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46" w:rsidRDefault="00D34046" w:rsidP="00300905">
      <w:pPr>
        <w:spacing w:after="0" w:line="360" w:lineRule="auto"/>
        <w:ind w:left="11" w:hanging="1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0905" w:rsidRPr="00D34046" w:rsidRDefault="00300905" w:rsidP="00300905">
      <w:pPr>
        <w:spacing w:after="0" w:line="360" w:lineRule="auto"/>
        <w:ind w:left="11" w:hanging="1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046">
        <w:rPr>
          <w:rFonts w:ascii="Times New Roman" w:hAnsi="Times New Roman" w:cs="Times New Roman"/>
          <w:b/>
          <w:sz w:val="32"/>
          <w:szCs w:val="32"/>
        </w:rPr>
        <w:t>Работа с родителями в области познавательно-исследовательской деятельности по ознакомлению с окружающим миром природы</w:t>
      </w:r>
    </w:p>
    <w:p w:rsidR="00300905" w:rsidRDefault="00300905" w:rsidP="00D3404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817AB2" w:rsidRPr="00B32CAB" w:rsidRDefault="000A7CA9" w:rsidP="00D34046">
      <w:pPr>
        <w:spacing w:after="0" w:line="360" w:lineRule="auto"/>
        <w:ind w:left="11" w:hanging="11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Консультация</w:t>
      </w:r>
      <w:r w:rsidR="00F64D09">
        <w:rPr>
          <w:rFonts w:ascii="Times New Roman" w:hAnsi="Times New Roman" w:cs="Times New Roman"/>
          <w:sz w:val="32"/>
          <w:szCs w:val="32"/>
          <w:u w:val="single"/>
        </w:rPr>
        <w:t xml:space="preserve"> для родителей </w:t>
      </w:r>
      <w:r w:rsidR="00EC5BCD" w:rsidRPr="00B32CAB">
        <w:rPr>
          <w:rFonts w:ascii="Times New Roman" w:hAnsi="Times New Roman" w:cs="Times New Roman"/>
          <w:sz w:val="32"/>
          <w:szCs w:val="32"/>
          <w:u w:val="single"/>
        </w:rPr>
        <w:t>«</w:t>
      </w:r>
      <w:r w:rsidR="00D53F63">
        <w:rPr>
          <w:rFonts w:ascii="Times New Roman" w:hAnsi="Times New Roman" w:cs="Times New Roman"/>
          <w:sz w:val="32"/>
          <w:szCs w:val="32"/>
          <w:u w:val="single"/>
        </w:rPr>
        <w:t>И</w:t>
      </w:r>
      <w:r w:rsidR="00EC5BCD" w:rsidRPr="00B32CAB">
        <w:rPr>
          <w:rFonts w:ascii="Times New Roman" w:hAnsi="Times New Roman" w:cs="Times New Roman"/>
          <w:sz w:val="32"/>
          <w:szCs w:val="32"/>
          <w:u w:val="single"/>
        </w:rPr>
        <w:t>гры</w:t>
      </w:r>
      <w:r w:rsidR="00D53F63">
        <w:rPr>
          <w:rFonts w:ascii="Times New Roman" w:hAnsi="Times New Roman" w:cs="Times New Roman"/>
          <w:sz w:val="32"/>
          <w:szCs w:val="32"/>
          <w:u w:val="single"/>
        </w:rPr>
        <w:t xml:space="preserve"> экологического содержания</w:t>
      </w:r>
      <w:r w:rsidR="00EC5BCD" w:rsidRPr="00B32CAB">
        <w:rPr>
          <w:rFonts w:ascii="Times New Roman" w:hAnsi="Times New Roman" w:cs="Times New Roman"/>
          <w:sz w:val="32"/>
          <w:szCs w:val="32"/>
          <w:u w:val="single"/>
        </w:rPr>
        <w:t>»</w:t>
      </w:r>
      <w:r w:rsidR="0033323A" w:rsidRPr="00B32CAB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5655F7" w:rsidRPr="00363CAE" w:rsidRDefault="005655F7" w:rsidP="009D24B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AE">
        <w:rPr>
          <w:rFonts w:ascii="Times New Roman" w:hAnsi="Times New Roman" w:cs="Times New Roman"/>
          <w:b/>
          <w:sz w:val="28"/>
          <w:szCs w:val="28"/>
        </w:rPr>
        <w:t>Цель:</w:t>
      </w:r>
      <w:r w:rsidRPr="00363CAE">
        <w:rPr>
          <w:rFonts w:ascii="Times New Roman" w:hAnsi="Times New Roman" w:cs="Times New Roman"/>
          <w:sz w:val="28"/>
          <w:szCs w:val="28"/>
        </w:rPr>
        <w:t xml:space="preserve"> развивать творческий потенциал родителей, их компетентность в сфере экологи</w:t>
      </w:r>
      <w:r w:rsidR="0079190D" w:rsidRPr="00363CAE">
        <w:rPr>
          <w:rFonts w:ascii="Times New Roman" w:hAnsi="Times New Roman" w:cs="Times New Roman"/>
          <w:sz w:val="28"/>
          <w:szCs w:val="28"/>
        </w:rPr>
        <w:t>ческого воспитания</w:t>
      </w:r>
      <w:r w:rsidR="00E06282" w:rsidRPr="00363CAE">
        <w:rPr>
          <w:rFonts w:ascii="Times New Roman" w:hAnsi="Times New Roman" w:cs="Times New Roman"/>
          <w:sz w:val="28"/>
          <w:szCs w:val="28"/>
        </w:rPr>
        <w:t xml:space="preserve">, показать на примерах, </w:t>
      </w:r>
      <w:r w:rsidR="00E06282" w:rsidRPr="00EA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 помощью игр экологической направленности </w:t>
      </w:r>
      <w:r w:rsidR="00066AFA" w:rsidRPr="0036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E06282" w:rsidRPr="00EA27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bookmarkStart w:id="0" w:name="_GoBack"/>
      <w:bookmarkEnd w:id="0"/>
      <w:r w:rsidR="00E06282" w:rsidRPr="00EA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беречь и охранять природу</w:t>
      </w:r>
      <w:r w:rsidR="00E06282" w:rsidRPr="00363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5F7" w:rsidRPr="00363CAE" w:rsidRDefault="005655F7" w:rsidP="009D24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3CAE">
        <w:rPr>
          <w:rFonts w:ascii="Times New Roman" w:hAnsi="Times New Roman" w:cs="Times New Roman"/>
          <w:b/>
          <w:sz w:val="28"/>
          <w:szCs w:val="28"/>
        </w:rPr>
        <w:t>Вступительное слово:</w:t>
      </w:r>
    </w:p>
    <w:p w:rsidR="00F81B34" w:rsidRPr="00363CAE" w:rsidRDefault="00F81B34" w:rsidP="009D2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и природа.… Эта тема очень актуальна в наше время, так как деятельность людей </w:t>
      </w:r>
      <w:r w:rsidRPr="0036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порой губительно </w:t>
      </w:r>
      <w:r w:rsidRPr="003B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влияет на окружающую среду, животный и растительный мир, </w:t>
      </w:r>
      <w:r w:rsidRPr="0036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 уже </w:t>
      </w:r>
      <w:r w:rsidRPr="003B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нередки ситуации, граничащие с экологическими катастрофами. </w:t>
      </w:r>
    </w:p>
    <w:p w:rsidR="00020322" w:rsidRPr="00363CAE" w:rsidRDefault="00020322" w:rsidP="00F64D0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возрастные особенности дошкольников, экологическое воспитание детей в детском саду строится на игровой основе, с большим включением разных видов игр. </w:t>
      </w:r>
    </w:p>
    <w:p w:rsidR="00C25F75" w:rsidRPr="00363CAE" w:rsidRDefault="00C25F75" w:rsidP="00F64D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игры с экологическим содержанием не только знакомят ребенка с окружающим вокруг миром, но и помогают сформировать систему социальных ценностей, ориентированных на бережное отношение к природе</w:t>
      </w:r>
      <w:r w:rsidRPr="00363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47B" w:rsidRPr="00363CAE" w:rsidRDefault="00EC647B" w:rsidP="00F64D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A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немного остановиться на значении экологических игр.</w:t>
      </w:r>
    </w:p>
    <w:p w:rsidR="000A7CA9" w:rsidRDefault="00EC647B" w:rsidP="000A7CA9">
      <w:pPr>
        <w:pStyle w:val="a4"/>
        <w:numPr>
          <w:ilvl w:val="0"/>
          <w:numId w:val="3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влияние оказывают экологические игры и на умственное развитие. Дети учатся рассуждать, делать выводы, обобщать, при этом тренируются их внимание, память.</w:t>
      </w:r>
    </w:p>
    <w:p w:rsidR="000A7CA9" w:rsidRDefault="00EC647B" w:rsidP="000A7CA9">
      <w:pPr>
        <w:pStyle w:val="a4"/>
        <w:numPr>
          <w:ilvl w:val="0"/>
          <w:numId w:val="3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 процессе экологических игр обогащается словарный запас: дети узнают названия животных, птиц, растений, насекомых, учатся описывать их внешний вид, характерные особенности</w:t>
      </w:r>
      <w:r w:rsidR="009D24B8"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4B8" w:rsidRPr="000A7CA9" w:rsidRDefault="009D24B8" w:rsidP="000A7CA9">
      <w:pPr>
        <w:pStyle w:val="a4"/>
        <w:numPr>
          <w:ilvl w:val="0"/>
          <w:numId w:val="3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Экологические игры способствуют и развитию математического мышления – ребенок отсчитывает необходимое количество предметов (Например, игра «Собери шишки в корзину»), сравнивает их по величине и форме, совершенствуется ориентировка во времени (игра «Что сначала, что потом?»).</w:t>
      </w:r>
    </w:p>
    <w:p w:rsidR="00020322" w:rsidRPr="00363CAE" w:rsidRDefault="009D24B8" w:rsidP="000A7C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020322" w:rsidRPr="0036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на консультации хотелось бы дать </w:t>
      </w:r>
      <w:r w:rsidRPr="00363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поближе с различными</w:t>
      </w:r>
      <w:r w:rsidR="00020322" w:rsidRPr="0036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</w:t>
      </w:r>
      <w:r w:rsidRPr="00363C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играми</w:t>
      </w:r>
      <w:r w:rsidR="00020322" w:rsidRPr="0036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чтобы вы </w:t>
      </w:r>
      <w:r w:rsidR="00C25F75" w:rsidRPr="0036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информацию </w:t>
      </w:r>
      <w:r w:rsidR="00020322" w:rsidRPr="0036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будущем </w:t>
      </w:r>
      <w:r w:rsidR="00C25F75" w:rsidRPr="0036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использовали в жизни - </w:t>
      </w:r>
      <w:r w:rsidR="00020322" w:rsidRPr="0036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играли в них со своими детьми – дома, </w:t>
      </w:r>
      <w:r w:rsidR="00F6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прогулках, в лесу, на отдыхе, наша встреча сегодня пройдёт в форме </w:t>
      </w:r>
      <w:r w:rsidR="000A7C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игры</w:t>
      </w:r>
      <w:r w:rsidR="00F64D09" w:rsidRPr="00F64D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F6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 вы сегодня будете активными участниками игрового процесса.</w:t>
      </w:r>
    </w:p>
    <w:p w:rsidR="005655F7" w:rsidRPr="00363CAE" w:rsidRDefault="009D24B8" w:rsidP="009D2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3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056C5" w:rsidRPr="004056C5" w:rsidRDefault="00B4135E" w:rsidP="004056C5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05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="009D24B8" w:rsidRPr="00405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</w:t>
      </w:r>
      <w:r w:rsidR="00B32CAB" w:rsidRPr="00405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D24B8" w:rsidRPr="004056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«Цепочка»</w:t>
      </w:r>
      <w:r w:rsidR="004056C5" w:rsidRPr="004056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9D24B8" w:rsidRPr="00363CAE" w:rsidRDefault="009D24B8" w:rsidP="00B4135E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5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называю о</w:t>
      </w:r>
      <w:r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 живой или неживой природы, а каждый играющий называет по одному признаку данного объекта, так, чтобы не повториться. Например, «белка» - животное, дикое, лесное, рыжее, пушистое, грызёт орехи, прыгает с ветки на ветку и т.д.</w:t>
      </w:r>
      <w:r w:rsid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D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267D18"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слов</w:t>
      </w:r>
      <w:r w:rsidR="004056C5"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игры:</w:t>
      </w:r>
      <w:r w:rsidR="004056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63CAE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Сосна, бабочка, облако</w:t>
      </w:r>
      <w:r w:rsidR="00267D18">
        <w:rPr>
          <w:rFonts w:ascii="Times New Roman" w:eastAsia="Times New Roman" w:hAnsi="Times New Roman" w:cs="Times New Roman"/>
          <w:sz w:val="32"/>
          <w:szCs w:val="32"/>
          <w:lang w:eastAsia="ru-RU"/>
        </w:rPr>
        <w:t>, заяц.</w:t>
      </w:r>
    </w:p>
    <w:p w:rsidR="004056C5" w:rsidRPr="004056C5" w:rsidRDefault="00B4135E" w:rsidP="004056C5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«Да, нет».</w:t>
      </w:r>
      <w:r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4135E" w:rsidRPr="004056C5" w:rsidRDefault="00B4135E" w:rsidP="004056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 вопросы </w:t>
      </w:r>
      <w:r w:rsidR="004056C5"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игре</w:t>
      </w:r>
      <w:r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отвечать только словами «да» или «нет». Водящий выйдет з</w:t>
      </w:r>
      <w:r w:rsid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дверь, а мы договоримся, какой</w:t>
      </w:r>
      <w:r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живой или неживой природы</w:t>
      </w:r>
      <w:r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ему загадаем. Он придёт и будет нас спрашивать, где живёт это животное, какое оно, чем питается. Мы ему будем отвечать только </w:t>
      </w:r>
      <w:r w:rsidR="004056C5"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упомян</w:t>
      </w:r>
      <w:r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056C5"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тыми</w:t>
      </w:r>
      <w:r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словами.</w:t>
      </w:r>
    </w:p>
    <w:p w:rsidR="004056C5" w:rsidRPr="004056C5" w:rsidRDefault="00E06282" w:rsidP="004056C5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«Ассоциации»</w:t>
      </w:r>
      <w:r w:rsidR="00405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40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6282" w:rsidRPr="004056C5" w:rsidRDefault="00E06282" w:rsidP="004056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 очереди называют объекты природы, животного и растительного мира, с</w:t>
      </w:r>
      <w:r w:rsidR="00B4135E"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вязанные какой-либо ассоциацией, таким образом выстраивается ассоциативная цепочка.</w:t>
      </w:r>
    </w:p>
    <w:p w:rsidR="004056C5" w:rsidRPr="004056C5" w:rsidRDefault="00B4135E" w:rsidP="004056C5">
      <w:pPr>
        <w:pStyle w:val="a4"/>
        <w:numPr>
          <w:ilvl w:val="0"/>
          <w:numId w:val="5"/>
        </w:num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6C5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4056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«Вершки-корешки».</w:t>
      </w:r>
      <w:r w:rsidRPr="00405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B4135E" w:rsidRPr="004056C5" w:rsidRDefault="00B32CAB" w:rsidP="004056C5">
      <w:pPr>
        <w:spacing w:before="75" w:after="75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</w:t>
      </w:r>
      <w:r w:rsidR="00B4135E"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</w:t>
      </w:r>
      <w:r w:rsidR="00267D18"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показывает </w:t>
      </w:r>
      <w:r w:rsidR="00B4135E"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овощи, и</w:t>
      </w:r>
      <w:r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грающие</w:t>
      </w:r>
      <w:r w:rsidR="00B4135E" w:rsidRPr="0040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движения руками: если овощ растёт на земле, на грядке, дети поднимают кисти рук вверх. Если овощ растёт на земле – кисти рук опускают вниз.</w:t>
      </w:r>
    </w:p>
    <w:p w:rsidR="004056C5" w:rsidRPr="004056C5" w:rsidRDefault="00363CAE" w:rsidP="004056C5">
      <w:pPr>
        <w:pStyle w:val="a4"/>
        <w:numPr>
          <w:ilvl w:val="0"/>
          <w:numId w:val="5"/>
        </w:numPr>
        <w:spacing w:before="75" w:after="75" w:line="36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 w:rsidRPr="00405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Игра </w:t>
      </w:r>
      <w:r w:rsidRPr="004056C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«Береги природу»</w:t>
      </w:r>
      <w:r w:rsidRPr="004056C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 </w:t>
      </w:r>
    </w:p>
    <w:p w:rsidR="00363CAE" w:rsidRPr="004056C5" w:rsidRDefault="00363CAE" w:rsidP="004056C5">
      <w:pPr>
        <w:spacing w:before="75" w:after="75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056C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фланелеграфе разл</w:t>
      </w:r>
      <w:r w:rsidR="00267D18" w:rsidRPr="004056C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</w:t>
      </w:r>
      <w:r w:rsidRPr="004056C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жены картинки, изображающие растения, птиц, зверей, человека, солнца, воду и т.д. Воспитатель убирает одну из картинок, и дети должны рассказать, что произойдёт с оставшимися живыми объектами, если на Земле не будет спрятанного объекта. Например: убирает птицу – что будет с остальными животными, с человеком, с растениями и т.д.</w:t>
      </w:r>
    </w:p>
    <w:p w:rsidR="0079190D" w:rsidRPr="00EB6E55" w:rsidRDefault="00EB6E55" w:rsidP="009D2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E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Заключительное слово:</w:t>
      </w:r>
      <w:r w:rsidRPr="00EB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все участникам нашей игровой консультации будут играть со своими детьми не только дома, но и на прогулках, в транспорте, на пикнике, пляже и т.д. (родителям раздаются памятки с правилами игр, в которые играли).</w:t>
      </w:r>
    </w:p>
    <w:p w:rsidR="000A7CA9" w:rsidRDefault="000A7CA9" w:rsidP="009D2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CA9" w:rsidRDefault="000A7CA9" w:rsidP="000A7CA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6C5" w:rsidRDefault="004056C5" w:rsidP="000A7CA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6C5" w:rsidRPr="00300905" w:rsidRDefault="004056C5" w:rsidP="0040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09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Памятка для родителей</w:t>
      </w:r>
    </w:p>
    <w:p w:rsidR="004056C5" w:rsidRPr="00300905" w:rsidRDefault="004056C5" w:rsidP="0040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09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«Игры экологического содержания»</w:t>
      </w:r>
    </w:p>
    <w:p w:rsidR="004056C5" w:rsidRPr="00753B28" w:rsidRDefault="004056C5" w:rsidP="0040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056C5" w:rsidRDefault="004056C5" w:rsidP="004056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1F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Игра </w:t>
      </w:r>
      <w:r w:rsidRPr="006A1F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«Цепочка».</w:t>
      </w:r>
      <w:r w:rsidRPr="006A1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3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1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00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оспитатель называет</w:t>
      </w:r>
      <w:r w:rsidRPr="006A1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 живой или неживой приро</w:t>
      </w:r>
      <w:r w:rsidR="0030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ды, а ребёнок называет один из 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признаков данного объекта, далее вы называете признак, далее опять ребёнок так, чтобы не повториться. </w:t>
      </w:r>
    </w:p>
    <w:p w:rsidR="004056C5" w:rsidRPr="00753B28" w:rsidRDefault="00300905" w:rsidP="004056C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Например, объект живой природы </w:t>
      </w:r>
      <w:r w:rsidR="004056C5" w:rsidRPr="00753B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«белка» - животное, дикое, лесное, рыжее, пушистое, грызёт орехи, прыгает с ветки на ветку и т.д.</w:t>
      </w:r>
    </w:p>
    <w:p w:rsidR="004056C5" w:rsidRDefault="004056C5" w:rsidP="004056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«Да» или</w:t>
      </w:r>
      <w:r w:rsidRPr="006A1F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Pr="006A1F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нет».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все вопросы в игре можно отвечать только словами «да» или «нет». Ребёнок загадывает какое-либо животное (растение). Вы спрашиваете, где живёт это животное, какое оно, чем питается. Ребёнок должен отвечать только двумя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да» или «нет». После отгадывания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меняются ролями в игре.</w:t>
      </w:r>
    </w:p>
    <w:p w:rsidR="004056C5" w:rsidRDefault="004056C5" w:rsidP="004056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F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«Ассоциации».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игре загадывается объект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природы, животного и растительного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зрослый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ребёнок по очереди называют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 связанно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какой-либо ассоциацией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заданным объектом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игрок, чья очередь говорит уже слово, которое ассоциируется у него с последним  словом, прозвучащим в игре.  Т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игре 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выстраивается ассоциативная цепочка.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Пример: муха-тепло-жара-солнце-лето-каникулы-зоопарк-слон.</w:t>
      </w:r>
    </w:p>
    <w:p w:rsidR="004056C5" w:rsidRPr="006A1FD5" w:rsidRDefault="004056C5" w:rsidP="004056C5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1F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«Четвёртый лишний».</w:t>
      </w:r>
      <w:r w:rsidRPr="006A1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Вы называете 4 объекта природы, ребёнку нужно найти лишний объект и обосновать свой выбор.</w:t>
      </w:r>
    </w:p>
    <w:p w:rsidR="004056C5" w:rsidRPr="006A1FD5" w:rsidRDefault="004056C5" w:rsidP="00EB6E55">
      <w:pPr>
        <w:numPr>
          <w:ilvl w:val="0"/>
          <w:numId w:val="4"/>
        </w:numPr>
        <w:tabs>
          <w:tab w:val="num" w:pos="1701"/>
        </w:tabs>
        <w:spacing w:after="0" w:line="312" w:lineRule="auto"/>
        <w:ind w:left="121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заяц, ёж, лиса, шмель; </w:t>
      </w:r>
    </w:p>
    <w:p w:rsidR="004056C5" w:rsidRPr="006A1FD5" w:rsidRDefault="004056C5" w:rsidP="00EB6E55">
      <w:pPr>
        <w:numPr>
          <w:ilvl w:val="0"/>
          <w:numId w:val="4"/>
        </w:numPr>
        <w:tabs>
          <w:tab w:val="num" w:pos="1701"/>
        </w:tabs>
        <w:spacing w:before="100" w:beforeAutospacing="1" w:after="100" w:afterAutospacing="1" w:line="312" w:lineRule="auto"/>
        <w:ind w:left="121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дождь, снег, облако, роса;</w:t>
      </w:r>
    </w:p>
    <w:p w:rsidR="004056C5" w:rsidRPr="006A1FD5" w:rsidRDefault="004056C5" w:rsidP="00EB6E55">
      <w:pPr>
        <w:numPr>
          <w:ilvl w:val="0"/>
          <w:numId w:val="4"/>
        </w:numPr>
        <w:tabs>
          <w:tab w:val="num" w:pos="1701"/>
        </w:tabs>
        <w:spacing w:before="100" w:beforeAutospacing="1" w:after="100" w:afterAutospacing="1" w:line="312" w:lineRule="auto"/>
        <w:ind w:left="121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роза, одуванчик, гвоздика, тюльпан;</w:t>
      </w:r>
    </w:p>
    <w:p w:rsidR="004056C5" w:rsidRPr="006A1FD5" w:rsidRDefault="004056C5" w:rsidP="00EB6E55">
      <w:pPr>
        <w:numPr>
          <w:ilvl w:val="0"/>
          <w:numId w:val="4"/>
        </w:numPr>
        <w:tabs>
          <w:tab w:val="num" w:pos="1701"/>
        </w:tabs>
        <w:spacing w:before="100" w:beforeAutospacing="1" w:after="100" w:afterAutospacing="1" w:line="312" w:lineRule="auto"/>
        <w:ind w:left="121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корова, волк, овца, кролик;</w:t>
      </w:r>
    </w:p>
    <w:p w:rsidR="004056C5" w:rsidRPr="006A1FD5" w:rsidRDefault="004056C5" w:rsidP="00EB6E55">
      <w:pPr>
        <w:numPr>
          <w:ilvl w:val="0"/>
          <w:numId w:val="4"/>
        </w:numPr>
        <w:tabs>
          <w:tab w:val="num" w:pos="1701"/>
        </w:tabs>
        <w:spacing w:before="100" w:beforeAutospacing="1" w:after="100" w:afterAutospacing="1" w:line="312" w:lineRule="auto"/>
        <w:ind w:left="121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трясогузка, паук, скворец, сорока; </w:t>
      </w:r>
    </w:p>
    <w:p w:rsidR="004056C5" w:rsidRPr="006A1FD5" w:rsidRDefault="004056C5" w:rsidP="00EB6E55">
      <w:pPr>
        <w:numPr>
          <w:ilvl w:val="0"/>
          <w:numId w:val="4"/>
        </w:numPr>
        <w:tabs>
          <w:tab w:val="num" w:pos="1701"/>
        </w:tabs>
        <w:spacing w:before="100" w:beforeAutospacing="1" w:after="100" w:afterAutospacing="1" w:line="312" w:lineRule="auto"/>
        <w:ind w:left="121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бабочка, стрекоза, енот, пчела; </w:t>
      </w:r>
    </w:p>
    <w:p w:rsidR="004056C5" w:rsidRPr="006A1FD5" w:rsidRDefault="004056C5" w:rsidP="00EB6E55">
      <w:pPr>
        <w:numPr>
          <w:ilvl w:val="0"/>
          <w:numId w:val="4"/>
        </w:numPr>
        <w:tabs>
          <w:tab w:val="num" w:pos="1701"/>
        </w:tabs>
        <w:spacing w:before="100" w:beforeAutospacing="1" w:after="100" w:afterAutospacing="1" w:line="312" w:lineRule="auto"/>
        <w:ind w:left="121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ель, берёза, яблоня, осина;</w:t>
      </w:r>
    </w:p>
    <w:p w:rsidR="004056C5" w:rsidRPr="006A1FD5" w:rsidRDefault="004056C5" w:rsidP="00EB6E55">
      <w:pPr>
        <w:numPr>
          <w:ilvl w:val="0"/>
          <w:numId w:val="4"/>
        </w:numPr>
        <w:tabs>
          <w:tab w:val="num" w:pos="1701"/>
        </w:tabs>
        <w:spacing w:before="100" w:beforeAutospacing="1" w:after="100" w:afterAutospacing="1" w:line="312" w:lineRule="auto"/>
        <w:ind w:left="121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лиса, свинья, лось, кабан</w:t>
      </w:r>
    </w:p>
    <w:p w:rsidR="004056C5" w:rsidRPr="006A1FD5" w:rsidRDefault="004056C5" w:rsidP="00EB6E55">
      <w:pPr>
        <w:numPr>
          <w:ilvl w:val="0"/>
          <w:numId w:val="4"/>
        </w:numPr>
        <w:tabs>
          <w:tab w:val="num" w:pos="1701"/>
        </w:tabs>
        <w:spacing w:before="100" w:beforeAutospacing="1" w:after="100" w:afterAutospacing="1" w:line="312" w:lineRule="auto"/>
        <w:ind w:left="121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кузнечик, божья коровка, воробей, майский жук; </w:t>
      </w:r>
    </w:p>
    <w:p w:rsidR="004056C5" w:rsidRDefault="004056C5" w:rsidP="00EB6E55">
      <w:pPr>
        <w:numPr>
          <w:ilvl w:val="0"/>
          <w:numId w:val="4"/>
        </w:numPr>
        <w:tabs>
          <w:tab w:val="num" w:pos="1701"/>
        </w:tabs>
        <w:spacing w:before="100" w:beforeAutospacing="1" w:after="100" w:afterAutospacing="1" w:line="312" w:lineRule="auto"/>
        <w:ind w:left="121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лес, парк, роща, тайга.</w:t>
      </w:r>
    </w:p>
    <w:p w:rsidR="004056C5" w:rsidRDefault="004056C5" w:rsidP="004056C5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6A1F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«Вершки-корешки».</w:t>
      </w:r>
      <w:r w:rsidRPr="006A1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называете овощи, ребёнок делает движения руками: если овощ растёт на земл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на грядке, он поднимает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вверх.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овощ растёт на земле –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опускает вниз.</w:t>
      </w:r>
    </w:p>
    <w:p w:rsidR="004056C5" w:rsidRDefault="004056C5" w:rsidP="004056C5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Игра </w:t>
      </w:r>
      <w:r w:rsidRPr="006A1F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«Береги природу»</w:t>
      </w:r>
      <w:r w:rsidRPr="006A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 предлагает из нашего мира убрать что либо,  например, солнце, облака, реки, леса и т.д., а ребёнок должен рассказать (можно с Вашей помощью), что произойдёт с оставшимися живыми объектами, если на Земле не будет названного объекта. </w:t>
      </w:r>
    </w:p>
    <w:p w:rsidR="004056C5" w:rsidRDefault="004056C5" w:rsidP="004056C5">
      <w:pPr>
        <w:pStyle w:val="a4"/>
        <w:spacing w:before="75" w:after="7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«Я знаю».</w:t>
      </w:r>
      <w:r w:rsidRPr="006A1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называете ребёнку класс объектов природы (звери, птицы, рыбы, растения, деревья, цветы). Ребёнок говорит: «Я знаю пять названий зверей</w:t>
      </w:r>
      <w:proofErr w:type="gramStart"/>
      <w:r w:rsidR="00EB6E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перечисляет (например, лось, лиса, волк, заяц, олень)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 называются другие классы объектов природы.</w:t>
      </w:r>
    </w:p>
    <w:p w:rsidR="004056C5" w:rsidRPr="006A1FD5" w:rsidRDefault="004056C5" w:rsidP="004056C5">
      <w:pPr>
        <w:pStyle w:val="a4"/>
        <w:spacing w:before="75" w:after="75" w:line="360" w:lineRule="auto"/>
        <w:ind w:left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6C5" w:rsidRDefault="004056C5" w:rsidP="004056C5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«Птица, рыба, зверь».</w:t>
      </w:r>
      <w:r w:rsidRPr="006A1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бросаете мяч ребёнку и произносите слово «птица». Ребёнок, поймавший мяч, должен подобрать видовое понятие, например «воробей», и бросить мяч обратно. Аналогично проводится игра со словами «зверь» и «рыба».</w:t>
      </w:r>
    </w:p>
    <w:p w:rsidR="004056C5" w:rsidRDefault="004056C5" w:rsidP="004056C5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</w:t>
      </w:r>
      <w:r w:rsidR="00EB6E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Земля</w:t>
      </w:r>
      <w:r w:rsidRPr="006A1F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 вода</w:t>
      </w:r>
      <w:r w:rsidR="00EB6E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 воздух</w:t>
      </w:r>
      <w:r w:rsidRPr="006A1F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».</w:t>
      </w:r>
      <w:r w:rsidRPr="006A1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Родител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бросает мяч ребёнку и называет объект природы, например, «срока». Ребёнок должен ответить «воздух» и бросить мяч обратно. </w:t>
      </w:r>
      <w:r w:rsidR="00EB6E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н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слово «дельфин»</w:t>
      </w:r>
      <w:r w:rsidR="00EB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отвечает «вода», на слово «волк» - «земля» и т.д. Возможен и другой вариант игры: родитель называет слово «воздух». Ребёнок, поймавший мяч, должен назвать птицу. </w:t>
      </w:r>
      <w:r w:rsidR="00EB6E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н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слово «земля» - животное, обитающее на земле: на слово «вода» - обита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рек, морей, озёр и океанов.</w:t>
      </w:r>
    </w:p>
    <w:p w:rsidR="00EB6E55" w:rsidRDefault="004056C5" w:rsidP="00EB6E55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«Летает, плавает, бегает».</w:t>
      </w:r>
      <w:r w:rsidRPr="006A1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Роди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 называет детям объект живой природы. Ребёнок должны изобразить способ передвижения этого объекта. </w:t>
      </w:r>
    </w:p>
    <w:p w:rsidR="005655F7" w:rsidRPr="00EB6E55" w:rsidRDefault="004056C5" w:rsidP="00EB6E55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при слове «зайчик»</w:t>
      </w:r>
      <w:r w:rsidR="00EB6E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 прыгает; при слове «карась» - имитирует плывущую рыбу; при слове «во</w:t>
      </w:r>
      <w:r w:rsidR="00EB6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робей» - изображает полёт птицы.</w:t>
      </w:r>
    </w:p>
    <w:sectPr w:rsidR="005655F7" w:rsidRPr="00EB6E55" w:rsidSect="004056C5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140E0"/>
    <w:multiLevelType w:val="hybridMultilevel"/>
    <w:tmpl w:val="3F7CFD4C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 w15:restartNumberingAfterBreak="0">
    <w:nsid w:val="23844833"/>
    <w:multiLevelType w:val="multilevel"/>
    <w:tmpl w:val="1B0E50CE"/>
    <w:lvl w:ilvl="0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</w:lvl>
    <w:lvl w:ilvl="1" w:tentative="1">
      <w:start w:val="1"/>
      <w:numFmt w:val="decimal"/>
      <w:lvlText w:val="%2."/>
      <w:lvlJc w:val="left"/>
      <w:pPr>
        <w:tabs>
          <w:tab w:val="num" w:pos="935"/>
        </w:tabs>
        <w:ind w:left="935" w:hanging="360"/>
      </w:pPr>
    </w:lvl>
    <w:lvl w:ilvl="2" w:tentative="1">
      <w:start w:val="1"/>
      <w:numFmt w:val="decimal"/>
      <w:lvlText w:val="%3."/>
      <w:lvlJc w:val="left"/>
      <w:pPr>
        <w:tabs>
          <w:tab w:val="num" w:pos="1655"/>
        </w:tabs>
        <w:ind w:left="1655" w:hanging="360"/>
      </w:pPr>
    </w:lvl>
    <w:lvl w:ilvl="3" w:tentative="1">
      <w:start w:val="1"/>
      <w:numFmt w:val="decimal"/>
      <w:lvlText w:val="%4."/>
      <w:lvlJc w:val="left"/>
      <w:pPr>
        <w:tabs>
          <w:tab w:val="num" w:pos="2375"/>
        </w:tabs>
        <w:ind w:left="2375" w:hanging="360"/>
      </w:pPr>
    </w:lvl>
    <w:lvl w:ilvl="4" w:tentative="1">
      <w:start w:val="1"/>
      <w:numFmt w:val="decimal"/>
      <w:lvlText w:val="%5."/>
      <w:lvlJc w:val="left"/>
      <w:pPr>
        <w:tabs>
          <w:tab w:val="num" w:pos="3095"/>
        </w:tabs>
        <w:ind w:left="3095" w:hanging="360"/>
      </w:pPr>
    </w:lvl>
    <w:lvl w:ilvl="5" w:tentative="1">
      <w:start w:val="1"/>
      <w:numFmt w:val="decimal"/>
      <w:lvlText w:val="%6."/>
      <w:lvlJc w:val="left"/>
      <w:pPr>
        <w:tabs>
          <w:tab w:val="num" w:pos="3815"/>
        </w:tabs>
        <w:ind w:left="3815" w:hanging="360"/>
      </w:pPr>
    </w:lvl>
    <w:lvl w:ilvl="6" w:tentative="1">
      <w:start w:val="1"/>
      <w:numFmt w:val="decimal"/>
      <w:lvlText w:val="%7."/>
      <w:lvlJc w:val="left"/>
      <w:pPr>
        <w:tabs>
          <w:tab w:val="num" w:pos="4535"/>
        </w:tabs>
        <w:ind w:left="4535" w:hanging="360"/>
      </w:pPr>
    </w:lvl>
    <w:lvl w:ilvl="7" w:tentative="1">
      <w:start w:val="1"/>
      <w:numFmt w:val="decimal"/>
      <w:lvlText w:val="%8."/>
      <w:lvlJc w:val="left"/>
      <w:pPr>
        <w:tabs>
          <w:tab w:val="num" w:pos="5255"/>
        </w:tabs>
        <w:ind w:left="5255" w:hanging="360"/>
      </w:pPr>
    </w:lvl>
    <w:lvl w:ilvl="8" w:tentative="1">
      <w:start w:val="1"/>
      <w:numFmt w:val="decimal"/>
      <w:lvlText w:val="%9."/>
      <w:lvlJc w:val="left"/>
      <w:pPr>
        <w:tabs>
          <w:tab w:val="num" w:pos="5975"/>
        </w:tabs>
        <w:ind w:left="5975" w:hanging="360"/>
      </w:pPr>
    </w:lvl>
  </w:abstractNum>
  <w:abstractNum w:abstractNumId="2" w15:restartNumberingAfterBreak="0">
    <w:nsid w:val="27117E9D"/>
    <w:multiLevelType w:val="multilevel"/>
    <w:tmpl w:val="6308A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AC5D2B"/>
    <w:multiLevelType w:val="hybridMultilevel"/>
    <w:tmpl w:val="46E6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03B67"/>
    <w:multiLevelType w:val="multilevel"/>
    <w:tmpl w:val="4C06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83"/>
    <w:rsid w:val="00001483"/>
    <w:rsid w:val="00020322"/>
    <w:rsid w:val="00066AFA"/>
    <w:rsid w:val="000A7CA9"/>
    <w:rsid w:val="00267D18"/>
    <w:rsid w:val="002E73D9"/>
    <w:rsid w:val="00300905"/>
    <w:rsid w:val="0033323A"/>
    <w:rsid w:val="00363CAE"/>
    <w:rsid w:val="004056C5"/>
    <w:rsid w:val="005655F7"/>
    <w:rsid w:val="005717C9"/>
    <w:rsid w:val="0079190D"/>
    <w:rsid w:val="00817AB2"/>
    <w:rsid w:val="00896687"/>
    <w:rsid w:val="00944C6A"/>
    <w:rsid w:val="009D24B8"/>
    <w:rsid w:val="00B32CAB"/>
    <w:rsid w:val="00B4135E"/>
    <w:rsid w:val="00C25F75"/>
    <w:rsid w:val="00D34046"/>
    <w:rsid w:val="00D53F63"/>
    <w:rsid w:val="00E06282"/>
    <w:rsid w:val="00EB6E55"/>
    <w:rsid w:val="00EC5BCD"/>
    <w:rsid w:val="00EC647B"/>
    <w:rsid w:val="00F64D09"/>
    <w:rsid w:val="00F8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E5385-464B-4984-9C18-ABB1E641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2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03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3AD3-5D72-4189-8E6D-B3AE1958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</cp:lastModifiedBy>
  <cp:revision>7</cp:revision>
  <cp:lastPrinted>2013-10-14T18:00:00Z</cp:lastPrinted>
  <dcterms:created xsi:type="dcterms:W3CDTF">2013-10-14T17:37:00Z</dcterms:created>
  <dcterms:modified xsi:type="dcterms:W3CDTF">2019-03-19T11:02:00Z</dcterms:modified>
</cp:coreProperties>
</file>