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A6" w:rsidRPr="0052161E" w:rsidRDefault="00EF4FA6" w:rsidP="00EF4FA6">
      <w:pPr>
        <w:tabs>
          <w:tab w:val="left" w:pos="7200"/>
        </w:tabs>
        <w:spacing w:after="0" w:line="240" w:lineRule="auto"/>
        <w:ind w:firstLine="709"/>
        <w:jc w:val="right"/>
        <w:rPr>
          <w:rFonts w:ascii="Times New Roman" w:hAnsi="Times New Roman" w:cs="Times New Roman"/>
          <w:b/>
          <w:sz w:val="28"/>
          <w:szCs w:val="28"/>
          <w:lang w:val="tt-RU"/>
        </w:rPr>
      </w:pPr>
      <w:r w:rsidRPr="0052161E">
        <w:rPr>
          <w:rFonts w:ascii="Times New Roman" w:hAnsi="Times New Roman" w:cs="Times New Roman"/>
          <w:b/>
          <w:sz w:val="28"/>
          <w:szCs w:val="28"/>
          <w:lang w:val="tt-RU"/>
        </w:rPr>
        <w:t>“Мәдәниятләр диалогы”</w:t>
      </w:r>
    </w:p>
    <w:p w:rsidR="00EF4FA6" w:rsidRPr="0052161E" w:rsidRDefault="00EF4FA6" w:rsidP="00EF4FA6">
      <w:pPr>
        <w:spacing w:after="0" w:line="240" w:lineRule="auto"/>
        <w:jc w:val="right"/>
        <w:rPr>
          <w:rFonts w:ascii="Times New Roman" w:hAnsi="Times New Roman" w:cs="Times New Roman"/>
          <w:b/>
          <w:sz w:val="28"/>
          <w:szCs w:val="28"/>
          <w:lang w:val="tt-RU"/>
        </w:rPr>
      </w:pPr>
      <w:r w:rsidRPr="0052161E">
        <w:rPr>
          <w:rFonts w:ascii="Times New Roman" w:hAnsi="Times New Roman" w:cs="Times New Roman"/>
          <w:b/>
          <w:sz w:val="28"/>
          <w:szCs w:val="28"/>
          <w:lang w:val="tt-RU"/>
        </w:rPr>
        <w:t xml:space="preserve">Камбеева Гюзель Галимзяновна, </w:t>
      </w:r>
    </w:p>
    <w:p w:rsidR="00EF4FA6" w:rsidRPr="0052161E" w:rsidRDefault="00EF4FA6" w:rsidP="00EF4FA6">
      <w:pPr>
        <w:spacing w:after="0" w:line="240" w:lineRule="auto"/>
        <w:jc w:val="right"/>
        <w:rPr>
          <w:rFonts w:ascii="Times New Roman" w:eastAsia="Times New Roman" w:hAnsi="Times New Roman" w:cs="Times New Roman"/>
          <w:b/>
          <w:color w:val="000000"/>
          <w:sz w:val="28"/>
          <w:szCs w:val="28"/>
          <w:lang w:val="tt-RU"/>
        </w:rPr>
      </w:pPr>
      <w:r w:rsidRPr="0052161E">
        <w:rPr>
          <w:rFonts w:ascii="Times New Roman" w:eastAsia="Times New Roman" w:hAnsi="Times New Roman" w:cs="Times New Roman"/>
          <w:b/>
          <w:color w:val="000000"/>
          <w:sz w:val="28"/>
          <w:szCs w:val="28"/>
          <w:lang w:val="tt-RU"/>
        </w:rPr>
        <w:t>МБОУ</w:t>
      </w:r>
      <w:r w:rsidRPr="0052161E">
        <w:rPr>
          <w:rFonts w:ascii="Times New Roman" w:eastAsia="Times New Roman" w:hAnsi="Times New Roman" w:cs="Times New Roman"/>
          <w:b/>
          <w:color w:val="000000"/>
          <w:sz w:val="28"/>
          <w:szCs w:val="28"/>
        </w:rPr>
        <w:t xml:space="preserve"> «Средняя общеобразовательная</w:t>
      </w:r>
    </w:p>
    <w:p w:rsidR="00EF4FA6" w:rsidRPr="0052161E" w:rsidRDefault="00EF4FA6" w:rsidP="00EF4FA6">
      <w:pPr>
        <w:spacing w:after="0" w:line="240" w:lineRule="auto"/>
        <w:jc w:val="right"/>
        <w:rPr>
          <w:rFonts w:ascii="Times New Roman" w:eastAsia="Times New Roman" w:hAnsi="Times New Roman" w:cs="Times New Roman"/>
          <w:b/>
          <w:color w:val="000000"/>
          <w:sz w:val="28"/>
          <w:szCs w:val="28"/>
          <w:lang w:val="tt-RU"/>
        </w:rPr>
      </w:pPr>
      <w:r w:rsidRPr="0052161E">
        <w:rPr>
          <w:rFonts w:ascii="Times New Roman" w:eastAsia="Times New Roman" w:hAnsi="Times New Roman" w:cs="Times New Roman"/>
          <w:b/>
          <w:color w:val="000000"/>
          <w:sz w:val="28"/>
          <w:szCs w:val="28"/>
        </w:rPr>
        <w:t xml:space="preserve"> школа №33 с углубленным изучением</w:t>
      </w:r>
    </w:p>
    <w:p w:rsidR="00EF4FA6" w:rsidRPr="0052161E" w:rsidRDefault="00EF4FA6" w:rsidP="00EF4FA6">
      <w:pPr>
        <w:spacing w:after="0" w:line="240" w:lineRule="auto"/>
        <w:jc w:val="right"/>
        <w:rPr>
          <w:rFonts w:ascii="Times New Roman" w:eastAsia="Times New Roman" w:hAnsi="Times New Roman" w:cs="Times New Roman"/>
          <w:b/>
          <w:color w:val="000000"/>
          <w:sz w:val="28"/>
          <w:szCs w:val="28"/>
          <w:lang w:val="tt-RU"/>
        </w:rPr>
      </w:pPr>
      <w:r w:rsidRPr="0052161E">
        <w:rPr>
          <w:rFonts w:ascii="Times New Roman" w:eastAsia="Times New Roman" w:hAnsi="Times New Roman" w:cs="Times New Roman"/>
          <w:b/>
          <w:color w:val="000000"/>
          <w:sz w:val="28"/>
          <w:szCs w:val="28"/>
        </w:rPr>
        <w:t xml:space="preserve"> английского языка» </w:t>
      </w:r>
      <w:r w:rsidRPr="0052161E">
        <w:rPr>
          <w:rFonts w:ascii="Times New Roman" w:eastAsia="Times New Roman" w:hAnsi="Times New Roman" w:cs="Times New Roman"/>
          <w:b/>
          <w:color w:val="000000"/>
          <w:sz w:val="28"/>
          <w:szCs w:val="28"/>
          <w:lang w:val="tt-RU"/>
        </w:rPr>
        <w:t>НМР РТ</w:t>
      </w:r>
    </w:p>
    <w:p w:rsidR="00EF4FA6" w:rsidRPr="0052161E" w:rsidRDefault="00EF4FA6" w:rsidP="00EF4FA6">
      <w:pPr>
        <w:spacing w:after="0" w:line="240" w:lineRule="auto"/>
        <w:jc w:val="right"/>
        <w:rPr>
          <w:rFonts w:ascii="Times New Roman" w:hAnsi="Times New Roman" w:cs="Times New Roman"/>
          <w:b/>
          <w:sz w:val="28"/>
          <w:szCs w:val="28"/>
          <w:lang w:val="tt-RU"/>
        </w:rPr>
      </w:pPr>
      <w:r w:rsidRPr="0052161E">
        <w:rPr>
          <w:rFonts w:ascii="Times New Roman" w:hAnsi="Times New Roman" w:cs="Times New Roman"/>
          <w:b/>
          <w:sz w:val="28"/>
          <w:szCs w:val="28"/>
          <w:lang w:val="tt-RU"/>
        </w:rPr>
        <w:t>учитель родного языка и литературы</w:t>
      </w:r>
    </w:p>
    <w:p w:rsidR="00EF4FA6" w:rsidRDefault="00EF4FA6" w:rsidP="00C948AC">
      <w:pPr>
        <w:tabs>
          <w:tab w:val="left" w:pos="7200"/>
        </w:tabs>
        <w:spacing w:after="0" w:line="360" w:lineRule="auto"/>
        <w:ind w:firstLine="709"/>
        <w:jc w:val="both"/>
        <w:rPr>
          <w:rFonts w:ascii="Times New Roman" w:hAnsi="Times New Roman" w:cs="Times New Roman"/>
          <w:i/>
          <w:sz w:val="28"/>
          <w:szCs w:val="28"/>
          <w:lang w:val="en-US"/>
        </w:rPr>
      </w:pPr>
    </w:p>
    <w:p w:rsidR="00C948AC" w:rsidRPr="00EF4FA6" w:rsidRDefault="00C948AC" w:rsidP="00C948AC">
      <w:pPr>
        <w:tabs>
          <w:tab w:val="left" w:pos="7200"/>
        </w:tabs>
        <w:spacing w:after="0" w:line="360" w:lineRule="auto"/>
        <w:ind w:firstLine="709"/>
        <w:jc w:val="both"/>
        <w:rPr>
          <w:rFonts w:ascii="Times New Roman" w:hAnsi="Times New Roman" w:cs="Times New Roman"/>
          <w:sz w:val="28"/>
          <w:szCs w:val="28"/>
          <w:lang w:val="tt-RU"/>
        </w:rPr>
      </w:pPr>
      <w:r w:rsidRPr="00EF4FA6">
        <w:rPr>
          <w:rFonts w:ascii="Times New Roman" w:hAnsi="Times New Roman" w:cs="Times New Roman"/>
          <w:sz w:val="28"/>
          <w:szCs w:val="28"/>
          <w:lang w:val="tt-RU"/>
        </w:rPr>
        <w:t>Мәдәният ул - кешеләргә белем, тәрбия бирү вазифаларын үтәүне үз өстенә йөкләгән күренеш. Мәктәп, укыту һәм тәрбия системасы бала шәхесендәге эшчәнлеккә кирәкле сыйфатлар булдыру мәсьәләсе белән тирәнтен шөгыльләнә. Укытучының педагогик осталыгының торган саен әһәмияте арта баруы шуның белән аңлатыла да инде. Моны хәл итү өчен, укытучыдан актив педагогик эзләнү, аның эш тәҗрибәсендә үстерелешле укыту технологиясе принцибына нигезләнгән билгеле бер методик система булдыру таләп ителә. Бу системаның төп максаты - шәхес тәрбияләү, бәләкәйдән үк баланы шәхес итеп күрү, аның сәләтен күрә белү, аны үстерүгә ярдәм итү, иҗади баскычка күтәрү.</w:t>
      </w:r>
    </w:p>
    <w:p w:rsidR="00C948AC" w:rsidRPr="00EF4FA6" w:rsidRDefault="00C948AC" w:rsidP="00C948AC">
      <w:pPr>
        <w:tabs>
          <w:tab w:val="left" w:pos="7200"/>
        </w:tabs>
        <w:spacing w:after="0" w:line="360" w:lineRule="auto"/>
        <w:ind w:firstLine="709"/>
        <w:jc w:val="both"/>
        <w:rPr>
          <w:rFonts w:ascii="Times New Roman" w:hAnsi="Times New Roman" w:cs="Times New Roman"/>
          <w:sz w:val="28"/>
          <w:szCs w:val="28"/>
          <w:lang w:val="tt-RU"/>
        </w:rPr>
      </w:pPr>
      <w:r w:rsidRPr="00EF4FA6">
        <w:rPr>
          <w:rFonts w:ascii="Times New Roman" w:hAnsi="Times New Roman" w:cs="Times New Roman"/>
          <w:sz w:val="28"/>
          <w:szCs w:val="28"/>
          <w:lang w:val="tt-RU"/>
        </w:rPr>
        <w:t>Рус балалары татар телен, мәдәниятен, аның гореф-гадәтләрен өйрәнәләр. Бу балаларда толерантлык, чит мәдәният кешеләренә ихтирам тәрбияли, мультикультуралы бергәлектә башкаларны ишетә һәм тыңлый белергә өйрәтә. Шулай булганда гына халыклар арасында татулык, тынычлык булыр, көч куллануга урын калмас.</w:t>
      </w:r>
    </w:p>
    <w:p w:rsidR="00EF4FA6" w:rsidRPr="0052161E" w:rsidRDefault="00EF4FA6" w:rsidP="00EF4FA6">
      <w:pPr>
        <w:spacing w:after="0" w:line="360" w:lineRule="auto"/>
        <w:ind w:firstLine="709"/>
        <w:jc w:val="both"/>
        <w:rPr>
          <w:rFonts w:ascii="Times New Roman" w:hAnsi="Times New Roman" w:cs="Times New Roman"/>
          <w:sz w:val="28"/>
          <w:szCs w:val="28"/>
          <w:shd w:val="clear" w:color="auto" w:fill="FFFFFF"/>
          <w:lang w:val="tt-RU"/>
        </w:rPr>
      </w:pPr>
      <w:r w:rsidRPr="0052161E">
        <w:rPr>
          <w:rFonts w:ascii="Times New Roman" w:hAnsi="Times New Roman" w:cs="Times New Roman"/>
          <w:sz w:val="28"/>
          <w:szCs w:val="28"/>
          <w:shd w:val="clear" w:color="auto" w:fill="FFFFFF"/>
          <w:lang w:val="tt-RU"/>
        </w:rPr>
        <w:t>Без яңача фикерләүгә игътибар бирелгән, тормышта әледән-әле яңа ачышлар ясала торган заманда яшибез. Үсеш-үзгәрешләр уку-укыту, тәрбия процессына да кагыла. Укыту-тәрбия өлкәсендә моңа кадәр билгеле булмаган ысуллар,чаралар гамәлгә керә, таныш булган метод-алымнар үзгәреш кичерә, камилләшә.</w:t>
      </w:r>
    </w:p>
    <w:p w:rsidR="00EF4FA6" w:rsidRPr="0052161E" w:rsidRDefault="00EF4FA6" w:rsidP="00EF4FA6">
      <w:pPr>
        <w:spacing w:after="0" w:line="360" w:lineRule="auto"/>
        <w:ind w:firstLine="709"/>
        <w:jc w:val="both"/>
        <w:rPr>
          <w:rFonts w:ascii="Times New Roman" w:hAnsi="Times New Roman" w:cs="Times New Roman"/>
          <w:sz w:val="28"/>
          <w:szCs w:val="28"/>
          <w:shd w:val="clear" w:color="auto" w:fill="FFFFFF"/>
          <w:lang w:val="tt-RU"/>
        </w:rPr>
      </w:pPr>
      <w:r w:rsidRPr="0052161E">
        <w:rPr>
          <w:rFonts w:ascii="Times New Roman" w:hAnsi="Times New Roman" w:cs="Times New Roman"/>
          <w:sz w:val="28"/>
          <w:szCs w:val="28"/>
          <w:shd w:val="clear" w:color="auto" w:fill="FFFFFF"/>
          <w:lang w:val="tt-RU"/>
        </w:rPr>
        <w:t xml:space="preserve">Хәзер мәктәп, укыту һәм тәрбия системасы бала шәхесендәге эшчәнлеккә кирәкле сыйфатлар булдыру мәсьәләсе белән тирәнтен шөгыльләнә. Укытучының педагогик осталыгының торган саен әһәмияте арта баруы шуның белән аңлатыла да инде. Моны хәл итү өчен, укытучыдан актив педагогик эзләнү, аның эш тәҗрибәсендә үстерелешле укыту </w:t>
      </w:r>
      <w:r w:rsidRPr="0052161E">
        <w:rPr>
          <w:rFonts w:ascii="Times New Roman" w:hAnsi="Times New Roman" w:cs="Times New Roman"/>
          <w:sz w:val="28"/>
          <w:szCs w:val="28"/>
          <w:shd w:val="clear" w:color="auto" w:fill="FFFFFF"/>
          <w:lang w:val="tt-RU"/>
        </w:rPr>
        <w:lastRenderedPageBreak/>
        <w:t>технологиясе принцибына нигезләнгән билгеле бер методик система булдыру таләп ителә. Бу системаның төп максаты - шәхес тәрбияләү, бәләкәйдән үк баланы шәхес итеп күрү, аның сәләтен күрә белү, аны үстерүгә ярдәм итү, иҗади баскычка күтәрү.</w:t>
      </w:r>
    </w:p>
    <w:p w:rsidR="00EF4FA6" w:rsidRPr="0052161E" w:rsidRDefault="00EF4FA6" w:rsidP="00EF4FA6">
      <w:pPr>
        <w:spacing w:after="0" w:line="360" w:lineRule="auto"/>
        <w:ind w:firstLine="709"/>
        <w:jc w:val="both"/>
        <w:rPr>
          <w:rFonts w:ascii="Times New Roman" w:hAnsi="Times New Roman" w:cs="Times New Roman"/>
          <w:sz w:val="28"/>
          <w:szCs w:val="28"/>
          <w:shd w:val="clear" w:color="auto" w:fill="FFFFFF"/>
          <w:lang w:val="tt-RU"/>
        </w:rPr>
      </w:pPr>
      <w:r w:rsidRPr="0052161E">
        <w:rPr>
          <w:rFonts w:ascii="Times New Roman" w:hAnsi="Times New Roman" w:cs="Times New Roman"/>
          <w:sz w:val="28"/>
          <w:szCs w:val="28"/>
          <w:shd w:val="clear" w:color="auto" w:fill="FFFFFF"/>
          <w:lang w:val="tt-RU"/>
        </w:rPr>
        <w:t>Яңача эшләргә омтылу - һичшиксез уңай күренеш. Максатка ирешү өчен, иң элек теге яки бу "яңа" системаның концепциясен һәм теориясен өйрәнү таләп ителә. Укытучы әлеге система турында махсус мәкаләләр, хезмәтләр белән танышырга, шул системада эшләүче укытучылар белән фикерләшергә, аларның эш тәҗрибәсен өйрәнергә тиеш.</w:t>
      </w:r>
    </w:p>
    <w:p w:rsidR="00EF4FA6" w:rsidRPr="0052161E" w:rsidRDefault="00EF4FA6" w:rsidP="00EF4FA6">
      <w:pPr>
        <w:spacing w:after="0" w:line="360" w:lineRule="auto"/>
        <w:ind w:firstLine="709"/>
        <w:jc w:val="both"/>
        <w:rPr>
          <w:rFonts w:ascii="Times New Roman" w:hAnsi="Times New Roman" w:cs="Times New Roman"/>
          <w:sz w:val="28"/>
          <w:szCs w:val="28"/>
          <w:shd w:val="clear" w:color="auto" w:fill="FFFFFF"/>
          <w:lang w:val="tt-RU"/>
        </w:rPr>
      </w:pPr>
      <w:r w:rsidRPr="0052161E">
        <w:rPr>
          <w:rFonts w:ascii="Times New Roman" w:hAnsi="Times New Roman" w:cs="Times New Roman"/>
          <w:sz w:val="28"/>
          <w:szCs w:val="28"/>
          <w:shd w:val="clear" w:color="auto" w:fill="FFFFFF"/>
          <w:lang w:val="tt-RU"/>
        </w:rPr>
        <w:t>Заманча фикерләүгә омтылган укытучы гына укучысын үз фикере,бәясе, үзенә генә хас тормыш тәҗрибәсе булган, иҗади сәләткә ия шәхес итеп тәрбияли ала</w:t>
      </w:r>
    </w:p>
    <w:p w:rsidR="00EF4FA6" w:rsidRPr="0052161E" w:rsidRDefault="00EF4FA6" w:rsidP="00EF4FA6">
      <w:pPr>
        <w:spacing w:after="0" w:line="360" w:lineRule="auto"/>
        <w:ind w:firstLine="709"/>
        <w:jc w:val="both"/>
        <w:rPr>
          <w:rFonts w:ascii="Times New Roman" w:hAnsi="Times New Roman" w:cs="Times New Roman"/>
          <w:b/>
          <w:sz w:val="28"/>
          <w:szCs w:val="28"/>
          <w:lang w:val="tt-RU"/>
        </w:rPr>
      </w:pPr>
      <w:r w:rsidRPr="0052161E">
        <w:rPr>
          <w:rFonts w:ascii="Times New Roman" w:hAnsi="Times New Roman" w:cs="Times New Roman"/>
          <w:sz w:val="28"/>
          <w:szCs w:val="28"/>
          <w:shd w:val="clear" w:color="auto" w:fill="FFFFFF"/>
          <w:lang w:val="tt-RU"/>
        </w:rPr>
        <w:t>Укыту процессында яңа педагогик технологияләрне куллану - яңа метод һәм алымнарны үстерергә, яңача эшләргә ярдәм итә. Без, татар теле һәм әдәбияты укытучылары, дәрестә өйрәнгән теманы җиңел юл белән үзләштерә торган, белем сыйфатын күтәрүгә файдалы булган технологияләрне кулланырга тырышабыз.</w:t>
      </w:r>
    </w:p>
    <w:p w:rsidR="00EF4FA6" w:rsidRPr="0052161E" w:rsidRDefault="00EF4FA6" w:rsidP="00EF4FA6">
      <w:pPr>
        <w:spacing w:after="0" w:line="360" w:lineRule="auto"/>
        <w:ind w:firstLine="709"/>
        <w:jc w:val="both"/>
        <w:rPr>
          <w:rFonts w:ascii="Times New Roman" w:hAnsi="Times New Roman" w:cs="Times New Roman"/>
          <w:b/>
          <w:sz w:val="28"/>
          <w:szCs w:val="28"/>
          <w:lang w:val="tt-RU"/>
        </w:rPr>
      </w:pPr>
      <w:r w:rsidRPr="0052161E">
        <w:rPr>
          <w:rFonts w:ascii="Times New Roman" w:hAnsi="Times New Roman" w:cs="Times New Roman"/>
          <w:sz w:val="28"/>
          <w:szCs w:val="28"/>
          <w:lang w:val="tt-RU"/>
        </w:rPr>
        <w:t>Мәдәният диалогы дигән дидактик технологиядә тукталып китәм</w:t>
      </w:r>
      <w:r>
        <w:rPr>
          <w:rFonts w:ascii="Times New Roman" w:hAnsi="Times New Roman" w:cs="Times New Roman"/>
          <w:sz w:val="28"/>
          <w:szCs w:val="28"/>
          <w:lang w:val="tt-RU"/>
        </w:rPr>
        <w:t>.</w:t>
      </w:r>
    </w:p>
    <w:p w:rsidR="00EF4FA6" w:rsidRPr="0052161E" w:rsidRDefault="00EF4FA6" w:rsidP="00EF4FA6">
      <w:pPr>
        <w:spacing w:after="0" w:line="360" w:lineRule="auto"/>
        <w:ind w:firstLine="709"/>
        <w:jc w:val="both"/>
        <w:rPr>
          <w:rFonts w:ascii="Times New Roman" w:eastAsia="Times New Roman" w:hAnsi="Times New Roman" w:cs="Times New Roman"/>
          <w:sz w:val="28"/>
          <w:szCs w:val="28"/>
          <w:lang w:val="tt-RU"/>
        </w:rPr>
      </w:pPr>
      <w:r w:rsidRPr="0052161E">
        <w:rPr>
          <w:rFonts w:ascii="Times New Roman" w:hAnsi="Times New Roman" w:cs="Times New Roman"/>
          <w:sz w:val="28"/>
          <w:szCs w:val="28"/>
          <w:lang w:val="tt-RU"/>
        </w:rPr>
        <w:t xml:space="preserve">Бүгенге көндә җәмгыять үз алдында түбәндәге иҗтимагый-мәдәни максат куя: </w:t>
      </w:r>
      <w:r w:rsidRPr="0052161E">
        <w:rPr>
          <w:rFonts w:ascii="Times New Roman" w:eastAsia="Times New Roman" w:hAnsi="Times New Roman" w:cs="Times New Roman"/>
          <w:sz w:val="28"/>
          <w:szCs w:val="28"/>
          <w:lang w:val="tt-RU"/>
        </w:rPr>
        <w:t>балаларны һәм яшьүсмерләрне төрле мәдәниятләр белә</w:t>
      </w:r>
      <w:r>
        <w:rPr>
          <w:rFonts w:ascii="Times New Roman" w:eastAsia="Times New Roman" w:hAnsi="Times New Roman" w:cs="Times New Roman"/>
          <w:sz w:val="28"/>
          <w:szCs w:val="28"/>
          <w:lang w:val="tt-RU"/>
        </w:rPr>
        <w:t xml:space="preserve">н таныштырып кына калмаска, ә </w:t>
      </w:r>
      <w:r w:rsidRPr="0052161E">
        <w:rPr>
          <w:rFonts w:ascii="Times New Roman" w:eastAsia="Times New Roman" w:hAnsi="Times New Roman" w:cs="Times New Roman"/>
          <w:sz w:val="28"/>
          <w:szCs w:val="28"/>
          <w:lang w:val="tt-RU"/>
        </w:rPr>
        <w:t>төрле мәдәниятләрнең бер-берсенә йогынтысы булган бергәлектә яшәргә өйрәтергә.</w:t>
      </w:r>
    </w:p>
    <w:p w:rsidR="00EF4FA6" w:rsidRPr="0052161E" w:rsidRDefault="00EF4FA6" w:rsidP="00EF4FA6">
      <w:pPr>
        <w:spacing w:after="0" w:line="360" w:lineRule="auto"/>
        <w:ind w:firstLine="709"/>
        <w:jc w:val="both"/>
        <w:rPr>
          <w:rFonts w:ascii="Times New Roman" w:hAnsi="Times New Roman" w:cs="Times New Roman"/>
          <w:sz w:val="28"/>
          <w:szCs w:val="28"/>
          <w:shd w:val="clear" w:color="auto" w:fill="FFFFFF"/>
          <w:lang w:val="tt-RU"/>
        </w:rPr>
      </w:pPr>
      <w:r w:rsidRPr="0052161E">
        <w:rPr>
          <w:rFonts w:ascii="Times New Roman" w:hAnsi="Times New Roman" w:cs="Times New Roman"/>
          <w:b/>
          <w:bCs/>
          <w:sz w:val="28"/>
          <w:szCs w:val="28"/>
          <w:shd w:val="clear" w:color="auto" w:fill="FFFFFF"/>
          <w:lang w:val="tt-RU"/>
        </w:rPr>
        <w:t>"Мәдәниятләр диалогы" технологиясе.</w:t>
      </w:r>
      <w:r>
        <w:rPr>
          <w:rStyle w:val="apple-converted-space"/>
          <w:rFonts w:ascii="Times New Roman" w:hAnsi="Times New Roman" w:cs="Times New Roman"/>
          <w:sz w:val="28"/>
          <w:szCs w:val="28"/>
          <w:shd w:val="clear" w:color="auto" w:fill="FFFFFF"/>
          <w:lang w:val="tt-RU"/>
        </w:rPr>
        <w:t xml:space="preserve"> </w:t>
      </w:r>
      <w:r w:rsidRPr="0052161E">
        <w:rPr>
          <w:rFonts w:ascii="Times New Roman" w:hAnsi="Times New Roman" w:cs="Times New Roman"/>
          <w:sz w:val="28"/>
          <w:szCs w:val="28"/>
          <w:shd w:val="clear" w:color="auto" w:fill="FFFFFF"/>
          <w:lang w:val="tt-RU"/>
        </w:rPr>
        <w:t xml:space="preserve">Технологиядә сөйләшү ике яссылыкта файдаланыла: укытуны оештыру формасы; предметны кабул итү. Ул укучының аң һәм фикерләү мөмкинлекләрен сөйләшүгә әзерли, аны "мин-минлек", рационализмнан азат итә, укыту предметын бер-берсенә охшамаган мәдәниятләр сөйләшүе итеп оештыра. Бу технологияне тәкъдим итүчеләр фикеренчә, теләсә кайсы шәхестә сөйләшүгә омтылыш, аралашу ихтыяҗы бар. Әлеге технология укыту материалын укучы өчен табышмак итеп күзаллау һәм шул табышмакның чишелеш моменты хәтердә ныгытылу өчен </w:t>
      </w:r>
      <w:r w:rsidRPr="0052161E">
        <w:rPr>
          <w:rFonts w:ascii="Times New Roman" w:hAnsi="Times New Roman" w:cs="Times New Roman"/>
          <w:sz w:val="28"/>
          <w:szCs w:val="28"/>
          <w:shd w:val="clear" w:color="auto" w:fill="FFFFFF"/>
          <w:lang w:val="tt-RU"/>
        </w:rPr>
        <w:lastRenderedPageBreak/>
        <w:t>уңай булу белән билгеләнә. Сүз-табышмак, тарих-табышмак, сан-табышмак һ.б. - менә болар дәрес-сөйләшүләрнең эчтәлеген билгели.</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Рус балаларына татар телен өйрәтү контактта яшәүче ике халыкның мәдәни диалогын оештыру өчен бик уңайлы. Бу халыклар күптәннән бергә яшәгән. Аларның тарихларында, гореф-гадәтләрендә, шөгыльләрендә күп уртаклык булган. Г.Тукай болай дигән:</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52161E">
        <w:rPr>
          <w:rFonts w:ascii="Times New Roman" w:hAnsi="Times New Roman" w:cs="Times New Roman"/>
          <w:sz w:val="28"/>
          <w:szCs w:val="28"/>
          <w:lang w:val="tt-RU"/>
        </w:rPr>
        <w:t>Рус белән тормыш кичердек, сайрашып,</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52161E">
        <w:rPr>
          <w:rFonts w:ascii="Times New Roman" w:hAnsi="Times New Roman" w:cs="Times New Roman"/>
          <w:sz w:val="28"/>
          <w:szCs w:val="28"/>
          <w:lang w:val="tt-RU"/>
        </w:rPr>
        <w:t>Тел, лөгать, гадәт вә әхлак алмашып.</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52161E">
        <w:rPr>
          <w:rFonts w:ascii="Times New Roman" w:hAnsi="Times New Roman" w:cs="Times New Roman"/>
          <w:sz w:val="28"/>
          <w:szCs w:val="28"/>
          <w:lang w:val="tt-RU"/>
        </w:rPr>
        <w:t>Бергә тормыш, бергәлек чиктән ашып,</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52161E">
        <w:rPr>
          <w:rFonts w:ascii="Times New Roman" w:hAnsi="Times New Roman" w:cs="Times New Roman"/>
          <w:sz w:val="28"/>
          <w:szCs w:val="28"/>
          <w:lang w:val="tt-RU"/>
        </w:rPr>
        <w:t>Без шаярыштык, вакытлар алмашып.</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Ул үзен рус халкы белән бер баскычка куя, Рәсәй мәдәниятенең бүленмәс шактый зур өлеше дип саный:</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ab/>
        <w:t>Без сугышта юлбарыстан көчлебез,</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ab/>
        <w:t>Без тынычта аттан артык эшлибез.</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ab/>
        <w:t>Шул халыкныңмы хокукка хакы юк? –</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ab/>
        <w:t>Хаклыбыз уртак Ватанда шактый ук.</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Шигърияттә дә аермыйча үзенең урынын Пушкин вә Лермонтов белән бергә билгеләгән:</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ab/>
        <w:t>Шигъри Лермонтов вә Пушкин – олуг саф диңгез ул,</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ab/>
        <w:t xml:space="preserve">Хәзрәти Пушкин вә Лермонтов, Тукай – өч йолдыз ул. </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 xml:space="preserve">Вакыт агышы бүгенге көнгә үткән мәдәниятләрнең ватыкларын гына чыгарды. Алар хәзерге тормыш нигезендә. Аларның килеп чыгышы белән кызыксынып, без Европа цивилизациясенең башлангыч чорына күтәреләбез. Ләкин ... ул дөнья бездән кире кайтмас ераклыкта. </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Без, бу ярым җимерек бинаның нинди булганын, элек яшәгән кешеләренең образларын күз алдына китерә алабыз. Ләкин бу гына аз!</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Мисал</w:t>
      </w:r>
      <w:r>
        <w:rPr>
          <w:rFonts w:ascii="Times New Roman" w:hAnsi="Times New Roman" w:cs="Times New Roman"/>
          <w:sz w:val="28"/>
          <w:szCs w:val="28"/>
          <w:lang w:val="tt-RU"/>
        </w:rPr>
        <w:t>:</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 xml:space="preserve">Һәрбер дәреснең чыганагы – текст. Текст – дәвер истәлеге. Бу мәдәниятнең символы. Текст белән балаларны укытучы таныштыра. Ул укучыларның яшь үзенчәлекләрен исәпкә алып саланырга тиеш. </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lastRenderedPageBreak/>
        <w:t>Текстның аерым өлешләрен басым ясап уку зур әһәмияткә ия. Сүзгә махсус  игътибар, чөнки ул төп фикергә ия. Сүзгә игътибарның зурлыгын дәрестәге эш төрләре белән күрсәтеп була:</w:t>
      </w:r>
    </w:p>
    <w:p w:rsidR="00EF4FA6" w:rsidRPr="0052161E" w:rsidRDefault="00EF4FA6" w:rsidP="00EF4FA6">
      <w:pPr>
        <w:numPr>
          <w:ilvl w:val="0"/>
          <w:numId w:val="2"/>
        </w:numPr>
        <w:adjustRightInd w:val="0"/>
        <w:spacing w:after="0" w:line="360" w:lineRule="auto"/>
        <w:ind w:left="0" w:firstLine="709"/>
        <w:jc w:val="both"/>
        <w:rPr>
          <w:rFonts w:ascii="Times New Roman" w:eastAsia="Times New Roman" w:hAnsi="Times New Roman" w:cs="Times New Roman"/>
          <w:sz w:val="28"/>
          <w:szCs w:val="28"/>
          <w:lang w:val="tt-RU"/>
        </w:rPr>
      </w:pPr>
      <w:r w:rsidRPr="0052161E">
        <w:rPr>
          <w:rFonts w:ascii="Times New Roman" w:hAnsi="Times New Roman" w:cs="Times New Roman"/>
          <w:sz w:val="28"/>
          <w:szCs w:val="28"/>
          <w:lang w:val="tt-RU"/>
        </w:rPr>
        <w:t xml:space="preserve">- </w:t>
      </w:r>
      <w:r w:rsidRPr="0052161E">
        <w:rPr>
          <w:rFonts w:ascii="Times New Roman" w:eastAsia="Times New Roman" w:hAnsi="Times New Roman" w:cs="Times New Roman"/>
          <w:sz w:val="28"/>
          <w:szCs w:val="28"/>
          <w:lang w:val="tt-RU"/>
        </w:rPr>
        <w:t>орфоэпик күнегүләр;</w:t>
      </w:r>
    </w:p>
    <w:p w:rsidR="00EF4FA6" w:rsidRPr="0052161E" w:rsidRDefault="00EF4FA6" w:rsidP="00EF4FA6">
      <w:pPr>
        <w:numPr>
          <w:ilvl w:val="0"/>
          <w:numId w:val="2"/>
        </w:numPr>
        <w:adjustRightInd w:val="0"/>
        <w:spacing w:after="0" w:line="360" w:lineRule="auto"/>
        <w:ind w:left="0" w:firstLine="709"/>
        <w:jc w:val="both"/>
        <w:rPr>
          <w:rFonts w:ascii="Times New Roman" w:eastAsia="Times New Roman" w:hAnsi="Times New Roman" w:cs="Times New Roman"/>
          <w:sz w:val="28"/>
          <w:szCs w:val="28"/>
          <w:lang w:val="tt-RU"/>
        </w:rPr>
      </w:pPr>
      <w:r w:rsidRPr="0052161E">
        <w:rPr>
          <w:rFonts w:ascii="Times New Roman" w:eastAsia="Times New Roman" w:hAnsi="Times New Roman" w:cs="Times New Roman"/>
          <w:sz w:val="28"/>
          <w:szCs w:val="28"/>
          <w:lang w:val="tt-RU"/>
        </w:rPr>
        <w:t>- уку техникасы өстендә эш;</w:t>
      </w:r>
    </w:p>
    <w:p w:rsidR="00EF4FA6" w:rsidRPr="0052161E" w:rsidRDefault="00EF4FA6" w:rsidP="00EF4FA6">
      <w:pPr>
        <w:numPr>
          <w:ilvl w:val="0"/>
          <w:numId w:val="2"/>
        </w:numPr>
        <w:adjustRightInd w:val="0"/>
        <w:spacing w:after="0" w:line="360" w:lineRule="auto"/>
        <w:ind w:left="0" w:firstLine="709"/>
        <w:jc w:val="both"/>
        <w:rPr>
          <w:rFonts w:ascii="Times New Roman" w:eastAsia="Times New Roman" w:hAnsi="Times New Roman" w:cs="Times New Roman"/>
          <w:sz w:val="28"/>
          <w:szCs w:val="28"/>
          <w:lang w:val="tt-RU"/>
        </w:rPr>
      </w:pPr>
      <w:r w:rsidRPr="0052161E">
        <w:rPr>
          <w:rFonts w:ascii="Times New Roman" w:eastAsia="Times New Roman" w:hAnsi="Times New Roman" w:cs="Times New Roman"/>
          <w:sz w:val="28"/>
          <w:szCs w:val="28"/>
          <w:lang w:val="tt-RU"/>
        </w:rPr>
        <w:t>- сүзлек өстендә эш;</w:t>
      </w:r>
    </w:p>
    <w:p w:rsidR="00EF4FA6" w:rsidRPr="0052161E" w:rsidRDefault="00EF4FA6" w:rsidP="00EF4FA6">
      <w:pPr>
        <w:numPr>
          <w:ilvl w:val="0"/>
          <w:numId w:val="2"/>
        </w:numPr>
        <w:adjustRightInd w:val="0"/>
        <w:spacing w:after="0" w:line="360" w:lineRule="auto"/>
        <w:ind w:left="0" w:firstLine="709"/>
        <w:jc w:val="both"/>
        <w:rPr>
          <w:rFonts w:ascii="Times New Roman" w:eastAsia="Times New Roman" w:hAnsi="Times New Roman" w:cs="Times New Roman"/>
          <w:sz w:val="28"/>
          <w:szCs w:val="28"/>
          <w:lang w:val="tt-RU"/>
        </w:rPr>
      </w:pPr>
      <w:r w:rsidRPr="0052161E">
        <w:rPr>
          <w:rFonts w:ascii="Times New Roman" w:eastAsia="Times New Roman" w:hAnsi="Times New Roman" w:cs="Times New Roman"/>
          <w:sz w:val="28"/>
          <w:szCs w:val="28"/>
          <w:lang w:val="tt-RU"/>
        </w:rPr>
        <w:t>- сүзне җөмләдә һәм сөйләмдә куллануны оештыру.</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Укытучы, автор яшәгән чорның тарихи вакыйгал</w:t>
      </w:r>
      <w:r>
        <w:rPr>
          <w:rFonts w:ascii="Times New Roman" w:hAnsi="Times New Roman" w:cs="Times New Roman"/>
          <w:sz w:val="28"/>
          <w:szCs w:val="28"/>
          <w:lang w:val="tt-RU"/>
        </w:rPr>
        <w:t xml:space="preserve">ар панорамасы белән таныштыра. </w:t>
      </w:r>
      <w:r w:rsidRPr="0052161E">
        <w:rPr>
          <w:rFonts w:ascii="Times New Roman" w:hAnsi="Times New Roman" w:cs="Times New Roman"/>
          <w:sz w:val="28"/>
          <w:szCs w:val="28"/>
          <w:lang w:val="tt-RU"/>
        </w:rPr>
        <w:t>Янәшәдә укучыларга рус халкының тарихы белән чагыштыру уздырыла. Бирелгән чорның иң күренекле вакыйгаларын сыйфатлаганда, укучыларның  игътибары үткән заман кешесенең чынбарлыкны аңлавына, сиземләвенә, чагылдыруына юнәлтелә.</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 xml:space="preserve">Мәдәниятләр диалогына укучы әзер булырга тиеш. Укучы өчен ул бер вакыйга. Шуңа күрә мондый дәресләр күп була алмый. </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Дәрестә мин алдыма мәдәниятләр диалогын үткәрү бурычын куям икән, түбәндәге нәтиҗәләргә ирешергә телим:</w:t>
      </w:r>
    </w:p>
    <w:p w:rsidR="00EF4FA6" w:rsidRPr="0052161E" w:rsidRDefault="00EF4FA6" w:rsidP="00EF4FA6">
      <w:pPr>
        <w:pStyle w:val="a3"/>
        <w:numPr>
          <w:ilvl w:val="0"/>
          <w:numId w:val="1"/>
        </w:numPr>
        <w:spacing w:after="0" w:line="360" w:lineRule="auto"/>
        <w:ind w:left="0" w:firstLine="709"/>
        <w:contextualSpacing w:val="0"/>
        <w:jc w:val="both"/>
        <w:rPr>
          <w:rFonts w:ascii="Times New Roman" w:hAnsi="Times New Roman" w:cs="Times New Roman"/>
          <w:sz w:val="28"/>
          <w:szCs w:val="28"/>
          <w:lang w:val="tt-RU"/>
        </w:rPr>
      </w:pPr>
      <w:bookmarkStart w:id="0" w:name="_GoBack"/>
      <w:r w:rsidRPr="0052161E">
        <w:rPr>
          <w:rFonts w:ascii="Times New Roman" w:hAnsi="Times New Roman" w:cs="Times New Roman"/>
          <w:sz w:val="28"/>
          <w:szCs w:val="28"/>
          <w:lang w:val="tt-RU"/>
        </w:rPr>
        <w:t>“геройны “ җанландыру;</w:t>
      </w:r>
    </w:p>
    <w:p w:rsidR="00EF4FA6" w:rsidRPr="0052161E" w:rsidRDefault="00EF4FA6" w:rsidP="00EF4FA6">
      <w:pPr>
        <w:pStyle w:val="a3"/>
        <w:numPr>
          <w:ilvl w:val="0"/>
          <w:numId w:val="1"/>
        </w:numPr>
        <w:spacing w:after="0" w:line="360" w:lineRule="auto"/>
        <w:ind w:left="0" w:firstLine="709"/>
        <w:contextualSpacing w:val="0"/>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бербөтен образ тудыру;</w:t>
      </w:r>
    </w:p>
    <w:p w:rsidR="00EF4FA6" w:rsidRPr="0052161E" w:rsidRDefault="00EF4FA6" w:rsidP="00EF4FA6">
      <w:pPr>
        <w:pStyle w:val="a3"/>
        <w:numPr>
          <w:ilvl w:val="0"/>
          <w:numId w:val="1"/>
        </w:numPr>
        <w:spacing w:after="0" w:line="360" w:lineRule="auto"/>
        <w:ind w:left="0" w:firstLine="709"/>
        <w:contextualSpacing w:val="0"/>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эшләгән эшнең мөһимлеген күрсәтү;</w:t>
      </w:r>
    </w:p>
    <w:p w:rsidR="00EF4FA6" w:rsidRPr="0052161E" w:rsidRDefault="00EF4FA6" w:rsidP="00EF4FA6">
      <w:pPr>
        <w:pStyle w:val="a3"/>
        <w:numPr>
          <w:ilvl w:val="0"/>
          <w:numId w:val="1"/>
        </w:numPr>
        <w:spacing w:after="0" w:line="360" w:lineRule="auto"/>
        <w:ind w:left="0" w:firstLine="709"/>
        <w:contextualSpacing w:val="0"/>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мәгънәләрне ачып салу;</w:t>
      </w:r>
    </w:p>
    <w:bookmarkEnd w:id="0"/>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Мәдәниятләр диалогы дәресләрдә генә бармый, класстан тыш чаралар да мәдәният диалогын оештырырга ярдәм итәлә</w:t>
      </w:r>
      <w:r>
        <w:rPr>
          <w:rFonts w:ascii="Times New Roman" w:hAnsi="Times New Roman" w:cs="Times New Roman"/>
          <w:sz w:val="28"/>
          <w:szCs w:val="28"/>
          <w:lang w:val="tt-RU"/>
        </w:rPr>
        <w:t>р. Мондый дәресләрдә иң мөһиме -</w:t>
      </w:r>
      <w:r w:rsidRPr="0052161E">
        <w:rPr>
          <w:rFonts w:ascii="Times New Roman" w:hAnsi="Times New Roman" w:cs="Times New Roman"/>
          <w:sz w:val="28"/>
          <w:szCs w:val="28"/>
          <w:lang w:val="tt-RU"/>
        </w:rPr>
        <w:t xml:space="preserve"> рус балаларының татар  мәдәнияте кыйммә</w:t>
      </w:r>
      <w:r>
        <w:rPr>
          <w:rFonts w:ascii="Times New Roman" w:hAnsi="Times New Roman" w:cs="Times New Roman"/>
          <w:sz w:val="28"/>
          <w:szCs w:val="28"/>
          <w:lang w:val="tt-RU"/>
        </w:rPr>
        <w:t>тләрен аңлавы һәм истә калдыруы</w:t>
      </w:r>
      <w:r w:rsidRPr="0052161E">
        <w:rPr>
          <w:rFonts w:ascii="Times New Roman" w:hAnsi="Times New Roman" w:cs="Times New Roman"/>
          <w:sz w:val="28"/>
          <w:szCs w:val="28"/>
          <w:lang w:val="tt-RU"/>
        </w:rPr>
        <w:t>.</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t xml:space="preserve">Татар теле һәм әдәбияты дәресләрендә рус балаларының тел аша татар мәдәниятен үзләштерүенә ирешергә кирәк. Бу процесста ул үзенең туган халкының мәдәниятен дә тирәнрәк өйрәнә. Нинди дә булса яңалыкны ачу укучыга үз-үзен ачарга ярдәм итә. Татар телен контекстта өйрәнү безнең җәмгыятьтә һәм мәдәнияттә яшәп килгән төрле фикерләү формаларын аңлауга китерә. </w:t>
      </w:r>
    </w:p>
    <w:p w:rsidR="00EF4FA6" w:rsidRPr="0052161E" w:rsidRDefault="00EF4FA6" w:rsidP="00EF4FA6">
      <w:pPr>
        <w:spacing w:after="0" w:line="360" w:lineRule="auto"/>
        <w:ind w:firstLine="709"/>
        <w:jc w:val="both"/>
        <w:rPr>
          <w:rFonts w:ascii="Times New Roman" w:hAnsi="Times New Roman" w:cs="Times New Roman"/>
          <w:sz w:val="28"/>
          <w:szCs w:val="28"/>
          <w:lang w:val="tt-RU"/>
        </w:rPr>
      </w:pPr>
      <w:r w:rsidRPr="0052161E">
        <w:rPr>
          <w:rFonts w:ascii="Times New Roman" w:hAnsi="Times New Roman" w:cs="Times New Roman"/>
          <w:sz w:val="28"/>
          <w:szCs w:val="28"/>
          <w:lang w:val="tt-RU"/>
        </w:rPr>
        <w:lastRenderedPageBreak/>
        <w:t>Рус балалары татар телен, мәдәниятен, аның гореф-гадәтләрен өйрәнәләр. Бу балаларда толерантлык, чит мәдәният кешеләренә ихтирам тәрбияли, мультикультуралы бергәлектә башкаларны ишетә һәм тыңлый белергә өйрәтә. Шулай булганда гына халыклар арасында татулык, тынычлык булыр, көч куллануга урын калмас.</w:t>
      </w:r>
    </w:p>
    <w:p w:rsidR="00BA34DA" w:rsidRPr="00EF4FA6" w:rsidRDefault="00BA34DA">
      <w:pPr>
        <w:rPr>
          <w:lang w:val="tt-RU"/>
        </w:rPr>
      </w:pPr>
    </w:p>
    <w:p w:rsidR="00EF4FA6" w:rsidRPr="00EF4FA6" w:rsidRDefault="00EF4FA6">
      <w:pPr>
        <w:rPr>
          <w:lang w:val="tt-RU"/>
        </w:rPr>
      </w:pPr>
    </w:p>
    <w:sectPr w:rsidR="00EF4FA6" w:rsidRPr="00EF4FA6" w:rsidSect="00BA3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6280C"/>
    <w:multiLevelType w:val="hybridMultilevel"/>
    <w:tmpl w:val="28A6E826"/>
    <w:lvl w:ilvl="0" w:tplc="719A7C6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49B067C"/>
    <w:multiLevelType w:val="multilevel"/>
    <w:tmpl w:val="C2B05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C948AC"/>
    <w:rsid w:val="00BA34DA"/>
    <w:rsid w:val="00C66846"/>
    <w:rsid w:val="00C948AC"/>
    <w:rsid w:val="00EF4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FA6"/>
    <w:pPr>
      <w:ind w:left="720"/>
      <w:contextualSpacing/>
    </w:pPr>
  </w:style>
  <w:style w:type="character" w:customStyle="1" w:styleId="apple-converted-space">
    <w:name w:val="apple-converted-space"/>
    <w:basedOn w:val="a0"/>
    <w:rsid w:val="00EF4F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1024</Words>
  <Characters>5839</Characters>
  <Application>Microsoft Office Word</Application>
  <DocSecurity>0</DocSecurity>
  <Lines>48</Lines>
  <Paragraphs>13</Paragraphs>
  <ScaleCrop>false</ScaleCrop>
  <Company>Microsoft</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2021-02-14T05:38:00Z</dcterms:created>
  <dcterms:modified xsi:type="dcterms:W3CDTF">2021-02-14T05:40:00Z</dcterms:modified>
</cp:coreProperties>
</file>