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CF" w:rsidRDefault="008D34CF" w:rsidP="008D34CF">
      <w:pPr>
        <w:keepNext/>
        <w:tabs>
          <w:tab w:val="left" w:pos="435"/>
          <w:tab w:val="center" w:pos="467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культуры Администрации г. Новокузнецка</w:t>
      </w:r>
    </w:p>
    <w:p w:rsidR="008D34CF" w:rsidRDefault="008D34CF" w:rsidP="008D34CF">
      <w:pPr>
        <w:keepNext/>
        <w:tabs>
          <w:tab w:val="left" w:pos="435"/>
          <w:tab w:val="center" w:pos="467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8D34CF" w:rsidRDefault="008D34CF" w:rsidP="008D34CF">
      <w:pPr>
        <w:keepNext/>
        <w:tabs>
          <w:tab w:val="left" w:pos="435"/>
          <w:tab w:val="center" w:pos="467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дополнительного образования</w:t>
      </w:r>
    </w:p>
    <w:p w:rsidR="008D34CF" w:rsidRPr="00904929" w:rsidRDefault="008D34CF" w:rsidP="008D34CF">
      <w:pPr>
        <w:keepNext/>
        <w:tabs>
          <w:tab w:val="left" w:pos="435"/>
          <w:tab w:val="center" w:pos="467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«Детская школа искусств №48»</w:t>
      </w:r>
    </w:p>
    <w:p w:rsidR="008D34CF" w:rsidRPr="00904929" w:rsidRDefault="008D34CF" w:rsidP="008D34CF">
      <w:pPr>
        <w:keepNext/>
        <w:tabs>
          <w:tab w:val="left" w:pos="435"/>
          <w:tab w:val="center" w:pos="467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34CF" w:rsidRPr="00904929" w:rsidRDefault="008D34CF" w:rsidP="008D34CF">
      <w:pPr>
        <w:keepNext/>
        <w:tabs>
          <w:tab w:val="left" w:pos="435"/>
          <w:tab w:val="center" w:pos="467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34CF" w:rsidRPr="00904929" w:rsidRDefault="008D34CF" w:rsidP="008D34CF">
      <w:pPr>
        <w:keepNext/>
        <w:tabs>
          <w:tab w:val="left" w:pos="435"/>
          <w:tab w:val="center" w:pos="467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34CF" w:rsidRPr="00904929" w:rsidRDefault="008D34CF" w:rsidP="008D34CF">
      <w:pPr>
        <w:keepNext/>
        <w:tabs>
          <w:tab w:val="left" w:pos="435"/>
          <w:tab w:val="center" w:pos="467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34CF" w:rsidRPr="00904929" w:rsidRDefault="008D34CF" w:rsidP="008D34CF">
      <w:pPr>
        <w:keepNext/>
        <w:tabs>
          <w:tab w:val="left" w:pos="435"/>
          <w:tab w:val="center" w:pos="467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34CF" w:rsidRPr="00904929" w:rsidRDefault="008D34CF" w:rsidP="008D34CF">
      <w:pPr>
        <w:keepNext/>
        <w:tabs>
          <w:tab w:val="left" w:pos="435"/>
          <w:tab w:val="center" w:pos="467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34CF" w:rsidRPr="00904929" w:rsidRDefault="008D34CF" w:rsidP="008D34CF">
      <w:pPr>
        <w:keepNext/>
        <w:tabs>
          <w:tab w:val="left" w:pos="435"/>
          <w:tab w:val="center" w:pos="467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34CF" w:rsidRPr="00904929" w:rsidRDefault="008D34CF" w:rsidP="008D34CF">
      <w:pPr>
        <w:keepNext/>
        <w:tabs>
          <w:tab w:val="left" w:pos="435"/>
          <w:tab w:val="center" w:pos="467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34CF" w:rsidRDefault="008D34CF" w:rsidP="008D34CF">
      <w:pPr>
        <w:keepNext/>
        <w:tabs>
          <w:tab w:val="left" w:pos="435"/>
          <w:tab w:val="center" w:pos="467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4"/>
          <w:szCs w:val="44"/>
        </w:rPr>
      </w:pPr>
      <w:r w:rsidRPr="0090492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44"/>
          <w:szCs w:val="44"/>
        </w:rPr>
        <w:t>Методы и приемы работы над полифонией в старших классах ДШИ и ДМШ</w:t>
      </w:r>
    </w:p>
    <w:p w:rsidR="008D34CF" w:rsidRDefault="008D34CF" w:rsidP="008D34CF">
      <w:pPr>
        <w:keepNext/>
        <w:tabs>
          <w:tab w:val="left" w:pos="435"/>
          <w:tab w:val="center" w:pos="467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4"/>
          <w:szCs w:val="44"/>
        </w:rPr>
      </w:pPr>
    </w:p>
    <w:p w:rsidR="008D34CF" w:rsidRPr="00C472BB" w:rsidRDefault="008D34CF" w:rsidP="008D34CF">
      <w:pPr>
        <w:keepNext/>
        <w:tabs>
          <w:tab w:val="left" w:pos="435"/>
          <w:tab w:val="center" w:pos="467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Методическая разработка </w:t>
      </w:r>
    </w:p>
    <w:p w:rsidR="008D34CF" w:rsidRPr="00904929" w:rsidRDefault="008D34CF" w:rsidP="008D34CF">
      <w:pPr>
        <w:keepNext/>
        <w:tabs>
          <w:tab w:val="left" w:pos="435"/>
          <w:tab w:val="center" w:pos="467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34CF" w:rsidRPr="00904929" w:rsidRDefault="008D34CF" w:rsidP="008D34CF">
      <w:pPr>
        <w:keepNext/>
        <w:tabs>
          <w:tab w:val="left" w:pos="435"/>
          <w:tab w:val="center" w:pos="467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34CF" w:rsidRPr="00904929" w:rsidRDefault="008D34CF" w:rsidP="008D34CF">
      <w:pPr>
        <w:keepNext/>
        <w:tabs>
          <w:tab w:val="left" w:pos="435"/>
          <w:tab w:val="center" w:pos="467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827"/>
      </w:tblGrid>
      <w:tr w:rsidR="008D34CF" w:rsidRPr="00904929" w:rsidTr="00E02547">
        <w:tc>
          <w:tcPr>
            <w:tcW w:w="6771" w:type="dxa"/>
          </w:tcPr>
          <w:p w:rsidR="008D34CF" w:rsidRPr="00904929" w:rsidRDefault="008D34CF" w:rsidP="00E02547">
            <w:pPr>
              <w:keepNext/>
              <w:tabs>
                <w:tab w:val="left" w:pos="435"/>
                <w:tab w:val="center" w:pos="4677"/>
              </w:tabs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D34CF" w:rsidRDefault="008D34CF" w:rsidP="00E02547">
            <w:pPr>
              <w:keepNext/>
              <w:tabs>
                <w:tab w:val="left" w:pos="176"/>
                <w:tab w:val="center" w:pos="4677"/>
              </w:tabs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34CF" w:rsidRDefault="008D34CF" w:rsidP="00E02547">
            <w:pPr>
              <w:keepNext/>
              <w:tabs>
                <w:tab w:val="left" w:pos="176"/>
                <w:tab w:val="center" w:pos="4677"/>
              </w:tabs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34CF" w:rsidRPr="00904929" w:rsidRDefault="008D34CF" w:rsidP="00E02547">
            <w:pPr>
              <w:keepNext/>
              <w:tabs>
                <w:tab w:val="left" w:pos="176"/>
                <w:tab w:val="center" w:pos="4677"/>
              </w:tabs>
              <w:ind w:right="-25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Автор: Данилова Н.Ф.</w:t>
            </w:r>
            <w:r w:rsidRPr="00904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</w:p>
          <w:p w:rsidR="008D34CF" w:rsidRDefault="008D34CF" w:rsidP="008D34CF">
            <w:pPr>
              <w:keepNext/>
              <w:tabs>
                <w:tab w:val="left" w:pos="176"/>
                <w:tab w:val="center" w:pos="4677"/>
              </w:tabs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929">
              <w:rPr>
                <w:rFonts w:ascii="Times New Roman" w:eastAsia="Calibri" w:hAnsi="Times New Roman" w:cs="Times New Roman"/>
                <w:sz w:val="28"/>
                <w:szCs w:val="28"/>
              </w:rPr>
              <w:t>преподав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атель фортепианного </w:t>
            </w:r>
          </w:p>
          <w:p w:rsidR="008D34CF" w:rsidRPr="00904929" w:rsidRDefault="008D34CF" w:rsidP="008D34CF">
            <w:pPr>
              <w:keepNext/>
              <w:tabs>
                <w:tab w:val="left" w:pos="176"/>
                <w:tab w:val="center" w:pos="4677"/>
              </w:tabs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отделения ДШИ №48</w:t>
            </w:r>
          </w:p>
          <w:p w:rsidR="008D34CF" w:rsidRPr="00904929" w:rsidRDefault="008D34CF" w:rsidP="00E02547">
            <w:pPr>
              <w:keepNext/>
              <w:tabs>
                <w:tab w:val="left" w:pos="435"/>
                <w:tab w:val="center" w:pos="4677"/>
              </w:tabs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D34CF" w:rsidRPr="00904929" w:rsidRDefault="008D34CF" w:rsidP="008D34CF">
      <w:pPr>
        <w:keepNext/>
        <w:tabs>
          <w:tab w:val="left" w:pos="435"/>
          <w:tab w:val="center" w:pos="467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34CF" w:rsidRPr="00904929" w:rsidRDefault="008D34CF" w:rsidP="008D34CF">
      <w:pPr>
        <w:keepNext/>
        <w:tabs>
          <w:tab w:val="left" w:pos="435"/>
          <w:tab w:val="center" w:pos="467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34CF" w:rsidRPr="00904929" w:rsidRDefault="008D34CF" w:rsidP="008D34CF">
      <w:pPr>
        <w:keepNext/>
        <w:tabs>
          <w:tab w:val="left" w:pos="435"/>
          <w:tab w:val="center" w:pos="467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34CF" w:rsidRPr="00904929" w:rsidRDefault="008D34CF" w:rsidP="008D34CF">
      <w:pPr>
        <w:keepNext/>
        <w:tabs>
          <w:tab w:val="left" w:pos="435"/>
          <w:tab w:val="center" w:pos="467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34CF" w:rsidRPr="00904929" w:rsidRDefault="008D34CF" w:rsidP="008D34CF">
      <w:pPr>
        <w:keepNext/>
        <w:tabs>
          <w:tab w:val="left" w:pos="435"/>
          <w:tab w:val="center" w:pos="467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34CF" w:rsidRPr="00904929" w:rsidRDefault="008D34CF" w:rsidP="008D34CF">
      <w:pPr>
        <w:keepNext/>
        <w:tabs>
          <w:tab w:val="left" w:pos="435"/>
          <w:tab w:val="center" w:pos="467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34CF" w:rsidRPr="00904929" w:rsidRDefault="008D34CF" w:rsidP="008D34CF">
      <w:pPr>
        <w:keepNext/>
        <w:tabs>
          <w:tab w:val="left" w:pos="435"/>
          <w:tab w:val="center" w:pos="467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34CF" w:rsidRPr="00904929" w:rsidRDefault="008D34CF" w:rsidP="008D34CF">
      <w:pPr>
        <w:keepNext/>
        <w:tabs>
          <w:tab w:val="left" w:pos="435"/>
          <w:tab w:val="center" w:pos="467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34CF" w:rsidRPr="00904929" w:rsidRDefault="008D34CF" w:rsidP="008D34CF">
      <w:pPr>
        <w:keepNext/>
        <w:tabs>
          <w:tab w:val="left" w:pos="435"/>
          <w:tab w:val="center" w:pos="467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34CF" w:rsidRPr="00904929" w:rsidRDefault="008D34CF" w:rsidP="008D34CF">
      <w:pPr>
        <w:keepNext/>
        <w:tabs>
          <w:tab w:val="left" w:pos="435"/>
          <w:tab w:val="center" w:pos="467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34CF" w:rsidRPr="00904929" w:rsidRDefault="008D34CF" w:rsidP="008D34CF">
      <w:pPr>
        <w:keepNext/>
        <w:tabs>
          <w:tab w:val="left" w:pos="435"/>
          <w:tab w:val="center" w:pos="467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34CF" w:rsidRPr="00904929" w:rsidRDefault="008D34CF" w:rsidP="008D34CF">
      <w:pPr>
        <w:keepNext/>
        <w:tabs>
          <w:tab w:val="left" w:pos="435"/>
          <w:tab w:val="center" w:pos="467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34CF" w:rsidRPr="00904929" w:rsidRDefault="008D34CF" w:rsidP="008D34CF">
      <w:pPr>
        <w:keepNext/>
        <w:tabs>
          <w:tab w:val="left" w:pos="435"/>
          <w:tab w:val="center" w:pos="467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34CF" w:rsidRPr="00904929" w:rsidRDefault="008D34CF" w:rsidP="008D34CF">
      <w:pPr>
        <w:keepNext/>
        <w:tabs>
          <w:tab w:val="left" w:pos="435"/>
          <w:tab w:val="center" w:pos="467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34CF" w:rsidRDefault="008D34CF" w:rsidP="008D34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4CF" w:rsidRDefault="008D34CF" w:rsidP="008D34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Новокузнецк, 2020г.</w:t>
      </w:r>
    </w:p>
    <w:p w:rsidR="003407B1" w:rsidRDefault="00D83F7D" w:rsidP="00F630E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показ  способов</w:t>
      </w:r>
      <w:r w:rsidR="008D34CF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F630EC">
        <w:rPr>
          <w:rFonts w:ascii="Times New Roman" w:hAnsi="Times New Roman" w:cs="Times New Roman"/>
          <w:sz w:val="24"/>
          <w:szCs w:val="24"/>
        </w:rPr>
        <w:t xml:space="preserve"> над полифони</w:t>
      </w:r>
      <w:r w:rsidR="009F2662">
        <w:rPr>
          <w:rFonts w:ascii="Times New Roman" w:hAnsi="Times New Roman" w:cs="Times New Roman"/>
          <w:sz w:val="24"/>
          <w:szCs w:val="24"/>
        </w:rPr>
        <w:t>че</w:t>
      </w:r>
      <w:r w:rsidR="00F630EC">
        <w:rPr>
          <w:rFonts w:ascii="Times New Roman" w:hAnsi="Times New Roman" w:cs="Times New Roman"/>
          <w:sz w:val="24"/>
          <w:szCs w:val="24"/>
        </w:rPr>
        <w:t>ским</w:t>
      </w:r>
      <w:r>
        <w:rPr>
          <w:rFonts w:ascii="Times New Roman" w:hAnsi="Times New Roman" w:cs="Times New Roman"/>
          <w:sz w:val="24"/>
          <w:szCs w:val="24"/>
        </w:rPr>
        <w:t xml:space="preserve"> произведением и исполнительских приемов, необходимых</w:t>
      </w:r>
      <w:r w:rsidR="00F630EC">
        <w:rPr>
          <w:rFonts w:ascii="Times New Roman" w:hAnsi="Times New Roman" w:cs="Times New Roman"/>
          <w:sz w:val="24"/>
          <w:szCs w:val="24"/>
        </w:rPr>
        <w:t xml:space="preserve"> для воплощения замысла композитора.</w:t>
      </w:r>
    </w:p>
    <w:p w:rsidR="00D83F7D" w:rsidRDefault="008D1B94" w:rsidP="00F630E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D83F7D" w:rsidRPr="00D83F7D" w:rsidRDefault="008D1B94" w:rsidP="00D83F7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83F7D">
        <w:rPr>
          <w:rFonts w:ascii="Times New Roman" w:hAnsi="Times New Roman" w:cs="Times New Roman"/>
          <w:sz w:val="24"/>
          <w:szCs w:val="24"/>
        </w:rPr>
        <w:lastRenderedPageBreak/>
        <w:t>помочь исполнителю определить мелодические</w:t>
      </w:r>
      <w:r w:rsidR="00D83F7D">
        <w:rPr>
          <w:rFonts w:ascii="Times New Roman" w:hAnsi="Times New Roman" w:cs="Times New Roman"/>
          <w:sz w:val="24"/>
          <w:szCs w:val="24"/>
        </w:rPr>
        <w:t xml:space="preserve"> линии голосов;</w:t>
      </w:r>
    </w:p>
    <w:p w:rsidR="00D83F7D" w:rsidRPr="00D83F7D" w:rsidRDefault="00E81BAC" w:rsidP="00D83F7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83F7D">
        <w:rPr>
          <w:rFonts w:ascii="Times New Roman" w:hAnsi="Times New Roman" w:cs="Times New Roman"/>
          <w:sz w:val="24"/>
          <w:szCs w:val="24"/>
        </w:rPr>
        <w:t>определить значение ка</w:t>
      </w:r>
      <w:r w:rsidR="00D83F7D" w:rsidRPr="00D83F7D">
        <w:rPr>
          <w:rFonts w:ascii="Times New Roman" w:hAnsi="Times New Roman" w:cs="Times New Roman"/>
          <w:sz w:val="24"/>
          <w:szCs w:val="24"/>
        </w:rPr>
        <w:t>ждого, слышать их взаимосвязь</w:t>
      </w:r>
      <w:r w:rsidR="00D83F7D">
        <w:rPr>
          <w:rFonts w:ascii="Times New Roman" w:hAnsi="Times New Roman" w:cs="Times New Roman"/>
          <w:sz w:val="24"/>
          <w:szCs w:val="24"/>
        </w:rPr>
        <w:t>;</w:t>
      </w:r>
      <w:r w:rsidR="00D83F7D" w:rsidRPr="00D83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0EC" w:rsidRPr="00D83F7D" w:rsidRDefault="00E81BAC" w:rsidP="00D83F7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83F7D">
        <w:rPr>
          <w:rFonts w:ascii="Times New Roman" w:hAnsi="Times New Roman" w:cs="Times New Roman"/>
          <w:sz w:val="24"/>
          <w:szCs w:val="24"/>
        </w:rPr>
        <w:t>находить средства исполнения, создавать дифференцацию голосов, разноплановость их звучания</w:t>
      </w:r>
      <w:r w:rsidR="00A06742" w:rsidRPr="00D83F7D">
        <w:rPr>
          <w:rFonts w:ascii="Times New Roman" w:hAnsi="Times New Roman" w:cs="Times New Roman"/>
          <w:sz w:val="24"/>
          <w:szCs w:val="24"/>
        </w:rPr>
        <w:t>.</w:t>
      </w:r>
    </w:p>
    <w:p w:rsidR="008465D0" w:rsidRDefault="00846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6742" w:rsidRDefault="00A06742" w:rsidP="00B3254D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Изучайте Баха, вникайте, углубляйтесь в него; пусть он будет для вас наставником. Когда вам и драматическая, и мрачная, и романтическая музыка </w:t>
      </w:r>
      <w:r w:rsidR="008D495A">
        <w:rPr>
          <w:rFonts w:ascii="Times New Roman" w:hAnsi="Times New Roman" w:cs="Times New Roman"/>
          <w:sz w:val="24"/>
          <w:szCs w:val="24"/>
        </w:rPr>
        <w:t xml:space="preserve">надоест, обратитесь к Баху: в нем найдете отраду и утешение. Так в знойный день, когда вы бродите, измученные и утомленные, по городским улицам, </w:t>
      </w:r>
      <w:r w:rsidR="00AA1C85">
        <w:rPr>
          <w:rFonts w:ascii="Times New Roman" w:hAnsi="Times New Roman" w:cs="Times New Roman"/>
          <w:sz w:val="24"/>
          <w:szCs w:val="24"/>
        </w:rPr>
        <w:t>раскаленным солнцем, зайдите в готический собор. Он стар и почернел от времени</w:t>
      </w:r>
      <w:r w:rsidR="00382A9D">
        <w:rPr>
          <w:rFonts w:ascii="Times New Roman" w:hAnsi="Times New Roman" w:cs="Times New Roman"/>
          <w:sz w:val="24"/>
          <w:szCs w:val="24"/>
        </w:rPr>
        <w:t>, но в нем вы найдете освежение, успокоение, и страсти ваши утихнут.</w:t>
      </w:r>
    </w:p>
    <w:p w:rsidR="00382A9D" w:rsidRDefault="00382A9D" w:rsidP="008465D0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Рубинштейн.</w:t>
      </w:r>
    </w:p>
    <w:p w:rsidR="004A7ACC" w:rsidRPr="00D83F7D" w:rsidRDefault="00382A9D" w:rsidP="00D83F7D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 xml:space="preserve">Особое место в фортепианном классе занимает работа над </w:t>
      </w:r>
      <w:r w:rsidR="004A7ACC" w:rsidRPr="00D83F7D">
        <w:rPr>
          <w:rFonts w:ascii="Times New Roman" w:hAnsi="Times New Roman" w:cs="Times New Roman"/>
          <w:sz w:val="28"/>
          <w:szCs w:val="28"/>
        </w:rPr>
        <w:t>полифонией. Изучение многоголосной музыки - основа основ воспитания и обучения пианиста. Необходимо развивать у учеников умение слышать и вести одновременно несколько музыкальных линий, что представляет немалую трудность.</w:t>
      </w:r>
    </w:p>
    <w:p w:rsidR="00B3254D" w:rsidRPr="00D83F7D" w:rsidRDefault="00FA3C69" w:rsidP="00D83F7D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 xml:space="preserve">Полифония многообразна – своеобразные её формы встречаются в народной музыке, музыке родных народов, в восточно-индийской и буддийской музыке. В музыке профессиональных школ и разных народов, </w:t>
      </w:r>
      <w:r w:rsidR="00B3254D" w:rsidRPr="00D83F7D">
        <w:rPr>
          <w:rFonts w:ascii="Times New Roman" w:hAnsi="Times New Roman" w:cs="Times New Roman"/>
          <w:sz w:val="28"/>
          <w:szCs w:val="28"/>
        </w:rPr>
        <w:t>жанров, стилей, целых культурных эпох, от многоголосной народной песни, до опер и симфоний.</w:t>
      </w:r>
    </w:p>
    <w:p w:rsidR="00BB7D71" w:rsidRPr="00D83F7D" w:rsidRDefault="00BB7D71" w:rsidP="00D83F7D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Ансамбль мелодий – это и есть полифония и корни ее скорее народно-песенные. Появилась она в быту и в религиозной культуре человека.</w:t>
      </w:r>
    </w:p>
    <w:p w:rsidR="00BB7D71" w:rsidRPr="00D83F7D" w:rsidRDefault="00BB7D71" w:rsidP="00D83F7D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3F7D">
        <w:rPr>
          <w:rFonts w:ascii="Times New Roman" w:hAnsi="Times New Roman" w:cs="Times New Roman"/>
          <w:sz w:val="28"/>
          <w:szCs w:val="28"/>
        </w:rPr>
        <w:t xml:space="preserve">В полифонии различают три вида – </w:t>
      </w:r>
      <w:r w:rsidRPr="00D83F7D">
        <w:rPr>
          <w:rFonts w:ascii="Times New Roman" w:hAnsi="Times New Roman" w:cs="Times New Roman"/>
          <w:sz w:val="28"/>
          <w:szCs w:val="28"/>
          <w:u w:val="single"/>
        </w:rPr>
        <w:t>подголосочная</w:t>
      </w:r>
      <w:r w:rsidRPr="00D83F7D">
        <w:rPr>
          <w:rFonts w:ascii="Times New Roman" w:hAnsi="Times New Roman" w:cs="Times New Roman"/>
          <w:sz w:val="28"/>
          <w:szCs w:val="28"/>
        </w:rPr>
        <w:t xml:space="preserve"> – гетерофония, </w:t>
      </w:r>
      <w:r w:rsidR="00413778" w:rsidRPr="00D83F7D">
        <w:rPr>
          <w:rFonts w:ascii="Times New Roman" w:hAnsi="Times New Roman" w:cs="Times New Roman"/>
          <w:sz w:val="28"/>
          <w:szCs w:val="28"/>
          <w:u w:val="single"/>
        </w:rPr>
        <w:t xml:space="preserve">разнотемная </w:t>
      </w:r>
      <w:r w:rsidR="00413778" w:rsidRPr="00D83F7D">
        <w:rPr>
          <w:rFonts w:ascii="Times New Roman" w:hAnsi="Times New Roman" w:cs="Times New Roman"/>
          <w:sz w:val="28"/>
          <w:szCs w:val="28"/>
        </w:rPr>
        <w:t>– контрастная, и имитационная.</w:t>
      </w:r>
    </w:p>
    <w:p w:rsidR="00413778" w:rsidRPr="00D83F7D" w:rsidRDefault="00413778" w:rsidP="00D83F7D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 xml:space="preserve">Подголосочная – все голоса исполняют одновременно разные варианты одной и той же темы. </w:t>
      </w:r>
      <w:r w:rsidR="00C95C21" w:rsidRPr="00D83F7D">
        <w:rPr>
          <w:rFonts w:ascii="Times New Roman" w:hAnsi="Times New Roman" w:cs="Times New Roman"/>
          <w:sz w:val="28"/>
          <w:szCs w:val="28"/>
        </w:rPr>
        <w:t>Возникают то слияния голосов в унисон, то расхождения голосов в различные интервалы.</w:t>
      </w:r>
    </w:p>
    <w:p w:rsidR="00C95C21" w:rsidRPr="00D83F7D" w:rsidRDefault="00C95C21" w:rsidP="00D83F7D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 xml:space="preserve">Чем богаче различия </w:t>
      </w:r>
      <w:r w:rsidR="00B83B79" w:rsidRPr="00D83F7D">
        <w:rPr>
          <w:rFonts w:ascii="Times New Roman" w:hAnsi="Times New Roman" w:cs="Times New Roman"/>
          <w:sz w:val="28"/>
          <w:szCs w:val="28"/>
        </w:rPr>
        <w:t xml:space="preserve">между вариантами мелодий, тем больше такая полифония подходит к другому виду – </w:t>
      </w:r>
      <w:r w:rsidR="00B83B79" w:rsidRPr="00D83F7D">
        <w:rPr>
          <w:rFonts w:ascii="Times New Roman" w:hAnsi="Times New Roman" w:cs="Times New Roman"/>
          <w:sz w:val="28"/>
          <w:szCs w:val="28"/>
          <w:u w:val="single"/>
        </w:rPr>
        <w:t>контрастной</w:t>
      </w:r>
      <w:r w:rsidR="00B83B79" w:rsidRPr="00D83F7D">
        <w:rPr>
          <w:rFonts w:ascii="Times New Roman" w:hAnsi="Times New Roman" w:cs="Times New Roman"/>
          <w:sz w:val="28"/>
          <w:szCs w:val="28"/>
        </w:rPr>
        <w:t xml:space="preserve"> – разнотемной полифонии. Такое изложение чаще всего появляется в русской народной музыке.</w:t>
      </w:r>
    </w:p>
    <w:p w:rsidR="00054339" w:rsidRPr="00D83F7D" w:rsidRDefault="00054339" w:rsidP="00D83F7D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  <w:u w:val="single"/>
        </w:rPr>
        <w:t xml:space="preserve">Имитационная </w:t>
      </w:r>
      <w:r w:rsidRPr="00D83F7D">
        <w:rPr>
          <w:rFonts w:ascii="Times New Roman" w:hAnsi="Times New Roman" w:cs="Times New Roman"/>
          <w:sz w:val="28"/>
          <w:szCs w:val="28"/>
        </w:rPr>
        <w:t>полифония основана на последовательном проведении в различных голосах, либо одной и той же мелодической линии (канон), либо одного мелодического отрывка (фуга).</w:t>
      </w:r>
    </w:p>
    <w:p w:rsidR="00054339" w:rsidRPr="00D83F7D" w:rsidRDefault="00CD2F90" w:rsidP="00D83F7D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Все голоса в целом равнозначны, но в фуге (разновидность фугетта, инвенция) – ведущая роль у голоса с темой, в каноне у голоса, содержащего наиболее индивидуализированную часть мелодии.</w:t>
      </w:r>
    </w:p>
    <w:p w:rsidR="00CD2F90" w:rsidRPr="00D83F7D" w:rsidRDefault="00CD2F90" w:rsidP="00D83F7D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Нужно знать</w:t>
      </w:r>
      <w:r w:rsidR="00151AD8" w:rsidRPr="00D83F7D">
        <w:rPr>
          <w:rFonts w:ascii="Times New Roman" w:hAnsi="Times New Roman" w:cs="Times New Roman"/>
          <w:sz w:val="28"/>
          <w:szCs w:val="28"/>
        </w:rPr>
        <w:t>, что полифоничность – это не только многоголосие в полифонии.</w:t>
      </w:r>
    </w:p>
    <w:p w:rsidR="00151AD8" w:rsidRPr="00D83F7D" w:rsidRDefault="00151AD8" w:rsidP="00D83F7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все виды многоголосия, в том числе и гомофонный склад</w:t>
      </w:r>
      <w:r w:rsidR="00C14804" w:rsidRPr="00D83F7D">
        <w:rPr>
          <w:rFonts w:ascii="Times New Roman" w:hAnsi="Times New Roman" w:cs="Times New Roman"/>
          <w:sz w:val="28"/>
          <w:szCs w:val="28"/>
        </w:rPr>
        <w:t xml:space="preserve">, и </w:t>
      </w:r>
      <w:r w:rsidR="009833DF" w:rsidRPr="00D83F7D">
        <w:rPr>
          <w:rFonts w:ascii="Times New Roman" w:hAnsi="Times New Roman" w:cs="Times New Roman"/>
          <w:sz w:val="28"/>
          <w:szCs w:val="28"/>
        </w:rPr>
        <w:t xml:space="preserve">гармонический аккордовый </w:t>
      </w:r>
      <w:r w:rsidR="009B0382" w:rsidRPr="00D83F7D">
        <w:rPr>
          <w:rFonts w:ascii="Times New Roman" w:hAnsi="Times New Roman" w:cs="Times New Roman"/>
          <w:sz w:val="28"/>
          <w:szCs w:val="28"/>
        </w:rPr>
        <w:t xml:space="preserve">склад, совмещают в себе различные элементы </w:t>
      </w:r>
      <w:r w:rsidR="009B0382" w:rsidRPr="00D83F7D">
        <w:rPr>
          <w:rFonts w:ascii="Times New Roman" w:hAnsi="Times New Roman" w:cs="Times New Roman"/>
          <w:sz w:val="28"/>
          <w:szCs w:val="28"/>
        </w:rPr>
        <w:lastRenderedPageBreak/>
        <w:t xml:space="preserve">и виды многоголосия, </w:t>
      </w:r>
      <w:r w:rsidR="005E235A" w:rsidRPr="00D83F7D">
        <w:rPr>
          <w:rFonts w:ascii="Times New Roman" w:hAnsi="Times New Roman" w:cs="Times New Roman"/>
          <w:sz w:val="28"/>
          <w:szCs w:val="28"/>
        </w:rPr>
        <w:t xml:space="preserve">построены на сочетании голосов (или инструментов, или того и другого). В этом </w:t>
      </w:r>
      <w:r w:rsidR="00F448C8" w:rsidRPr="00D83F7D">
        <w:rPr>
          <w:rFonts w:ascii="Times New Roman" w:hAnsi="Times New Roman" w:cs="Times New Roman"/>
          <w:sz w:val="28"/>
          <w:szCs w:val="28"/>
        </w:rPr>
        <w:t xml:space="preserve">смысле музыка вообще </w:t>
      </w:r>
      <w:r w:rsidR="00813DCB" w:rsidRPr="00D83F7D">
        <w:rPr>
          <w:rFonts w:ascii="Times New Roman" w:hAnsi="Times New Roman" w:cs="Times New Roman"/>
          <w:sz w:val="28"/>
          <w:szCs w:val="28"/>
        </w:rPr>
        <w:t>многопланова.</w:t>
      </w:r>
    </w:p>
    <w:p w:rsidR="00813DCB" w:rsidRPr="00D83F7D" w:rsidRDefault="00813DCB" w:rsidP="00D83F7D">
      <w:pPr>
        <w:pStyle w:val="a4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Обратимся теперь к более конкретному анализу работы над произведениями И.С. Баха для старших классов ДШИ и ДМШ.</w:t>
      </w:r>
    </w:p>
    <w:p w:rsidR="00813DCB" w:rsidRPr="00D83F7D" w:rsidRDefault="00F52E91" w:rsidP="00D83F7D">
      <w:pPr>
        <w:pStyle w:val="a4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При разучивании произведений И.С. Баха следует выполнять следующие педагогические задачи:</w:t>
      </w:r>
    </w:p>
    <w:p w:rsidR="00F52E91" w:rsidRPr="00D83F7D" w:rsidRDefault="00F52E91" w:rsidP="00D83F7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Добиваться, чтобы ученик услышал реальное сочетание двух и более голосов: петь один голос, другой играть.</w:t>
      </w:r>
    </w:p>
    <w:p w:rsidR="00FF4258" w:rsidRPr="00D83F7D" w:rsidRDefault="00FF4258" w:rsidP="00D83F7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Исполнять голос на октаву выше или ниже.</w:t>
      </w:r>
    </w:p>
    <w:p w:rsidR="00FF4258" w:rsidRPr="00D83F7D" w:rsidRDefault="00FF4258" w:rsidP="00D83F7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Менять тембр.</w:t>
      </w:r>
    </w:p>
    <w:p w:rsidR="00191B3C" w:rsidRPr="00D83F7D" w:rsidRDefault="00191B3C" w:rsidP="00D83F7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Менять штрихи.</w:t>
      </w:r>
    </w:p>
    <w:p w:rsidR="00191B3C" w:rsidRPr="00D83F7D" w:rsidRDefault="00191B3C" w:rsidP="00D83F7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Менять темп.</w:t>
      </w:r>
    </w:p>
    <w:p w:rsidR="00191B3C" w:rsidRPr="00D83F7D" w:rsidRDefault="00191B3C" w:rsidP="00D83F7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Исполнять на двух инструментах.</w:t>
      </w:r>
    </w:p>
    <w:p w:rsidR="00191B3C" w:rsidRPr="00D83F7D" w:rsidRDefault="00191B3C" w:rsidP="00D83F7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На разных инструментах.</w:t>
      </w:r>
    </w:p>
    <w:p w:rsidR="00191B3C" w:rsidRPr="00D83F7D" w:rsidRDefault="000C774B" w:rsidP="00D83F7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 xml:space="preserve">Прибегать к разным </w:t>
      </w:r>
      <w:r w:rsidR="00C221D4" w:rsidRPr="00D83F7D">
        <w:rPr>
          <w:rFonts w:ascii="Times New Roman" w:hAnsi="Times New Roman" w:cs="Times New Roman"/>
          <w:sz w:val="28"/>
          <w:szCs w:val="28"/>
        </w:rPr>
        <w:t>аналогиям.</w:t>
      </w:r>
    </w:p>
    <w:p w:rsidR="00C221D4" w:rsidRPr="00D83F7D" w:rsidRDefault="00C221D4" w:rsidP="00D83F7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Каждому голосу дать свою характеристику.</w:t>
      </w:r>
    </w:p>
    <w:p w:rsidR="00C221D4" w:rsidRPr="00D83F7D" w:rsidRDefault="00034B1F" w:rsidP="00D83F7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Каждому голосу сделать карту динамического развития.</w:t>
      </w:r>
    </w:p>
    <w:p w:rsidR="00034B1F" w:rsidRPr="00D83F7D" w:rsidRDefault="00034B1F" w:rsidP="00D83F7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Уметь каждый голос вести от начала до конца произведения выразительно, осмысленно, с осознанием его самостоятельности.</w:t>
      </w:r>
    </w:p>
    <w:p w:rsidR="00034B1F" w:rsidRPr="00D83F7D" w:rsidRDefault="00034B1F" w:rsidP="00D83F7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Просмотреть рисунок гармонии, вертикаль.</w:t>
      </w:r>
    </w:p>
    <w:p w:rsidR="00034B1F" w:rsidRPr="00D83F7D" w:rsidRDefault="00034B1F" w:rsidP="00D83F7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Проигрывать целиком</w:t>
      </w:r>
      <w:r w:rsidR="00152928" w:rsidRPr="00D83F7D">
        <w:rPr>
          <w:rFonts w:ascii="Times New Roman" w:hAnsi="Times New Roman" w:cs="Times New Roman"/>
          <w:sz w:val="28"/>
          <w:szCs w:val="28"/>
        </w:rPr>
        <w:t xml:space="preserve"> со специально насыщенным звуком в одном голосе, другие затушевывая.</w:t>
      </w:r>
    </w:p>
    <w:p w:rsidR="00152928" w:rsidRPr="00D83F7D" w:rsidRDefault="00152928" w:rsidP="00D83F7D">
      <w:pPr>
        <w:pStyle w:val="a4"/>
        <w:spacing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F7D">
        <w:rPr>
          <w:rFonts w:ascii="Times New Roman" w:hAnsi="Times New Roman" w:cs="Times New Roman"/>
          <w:b/>
          <w:sz w:val="28"/>
          <w:szCs w:val="28"/>
        </w:rPr>
        <w:t xml:space="preserve">И.С. Бах. </w:t>
      </w:r>
      <w:r w:rsidR="007D3D54" w:rsidRPr="00D83F7D">
        <w:rPr>
          <w:rFonts w:ascii="Times New Roman" w:hAnsi="Times New Roman" w:cs="Times New Roman"/>
          <w:b/>
          <w:sz w:val="28"/>
          <w:szCs w:val="28"/>
        </w:rPr>
        <w:t>Маленькие прелюдии и фуги. Фуга До мажор (№4)</w:t>
      </w:r>
    </w:p>
    <w:p w:rsidR="004B5C1D" w:rsidRPr="00D83F7D" w:rsidRDefault="004B5C1D" w:rsidP="00D83F7D">
      <w:pPr>
        <w:pStyle w:val="a4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 xml:space="preserve">Следует рассказать ученику, что фуга относится </w:t>
      </w:r>
      <w:r w:rsidR="001E2D02" w:rsidRPr="00D83F7D">
        <w:rPr>
          <w:rFonts w:ascii="Times New Roman" w:hAnsi="Times New Roman" w:cs="Times New Roman"/>
          <w:sz w:val="28"/>
          <w:szCs w:val="28"/>
        </w:rPr>
        <w:t>к имитационной полифонии, голоса равноценно развиты, «полноправны». Всегда следует помнить, что в полифонии нет слова «Я», а есть слово «Мы».</w:t>
      </w:r>
    </w:p>
    <w:p w:rsidR="001E2D02" w:rsidRPr="00D83F7D" w:rsidRDefault="001E2D02" w:rsidP="00D83F7D">
      <w:pPr>
        <w:pStyle w:val="a4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Часто ученики грешат тем, что добросовестно выделяют только все</w:t>
      </w:r>
      <w:r w:rsidR="00EE527A" w:rsidRPr="00D83F7D">
        <w:rPr>
          <w:rFonts w:ascii="Times New Roman" w:hAnsi="Times New Roman" w:cs="Times New Roman"/>
          <w:sz w:val="28"/>
          <w:szCs w:val="28"/>
        </w:rPr>
        <w:t xml:space="preserve"> проведения темы, в результате чего теряется постоянство, беспрерывность, движение, а ведь, это и создает единство настроения. </w:t>
      </w:r>
    </w:p>
    <w:p w:rsidR="00EE527A" w:rsidRPr="00D83F7D" w:rsidRDefault="00EE527A" w:rsidP="00D83F7D">
      <w:pPr>
        <w:pStyle w:val="a4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Форма трехголосной фуги До мажор близка классической схеме</w:t>
      </w:r>
      <w:r w:rsidR="005C67D3" w:rsidRPr="00D83F7D">
        <w:rPr>
          <w:rFonts w:ascii="Times New Roman" w:hAnsi="Times New Roman" w:cs="Times New Roman"/>
          <w:sz w:val="28"/>
          <w:szCs w:val="28"/>
        </w:rPr>
        <w:t>.</w:t>
      </w:r>
    </w:p>
    <w:p w:rsidR="005C67D3" w:rsidRPr="00D83F7D" w:rsidRDefault="005C67D3" w:rsidP="00D83F7D">
      <w:pPr>
        <w:pStyle w:val="a4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lastRenderedPageBreak/>
        <w:t>Экспозиция. Жизнерадостная бодрость её настроения определяет звучание фуги в целом.</w:t>
      </w:r>
      <w:r w:rsidR="0043002A" w:rsidRPr="00D83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EBF" w:rsidRPr="00D83F7D" w:rsidRDefault="00500EBF" w:rsidP="00D83F7D">
      <w:pPr>
        <w:pStyle w:val="a4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После показа темы во всех голосах следует первая интермедия, которая приводит в тональность доминанты (Соль мажор).</w:t>
      </w:r>
    </w:p>
    <w:p w:rsidR="00500EBF" w:rsidRPr="00D83F7D" w:rsidRDefault="00500EBF" w:rsidP="00D83F7D">
      <w:pPr>
        <w:pStyle w:val="a4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Вторая интермедия более динамична, она приводит к проведению темы в верхнем голосе (в До мажоре) и определяет этим кульминацию экспозиции.</w:t>
      </w:r>
    </w:p>
    <w:p w:rsidR="00A1235A" w:rsidRPr="00D83F7D" w:rsidRDefault="00A1235A" w:rsidP="00D83F7D">
      <w:pPr>
        <w:pStyle w:val="a4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Третья интермедия тонально устойчива, уходит в минорный лад и подготавливает разработку.</w:t>
      </w:r>
    </w:p>
    <w:p w:rsidR="005A4FF1" w:rsidRPr="00D83F7D" w:rsidRDefault="005A4FF1" w:rsidP="00D83F7D">
      <w:pPr>
        <w:pStyle w:val="a4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Разработка (16т</w:t>
      </w:r>
      <w:r w:rsidR="00755A16" w:rsidRPr="00D83F7D">
        <w:rPr>
          <w:rFonts w:ascii="Times New Roman" w:hAnsi="Times New Roman" w:cs="Times New Roman"/>
          <w:sz w:val="28"/>
          <w:szCs w:val="28"/>
        </w:rPr>
        <w:t>)</w:t>
      </w:r>
      <w:r w:rsidRPr="00D83F7D">
        <w:rPr>
          <w:rFonts w:ascii="Times New Roman" w:hAnsi="Times New Roman" w:cs="Times New Roman"/>
          <w:sz w:val="28"/>
          <w:szCs w:val="28"/>
        </w:rPr>
        <w:t xml:space="preserve"> начинается с прове</w:t>
      </w:r>
      <w:r w:rsidR="00755A16" w:rsidRPr="00D83F7D">
        <w:rPr>
          <w:rFonts w:ascii="Times New Roman" w:hAnsi="Times New Roman" w:cs="Times New Roman"/>
          <w:sz w:val="28"/>
          <w:szCs w:val="28"/>
        </w:rPr>
        <w:t>дения темы в нижнем голосе в тональности ля минор; четвертая интермедия аналогична второй, но изложена иначе и звучит напряженнее.</w:t>
      </w:r>
    </w:p>
    <w:p w:rsidR="00197C27" w:rsidRPr="00D83F7D" w:rsidRDefault="00A80D44" w:rsidP="00D83F7D">
      <w:pPr>
        <w:pStyle w:val="a4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Пятая интермедия состоит из 2-х частей. Первая</w:t>
      </w:r>
      <w:r w:rsidR="00F13492" w:rsidRPr="00D83F7D">
        <w:rPr>
          <w:rFonts w:ascii="Times New Roman" w:hAnsi="Times New Roman" w:cs="Times New Roman"/>
          <w:sz w:val="28"/>
          <w:szCs w:val="28"/>
        </w:rPr>
        <w:t xml:space="preserve"> завершает разработку, закрепляя тональность ми минор, а вторая </w:t>
      </w:r>
      <w:r w:rsidR="009D0D5F" w:rsidRPr="00D83F7D">
        <w:rPr>
          <w:rFonts w:ascii="Times New Roman" w:hAnsi="Times New Roman" w:cs="Times New Roman"/>
          <w:sz w:val="28"/>
          <w:szCs w:val="28"/>
        </w:rPr>
        <w:t>–</w:t>
      </w:r>
      <w:r w:rsidR="008465D0" w:rsidRPr="00D83F7D">
        <w:rPr>
          <w:rFonts w:ascii="Times New Roman" w:hAnsi="Times New Roman" w:cs="Times New Roman"/>
          <w:sz w:val="28"/>
          <w:szCs w:val="28"/>
        </w:rPr>
        <w:t xml:space="preserve"> </w:t>
      </w:r>
      <w:r w:rsidR="009D0D5F" w:rsidRPr="00D83F7D">
        <w:rPr>
          <w:rFonts w:ascii="Times New Roman" w:hAnsi="Times New Roman" w:cs="Times New Roman"/>
          <w:sz w:val="28"/>
          <w:szCs w:val="28"/>
        </w:rPr>
        <w:t>секвенционно подводит к репризе и возвращает музыке жизнерадостный характер.</w:t>
      </w:r>
    </w:p>
    <w:p w:rsidR="009D0D5F" w:rsidRPr="00D83F7D" w:rsidRDefault="009D0D5F" w:rsidP="00D83F7D">
      <w:pPr>
        <w:pStyle w:val="a4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 xml:space="preserve">Реприза </w:t>
      </w:r>
      <w:r w:rsidR="00D1772C" w:rsidRPr="00D83F7D">
        <w:rPr>
          <w:rFonts w:ascii="Times New Roman" w:hAnsi="Times New Roman" w:cs="Times New Roman"/>
          <w:sz w:val="28"/>
          <w:szCs w:val="28"/>
        </w:rPr>
        <w:t xml:space="preserve">начинается с проведения темы в Фа </w:t>
      </w:r>
      <w:r w:rsidR="00F45A0D" w:rsidRPr="00D83F7D">
        <w:rPr>
          <w:rFonts w:ascii="Times New Roman" w:hAnsi="Times New Roman" w:cs="Times New Roman"/>
          <w:sz w:val="28"/>
          <w:szCs w:val="28"/>
        </w:rPr>
        <w:t xml:space="preserve">мажоре (26т). Основная тональность закрепляется проведением темы средним, затем </w:t>
      </w:r>
      <w:r w:rsidR="00123503" w:rsidRPr="00D83F7D">
        <w:rPr>
          <w:rFonts w:ascii="Times New Roman" w:hAnsi="Times New Roman" w:cs="Times New Roman"/>
          <w:sz w:val="28"/>
          <w:szCs w:val="28"/>
        </w:rPr>
        <w:t>нижним голосами.</w:t>
      </w:r>
    </w:p>
    <w:p w:rsidR="00123503" w:rsidRPr="00D83F7D" w:rsidRDefault="00123503" w:rsidP="00D83F7D">
      <w:pPr>
        <w:pStyle w:val="a4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Заключение (31 такт) утверждает тональность До мажор и звучит как краткий итог пьесы.</w:t>
      </w:r>
    </w:p>
    <w:p w:rsidR="00CD360E" w:rsidRPr="00D83F7D" w:rsidRDefault="00CD360E" w:rsidP="00D83F7D">
      <w:pPr>
        <w:pStyle w:val="a4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Изучение данной фуги можно условно разделить на этапы.</w:t>
      </w:r>
    </w:p>
    <w:p w:rsidR="00CD360E" w:rsidRPr="00D83F7D" w:rsidRDefault="00CD360E" w:rsidP="00D83F7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Ознакомление с пьесой по голосам.</w:t>
      </w:r>
    </w:p>
    <w:p w:rsidR="00CD360E" w:rsidRPr="00D83F7D" w:rsidRDefault="00CD360E" w:rsidP="00D83F7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Определение характера, мотивного построения темы.</w:t>
      </w:r>
    </w:p>
    <w:p w:rsidR="00CD360E" w:rsidRPr="00D83F7D" w:rsidRDefault="00CD360E" w:rsidP="00D83F7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Изучение моментов как переход среднего голоса из одной руки в другую (части 4, 14, 20, 23, 28, 29).</w:t>
      </w:r>
    </w:p>
    <w:p w:rsidR="00CD360E" w:rsidRPr="00D83F7D" w:rsidRDefault="001C5B4C" w:rsidP="00D83F7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Соединение верхнего голоса со</w:t>
      </w:r>
      <w:r w:rsidR="0080315A" w:rsidRPr="00D83F7D">
        <w:rPr>
          <w:rFonts w:ascii="Times New Roman" w:hAnsi="Times New Roman" w:cs="Times New Roman"/>
          <w:sz w:val="28"/>
          <w:szCs w:val="28"/>
        </w:rPr>
        <w:t xml:space="preserve"> средним и нижнего со средним.</w:t>
      </w:r>
    </w:p>
    <w:p w:rsidR="0080315A" w:rsidRPr="00D83F7D" w:rsidRDefault="0080315A" w:rsidP="00D83F7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Работа над двухголосием в партии одной руки.</w:t>
      </w:r>
    </w:p>
    <w:p w:rsidR="0080315A" w:rsidRPr="00D83F7D" w:rsidRDefault="0080315A" w:rsidP="00D83F7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Сочетание всех голосов; поиски динамических средств.</w:t>
      </w:r>
    </w:p>
    <w:p w:rsidR="0080315A" w:rsidRPr="00D83F7D" w:rsidRDefault="0080315A" w:rsidP="00D83F7D">
      <w:pPr>
        <w:pStyle w:val="a4"/>
        <w:spacing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F7D">
        <w:rPr>
          <w:rFonts w:ascii="Times New Roman" w:hAnsi="Times New Roman" w:cs="Times New Roman"/>
          <w:b/>
          <w:sz w:val="28"/>
          <w:szCs w:val="28"/>
        </w:rPr>
        <w:t xml:space="preserve">И.С. Бах. </w:t>
      </w:r>
      <w:r w:rsidR="006715BB" w:rsidRPr="00D83F7D">
        <w:rPr>
          <w:rFonts w:ascii="Times New Roman" w:hAnsi="Times New Roman" w:cs="Times New Roman"/>
          <w:b/>
          <w:sz w:val="28"/>
          <w:szCs w:val="28"/>
        </w:rPr>
        <w:t>«Инвенции и симфонии». Инвенция ми минор №7</w:t>
      </w:r>
    </w:p>
    <w:p w:rsidR="006715BB" w:rsidRPr="00D83F7D" w:rsidRDefault="006715BB" w:rsidP="00D83F7D">
      <w:pPr>
        <w:pStyle w:val="a4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 xml:space="preserve">Инвенции являются подлинной школой голосоведения. </w:t>
      </w:r>
    </w:p>
    <w:p w:rsidR="003D772B" w:rsidRPr="00D83F7D" w:rsidRDefault="003D772B" w:rsidP="00D83F7D">
      <w:pPr>
        <w:pStyle w:val="a4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Нельзя забывать о том</w:t>
      </w:r>
      <w:r w:rsidR="00D83F7D" w:rsidRPr="00D83F7D">
        <w:rPr>
          <w:rFonts w:ascii="Times New Roman" w:hAnsi="Times New Roman" w:cs="Times New Roman"/>
          <w:sz w:val="28"/>
          <w:szCs w:val="28"/>
        </w:rPr>
        <w:t>,</w:t>
      </w:r>
      <w:r w:rsidRPr="00D83F7D">
        <w:rPr>
          <w:rFonts w:ascii="Times New Roman" w:hAnsi="Times New Roman" w:cs="Times New Roman"/>
          <w:sz w:val="28"/>
          <w:szCs w:val="28"/>
        </w:rPr>
        <w:t xml:space="preserve"> какую цель п</w:t>
      </w:r>
      <w:r w:rsidR="00771F3A" w:rsidRPr="00D83F7D">
        <w:rPr>
          <w:rFonts w:ascii="Times New Roman" w:hAnsi="Times New Roman" w:cs="Times New Roman"/>
          <w:sz w:val="28"/>
          <w:szCs w:val="28"/>
        </w:rPr>
        <w:t>реследовал И.С. Бах в инвенциях, с очевидностью свидетельствует заглавие титульного листа последней редакции цикла:  «Добросовестное руководство</w:t>
      </w:r>
      <w:r w:rsidR="008F3683" w:rsidRPr="00D83F7D">
        <w:rPr>
          <w:rFonts w:ascii="Times New Roman" w:hAnsi="Times New Roman" w:cs="Times New Roman"/>
          <w:sz w:val="28"/>
          <w:szCs w:val="28"/>
        </w:rPr>
        <w:t>, в котором любителям клавир</w:t>
      </w:r>
      <w:r w:rsidR="008465D0" w:rsidRPr="00D83F7D">
        <w:rPr>
          <w:rFonts w:ascii="Times New Roman" w:hAnsi="Times New Roman" w:cs="Times New Roman"/>
          <w:sz w:val="28"/>
          <w:szCs w:val="28"/>
        </w:rPr>
        <w:t>а, особенно же жаждущим учиться</w:t>
      </w:r>
      <w:r w:rsidR="008F3683" w:rsidRPr="00D83F7D">
        <w:rPr>
          <w:rFonts w:ascii="Times New Roman" w:hAnsi="Times New Roman" w:cs="Times New Roman"/>
          <w:sz w:val="28"/>
          <w:szCs w:val="28"/>
        </w:rPr>
        <w:t xml:space="preserve"> показан ясный способ</w:t>
      </w:r>
      <w:r w:rsidR="008465D0" w:rsidRPr="00D83F7D">
        <w:rPr>
          <w:rFonts w:ascii="Times New Roman" w:hAnsi="Times New Roman" w:cs="Times New Roman"/>
          <w:sz w:val="28"/>
          <w:szCs w:val="28"/>
        </w:rPr>
        <w:t>, как чи</w:t>
      </w:r>
      <w:r w:rsidR="00C80D3C" w:rsidRPr="00D83F7D">
        <w:rPr>
          <w:rFonts w:ascii="Times New Roman" w:hAnsi="Times New Roman" w:cs="Times New Roman"/>
          <w:sz w:val="28"/>
          <w:szCs w:val="28"/>
        </w:rPr>
        <w:t xml:space="preserve">сто играть не только с двумя </w:t>
      </w:r>
      <w:r w:rsidR="00C80D3C" w:rsidRPr="00D83F7D">
        <w:rPr>
          <w:rFonts w:ascii="Times New Roman" w:hAnsi="Times New Roman" w:cs="Times New Roman"/>
          <w:sz w:val="28"/>
          <w:szCs w:val="28"/>
        </w:rPr>
        <w:lastRenderedPageBreak/>
        <w:t xml:space="preserve">голосами, но и при дальнейшем совершенствовании правильно и хорошо исполнять три обязательных голоса, </w:t>
      </w:r>
      <w:r w:rsidR="006B23E4" w:rsidRPr="00D83F7D">
        <w:rPr>
          <w:rFonts w:ascii="Times New Roman" w:hAnsi="Times New Roman" w:cs="Times New Roman"/>
          <w:sz w:val="28"/>
          <w:szCs w:val="28"/>
        </w:rPr>
        <w:t>обучаясь одновременно не только хорошим изобретением, но и правильной разработке; главное же добиться певучей манеры игры и при эт</w:t>
      </w:r>
      <w:r w:rsidR="00EF4963" w:rsidRPr="00D83F7D">
        <w:rPr>
          <w:rFonts w:ascii="Times New Roman" w:hAnsi="Times New Roman" w:cs="Times New Roman"/>
          <w:sz w:val="28"/>
          <w:szCs w:val="28"/>
        </w:rPr>
        <w:t>ом приобрести вкус к композиции</w:t>
      </w:r>
      <w:r w:rsidR="006B23E4" w:rsidRPr="00D83F7D">
        <w:rPr>
          <w:rFonts w:ascii="Times New Roman" w:hAnsi="Times New Roman" w:cs="Times New Roman"/>
          <w:sz w:val="28"/>
          <w:szCs w:val="28"/>
        </w:rPr>
        <w:t>»</w:t>
      </w:r>
      <w:r w:rsidR="00EF4963" w:rsidRPr="00D83F7D">
        <w:rPr>
          <w:rFonts w:ascii="Times New Roman" w:hAnsi="Times New Roman" w:cs="Times New Roman"/>
          <w:sz w:val="28"/>
          <w:szCs w:val="28"/>
        </w:rPr>
        <w:t>.</w:t>
      </w:r>
    </w:p>
    <w:p w:rsidR="00EF4963" w:rsidRPr="00D83F7D" w:rsidRDefault="008F78AF" w:rsidP="00D83F7D">
      <w:pPr>
        <w:pStyle w:val="a4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При работе</w:t>
      </w:r>
      <w:r w:rsidR="00C11103" w:rsidRPr="00D83F7D">
        <w:rPr>
          <w:rFonts w:ascii="Times New Roman" w:hAnsi="Times New Roman" w:cs="Times New Roman"/>
          <w:sz w:val="28"/>
          <w:szCs w:val="28"/>
        </w:rPr>
        <w:t xml:space="preserve"> над инвенцией ученикам очень пригодился бы совет И.С. Баха: смотреть на голоса как на людей, а на многоголосие как на беседу с этими людьми.</w:t>
      </w:r>
      <w:r w:rsidR="00FF061A" w:rsidRPr="00D83F7D">
        <w:rPr>
          <w:rFonts w:ascii="Times New Roman" w:hAnsi="Times New Roman" w:cs="Times New Roman"/>
          <w:sz w:val="28"/>
          <w:szCs w:val="28"/>
        </w:rPr>
        <w:t xml:space="preserve"> Работа над инвенцией строится по тому же принципу, как и работа над фугой.</w:t>
      </w:r>
    </w:p>
    <w:p w:rsidR="00FF061A" w:rsidRPr="00D83F7D" w:rsidRDefault="00FB6B7F" w:rsidP="00D83F7D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Тема. Это ядро, в котором заложена вся форма пьесы.</w:t>
      </w:r>
    </w:p>
    <w:p w:rsidR="00FB6B7F" w:rsidRPr="00D83F7D" w:rsidRDefault="00D6180E" w:rsidP="00D83F7D">
      <w:pPr>
        <w:pStyle w:val="a4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Тема звучит очень тепло и задумчиво. Нельзя толкать первый звук («си»)</w:t>
      </w:r>
      <w:r w:rsidR="00575B56" w:rsidRPr="00D83F7D">
        <w:rPr>
          <w:rFonts w:ascii="Times New Roman" w:hAnsi="Times New Roman" w:cs="Times New Roman"/>
          <w:sz w:val="28"/>
          <w:szCs w:val="28"/>
        </w:rPr>
        <w:t>, а помнить о динамической устремленности ввысь. Играть тему весом руки, глубоким, но светлым звуком.</w:t>
      </w:r>
      <w:r w:rsidR="008F78AF" w:rsidRPr="00D83F7D">
        <w:rPr>
          <w:rFonts w:ascii="Times New Roman" w:hAnsi="Times New Roman" w:cs="Times New Roman"/>
          <w:sz w:val="28"/>
          <w:szCs w:val="28"/>
        </w:rPr>
        <w:t xml:space="preserve"> С первых уроков проследить развитие темы, как меняется ее характер.</w:t>
      </w:r>
    </w:p>
    <w:p w:rsidR="00FB11F7" w:rsidRPr="00D83F7D" w:rsidRDefault="008F78AF" w:rsidP="00D83F7D">
      <w:pPr>
        <w:pStyle w:val="a4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темы, которые изложены </w:t>
      </w:r>
      <w:r w:rsidR="00FB11F7" w:rsidRPr="00D83F7D">
        <w:rPr>
          <w:rFonts w:ascii="Times New Roman" w:hAnsi="Times New Roman" w:cs="Times New Roman"/>
          <w:sz w:val="28"/>
          <w:szCs w:val="28"/>
        </w:rPr>
        <w:t>терциями и секс</w:t>
      </w:r>
      <w:r w:rsidRPr="00D83F7D">
        <w:rPr>
          <w:rFonts w:ascii="Times New Roman" w:hAnsi="Times New Roman" w:cs="Times New Roman"/>
          <w:sz w:val="28"/>
          <w:szCs w:val="28"/>
        </w:rPr>
        <w:t>тами.</w:t>
      </w:r>
      <w:r w:rsidR="00FB11F7" w:rsidRPr="00D83F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11F7" w:rsidRPr="00D83F7D">
        <w:rPr>
          <w:rFonts w:ascii="Times New Roman" w:hAnsi="Times New Roman" w:cs="Times New Roman"/>
          <w:sz w:val="28"/>
          <w:szCs w:val="28"/>
        </w:rPr>
        <w:t xml:space="preserve">Ученик должен уяснить: он играет не терции </w:t>
      </w:r>
      <w:r w:rsidR="008465D0" w:rsidRPr="00D83F7D">
        <w:rPr>
          <w:rFonts w:ascii="Times New Roman" w:hAnsi="Times New Roman" w:cs="Times New Roman"/>
          <w:sz w:val="28"/>
          <w:szCs w:val="28"/>
        </w:rPr>
        <w:t xml:space="preserve">и </w:t>
      </w:r>
      <w:r w:rsidR="00FB11F7" w:rsidRPr="00D83F7D">
        <w:rPr>
          <w:rFonts w:ascii="Times New Roman" w:hAnsi="Times New Roman" w:cs="Times New Roman"/>
          <w:sz w:val="28"/>
          <w:szCs w:val="28"/>
        </w:rPr>
        <w:t>сексты, а два голоса.</w:t>
      </w:r>
    </w:p>
    <w:p w:rsidR="00C761CB" w:rsidRPr="00D83F7D" w:rsidRDefault="00FB11F7" w:rsidP="00D83F7D">
      <w:pPr>
        <w:pStyle w:val="a4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И здесь нужн</w:t>
      </w:r>
      <w:r w:rsidR="00C761CB" w:rsidRPr="00D83F7D">
        <w:rPr>
          <w:rFonts w:ascii="Times New Roman" w:hAnsi="Times New Roman" w:cs="Times New Roman"/>
          <w:sz w:val="28"/>
          <w:szCs w:val="28"/>
        </w:rPr>
        <w:t>о найти удобное положение руки. Вес руки приходится на те пальцы, которые ведут главенствующий голос (отвесный 5 палец и легкий 1).</w:t>
      </w:r>
    </w:p>
    <w:p w:rsidR="008F78AF" w:rsidRPr="00D83F7D" w:rsidRDefault="00C761CB" w:rsidP="00D83F7D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Работа над полифонией, есть, прежде всего, работа над одноголосной мелодической линией, насыщенной своей особой внутренней жизнью, всевозможными деталями.</w:t>
      </w:r>
    </w:p>
    <w:p w:rsidR="00C761CB" w:rsidRPr="00D83F7D" w:rsidRDefault="006C7031" w:rsidP="00D83F7D">
      <w:pPr>
        <w:pStyle w:val="a4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В каждый голос нужно вдуматься, вжиться, а уж потом можно приступать к соединению голосов.</w:t>
      </w:r>
    </w:p>
    <w:p w:rsidR="006C7031" w:rsidRPr="00D83F7D" w:rsidRDefault="006C7031" w:rsidP="00D83F7D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 xml:space="preserve">Основной акцент в трёхголосном произведении падает уже не на каждый голос отдельно, на каждую пару голосов, особенно в </w:t>
      </w:r>
      <w:r w:rsidR="006D158E" w:rsidRPr="00D83F7D">
        <w:rPr>
          <w:rFonts w:ascii="Times New Roman" w:hAnsi="Times New Roman" w:cs="Times New Roman"/>
          <w:sz w:val="28"/>
          <w:szCs w:val="28"/>
        </w:rPr>
        <w:t>отношении следующих сочетаний: средний и верхний, средний и нижний.</w:t>
      </w:r>
    </w:p>
    <w:p w:rsidR="006D158E" w:rsidRPr="00D83F7D" w:rsidRDefault="006D158E" w:rsidP="00D83F7D">
      <w:pPr>
        <w:pStyle w:val="a4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Обычно ученик хорошо слышит верхний голос и почти не слышит средний и нижний как самостоятельные линии.</w:t>
      </w:r>
    </w:p>
    <w:p w:rsidR="006D158E" w:rsidRPr="00D83F7D" w:rsidRDefault="006D158E" w:rsidP="00D83F7D">
      <w:pPr>
        <w:pStyle w:val="a4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Полезно поучить эти построения разными способами:</w:t>
      </w:r>
    </w:p>
    <w:p w:rsidR="006D158E" w:rsidRPr="00D83F7D" w:rsidRDefault="006D158E" w:rsidP="00D83F7D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Двумя руками.</w:t>
      </w:r>
    </w:p>
    <w:p w:rsidR="006D158E" w:rsidRPr="00D83F7D" w:rsidRDefault="00BB01E8" w:rsidP="00D83F7D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С педагогом (педагог играет один голос, ученик другой).</w:t>
      </w:r>
    </w:p>
    <w:p w:rsidR="00BB01E8" w:rsidRPr="00D83F7D" w:rsidRDefault="00BB01E8" w:rsidP="00D83F7D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Играть один голос, петь другой.</w:t>
      </w:r>
    </w:p>
    <w:p w:rsidR="00BB01E8" w:rsidRPr="00D83F7D" w:rsidRDefault="00BB01E8" w:rsidP="00D83F7D">
      <w:pPr>
        <w:pStyle w:val="a4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lastRenderedPageBreak/>
        <w:t>Основное требование при этом – внимательно слушать, чтобы была достигнута нужная звуковая цель, и не оказался утраченным характер каждой мелодической линии.</w:t>
      </w:r>
    </w:p>
    <w:p w:rsidR="00BB01E8" w:rsidRPr="00D83F7D" w:rsidRDefault="00BB01E8" w:rsidP="00D83F7D">
      <w:pPr>
        <w:pStyle w:val="a4"/>
        <w:numPr>
          <w:ilvl w:val="0"/>
          <w:numId w:val="5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И еще она немаловажная задача, с которой ученик сталкивается в этой инвенции: это распределение среднего голоса между партиями правой и левой руки (19 и 21т). Эти места следует поучить отдельно, с остановками, помнить о том, что</w:t>
      </w:r>
      <w:r w:rsidR="00C102C5" w:rsidRPr="00D83F7D">
        <w:rPr>
          <w:rFonts w:ascii="Times New Roman" w:hAnsi="Times New Roman" w:cs="Times New Roman"/>
          <w:sz w:val="28"/>
          <w:szCs w:val="28"/>
        </w:rPr>
        <w:t xml:space="preserve"> скачок всегда сопровождается ускорением (спокойно опускать первые пальцы)</w:t>
      </w:r>
      <w:r w:rsidR="0052095E" w:rsidRPr="00D83F7D">
        <w:rPr>
          <w:rFonts w:ascii="Times New Roman" w:hAnsi="Times New Roman" w:cs="Times New Roman"/>
          <w:sz w:val="28"/>
          <w:szCs w:val="28"/>
        </w:rPr>
        <w:t>.</w:t>
      </w:r>
    </w:p>
    <w:p w:rsidR="0052095E" w:rsidRPr="00D83F7D" w:rsidRDefault="0052095E" w:rsidP="00D83F7D">
      <w:pPr>
        <w:pStyle w:val="a4"/>
        <w:numPr>
          <w:ilvl w:val="0"/>
          <w:numId w:val="5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Также одной из важных задач является ровное проведение всех шестнадцатых.</w:t>
      </w:r>
    </w:p>
    <w:p w:rsidR="00506709" w:rsidRPr="00D83F7D" w:rsidRDefault="0052095E" w:rsidP="00D83F7D">
      <w:pPr>
        <w:pStyle w:val="a4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  <w:lang w:val="en-US"/>
        </w:rPr>
        <w:t>Egualmente</w:t>
      </w:r>
      <w:r w:rsidRPr="00D83F7D">
        <w:rPr>
          <w:rFonts w:ascii="Times New Roman" w:hAnsi="Times New Roman" w:cs="Times New Roman"/>
          <w:sz w:val="28"/>
          <w:szCs w:val="28"/>
        </w:rPr>
        <w:t xml:space="preserve"> – означает спокойную игру не в смысле темпа, а ровное, спокойное исполнение в смысле силы звучности. Полезно </w:t>
      </w:r>
      <w:r w:rsidR="00225D83" w:rsidRPr="00D83F7D">
        <w:rPr>
          <w:rFonts w:ascii="Times New Roman" w:hAnsi="Times New Roman" w:cs="Times New Roman"/>
          <w:sz w:val="28"/>
          <w:szCs w:val="28"/>
        </w:rPr>
        <w:t xml:space="preserve">поиграть все шестнадцатые от начала до конца. Хороший способ игры с педагогом: ученик играет все шестнадцатые, </w:t>
      </w:r>
      <w:r w:rsidR="00506709" w:rsidRPr="00D83F7D">
        <w:rPr>
          <w:rFonts w:ascii="Times New Roman" w:hAnsi="Times New Roman" w:cs="Times New Roman"/>
          <w:sz w:val="28"/>
          <w:szCs w:val="28"/>
        </w:rPr>
        <w:t>а педагог все остальные.</w:t>
      </w:r>
    </w:p>
    <w:p w:rsidR="0052095E" w:rsidRPr="00D83F7D" w:rsidRDefault="00506709" w:rsidP="00D83F7D">
      <w:pPr>
        <w:pStyle w:val="a4"/>
        <w:numPr>
          <w:ilvl w:val="0"/>
          <w:numId w:val="5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Длинные звуки. Длинные звуки не должны прекращать свою «жизнь» раньше времени, в противном случае теряется сочетание голосов, не образуется между ними прослушиваемые интервальные соотношения.</w:t>
      </w:r>
    </w:p>
    <w:p w:rsidR="00506709" w:rsidRPr="00D83F7D" w:rsidRDefault="00506709" w:rsidP="00D83F7D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 xml:space="preserve">С 27 </w:t>
      </w:r>
      <w:r w:rsidR="00393125" w:rsidRPr="00D83F7D">
        <w:rPr>
          <w:rFonts w:ascii="Times New Roman" w:hAnsi="Times New Roman" w:cs="Times New Roman"/>
          <w:sz w:val="28"/>
          <w:szCs w:val="28"/>
        </w:rPr>
        <w:t xml:space="preserve"> такта голоса изложены на расстоянии.</w:t>
      </w:r>
    </w:p>
    <w:p w:rsidR="00393125" w:rsidRPr="00D83F7D" w:rsidRDefault="00393125" w:rsidP="00D83F7D">
      <w:pPr>
        <w:pStyle w:val="a4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Трудность заключается и в несовпадении фразировки и динамике (</w:t>
      </w:r>
      <w:r w:rsidR="008F6919" w:rsidRPr="00D83F7D">
        <w:rPr>
          <w:rFonts w:ascii="Times New Roman" w:hAnsi="Times New Roman" w:cs="Times New Roman"/>
          <w:sz w:val="28"/>
          <w:szCs w:val="28"/>
        </w:rPr>
        <w:t>на уходе в теме, подъем в противосложении</w:t>
      </w:r>
      <w:r w:rsidRPr="00D83F7D">
        <w:rPr>
          <w:rFonts w:ascii="Times New Roman" w:hAnsi="Times New Roman" w:cs="Times New Roman"/>
          <w:sz w:val="28"/>
          <w:szCs w:val="28"/>
        </w:rPr>
        <w:t>)</w:t>
      </w:r>
      <w:r w:rsidR="008F6919" w:rsidRPr="00D83F7D">
        <w:rPr>
          <w:rFonts w:ascii="Times New Roman" w:hAnsi="Times New Roman" w:cs="Times New Roman"/>
          <w:sz w:val="28"/>
          <w:szCs w:val="28"/>
        </w:rPr>
        <w:t>.</w:t>
      </w:r>
    </w:p>
    <w:p w:rsidR="008F6919" w:rsidRPr="00D83F7D" w:rsidRDefault="008F6919" w:rsidP="00D83F7D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Поговорим о характере инвенции.</w:t>
      </w:r>
    </w:p>
    <w:p w:rsidR="008F6919" w:rsidRPr="00D83F7D" w:rsidRDefault="008F6919" w:rsidP="00D83F7D">
      <w:pPr>
        <w:pStyle w:val="a4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 xml:space="preserve">Ученику следует знать, что музыка И.С. Баха чужды вялость, размягченность. Здесь следует остерегаться сентиментальности. Характер музыки мужественный, </w:t>
      </w:r>
      <w:r w:rsidR="00852267" w:rsidRPr="00D83F7D">
        <w:rPr>
          <w:rFonts w:ascii="Times New Roman" w:hAnsi="Times New Roman" w:cs="Times New Roman"/>
          <w:sz w:val="28"/>
          <w:szCs w:val="28"/>
        </w:rPr>
        <w:t xml:space="preserve">а значит и способ извлечения звука </w:t>
      </w:r>
      <w:r w:rsidR="00CD22E9" w:rsidRPr="00D83F7D">
        <w:rPr>
          <w:rFonts w:ascii="Times New Roman" w:hAnsi="Times New Roman" w:cs="Times New Roman"/>
          <w:sz w:val="28"/>
          <w:szCs w:val="28"/>
        </w:rPr>
        <w:t xml:space="preserve">должен быть всегда собранным, крепким, даже </w:t>
      </w:r>
      <w:r w:rsidR="00DF56FD" w:rsidRPr="00D83F7D">
        <w:rPr>
          <w:rFonts w:ascii="Times New Roman" w:hAnsi="Times New Roman" w:cs="Times New Roman"/>
          <w:sz w:val="28"/>
          <w:szCs w:val="28"/>
        </w:rPr>
        <w:t>легат</w:t>
      </w:r>
      <w:r w:rsidR="00CD22E9" w:rsidRPr="00D83F7D">
        <w:rPr>
          <w:rFonts w:ascii="Times New Roman" w:hAnsi="Times New Roman" w:cs="Times New Roman"/>
          <w:sz w:val="28"/>
          <w:szCs w:val="28"/>
        </w:rPr>
        <w:t>о не должно быть расплывчатым.</w:t>
      </w:r>
    </w:p>
    <w:p w:rsidR="00CD22E9" w:rsidRPr="00D83F7D" w:rsidRDefault="00596A87" w:rsidP="00D83F7D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Изучение</w:t>
      </w:r>
      <w:r w:rsidR="00CD22E9" w:rsidRPr="00D83F7D">
        <w:rPr>
          <w:rFonts w:ascii="Times New Roman" w:hAnsi="Times New Roman" w:cs="Times New Roman"/>
          <w:sz w:val="28"/>
          <w:szCs w:val="28"/>
        </w:rPr>
        <w:t xml:space="preserve"> </w:t>
      </w:r>
      <w:r w:rsidRPr="00D83F7D">
        <w:rPr>
          <w:rFonts w:ascii="Times New Roman" w:hAnsi="Times New Roman" w:cs="Times New Roman"/>
          <w:sz w:val="28"/>
          <w:szCs w:val="28"/>
        </w:rPr>
        <w:t>с</w:t>
      </w:r>
      <w:r w:rsidR="00CD22E9" w:rsidRPr="00D83F7D">
        <w:rPr>
          <w:rFonts w:ascii="Times New Roman" w:hAnsi="Times New Roman" w:cs="Times New Roman"/>
          <w:sz w:val="28"/>
          <w:szCs w:val="28"/>
        </w:rPr>
        <w:t xml:space="preserve">очинений </w:t>
      </w:r>
      <w:r w:rsidRPr="00D83F7D">
        <w:rPr>
          <w:rFonts w:ascii="Times New Roman" w:hAnsi="Times New Roman" w:cs="Times New Roman"/>
          <w:sz w:val="28"/>
          <w:szCs w:val="28"/>
        </w:rPr>
        <w:t xml:space="preserve">Баха </w:t>
      </w:r>
      <w:r w:rsidR="00CD22E9" w:rsidRPr="00D83F7D">
        <w:rPr>
          <w:rFonts w:ascii="Times New Roman" w:hAnsi="Times New Roman" w:cs="Times New Roman"/>
          <w:sz w:val="28"/>
          <w:szCs w:val="28"/>
        </w:rPr>
        <w:t>это, прежде всего</w:t>
      </w:r>
      <w:r w:rsidR="008C71B2" w:rsidRPr="00D83F7D">
        <w:rPr>
          <w:rFonts w:ascii="Times New Roman" w:hAnsi="Times New Roman" w:cs="Times New Roman"/>
          <w:sz w:val="28"/>
          <w:szCs w:val="28"/>
        </w:rPr>
        <w:t xml:space="preserve"> большая аналитическая работа. Без предварительной умственной и психологической подготовки изучение полифонии приносит мало пользы.</w:t>
      </w:r>
    </w:p>
    <w:p w:rsidR="008C71B2" w:rsidRPr="00D83F7D" w:rsidRDefault="00954033" w:rsidP="00D83F7D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F7D">
        <w:rPr>
          <w:rFonts w:ascii="Times New Roman" w:hAnsi="Times New Roman" w:cs="Times New Roman"/>
          <w:b/>
          <w:sz w:val="28"/>
          <w:szCs w:val="28"/>
        </w:rPr>
        <w:t>Педаль.</w:t>
      </w:r>
    </w:p>
    <w:p w:rsidR="00954033" w:rsidRPr="00D83F7D" w:rsidRDefault="00FA5C19" w:rsidP="00D83F7D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Н</w:t>
      </w:r>
      <w:r w:rsidR="00954033" w:rsidRPr="00D83F7D">
        <w:rPr>
          <w:rFonts w:ascii="Times New Roman" w:hAnsi="Times New Roman" w:cs="Times New Roman"/>
          <w:sz w:val="28"/>
          <w:szCs w:val="28"/>
        </w:rPr>
        <w:t xml:space="preserve">е следует верить легендарной традиции, будто Баха должно </w:t>
      </w:r>
      <w:r w:rsidR="00752D94" w:rsidRPr="00D83F7D">
        <w:rPr>
          <w:rFonts w:ascii="Times New Roman" w:hAnsi="Times New Roman" w:cs="Times New Roman"/>
          <w:sz w:val="28"/>
          <w:szCs w:val="28"/>
        </w:rPr>
        <w:t xml:space="preserve">играть без педали. Если педализация подчас уже необходима в клавирных произведениях Баха, то в переложениях его </w:t>
      </w:r>
      <w:r w:rsidR="00F044ED" w:rsidRPr="00D83F7D">
        <w:rPr>
          <w:rFonts w:ascii="Times New Roman" w:hAnsi="Times New Roman" w:cs="Times New Roman"/>
          <w:sz w:val="28"/>
          <w:szCs w:val="28"/>
        </w:rPr>
        <w:t xml:space="preserve">органных сочинений она не заменима. </w:t>
      </w:r>
      <w:r w:rsidR="00F044ED" w:rsidRPr="00D83F7D">
        <w:rPr>
          <w:rFonts w:ascii="Times New Roman" w:hAnsi="Times New Roman" w:cs="Times New Roman"/>
          <w:sz w:val="28"/>
          <w:szCs w:val="28"/>
        </w:rPr>
        <w:lastRenderedPageBreak/>
        <w:t xml:space="preserve">Подразумевается применение педали для связывания отдельных звуков, двух аккордов, </w:t>
      </w:r>
      <w:r w:rsidR="00EE1779" w:rsidRPr="00D83F7D">
        <w:rPr>
          <w:rFonts w:ascii="Times New Roman" w:hAnsi="Times New Roman" w:cs="Times New Roman"/>
          <w:sz w:val="28"/>
          <w:szCs w:val="28"/>
        </w:rPr>
        <w:t xml:space="preserve">для выделения задержания, для сохранения звучания какого-либо голоса и т.д.: род деятельности </w:t>
      </w:r>
      <w:r w:rsidR="001F7B2F" w:rsidRPr="00D83F7D">
        <w:rPr>
          <w:rFonts w:ascii="Times New Roman" w:hAnsi="Times New Roman" w:cs="Times New Roman"/>
          <w:sz w:val="28"/>
          <w:szCs w:val="28"/>
        </w:rPr>
        <w:t>де</w:t>
      </w:r>
      <w:r w:rsidR="00D21749" w:rsidRPr="00D83F7D">
        <w:rPr>
          <w:rFonts w:ascii="Times New Roman" w:hAnsi="Times New Roman" w:cs="Times New Roman"/>
          <w:sz w:val="28"/>
          <w:szCs w:val="28"/>
        </w:rPr>
        <w:t>м</w:t>
      </w:r>
      <w:r w:rsidR="001F7B2F" w:rsidRPr="00D83F7D">
        <w:rPr>
          <w:rFonts w:ascii="Times New Roman" w:hAnsi="Times New Roman" w:cs="Times New Roman"/>
          <w:sz w:val="28"/>
          <w:szCs w:val="28"/>
        </w:rPr>
        <w:t xml:space="preserve">пферной системы, </w:t>
      </w:r>
      <w:r w:rsidR="00955D1E" w:rsidRPr="00D83F7D">
        <w:rPr>
          <w:rFonts w:ascii="Times New Roman" w:hAnsi="Times New Roman" w:cs="Times New Roman"/>
          <w:sz w:val="28"/>
          <w:szCs w:val="28"/>
        </w:rPr>
        <w:t xml:space="preserve">не порождающий </w:t>
      </w:r>
      <w:r w:rsidR="004C7E34" w:rsidRPr="00D83F7D">
        <w:rPr>
          <w:rFonts w:ascii="Times New Roman" w:hAnsi="Times New Roman" w:cs="Times New Roman"/>
          <w:sz w:val="28"/>
          <w:szCs w:val="28"/>
        </w:rPr>
        <w:t>никаких педальных эффектов</w:t>
      </w:r>
      <w:r w:rsidR="00702ADD" w:rsidRPr="00D83F7D">
        <w:rPr>
          <w:rFonts w:ascii="Times New Roman" w:hAnsi="Times New Roman" w:cs="Times New Roman"/>
          <w:sz w:val="28"/>
          <w:szCs w:val="28"/>
        </w:rPr>
        <w:t xml:space="preserve"> в собственном </w:t>
      </w:r>
      <w:r w:rsidR="00792D2D" w:rsidRPr="00D83F7D">
        <w:rPr>
          <w:rFonts w:ascii="Times New Roman" w:hAnsi="Times New Roman" w:cs="Times New Roman"/>
          <w:sz w:val="28"/>
          <w:szCs w:val="28"/>
        </w:rPr>
        <w:t>смы</w:t>
      </w:r>
      <w:r w:rsidR="00295738" w:rsidRPr="00D83F7D">
        <w:rPr>
          <w:rFonts w:ascii="Times New Roman" w:hAnsi="Times New Roman" w:cs="Times New Roman"/>
          <w:sz w:val="28"/>
          <w:szCs w:val="28"/>
        </w:rPr>
        <w:t>с</w:t>
      </w:r>
      <w:r w:rsidR="00792D2D" w:rsidRPr="00D83F7D">
        <w:rPr>
          <w:rFonts w:ascii="Times New Roman" w:hAnsi="Times New Roman" w:cs="Times New Roman"/>
          <w:sz w:val="28"/>
          <w:szCs w:val="28"/>
        </w:rPr>
        <w:t xml:space="preserve">ле этого слова. </w:t>
      </w:r>
      <w:r w:rsidR="00525F9F" w:rsidRPr="00D83F7D">
        <w:rPr>
          <w:rFonts w:ascii="Times New Roman" w:hAnsi="Times New Roman" w:cs="Times New Roman"/>
          <w:sz w:val="28"/>
          <w:szCs w:val="28"/>
        </w:rPr>
        <w:t xml:space="preserve">Необходимая в связном многоголосном построении, </w:t>
      </w:r>
      <w:r w:rsidR="000A2812" w:rsidRPr="00D83F7D">
        <w:rPr>
          <w:rFonts w:ascii="Times New Roman" w:hAnsi="Times New Roman" w:cs="Times New Roman"/>
          <w:sz w:val="28"/>
          <w:szCs w:val="28"/>
        </w:rPr>
        <w:t xml:space="preserve">такая педализация правомерна и там, где, вообще говоря, соблюдается </w:t>
      </w:r>
      <w:r w:rsidR="00691275" w:rsidRPr="00D83F7D">
        <w:rPr>
          <w:rFonts w:ascii="Times New Roman" w:hAnsi="Times New Roman" w:cs="Times New Roman"/>
          <w:sz w:val="28"/>
          <w:szCs w:val="28"/>
        </w:rPr>
        <w:t>предписание: «без педали»</w:t>
      </w:r>
      <w:r w:rsidR="001904BA" w:rsidRPr="00D83F7D">
        <w:rPr>
          <w:rFonts w:ascii="Times New Roman" w:hAnsi="Times New Roman" w:cs="Times New Roman"/>
          <w:sz w:val="28"/>
          <w:szCs w:val="28"/>
        </w:rPr>
        <w:t>. В этих случаях нога как бы заменяет недостающий палец.</w:t>
      </w:r>
    </w:p>
    <w:p w:rsidR="001904BA" w:rsidRPr="00D83F7D" w:rsidRDefault="001904BA" w:rsidP="00D83F7D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(Что неупотребление</w:t>
      </w:r>
      <w:r w:rsidR="00D91E65" w:rsidRPr="00D83F7D">
        <w:rPr>
          <w:rFonts w:ascii="Times New Roman" w:hAnsi="Times New Roman" w:cs="Times New Roman"/>
          <w:sz w:val="28"/>
          <w:szCs w:val="28"/>
        </w:rPr>
        <w:t xml:space="preserve"> педали есть часто лучшее ее употребление, -</w:t>
      </w:r>
      <w:r w:rsidR="00F322BC" w:rsidRPr="00D83F7D">
        <w:rPr>
          <w:rFonts w:ascii="Times New Roman" w:hAnsi="Times New Roman" w:cs="Times New Roman"/>
          <w:sz w:val="28"/>
          <w:szCs w:val="28"/>
        </w:rPr>
        <w:t xml:space="preserve"> это положение следовало бы принять к руководству не только при исполнении Баха, но и при фортепианном исполнении вообще</w:t>
      </w:r>
      <w:r w:rsidRPr="00D83F7D">
        <w:rPr>
          <w:rFonts w:ascii="Times New Roman" w:hAnsi="Times New Roman" w:cs="Times New Roman"/>
          <w:sz w:val="28"/>
          <w:szCs w:val="28"/>
        </w:rPr>
        <w:t>)</w:t>
      </w:r>
      <w:r w:rsidR="00F322BC" w:rsidRPr="00D83F7D">
        <w:rPr>
          <w:rFonts w:ascii="Times New Roman" w:hAnsi="Times New Roman" w:cs="Times New Roman"/>
          <w:sz w:val="28"/>
          <w:szCs w:val="28"/>
        </w:rPr>
        <w:t>.</w:t>
      </w:r>
    </w:p>
    <w:p w:rsidR="00F322BC" w:rsidRPr="00D83F7D" w:rsidRDefault="00F322BC" w:rsidP="00D83F7D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Где только возможно, предпочтительно выдерживать звуки рукой вместо педали.</w:t>
      </w:r>
    </w:p>
    <w:p w:rsidR="00F322BC" w:rsidRPr="00D83F7D" w:rsidRDefault="002C46D8" w:rsidP="00D83F7D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 xml:space="preserve">Старшие классы являются периодом </w:t>
      </w:r>
      <w:r w:rsidR="001D12B7" w:rsidRPr="00D83F7D">
        <w:rPr>
          <w:rFonts w:ascii="Times New Roman" w:hAnsi="Times New Roman" w:cs="Times New Roman"/>
          <w:sz w:val="28"/>
          <w:szCs w:val="28"/>
        </w:rPr>
        <w:t>бурного развития интеллекта, формирования личности</w:t>
      </w:r>
      <w:r w:rsidR="004F0275" w:rsidRPr="00D83F7D">
        <w:rPr>
          <w:rFonts w:ascii="Times New Roman" w:hAnsi="Times New Roman" w:cs="Times New Roman"/>
          <w:sz w:val="28"/>
          <w:szCs w:val="28"/>
        </w:rPr>
        <w:t>,</w:t>
      </w:r>
      <w:r w:rsidR="004034D2" w:rsidRPr="00D83F7D">
        <w:rPr>
          <w:rFonts w:ascii="Times New Roman" w:hAnsi="Times New Roman" w:cs="Times New Roman"/>
          <w:sz w:val="28"/>
          <w:szCs w:val="28"/>
        </w:rPr>
        <w:t xml:space="preserve"> здесь особенно</w:t>
      </w:r>
      <w:r w:rsidR="004F0275" w:rsidRPr="00D83F7D">
        <w:rPr>
          <w:rFonts w:ascii="Times New Roman" w:hAnsi="Times New Roman" w:cs="Times New Roman"/>
          <w:sz w:val="28"/>
          <w:szCs w:val="28"/>
        </w:rPr>
        <w:t xml:space="preserve"> отметим появление чувства взрослости, становление, развитие эмоционально</w:t>
      </w:r>
      <w:r w:rsidR="00C84466" w:rsidRPr="00D83F7D">
        <w:rPr>
          <w:rFonts w:ascii="Times New Roman" w:hAnsi="Times New Roman" w:cs="Times New Roman"/>
          <w:sz w:val="28"/>
          <w:szCs w:val="28"/>
        </w:rPr>
        <w:t>-волевой сферы, нравственны</w:t>
      </w:r>
      <w:r w:rsidR="002B1BF1" w:rsidRPr="00D83F7D">
        <w:rPr>
          <w:rFonts w:ascii="Times New Roman" w:hAnsi="Times New Roman" w:cs="Times New Roman"/>
          <w:sz w:val="28"/>
          <w:szCs w:val="28"/>
        </w:rPr>
        <w:t>х представлений, без которых не</w:t>
      </w:r>
      <w:r w:rsidR="00C84466" w:rsidRPr="00D83F7D">
        <w:rPr>
          <w:rFonts w:ascii="Times New Roman" w:hAnsi="Times New Roman" w:cs="Times New Roman"/>
          <w:sz w:val="28"/>
          <w:szCs w:val="28"/>
        </w:rPr>
        <w:t>мыслимо качественное музыкальное образование.</w:t>
      </w:r>
    </w:p>
    <w:p w:rsidR="00C84466" w:rsidRPr="00D83F7D" w:rsidRDefault="00C84466" w:rsidP="00D83F7D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 xml:space="preserve">Таким образом, старший подростковый возраст, является периодом, когда личностные качества </w:t>
      </w:r>
      <w:r w:rsidR="00BD3666" w:rsidRPr="00D83F7D">
        <w:rPr>
          <w:rFonts w:ascii="Times New Roman" w:hAnsi="Times New Roman" w:cs="Times New Roman"/>
          <w:sz w:val="28"/>
          <w:szCs w:val="28"/>
        </w:rPr>
        <w:t xml:space="preserve">и интеллектуальные способности достигли того необходимого уровня, который требуют от него изучение произведений </w:t>
      </w:r>
      <w:r w:rsidR="00083795" w:rsidRPr="00D83F7D">
        <w:rPr>
          <w:rFonts w:ascii="Times New Roman" w:hAnsi="Times New Roman" w:cs="Times New Roman"/>
          <w:sz w:val="28"/>
          <w:szCs w:val="28"/>
        </w:rPr>
        <w:t>значительной полифонической трудности.</w:t>
      </w:r>
    </w:p>
    <w:p w:rsidR="00083795" w:rsidRPr="00D83F7D" w:rsidRDefault="00083795" w:rsidP="00D83F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br w:type="page"/>
      </w:r>
    </w:p>
    <w:p w:rsidR="00083795" w:rsidRPr="00D83F7D" w:rsidRDefault="00083795" w:rsidP="00D83F7D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</w:t>
      </w:r>
    </w:p>
    <w:p w:rsidR="00083795" w:rsidRPr="00D83F7D" w:rsidRDefault="00083795" w:rsidP="00D83F7D">
      <w:pPr>
        <w:pStyle w:val="a4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Алексеев А. Метод</w:t>
      </w:r>
      <w:r w:rsidR="0036034A">
        <w:rPr>
          <w:rFonts w:ascii="Times New Roman" w:hAnsi="Times New Roman" w:cs="Times New Roman"/>
          <w:sz w:val="28"/>
          <w:szCs w:val="28"/>
        </w:rPr>
        <w:t>ика обучения игре на фортепиано /А. Алексеев.- М.:</w:t>
      </w:r>
      <w:r w:rsidRPr="00D83F7D">
        <w:rPr>
          <w:rFonts w:ascii="Times New Roman" w:hAnsi="Times New Roman" w:cs="Times New Roman"/>
          <w:sz w:val="28"/>
          <w:szCs w:val="28"/>
        </w:rPr>
        <w:t xml:space="preserve"> 1978</w:t>
      </w:r>
      <w:r w:rsidR="0036034A">
        <w:rPr>
          <w:rFonts w:ascii="Times New Roman" w:hAnsi="Times New Roman" w:cs="Times New Roman"/>
          <w:sz w:val="28"/>
          <w:szCs w:val="28"/>
        </w:rPr>
        <w:t>.-120 с.- Текст: непосредственный</w:t>
      </w:r>
    </w:p>
    <w:p w:rsidR="00083795" w:rsidRPr="00D83F7D" w:rsidRDefault="00083795" w:rsidP="00D83F7D">
      <w:pPr>
        <w:pStyle w:val="a4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Браудо И. Об изучении клавирных соч</w:t>
      </w:r>
      <w:r w:rsidR="0036034A">
        <w:rPr>
          <w:rFonts w:ascii="Times New Roman" w:hAnsi="Times New Roman" w:cs="Times New Roman"/>
          <w:sz w:val="28"/>
          <w:szCs w:val="28"/>
        </w:rPr>
        <w:t xml:space="preserve">инений Баха в музыкальной школе/И. </w:t>
      </w:r>
      <w:proofErr w:type="spellStart"/>
      <w:r w:rsidR="0036034A">
        <w:rPr>
          <w:rFonts w:ascii="Times New Roman" w:hAnsi="Times New Roman" w:cs="Times New Roman"/>
          <w:sz w:val="28"/>
          <w:szCs w:val="28"/>
        </w:rPr>
        <w:t>Браудо</w:t>
      </w:r>
      <w:proofErr w:type="spellEnd"/>
      <w:r w:rsidR="0036034A">
        <w:rPr>
          <w:rFonts w:ascii="Times New Roman" w:hAnsi="Times New Roman" w:cs="Times New Roman"/>
          <w:sz w:val="28"/>
          <w:szCs w:val="28"/>
        </w:rPr>
        <w:t>.- М.:</w:t>
      </w:r>
      <w:r w:rsidRPr="00D83F7D">
        <w:rPr>
          <w:rFonts w:ascii="Times New Roman" w:hAnsi="Times New Roman" w:cs="Times New Roman"/>
          <w:sz w:val="28"/>
          <w:szCs w:val="28"/>
        </w:rPr>
        <w:t xml:space="preserve"> 1965</w:t>
      </w:r>
      <w:r w:rsidR="0036034A">
        <w:rPr>
          <w:rFonts w:ascii="Times New Roman" w:hAnsi="Times New Roman" w:cs="Times New Roman"/>
          <w:sz w:val="28"/>
          <w:szCs w:val="28"/>
        </w:rPr>
        <w:t>.-Текст: непосредственный</w:t>
      </w:r>
    </w:p>
    <w:p w:rsidR="00083795" w:rsidRPr="00D83F7D" w:rsidRDefault="00BC301A" w:rsidP="00D83F7D">
      <w:pPr>
        <w:pStyle w:val="a4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Во</w:t>
      </w:r>
      <w:r w:rsidR="00626256" w:rsidRPr="00D83F7D">
        <w:rPr>
          <w:rFonts w:ascii="Times New Roman" w:hAnsi="Times New Roman" w:cs="Times New Roman"/>
          <w:sz w:val="28"/>
          <w:szCs w:val="28"/>
        </w:rPr>
        <w:t>п</w:t>
      </w:r>
      <w:r w:rsidRPr="00D83F7D">
        <w:rPr>
          <w:rFonts w:ascii="Times New Roman" w:hAnsi="Times New Roman" w:cs="Times New Roman"/>
          <w:sz w:val="28"/>
          <w:szCs w:val="28"/>
        </w:rPr>
        <w:t>росы фортепианной педагогики: сборник статей, ред. В. Натансон. Вып.3, М</w:t>
      </w:r>
      <w:r w:rsidR="0036034A">
        <w:rPr>
          <w:rFonts w:ascii="Times New Roman" w:hAnsi="Times New Roman" w:cs="Times New Roman"/>
          <w:sz w:val="28"/>
          <w:szCs w:val="28"/>
        </w:rPr>
        <w:t>.</w:t>
      </w:r>
      <w:r w:rsidRPr="00D83F7D">
        <w:rPr>
          <w:rFonts w:ascii="Times New Roman" w:hAnsi="Times New Roman" w:cs="Times New Roman"/>
          <w:sz w:val="28"/>
          <w:szCs w:val="28"/>
        </w:rPr>
        <w:t>: Музыка</w:t>
      </w:r>
      <w:r w:rsidR="0036034A">
        <w:rPr>
          <w:rFonts w:ascii="Times New Roman" w:hAnsi="Times New Roman" w:cs="Times New Roman"/>
          <w:sz w:val="28"/>
          <w:szCs w:val="28"/>
        </w:rPr>
        <w:t>,</w:t>
      </w:r>
      <w:r w:rsidRPr="00D83F7D">
        <w:rPr>
          <w:rFonts w:ascii="Times New Roman" w:hAnsi="Times New Roman" w:cs="Times New Roman"/>
          <w:sz w:val="28"/>
          <w:szCs w:val="28"/>
        </w:rPr>
        <w:t xml:space="preserve"> 1971</w:t>
      </w:r>
      <w:r w:rsidR="0036034A">
        <w:rPr>
          <w:rFonts w:ascii="Times New Roman" w:hAnsi="Times New Roman" w:cs="Times New Roman"/>
          <w:sz w:val="28"/>
          <w:szCs w:val="28"/>
        </w:rPr>
        <w:t>.-Текст: непосредственный</w:t>
      </w:r>
    </w:p>
    <w:p w:rsidR="00BC301A" w:rsidRPr="00D83F7D" w:rsidRDefault="00BC301A" w:rsidP="00D83F7D">
      <w:pPr>
        <w:pStyle w:val="a4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Как исполнять Баха. – М.; Издательский дом «Классика -</w:t>
      </w:r>
      <w:r w:rsidR="00CC0F49" w:rsidRPr="00D83F7D">
        <w:rPr>
          <w:rFonts w:ascii="Times New Roman" w:hAnsi="Times New Roman" w:cs="Times New Roman"/>
          <w:sz w:val="28"/>
          <w:szCs w:val="28"/>
        </w:rPr>
        <w:t xml:space="preserve"> </w:t>
      </w:r>
      <w:r w:rsidR="00CC0F49" w:rsidRPr="00D83F7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83F7D">
        <w:rPr>
          <w:rFonts w:ascii="Times New Roman" w:hAnsi="Times New Roman" w:cs="Times New Roman"/>
          <w:sz w:val="28"/>
          <w:szCs w:val="28"/>
        </w:rPr>
        <w:t>»</w:t>
      </w:r>
      <w:r w:rsidR="00CC0F49" w:rsidRPr="00D83F7D">
        <w:rPr>
          <w:rFonts w:ascii="Times New Roman" w:hAnsi="Times New Roman" w:cs="Times New Roman"/>
          <w:sz w:val="28"/>
          <w:szCs w:val="28"/>
        </w:rPr>
        <w:t>, 2007- 2008г., ил.</w:t>
      </w:r>
    </w:p>
    <w:p w:rsidR="001C2C04" w:rsidRPr="00D83F7D" w:rsidRDefault="001C2C04" w:rsidP="00D83F7D">
      <w:pPr>
        <w:pStyle w:val="a4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Калинина Н. Клавирная музыка в фортепианном классе. Л.: музыка, 1974</w:t>
      </w:r>
    </w:p>
    <w:p w:rsidR="001C2C04" w:rsidRPr="00D83F7D" w:rsidRDefault="001C2C04" w:rsidP="00D83F7D">
      <w:pPr>
        <w:pStyle w:val="a4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>Тимакин Е. Воспитание пианиста. Методическое пособие советский композитор, 1989</w:t>
      </w:r>
    </w:p>
    <w:p w:rsidR="00EF4963" w:rsidRPr="00D83F7D" w:rsidRDefault="00EF4963" w:rsidP="00D83F7D">
      <w:pPr>
        <w:pStyle w:val="a4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D0D5F" w:rsidRPr="00D83F7D" w:rsidRDefault="009D0D5F" w:rsidP="00D83F7D">
      <w:pPr>
        <w:pStyle w:val="a4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97C27" w:rsidRPr="00D83F7D" w:rsidRDefault="00197C27" w:rsidP="00D83F7D">
      <w:pPr>
        <w:pStyle w:val="a4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527A" w:rsidRPr="00D83F7D" w:rsidRDefault="00EE527A" w:rsidP="00D83F7D">
      <w:pPr>
        <w:pStyle w:val="a4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82A9D" w:rsidRPr="00D83F7D" w:rsidRDefault="004A7ACC" w:rsidP="00D83F7D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F7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82A9D" w:rsidRPr="00D83F7D" w:rsidSect="00D83F7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2A69"/>
    <w:multiLevelType w:val="hybridMultilevel"/>
    <w:tmpl w:val="5E1E04BC"/>
    <w:lvl w:ilvl="0" w:tplc="779E64F2">
      <w:start w:val="1"/>
      <w:numFmt w:val="decimal"/>
      <w:lvlText w:val="%1."/>
      <w:lvlJc w:val="left"/>
      <w:pPr>
        <w:ind w:left="134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1DF74B53"/>
    <w:multiLevelType w:val="hybridMultilevel"/>
    <w:tmpl w:val="F3D242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A3277FB"/>
    <w:multiLevelType w:val="hybridMultilevel"/>
    <w:tmpl w:val="3A4A8EC2"/>
    <w:lvl w:ilvl="0" w:tplc="D89C562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CF537C1"/>
    <w:multiLevelType w:val="hybridMultilevel"/>
    <w:tmpl w:val="3490C7B2"/>
    <w:lvl w:ilvl="0" w:tplc="779E64F2">
      <w:start w:val="1"/>
      <w:numFmt w:val="decimal"/>
      <w:lvlText w:val="%1."/>
      <w:lvlJc w:val="left"/>
      <w:pPr>
        <w:ind w:left="128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EED4370"/>
    <w:multiLevelType w:val="hybridMultilevel"/>
    <w:tmpl w:val="CC1E3E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5D25CF6"/>
    <w:multiLevelType w:val="hybridMultilevel"/>
    <w:tmpl w:val="17EE8724"/>
    <w:lvl w:ilvl="0" w:tplc="779E64F2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4DD5FC3"/>
    <w:multiLevelType w:val="hybridMultilevel"/>
    <w:tmpl w:val="25B847FA"/>
    <w:lvl w:ilvl="0" w:tplc="779E64F2">
      <w:start w:val="1"/>
      <w:numFmt w:val="decimal"/>
      <w:lvlText w:val="%1."/>
      <w:lvlJc w:val="left"/>
      <w:pPr>
        <w:ind w:left="128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E895FC1"/>
    <w:multiLevelType w:val="hybridMultilevel"/>
    <w:tmpl w:val="7A663FDC"/>
    <w:lvl w:ilvl="0" w:tplc="779E64F2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1522684"/>
    <w:multiLevelType w:val="hybridMultilevel"/>
    <w:tmpl w:val="C2A817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A776F2A"/>
    <w:multiLevelType w:val="hybridMultilevel"/>
    <w:tmpl w:val="D5CA5E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8D34CF"/>
    <w:rsid w:val="000167F5"/>
    <w:rsid w:val="00034B1F"/>
    <w:rsid w:val="00054339"/>
    <w:rsid w:val="00054EC8"/>
    <w:rsid w:val="00083795"/>
    <w:rsid w:val="000A2812"/>
    <w:rsid w:val="000B68BA"/>
    <w:rsid w:val="000C6F24"/>
    <w:rsid w:val="000C774B"/>
    <w:rsid w:val="00115206"/>
    <w:rsid w:val="00123503"/>
    <w:rsid w:val="00151AD8"/>
    <w:rsid w:val="00152928"/>
    <w:rsid w:val="001904BA"/>
    <w:rsid w:val="00191B3C"/>
    <w:rsid w:val="00197C27"/>
    <w:rsid w:val="001C2C04"/>
    <w:rsid w:val="001C5B4C"/>
    <w:rsid w:val="001D12B7"/>
    <w:rsid w:val="001E2D02"/>
    <w:rsid w:val="001F7B2F"/>
    <w:rsid w:val="00225D83"/>
    <w:rsid w:val="00272B90"/>
    <w:rsid w:val="00295738"/>
    <w:rsid w:val="002B1BF1"/>
    <w:rsid w:val="002B4E23"/>
    <w:rsid w:val="002C46D8"/>
    <w:rsid w:val="002E1D23"/>
    <w:rsid w:val="002F43D5"/>
    <w:rsid w:val="0036034A"/>
    <w:rsid w:val="00382A9D"/>
    <w:rsid w:val="00393125"/>
    <w:rsid w:val="003D772B"/>
    <w:rsid w:val="004034D2"/>
    <w:rsid w:val="00413778"/>
    <w:rsid w:val="0043002A"/>
    <w:rsid w:val="004A7ACC"/>
    <w:rsid w:val="004B5C1D"/>
    <w:rsid w:val="004C7E34"/>
    <w:rsid w:val="004F0275"/>
    <w:rsid w:val="00500EBF"/>
    <w:rsid w:val="00506709"/>
    <w:rsid w:val="0052095E"/>
    <w:rsid w:val="00525F9F"/>
    <w:rsid w:val="00575B56"/>
    <w:rsid w:val="00596A87"/>
    <w:rsid w:val="005A4FF1"/>
    <w:rsid w:val="005C67D3"/>
    <w:rsid w:val="005E235A"/>
    <w:rsid w:val="00626256"/>
    <w:rsid w:val="006715BB"/>
    <w:rsid w:val="00673D7E"/>
    <w:rsid w:val="00691275"/>
    <w:rsid w:val="00695FF0"/>
    <w:rsid w:val="006A3BFE"/>
    <w:rsid w:val="006B23E4"/>
    <w:rsid w:val="006C7031"/>
    <w:rsid w:val="006D158E"/>
    <w:rsid w:val="006D4F4F"/>
    <w:rsid w:val="00702ADD"/>
    <w:rsid w:val="00752D94"/>
    <w:rsid w:val="00755A16"/>
    <w:rsid w:val="00771F3A"/>
    <w:rsid w:val="00786985"/>
    <w:rsid w:val="00792D2D"/>
    <w:rsid w:val="007D3D54"/>
    <w:rsid w:val="0080315A"/>
    <w:rsid w:val="00813DCB"/>
    <w:rsid w:val="008465D0"/>
    <w:rsid w:val="00852267"/>
    <w:rsid w:val="0089482D"/>
    <w:rsid w:val="008C71B2"/>
    <w:rsid w:val="008D1B94"/>
    <w:rsid w:val="008D34CF"/>
    <w:rsid w:val="008D495A"/>
    <w:rsid w:val="008D6383"/>
    <w:rsid w:val="008F3683"/>
    <w:rsid w:val="008F3D51"/>
    <w:rsid w:val="008F6919"/>
    <w:rsid w:val="008F78AF"/>
    <w:rsid w:val="00954033"/>
    <w:rsid w:val="00955D1E"/>
    <w:rsid w:val="009833DF"/>
    <w:rsid w:val="009B0382"/>
    <w:rsid w:val="009D0D5F"/>
    <w:rsid w:val="009F2662"/>
    <w:rsid w:val="00A06742"/>
    <w:rsid w:val="00A1235A"/>
    <w:rsid w:val="00A80D44"/>
    <w:rsid w:val="00A9492B"/>
    <w:rsid w:val="00AA1C85"/>
    <w:rsid w:val="00B3254D"/>
    <w:rsid w:val="00B83B79"/>
    <w:rsid w:val="00BB01E8"/>
    <w:rsid w:val="00BB7D71"/>
    <w:rsid w:val="00BC301A"/>
    <w:rsid w:val="00BD3666"/>
    <w:rsid w:val="00C102C5"/>
    <w:rsid w:val="00C11103"/>
    <w:rsid w:val="00C14804"/>
    <w:rsid w:val="00C221D4"/>
    <w:rsid w:val="00C66F70"/>
    <w:rsid w:val="00C761CB"/>
    <w:rsid w:val="00C80D3C"/>
    <w:rsid w:val="00C84466"/>
    <w:rsid w:val="00C95C21"/>
    <w:rsid w:val="00CC0F49"/>
    <w:rsid w:val="00CD22E9"/>
    <w:rsid w:val="00CD2F90"/>
    <w:rsid w:val="00CD360E"/>
    <w:rsid w:val="00D1772C"/>
    <w:rsid w:val="00D21749"/>
    <w:rsid w:val="00D467E4"/>
    <w:rsid w:val="00D6180E"/>
    <w:rsid w:val="00D83F7D"/>
    <w:rsid w:val="00D91E65"/>
    <w:rsid w:val="00DF56FD"/>
    <w:rsid w:val="00E7359E"/>
    <w:rsid w:val="00E81BAC"/>
    <w:rsid w:val="00EE1779"/>
    <w:rsid w:val="00EE527A"/>
    <w:rsid w:val="00EF4963"/>
    <w:rsid w:val="00F044ED"/>
    <w:rsid w:val="00F13492"/>
    <w:rsid w:val="00F322BC"/>
    <w:rsid w:val="00F448C8"/>
    <w:rsid w:val="00F45A0D"/>
    <w:rsid w:val="00F52E91"/>
    <w:rsid w:val="00F630EC"/>
    <w:rsid w:val="00FA3C69"/>
    <w:rsid w:val="00FA5C19"/>
    <w:rsid w:val="00FB11F7"/>
    <w:rsid w:val="00FB6B7F"/>
    <w:rsid w:val="00FF061A"/>
    <w:rsid w:val="00FF1C79"/>
    <w:rsid w:val="00FF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4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1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Екатерина</cp:lastModifiedBy>
  <cp:revision>3</cp:revision>
  <dcterms:created xsi:type="dcterms:W3CDTF">2021-02-12T04:34:00Z</dcterms:created>
  <dcterms:modified xsi:type="dcterms:W3CDTF">2021-02-12T04:38:00Z</dcterms:modified>
</cp:coreProperties>
</file>