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01" w:rsidRDefault="008F7101" w:rsidP="008F7101">
      <w:pPr>
        <w:spacing w:line="360" w:lineRule="auto"/>
        <w:jc w:val="center"/>
        <w:rPr>
          <w:b/>
        </w:rPr>
      </w:pPr>
      <w:r w:rsidRPr="00005A10">
        <w:rPr>
          <w:b/>
        </w:rPr>
        <w:t xml:space="preserve">Абдрашитова Альбина </w:t>
      </w:r>
      <w:proofErr w:type="spellStart"/>
      <w:r w:rsidRPr="00005A10">
        <w:rPr>
          <w:b/>
        </w:rPr>
        <w:t>Радиковна</w:t>
      </w:r>
      <w:proofErr w:type="spellEnd"/>
      <w:r>
        <w:rPr>
          <w:b/>
        </w:rPr>
        <w:t>,</w:t>
      </w:r>
    </w:p>
    <w:p w:rsidR="008F7101" w:rsidRDefault="008F7101" w:rsidP="008F7101">
      <w:pPr>
        <w:spacing w:line="360" w:lineRule="auto"/>
        <w:jc w:val="center"/>
      </w:pPr>
      <w:r>
        <w:t>преподаватель по классу хора и вокала,</w:t>
      </w:r>
    </w:p>
    <w:p w:rsidR="008F7101" w:rsidRDefault="008F7101" w:rsidP="008F7101">
      <w:pPr>
        <w:spacing w:line="360" w:lineRule="auto"/>
        <w:jc w:val="center"/>
      </w:pPr>
      <w:r>
        <w:t>МБУДО Детская музыкальная школа №21,</w:t>
      </w:r>
    </w:p>
    <w:p w:rsidR="008F7101" w:rsidRDefault="008F7101" w:rsidP="008F7101">
      <w:pPr>
        <w:spacing w:line="360" w:lineRule="auto"/>
        <w:jc w:val="center"/>
      </w:pPr>
      <w:r>
        <w:t>г. Казань</w:t>
      </w:r>
    </w:p>
    <w:p w:rsidR="00C959B6" w:rsidRDefault="00C959B6" w:rsidP="00C959B6">
      <w:pPr>
        <w:tabs>
          <w:tab w:val="left" w:pos="280"/>
        </w:tabs>
        <w:spacing w:line="360" w:lineRule="auto"/>
        <w:jc w:val="center"/>
        <w:rPr>
          <w:b/>
        </w:rPr>
      </w:pPr>
      <w:r w:rsidRPr="002A4A2C">
        <w:rPr>
          <w:b/>
        </w:rPr>
        <w:t>СОВЕРШЕНСТВОВАНИЕ НАВЫКОВ ВОКАЛЬНОГО ИНТОНИРОВАНИЯ У ПОДРОСТКОВ НА УРОКАХ МУЗЫКИ</w:t>
      </w:r>
    </w:p>
    <w:p w:rsidR="00C959B6" w:rsidRDefault="00C959B6" w:rsidP="008F7101">
      <w:pPr>
        <w:tabs>
          <w:tab w:val="left" w:pos="280"/>
        </w:tabs>
        <w:spacing w:line="360" w:lineRule="auto"/>
        <w:jc w:val="center"/>
        <w:rPr>
          <w:b/>
        </w:rPr>
      </w:pPr>
      <w:r w:rsidRPr="002A4A2C">
        <w:rPr>
          <w:b/>
        </w:rPr>
        <w:t>В ОБЩЕОБРАЗОВАТЕЛЬНОЙ ШКОЛЕ</w:t>
      </w:r>
    </w:p>
    <w:p w:rsidR="006C5E67" w:rsidRDefault="006C5E67" w:rsidP="00C171DD">
      <w:pPr>
        <w:spacing w:line="360" w:lineRule="auto"/>
        <w:ind w:left="-709" w:firstLine="709"/>
        <w:jc w:val="both"/>
      </w:pPr>
      <w:r>
        <w:t xml:space="preserve">Цель применяемых в этом возрасте вокальных упражнений – привитие подросткам в процессе здорового и мягкого звукообразования основных навыков певучести и чистоты интонации, тесно связанных с правильным дыханием и организованным музыкальным слухом. Отработанные упражнения подкрепляются </w:t>
      </w:r>
      <w:proofErr w:type="spellStart"/>
      <w:r>
        <w:t>попевками</w:t>
      </w:r>
      <w:proofErr w:type="spellEnd"/>
      <w:r>
        <w:t>. Вокальные упражнения должны быть непосредственно связаны со слуховым воспитанием, задачи которого значительно расширяются.</w:t>
      </w:r>
    </w:p>
    <w:p w:rsidR="006C5E67" w:rsidRDefault="006C5E67" w:rsidP="00C171DD">
      <w:pPr>
        <w:spacing w:line="360" w:lineRule="auto"/>
        <w:ind w:left="-709" w:firstLine="709"/>
        <w:jc w:val="both"/>
      </w:pPr>
      <w:r>
        <w:t xml:space="preserve">Урок необходимо начинать с настроечных упражнений, устанавливающих координацию слуха с голосом. Так как мы придаем большое значение ладовому воспитанию, пение гамм становится важным средством слухового развития вокалиста. </w:t>
      </w:r>
    </w:p>
    <w:p w:rsidR="006C5E67" w:rsidRPr="008735F7" w:rsidRDefault="006C5E67" w:rsidP="00C171DD">
      <w:pPr>
        <w:spacing w:line="360" w:lineRule="auto"/>
        <w:ind w:left="-709" w:firstLine="709"/>
        <w:jc w:val="both"/>
      </w:pPr>
      <w:r>
        <w:t xml:space="preserve">Гаммы следует петь плавно «на одной линии». Это тесно связывается с регуляцией гласных звуков, «вливающихся» один в другой и подчиняющихся первому гласному, как «установочному». Ровность и плавность особенно важны при пении интервалов, которые должны ощущаться не как «шаг» и тем более «скачок» через порог, а как непрерывный растянутый гласный </w:t>
      </w:r>
      <w:r w:rsidRPr="008735F7">
        <w:t xml:space="preserve">звук, осуществляющий плавное движение мелодии. </w:t>
      </w:r>
    </w:p>
    <w:p w:rsidR="006C5E67" w:rsidRDefault="006C5E67" w:rsidP="008F7101">
      <w:pPr>
        <w:spacing w:line="360" w:lineRule="auto"/>
        <w:ind w:left="-709" w:firstLine="709"/>
        <w:jc w:val="both"/>
      </w:pPr>
      <w:r w:rsidRPr="008735F7">
        <w:t>При работе над звуком необходимо следить за</w:t>
      </w:r>
      <w:r>
        <w:t xml:space="preserve"> легкостью и непринужденностью голоса. </w:t>
      </w:r>
      <w:r w:rsidR="00C171DD">
        <w:t xml:space="preserve"> </w:t>
      </w:r>
      <w:proofErr w:type="gramStart"/>
      <w:r>
        <w:t xml:space="preserve">Непринужденная работа голосового механизма имеет громадное значение в вопросе координации голоса со слухом, так как при естественном (не напряженном) звучании голоса </w:t>
      </w:r>
      <w:proofErr w:type="spellStart"/>
      <w:r>
        <w:t>проторение</w:t>
      </w:r>
      <w:proofErr w:type="spellEnd"/>
      <w:r>
        <w:t xml:space="preserve"> путей от одного очага возбуждения к другому, т.е. от двигательного к слуховому и обратно, происходит значительно быстрее, в силу чего и замыкание рефлекторной цепи достигает большего эффекта.</w:t>
      </w:r>
      <w:proofErr w:type="gramEnd"/>
    </w:p>
    <w:p w:rsidR="006C5E67" w:rsidRDefault="006C5E67" w:rsidP="00C171DD">
      <w:pPr>
        <w:spacing w:line="360" w:lineRule="auto"/>
        <w:ind w:left="-709" w:firstLine="709"/>
        <w:jc w:val="both"/>
      </w:pPr>
      <w:r>
        <w:lastRenderedPageBreak/>
        <w:t>У некоторых девочек в переходный период меняется характер, появляется большая замкнутость, в то время как некоторые делаются капризными. Нередко бывает, когда голос у девочек перестает звучать, как раньше, они начинают терять веру в себя. В этих случаях особо важно, чтобы педагог поддержал девочку добрым словом и заинтересовал ее каким-нибудь интересным репертуаром.</w:t>
      </w:r>
    </w:p>
    <w:p w:rsidR="008F7101" w:rsidRDefault="006C5E67" w:rsidP="008F7101">
      <w:pPr>
        <w:spacing w:line="360" w:lineRule="auto"/>
        <w:ind w:left="-709" w:firstLine="709"/>
        <w:jc w:val="both"/>
      </w:pPr>
      <w:r>
        <w:t>Самой ответственной работой в вокальном воспитании подрастающего поколения считается работа с подростками от 11 до 15 лет. Именно в эти годы формирование певческого голоса, находящееся в прямой зависимости от изменения структуры голосового механизма, входит в свои права. Это изменение заключается в том, что внутри голосовой складки (в ее соединительной ткани) начинают развиваться мышечные волокна различного направления: продольного, поперечного и косого, придавая голосу в этом возрасте новые качества звучности.</w:t>
      </w:r>
    </w:p>
    <w:p w:rsidR="006C5E67" w:rsidRDefault="006C5E67" w:rsidP="008F7101">
      <w:pPr>
        <w:spacing w:line="360" w:lineRule="auto"/>
        <w:ind w:left="-709" w:firstLine="709"/>
        <w:jc w:val="both"/>
      </w:pPr>
      <w:r>
        <w:t>К элементарным певческим навыкам относятся:</w:t>
      </w:r>
    </w:p>
    <w:p w:rsidR="006C5E67" w:rsidRDefault="006C5E67" w:rsidP="006C5E67">
      <w:pPr>
        <w:numPr>
          <w:ilvl w:val="0"/>
          <w:numId w:val="2"/>
        </w:numPr>
        <w:tabs>
          <w:tab w:val="clear" w:pos="1789"/>
          <w:tab w:val="num" w:pos="0"/>
        </w:tabs>
        <w:spacing w:line="360" w:lineRule="auto"/>
        <w:ind w:left="0" w:firstLine="700"/>
        <w:jc w:val="both"/>
      </w:pPr>
      <w:r>
        <w:t>Умение владеть дыханием (бесшумный вдох, не поднимая плеч, и экономный выдох);</w:t>
      </w:r>
    </w:p>
    <w:p w:rsidR="006C5E67" w:rsidRDefault="006C5E67" w:rsidP="006C5E67">
      <w:pPr>
        <w:numPr>
          <w:ilvl w:val="0"/>
          <w:numId w:val="2"/>
        </w:numPr>
        <w:tabs>
          <w:tab w:val="clear" w:pos="1789"/>
          <w:tab w:val="num" w:pos="0"/>
        </w:tabs>
        <w:spacing w:line="360" w:lineRule="auto"/>
        <w:ind w:left="0" w:firstLine="700"/>
        <w:jc w:val="both"/>
      </w:pPr>
      <w:proofErr w:type="gramStart"/>
      <w:r>
        <w:t>Умение владеть артикуляцией (т.е. правильная работа органов произношения: нижней челюсти, губ, языка, мягкого неба, глотки);</w:t>
      </w:r>
      <w:proofErr w:type="gramEnd"/>
    </w:p>
    <w:p w:rsidR="006C5E67" w:rsidRDefault="006C5E67" w:rsidP="006C5E67">
      <w:pPr>
        <w:numPr>
          <w:ilvl w:val="0"/>
          <w:numId w:val="2"/>
        </w:numPr>
        <w:tabs>
          <w:tab w:val="clear" w:pos="1789"/>
          <w:tab w:val="num" w:pos="0"/>
        </w:tabs>
        <w:spacing w:line="360" w:lineRule="auto"/>
        <w:ind w:left="0" w:firstLine="700"/>
        <w:jc w:val="both"/>
      </w:pPr>
      <w:r>
        <w:t>Умение протяжно, правильно петь гласные при четких согласных;</w:t>
      </w:r>
    </w:p>
    <w:p w:rsidR="006C5E67" w:rsidRDefault="006C5E67" w:rsidP="006C5E67">
      <w:pPr>
        <w:numPr>
          <w:ilvl w:val="0"/>
          <w:numId w:val="2"/>
        </w:numPr>
        <w:tabs>
          <w:tab w:val="clear" w:pos="1789"/>
          <w:tab w:val="num" w:pos="0"/>
        </w:tabs>
        <w:spacing w:line="360" w:lineRule="auto"/>
        <w:ind w:left="0" w:firstLine="700"/>
        <w:jc w:val="both"/>
      </w:pPr>
      <w:r>
        <w:t>Уметь петь чисто (т.е. точно по высоте, точно «интонировать»).</w:t>
      </w:r>
    </w:p>
    <w:p w:rsidR="006C5E67" w:rsidRDefault="006C5E67" w:rsidP="00C171DD">
      <w:pPr>
        <w:spacing w:line="360" w:lineRule="auto"/>
        <w:ind w:left="-709" w:firstLine="1418"/>
        <w:jc w:val="both"/>
      </w:pPr>
      <w:r>
        <w:t>Воспитание дыхания у детей среднего возраста осуществляется с самого начала занятий в следующей последовательности:</w:t>
      </w:r>
    </w:p>
    <w:p w:rsidR="006C5E67" w:rsidRDefault="006C5E67" w:rsidP="00C171DD">
      <w:pPr>
        <w:spacing w:line="360" w:lineRule="auto"/>
        <w:ind w:left="-709" w:firstLine="709"/>
        <w:jc w:val="both"/>
      </w:pPr>
      <w:r>
        <w:t>- устанавливается правильное положение корпуса, в меру активное, упругое в пояснице и расправленное в плечах;</w:t>
      </w:r>
    </w:p>
    <w:p w:rsidR="006C5E67" w:rsidRDefault="006C5E67" w:rsidP="00C171DD">
      <w:pPr>
        <w:spacing w:line="360" w:lineRule="auto"/>
        <w:ind w:left="-709" w:firstLine="709"/>
        <w:jc w:val="both"/>
      </w:pPr>
      <w:r>
        <w:t>- спокойный, медленный выдох через нос, не поспешный, не суетливый, без шума, с мягко сомкнутыми губами;</w:t>
      </w:r>
    </w:p>
    <w:p w:rsidR="006C5E67" w:rsidRDefault="006C5E67" w:rsidP="00C171DD">
      <w:pPr>
        <w:spacing w:line="360" w:lineRule="auto"/>
        <w:ind w:left="-709" w:firstLine="709"/>
        <w:jc w:val="both"/>
      </w:pPr>
      <w:r>
        <w:t xml:space="preserve">- выдох через рот, с губами, сохраняющими прежнюю мягкость и </w:t>
      </w:r>
      <w:proofErr w:type="spellStart"/>
      <w:r>
        <w:t>ненапряженность</w:t>
      </w:r>
      <w:proofErr w:type="spellEnd"/>
      <w:r>
        <w:t xml:space="preserve"> без выдвижения их вперед.</w:t>
      </w:r>
    </w:p>
    <w:p w:rsidR="00C171DD" w:rsidRDefault="006C5E67" w:rsidP="00C171DD">
      <w:pPr>
        <w:spacing w:line="360" w:lineRule="auto"/>
        <w:ind w:left="-709" w:firstLine="1418"/>
        <w:jc w:val="both"/>
      </w:pPr>
      <w:r>
        <w:t xml:space="preserve">Если при выдохе у ученика поднимаются плечи, педагогу следует сказать, что этого делать нельзя и заставить ученика еще несколько раз вдохнуть, </w:t>
      </w:r>
      <w:r>
        <w:lastRenderedPageBreak/>
        <w:t xml:space="preserve">положив свою руку на его плечо. Если дыхание произведено правильно, ученик должен самостоятельно вдохнуть еще несколько раз. При нормальном состоянии плеч ученику необходимо сказать, что теперь, когда весь его корпус спокойный, он дышит хорошо и правильно. Лучше не возвращать его сознание к воспоминаниям о неправильных действиях, это не всегда дает положительные результаты. </w:t>
      </w:r>
    </w:p>
    <w:p w:rsidR="006C5E67" w:rsidRDefault="006C5E67" w:rsidP="00C171DD">
      <w:pPr>
        <w:spacing w:line="360" w:lineRule="auto"/>
        <w:ind w:left="-709" w:firstLine="709"/>
        <w:jc w:val="both"/>
      </w:pPr>
      <w:proofErr w:type="gramStart"/>
      <w:r>
        <w:t>Если работа над дыханием в младшей группе ограничивается воспитанием навыков спокойного вдоха и выдоха (первый этап), а также привычки не поднимать плечи, то в среднем возрасте при более развившихся реберной и межреберной мускулатуре ощущение раздвигающихся ребер при вдохе следует считать как бы вторым этапом воспитания певческого дыхания.</w:t>
      </w:r>
      <w:proofErr w:type="gramEnd"/>
      <w:r>
        <w:t xml:space="preserve"> Для реализации этих ощущений и для укрепления сознательного контроля над ними рекомендуются следующие дыхательные упражнения.</w:t>
      </w:r>
    </w:p>
    <w:p w:rsidR="006C5E67" w:rsidRDefault="006C5E67" w:rsidP="00C171DD">
      <w:pPr>
        <w:spacing w:line="360" w:lineRule="auto"/>
        <w:ind w:left="-709" w:firstLine="709"/>
        <w:jc w:val="both"/>
      </w:pPr>
      <w:r>
        <w:t>На «раз!» – вдох через нос с резким раздвижением ребер, на «два!» – выдох через рот с опусканием ребер.</w:t>
      </w:r>
    </w:p>
    <w:p w:rsidR="006C5E67" w:rsidRDefault="006C5E67" w:rsidP="00C171DD">
      <w:pPr>
        <w:spacing w:line="360" w:lineRule="auto"/>
        <w:ind w:left="-709" w:firstLine="709"/>
        <w:jc w:val="both"/>
      </w:pPr>
      <w:r>
        <w:t>На «раз!» – вдох, как и в предыдущем упражнении, на «два – три!» – более медленный и спокойный выдох.</w:t>
      </w:r>
    </w:p>
    <w:p w:rsidR="006C5E67" w:rsidRDefault="006C5E67" w:rsidP="00C171DD">
      <w:pPr>
        <w:spacing w:line="360" w:lineRule="auto"/>
        <w:ind w:left="-709" w:firstLine="709"/>
        <w:jc w:val="both"/>
      </w:pPr>
      <w:r>
        <w:t>В некоторых случаях, как, например, при пении в быстром темпе, может быть разрешен вдох через рот, но без поднятия плеч.</w:t>
      </w:r>
    </w:p>
    <w:p w:rsidR="006C5E67" w:rsidRDefault="006C5E67" w:rsidP="00C171DD">
      <w:pPr>
        <w:spacing w:line="360" w:lineRule="auto"/>
        <w:ind w:left="-709" w:firstLine="709"/>
        <w:jc w:val="both"/>
      </w:pPr>
      <w:r>
        <w:t xml:space="preserve">Умение расширить ребра воспринимается детьми и подростками очень индивидуально, так как в большей степени зависит от их физической конституции: у детей со слабой и вялой мускулатурой раздвижение ребер происходит крайне заторможено, у детей, более развитых физически, - более активно и свободно. В тех случаях, когда ученики не понимают, что значит раздвинуть ребра, педагогу необходимо показать, как осуществить этот прием дыхания. Для этого педагог может предложить ученику положить ладони на стенки своей грудной клетки и, вдохнув глубоко, дать ученику ощутить, насколько у него, у педагога, раздвинулись ребра.  Если после такого показа ученик все же не умеет осуществлять глубокий вдох, ему следует предложить дышать лежа или попросить нагнуться вперед. </w:t>
      </w:r>
    </w:p>
    <w:p w:rsidR="006C5E67" w:rsidRDefault="006C5E67" w:rsidP="00C171DD">
      <w:pPr>
        <w:spacing w:line="360" w:lineRule="auto"/>
        <w:ind w:left="-709" w:firstLine="709"/>
        <w:jc w:val="both"/>
      </w:pPr>
      <w:r>
        <w:lastRenderedPageBreak/>
        <w:t>Подросткам необходимо внушить, что хорошее дыхание должно улучшить не только звучание их голоса, но и содействовать правильному произношению слова и грамотному исполнению текста. Это значит, что при пении необходимо «думать», а не только издавать голос, т.е. не вдыхать среди слова и никогда при исполнении песни не вдыхать там, где не принято вдыхать в речи.</w:t>
      </w:r>
    </w:p>
    <w:p w:rsidR="006C5E67" w:rsidRDefault="006C5E67" w:rsidP="008F7101">
      <w:pPr>
        <w:spacing w:line="360" w:lineRule="auto"/>
        <w:ind w:left="-709" w:firstLine="709"/>
        <w:jc w:val="both"/>
      </w:pPr>
      <w:r>
        <w:t xml:space="preserve">Следующий этап в овладении певческим дыханием выражается в умении сохранить нижние ребра в раздвинутом положении на протяжении всей вокальной строчки, требующей непрерывного дыхания. Достигается это при экономном медленном спокойном выдохе и сопротивлении нижних ребер к спаданию. </w:t>
      </w:r>
    </w:p>
    <w:p w:rsidR="006C5E67" w:rsidRDefault="006C5E67" w:rsidP="00C171DD">
      <w:pPr>
        <w:spacing w:line="360" w:lineRule="auto"/>
        <w:ind w:left="-709" w:firstLine="709"/>
        <w:jc w:val="both"/>
      </w:pPr>
      <w:r>
        <w:t>Очень важно научить ученика «предвидеть», какую вокальную фразу по длине ее строчки ему предстоит спеть. Если ученик успевает это сделать своевременно, ему не приходится «спохватываться» в последний момент, когда уже поздно и когда дыхание из-за невнимания частично растрачено.</w:t>
      </w:r>
    </w:p>
    <w:p w:rsidR="006C5E67" w:rsidRDefault="006C5E67" w:rsidP="00C171DD">
      <w:pPr>
        <w:spacing w:line="360" w:lineRule="auto"/>
        <w:ind w:left="-851" w:firstLine="709"/>
        <w:jc w:val="both"/>
      </w:pPr>
      <w:proofErr w:type="gramStart"/>
      <w:r>
        <w:t>Выполнение вокальных фраз и фрагментов песен, представляющих по мысли единое целое, приучает учеников понимать, что дыхание в пении должно находиться под контролем их сознания и что для приобретения хорошего дыхания, как основы певческого мастерства, большую роль играют как их физические ощущения, так и сознание с целенаправленным вниманием, без которых устойчивость дыхания достигнута быть не может.</w:t>
      </w:r>
      <w:proofErr w:type="gramEnd"/>
    </w:p>
    <w:p w:rsidR="006C5E67" w:rsidRDefault="006C5E67" w:rsidP="00C171DD">
      <w:pPr>
        <w:spacing w:line="360" w:lineRule="auto"/>
        <w:ind w:left="-851" w:firstLine="709"/>
        <w:jc w:val="both"/>
      </w:pPr>
      <w:r>
        <w:t>Так как пение соединено со словом, смысловым содержанием текста (чего нет ни у какого другого инструмента) – эмоциональное воздействие его на слушателя значительно возрастает.</w:t>
      </w:r>
    </w:p>
    <w:p w:rsidR="006C5E67" w:rsidRDefault="006C5E67" w:rsidP="00C171DD">
      <w:pPr>
        <w:spacing w:line="360" w:lineRule="auto"/>
        <w:ind w:left="-851" w:firstLine="709"/>
        <w:jc w:val="both"/>
      </w:pPr>
      <w:r>
        <w:t>Если у детей младшего возраста подвижность языка является еще недостаточно развитой, что и приводит к основным недостаткам произношения в этом возрасте, то в переходном возрасте язык становится достаточно подвижен, и недостатки произношения имеют несколько иные причины. Это нормальные физиологические явления, обусловленные возрастными изменениями голосового аппарата. Слово может звучать несколько «глубоко». Этот недостаток может быть компенсирован работой над четкостью артикуляции гласных и в особенности согласных, от которых сильно зависит дикция.</w:t>
      </w:r>
    </w:p>
    <w:p w:rsidR="006C5E67" w:rsidRDefault="006C5E67" w:rsidP="008F7101">
      <w:pPr>
        <w:spacing w:line="360" w:lineRule="auto"/>
        <w:ind w:left="-851" w:firstLine="851"/>
        <w:jc w:val="both"/>
      </w:pPr>
      <w:r>
        <w:lastRenderedPageBreak/>
        <w:t xml:space="preserve">Песня, назначаемая ученику, должна быть предварительно проштудирована педагогом, как с технической, так и с художественной стороны. Педагог должен личным показом раскрыть образ песни и провести о ней соответствующую беседу. </w:t>
      </w:r>
      <w:r w:rsidR="008F7101">
        <w:t xml:space="preserve">    </w:t>
      </w:r>
    </w:p>
    <w:p w:rsidR="006C5E67" w:rsidRDefault="006C5E67" w:rsidP="008F7101">
      <w:pPr>
        <w:spacing w:line="360" w:lineRule="auto"/>
        <w:ind w:left="-851" w:firstLine="851"/>
        <w:jc w:val="both"/>
      </w:pPr>
      <w:r>
        <w:t>Нужно говорить с детьми о важности и необходимости осторожного обращения с голосом. Объяснять, что они – «футляр» для своего голоса!</w:t>
      </w:r>
    </w:p>
    <w:p w:rsidR="006C5E67" w:rsidRDefault="006C5E67" w:rsidP="008F7101">
      <w:pPr>
        <w:spacing w:line="360" w:lineRule="auto"/>
        <w:ind w:left="-851" w:firstLine="709"/>
        <w:jc w:val="both"/>
      </w:pPr>
      <w:r>
        <w:t>Требовать от учащихся незамедлительного сообщения своему педагогу при появлении каких-либо ненормальных (непривычных) явлений в голосе (охриплости, болевых ощущений, в области голосового аппарата).</w:t>
      </w:r>
    </w:p>
    <w:p w:rsidR="006C5E67" w:rsidRDefault="006C5E67" w:rsidP="008F7101">
      <w:pPr>
        <w:spacing w:line="360" w:lineRule="auto"/>
        <w:ind w:left="-851" w:firstLine="851"/>
        <w:jc w:val="both"/>
      </w:pPr>
      <w:r>
        <w:t xml:space="preserve">Завершая обзор рекомендаций по совершенствованию навыков вокального интонирования у подростков, важно отметить, каждый учитель вправе не только выборочно использовать необходимые ему рекомендации, </w:t>
      </w:r>
      <w:proofErr w:type="gramStart"/>
      <w:r>
        <w:t>но и вводить свои собственные, в зависимости от конкретных педагогических задач.</w:t>
      </w:r>
      <w:proofErr w:type="gramEnd"/>
    </w:p>
    <w:p w:rsidR="00C171DD" w:rsidRDefault="00C171DD" w:rsidP="00C171DD">
      <w:pPr>
        <w:spacing w:line="360" w:lineRule="auto"/>
        <w:jc w:val="center"/>
        <w:rPr>
          <w:b/>
        </w:rPr>
      </w:pPr>
    </w:p>
    <w:p w:rsidR="00C171DD" w:rsidRDefault="00C171DD" w:rsidP="00C171DD">
      <w:pPr>
        <w:spacing w:line="360" w:lineRule="auto"/>
        <w:jc w:val="center"/>
        <w:rPr>
          <w:b/>
        </w:rPr>
      </w:pPr>
    </w:p>
    <w:p w:rsidR="00C171DD" w:rsidRDefault="00C171DD" w:rsidP="00C171DD">
      <w:pPr>
        <w:spacing w:line="360" w:lineRule="auto"/>
        <w:jc w:val="center"/>
        <w:rPr>
          <w:b/>
        </w:rPr>
      </w:pPr>
    </w:p>
    <w:p w:rsidR="00C171DD" w:rsidRDefault="00C171DD" w:rsidP="00C171DD">
      <w:pPr>
        <w:spacing w:line="360" w:lineRule="auto"/>
        <w:jc w:val="center"/>
        <w:rPr>
          <w:b/>
        </w:rPr>
      </w:pPr>
      <w:r w:rsidRPr="001A1448">
        <w:rPr>
          <w:b/>
        </w:rPr>
        <w:t>СПИСОК ЛИТЕРАТУРЫ</w:t>
      </w:r>
    </w:p>
    <w:p w:rsidR="00C171DD" w:rsidRPr="008F1CD6" w:rsidRDefault="00C171DD" w:rsidP="00C171DD">
      <w:pPr>
        <w:numPr>
          <w:ilvl w:val="0"/>
          <w:numId w:val="3"/>
        </w:numPr>
        <w:tabs>
          <w:tab w:val="clear" w:pos="360"/>
        </w:tabs>
        <w:spacing w:line="360" w:lineRule="auto"/>
        <w:ind w:left="0" w:firstLine="0"/>
        <w:jc w:val="both"/>
      </w:pPr>
      <w:proofErr w:type="spellStart"/>
      <w:r w:rsidRPr="008F1CD6">
        <w:t>Агарков</w:t>
      </w:r>
      <w:proofErr w:type="spellEnd"/>
      <w:r>
        <w:t>,</w:t>
      </w:r>
      <w:r w:rsidRPr="008F1CD6">
        <w:t xml:space="preserve"> О.М. Интонирование и слуховой контроль в сольном пении \\ Вопросы физиологии пения и вокальной методики</w:t>
      </w:r>
      <w:r>
        <w:t xml:space="preserve"> /</w:t>
      </w:r>
      <w:r w:rsidRPr="008F1CD6">
        <w:t xml:space="preserve"> ГМПИ им. </w:t>
      </w:r>
      <w:proofErr w:type="spellStart"/>
      <w:r w:rsidRPr="008F1CD6">
        <w:t>Гнесиных</w:t>
      </w:r>
      <w:proofErr w:type="spellEnd"/>
      <w:r w:rsidRPr="008F1CD6">
        <w:t xml:space="preserve">. </w:t>
      </w:r>
      <w:r>
        <w:t xml:space="preserve">- </w:t>
      </w:r>
      <w:r w:rsidRPr="008F1CD6">
        <w:t>М.,</w:t>
      </w:r>
      <w:r>
        <w:t xml:space="preserve"> </w:t>
      </w:r>
      <w:r w:rsidRPr="008F1CD6">
        <w:t>1975</w:t>
      </w:r>
      <w:r>
        <w:t>.</w:t>
      </w:r>
      <w:r w:rsidRPr="00645B64">
        <w:t xml:space="preserve"> </w:t>
      </w:r>
      <w:r>
        <w:t>- С. 70 - 90.</w:t>
      </w:r>
    </w:p>
    <w:p w:rsidR="00C171DD" w:rsidRPr="00282C07" w:rsidRDefault="00C171DD" w:rsidP="00C171DD">
      <w:pPr>
        <w:pStyle w:val="a3"/>
        <w:numPr>
          <w:ilvl w:val="0"/>
          <w:numId w:val="3"/>
        </w:numPr>
        <w:tabs>
          <w:tab w:val="clear" w:pos="360"/>
        </w:tabs>
        <w:spacing w:before="0" w:beforeAutospacing="0" w:after="0" w:afterAutospacing="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Малинина, Е.</w:t>
      </w:r>
      <w:r w:rsidRPr="00282C07">
        <w:rPr>
          <w:rFonts w:ascii="Times New Roman" w:hAnsi="Times New Roman" w:cs="Times New Roman"/>
          <w:sz w:val="28"/>
          <w:szCs w:val="28"/>
        </w:rPr>
        <w:t>М. Смена голоса у мальчиков и девочек в переходном возрасте / Е. М. Малинина // Воспитание и охра</w:t>
      </w:r>
      <w:r>
        <w:rPr>
          <w:rFonts w:ascii="Times New Roman" w:hAnsi="Times New Roman" w:cs="Times New Roman"/>
          <w:sz w:val="28"/>
          <w:szCs w:val="28"/>
        </w:rPr>
        <w:t>на детского голоса; под ред. В.</w:t>
      </w:r>
      <w:r w:rsidRPr="00282C07">
        <w:rPr>
          <w:rFonts w:ascii="Times New Roman" w:hAnsi="Times New Roman" w:cs="Times New Roman"/>
          <w:sz w:val="28"/>
          <w:szCs w:val="28"/>
        </w:rPr>
        <w:t xml:space="preserve">А. </w:t>
      </w:r>
      <w:proofErr w:type="spellStart"/>
      <w:r w:rsidRPr="00282C07">
        <w:rPr>
          <w:rFonts w:ascii="Times New Roman" w:hAnsi="Times New Roman" w:cs="Times New Roman"/>
          <w:sz w:val="28"/>
          <w:szCs w:val="28"/>
        </w:rPr>
        <w:t>Багадурова</w:t>
      </w:r>
      <w:proofErr w:type="spellEnd"/>
      <w:r w:rsidRPr="00282C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2C07">
        <w:rPr>
          <w:rFonts w:ascii="Times New Roman" w:hAnsi="Times New Roman" w:cs="Times New Roman"/>
          <w:sz w:val="28"/>
          <w:szCs w:val="28"/>
        </w:rPr>
        <w:t xml:space="preserve">М.: АПН РСФСР, 1953. </w:t>
      </w:r>
      <w:r>
        <w:rPr>
          <w:rFonts w:ascii="Times New Roman" w:hAnsi="Times New Roman" w:cs="Times New Roman"/>
          <w:sz w:val="28"/>
          <w:szCs w:val="28"/>
        </w:rPr>
        <w:t xml:space="preserve">- </w:t>
      </w:r>
      <w:r w:rsidRPr="00282C07">
        <w:rPr>
          <w:rFonts w:ascii="Times New Roman" w:hAnsi="Times New Roman" w:cs="Times New Roman"/>
          <w:sz w:val="28"/>
          <w:szCs w:val="28"/>
        </w:rPr>
        <w:t>С. 42-64.</w:t>
      </w:r>
    </w:p>
    <w:p w:rsidR="00C171DD" w:rsidRPr="008F1CD6" w:rsidRDefault="00C171DD" w:rsidP="008F7101">
      <w:pPr>
        <w:numPr>
          <w:ilvl w:val="0"/>
          <w:numId w:val="3"/>
        </w:numPr>
        <w:tabs>
          <w:tab w:val="clear" w:pos="360"/>
        </w:tabs>
        <w:spacing w:line="360" w:lineRule="auto"/>
        <w:ind w:left="0" w:firstLine="0"/>
        <w:jc w:val="both"/>
      </w:pPr>
      <w:proofErr w:type="spellStart"/>
      <w:r w:rsidRPr="00365C90">
        <w:t>Огороднов</w:t>
      </w:r>
      <w:proofErr w:type="spellEnd"/>
      <w:r>
        <w:rPr>
          <w:lang w:val="tt-RU"/>
        </w:rPr>
        <w:t>,</w:t>
      </w:r>
      <w:r w:rsidRPr="00365C90">
        <w:t xml:space="preserve"> Д.Е. Музыкально-певческое</w:t>
      </w:r>
      <w:r w:rsidRPr="008F1CD6">
        <w:t xml:space="preserve"> воспитание детей в общеобразовательной школе.- Киев</w:t>
      </w:r>
      <w:r>
        <w:t>:</w:t>
      </w:r>
      <w:r w:rsidRPr="008F1CD6">
        <w:t xml:space="preserve"> </w:t>
      </w:r>
      <w:proofErr w:type="spellStart"/>
      <w:r w:rsidRPr="008F1CD6">
        <w:t>Музична</w:t>
      </w:r>
      <w:proofErr w:type="spellEnd"/>
      <w:r w:rsidRPr="008F1CD6">
        <w:t xml:space="preserve"> Украина, 1988.</w:t>
      </w:r>
      <w:r>
        <w:t xml:space="preserve"> – 152 с.</w:t>
      </w:r>
    </w:p>
    <w:p w:rsidR="00C171DD" w:rsidRDefault="00C171DD" w:rsidP="00C171DD">
      <w:pPr>
        <w:numPr>
          <w:ilvl w:val="0"/>
          <w:numId w:val="3"/>
        </w:numPr>
        <w:tabs>
          <w:tab w:val="clear" w:pos="360"/>
        </w:tabs>
        <w:spacing w:line="360" w:lineRule="auto"/>
        <w:ind w:left="0" w:firstLine="0"/>
        <w:jc w:val="both"/>
      </w:pPr>
      <w:r>
        <w:t>Стулова, Г.П. Развитие детского голоса в процессе обучения пению. - М.: Прометей, 1992. - 270 с.</w:t>
      </w:r>
    </w:p>
    <w:p w:rsidR="006C5E67" w:rsidRDefault="006C5E67" w:rsidP="006C5E67">
      <w:pPr>
        <w:spacing w:line="360" w:lineRule="auto"/>
        <w:ind w:left="-709"/>
        <w:jc w:val="both"/>
      </w:pPr>
    </w:p>
    <w:sectPr w:rsidR="006C5E67" w:rsidSect="006C5E6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1A7D"/>
    <w:multiLevelType w:val="hybridMultilevel"/>
    <w:tmpl w:val="D51C1EDE"/>
    <w:lvl w:ilvl="0" w:tplc="92900972">
      <w:start w:val="1"/>
      <w:numFmt w:val="bullet"/>
      <w:lvlText w:val="▪"/>
      <w:lvlJc w:val="left"/>
      <w:pPr>
        <w:tabs>
          <w:tab w:val="num" w:pos="1789"/>
        </w:tabs>
        <w:ind w:left="1789" w:hanging="360"/>
      </w:pPr>
      <w:rPr>
        <w:rFonts w:ascii="Courier" w:hAnsi="Courier"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4E11C85"/>
    <w:multiLevelType w:val="hybridMultilevel"/>
    <w:tmpl w:val="792CEC64"/>
    <w:lvl w:ilvl="0" w:tplc="6BF8A242">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D961BE"/>
    <w:multiLevelType w:val="hybridMultilevel"/>
    <w:tmpl w:val="0AD87D0A"/>
    <w:lvl w:ilvl="0" w:tplc="92900972">
      <w:start w:val="1"/>
      <w:numFmt w:val="bullet"/>
      <w:lvlText w:val="▪"/>
      <w:lvlJc w:val="left"/>
      <w:pPr>
        <w:tabs>
          <w:tab w:val="num" w:pos="1789"/>
        </w:tabs>
        <w:ind w:left="1789" w:hanging="360"/>
      </w:pPr>
      <w:rPr>
        <w:rFonts w:ascii="Courier" w:hAnsi="Courier"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59B6"/>
    <w:rsid w:val="00001473"/>
    <w:rsid w:val="00001E47"/>
    <w:rsid w:val="00002188"/>
    <w:rsid w:val="00002453"/>
    <w:rsid w:val="0000348B"/>
    <w:rsid w:val="00005B22"/>
    <w:rsid w:val="00005D41"/>
    <w:rsid w:val="00006D2E"/>
    <w:rsid w:val="00007711"/>
    <w:rsid w:val="00007FAD"/>
    <w:rsid w:val="000111E0"/>
    <w:rsid w:val="00013016"/>
    <w:rsid w:val="000136E8"/>
    <w:rsid w:val="00013A64"/>
    <w:rsid w:val="00013C43"/>
    <w:rsid w:val="0001440A"/>
    <w:rsid w:val="00014E61"/>
    <w:rsid w:val="00017A3B"/>
    <w:rsid w:val="000200EB"/>
    <w:rsid w:val="000202A1"/>
    <w:rsid w:val="000214C3"/>
    <w:rsid w:val="0002156A"/>
    <w:rsid w:val="000216FB"/>
    <w:rsid w:val="00022C20"/>
    <w:rsid w:val="00022C7F"/>
    <w:rsid w:val="00024ABD"/>
    <w:rsid w:val="000250A4"/>
    <w:rsid w:val="00025AD5"/>
    <w:rsid w:val="00025F9D"/>
    <w:rsid w:val="000262B0"/>
    <w:rsid w:val="000262D1"/>
    <w:rsid w:val="0002784F"/>
    <w:rsid w:val="000307C3"/>
    <w:rsid w:val="00030BB1"/>
    <w:rsid w:val="00031D33"/>
    <w:rsid w:val="00031FE7"/>
    <w:rsid w:val="00032282"/>
    <w:rsid w:val="00032E99"/>
    <w:rsid w:val="000332CF"/>
    <w:rsid w:val="00034666"/>
    <w:rsid w:val="00036292"/>
    <w:rsid w:val="00036421"/>
    <w:rsid w:val="00040938"/>
    <w:rsid w:val="00040F43"/>
    <w:rsid w:val="00041BCB"/>
    <w:rsid w:val="0004350E"/>
    <w:rsid w:val="000437E3"/>
    <w:rsid w:val="0004380B"/>
    <w:rsid w:val="00043B0E"/>
    <w:rsid w:val="00043B12"/>
    <w:rsid w:val="00043D14"/>
    <w:rsid w:val="00044862"/>
    <w:rsid w:val="00044D06"/>
    <w:rsid w:val="00045810"/>
    <w:rsid w:val="00045EA5"/>
    <w:rsid w:val="00045FA2"/>
    <w:rsid w:val="00047000"/>
    <w:rsid w:val="0004740E"/>
    <w:rsid w:val="00047D14"/>
    <w:rsid w:val="0005013E"/>
    <w:rsid w:val="000505DB"/>
    <w:rsid w:val="00050BD9"/>
    <w:rsid w:val="00050F87"/>
    <w:rsid w:val="000513FD"/>
    <w:rsid w:val="00051650"/>
    <w:rsid w:val="00052981"/>
    <w:rsid w:val="000538E7"/>
    <w:rsid w:val="00054C6E"/>
    <w:rsid w:val="00055563"/>
    <w:rsid w:val="00055D10"/>
    <w:rsid w:val="000565F1"/>
    <w:rsid w:val="000569DD"/>
    <w:rsid w:val="00057741"/>
    <w:rsid w:val="00057E39"/>
    <w:rsid w:val="00060547"/>
    <w:rsid w:val="0006062B"/>
    <w:rsid w:val="000616F4"/>
    <w:rsid w:val="0006176B"/>
    <w:rsid w:val="00061F2E"/>
    <w:rsid w:val="00063B4C"/>
    <w:rsid w:val="000646E8"/>
    <w:rsid w:val="00065E63"/>
    <w:rsid w:val="00066AC5"/>
    <w:rsid w:val="00067ACB"/>
    <w:rsid w:val="0007090E"/>
    <w:rsid w:val="000715E8"/>
    <w:rsid w:val="000717B9"/>
    <w:rsid w:val="00072110"/>
    <w:rsid w:val="00072458"/>
    <w:rsid w:val="000728EE"/>
    <w:rsid w:val="00072997"/>
    <w:rsid w:val="0007392D"/>
    <w:rsid w:val="00073C44"/>
    <w:rsid w:val="00074DDD"/>
    <w:rsid w:val="00076139"/>
    <w:rsid w:val="0007675E"/>
    <w:rsid w:val="00076E1A"/>
    <w:rsid w:val="00077D61"/>
    <w:rsid w:val="00080F37"/>
    <w:rsid w:val="00082D79"/>
    <w:rsid w:val="00083995"/>
    <w:rsid w:val="00083B56"/>
    <w:rsid w:val="00085008"/>
    <w:rsid w:val="00085A4B"/>
    <w:rsid w:val="00090815"/>
    <w:rsid w:val="00090F11"/>
    <w:rsid w:val="00091530"/>
    <w:rsid w:val="00091C67"/>
    <w:rsid w:val="00091F6D"/>
    <w:rsid w:val="00092D42"/>
    <w:rsid w:val="00093B71"/>
    <w:rsid w:val="00093E79"/>
    <w:rsid w:val="00096C7B"/>
    <w:rsid w:val="00097720"/>
    <w:rsid w:val="000A0719"/>
    <w:rsid w:val="000A117D"/>
    <w:rsid w:val="000A2978"/>
    <w:rsid w:val="000A2FFA"/>
    <w:rsid w:val="000A3193"/>
    <w:rsid w:val="000A32EB"/>
    <w:rsid w:val="000A3D7E"/>
    <w:rsid w:val="000A60D8"/>
    <w:rsid w:val="000A69AA"/>
    <w:rsid w:val="000A7702"/>
    <w:rsid w:val="000B0B07"/>
    <w:rsid w:val="000B0EFE"/>
    <w:rsid w:val="000B178B"/>
    <w:rsid w:val="000B357F"/>
    <w:rsid w:val="000B3F27"/>
    <w:rsid w:val="000B503D"/>
    <w:rsid w:val="000B51F5"/>
    <w:rsid w:val="000B5606"/>
    <w:rsid w:val="000B77B2"/>
    <w:rsid w:val="000B7C68"/>
    <w:rsid w:val="000C2361"/>
    <w:rsid w:val="000C29B2"/>
    <w:rsid w:val="000C3400"/>
    <w:rsid w:val="000C34DF"/>
    <w:rsid w:val="000C4D26"/>
    <w:rsid w:val="000C64F9"/>
    <w:rsid w:val="000C73E1"/>
    <w:rsid w:val="000C791C"/>
    <w:rsid w:val="000D30AE"/>
    <w:rsid w:val="000D33C6"/>
    <w:rsid w:val="000D3FA0"/>
    <w:rsid w:val="000D408A"/>
    <w:rsid w:val="000D459A"/>
    <w:rsid w:val="000D5E18"/>
    <w:rsid w:val="000D5E9C"/>
    <w:rsid w:val="000D6D94"/>
    <w:rsid w:val="000D75C5"/>
    <w:rsid w:val="000E1C4B"/>
    <w:rsid w:val="000E4A26"/>
    <w:rsid w:val="000E5CC1"/>
    <w:rsid w:val="000E6855"/>
    <w:rsid w:val="000F0A1F"/>
    <w:rsid w:val="000F0C6B"/>
    <w:rsid w:val="000F0C7D"/>
    <w:rsid w:val="000F0CE6"/>
    <w:rsid w:val="000F12B2"/>
    <w:rsid w:val="000F160A"/>
    <w:rsid w:val="000F1821"/>
    <w:rsid w:val="000F24B7"/>
    <w:rsid w:val="000F284A"/>
    <w:rsid w:val="000F32D6"/>
    <w:rsid w:val="000F3C4F"/>
    <w:rsid w:val="000F50AE"/>
    <w:rsid w:val="000F6447"/>
    <w:rsid w:val="000F75B2"/>
    <w:rsid w:val="000F766F"/>
    <w:rsid w:val="0010373D"/>
    <w:rsid w:val="001040FB"/>
    <w:rsid w:val="00104CC2"/>
    <w:rsid w:val="0010663C"/>
    <w:rsid w:val="001101CC"/>
    <w:rsid w:val="001114D4"/>
    <w:rsid w:val="001118A4"/>
    <w:rsid w:val="0011369E"/>
    <w:rsid w:val="00113BB9"/>
    <w:rsid w:val="00113E24"/>
    <w:rsid w:val="00114529"/>
    <w:rsid w:val="00115941"/>
    <w:rsid w:val="00116D73"/>
    <w:rsid w:val="0011716F"/>
    <w:rsid w:val="001201EC"/>
    <w:rsid w:val="00120B35"/>
    <w:rsid w:val="0012104B"/>
    <w:rsid w:val="00121E3A"/>
    <w:rsid w:val="00122F89"/>
    <w:rsid w:val="001245CB"/>
    <w:rsid w:val="0012480A"/>
    <w:rsid w:val="00125182"/>
    <w:rsid w:val="00125EED"/>
    <w:rsid w:val="00131AB5"/>
    <w:rsid w:val="00132213"/>
    <w:rsid w:val="00133270"/>
    <w:rsid w:val="0013387B"/>
    <w:rsid w:val="00133D24"/>
    <w:rsid w:val="00133F05"/>
    <w:rsid w:val="00136530"/>
    <w:rsid w:val="001405C6"/>
    <w:rsid w:val="00141B36"/>
    <w:rsid w:val="001429C8"/>
    <w:rsid w:val="001431FD"/>
    <w:rsid w:val="001439BB"/>
    <w:rsid w:val="00144D9B"/>
    <w:rsid w:val="00145856"/>
    <w:rsid w:val="00145A73"/>
    <w:rsid w:val="00145C16"/>
    <w:rsid w:val="0014604A"/>
    <w:rsid w:val="00147321"/>
    <w:rsid w:val="0014743B"/>
    <w:rsid w:val="00147531"/>
    <w:rsid w:val="001478FC"/>
    <w:rsid w:val="001506E1"/>
    <w:rsid w:val="00150A01"/>
    <w:rsid w:val="00150A8B"/>
    <w:rsid w:val="00151195"/>
    <w:rsid w:val="001512E4"/>
    <w:rsid w:val="00151B86"/>
    <w:rsid w:val="00152B2F"/>
    <w:rsid w:val="00155CED"/>
    <w:rsid w:val="00156CB3"/>
    <w:rsid w:val="00156D1E"/>
    <w:rsid w:val="00157AA6"/>
    <w:rsid w:val="0016170B"/>
    <w:rsid w:val="00161E4E"/>
    <w:rsid w:val="00162188"/>
    <w:rsid w:val="00162C2F"/>
    <w:rsid w:val="001640FA"/>
    <w:rsid w:val="00164735"/>
    <w:rsid w:val="001649CC"/>
    <w:rsid w:val="00164CB8"/>
    <w:rsid w:val="00165525"/>
    <w:rsid w:val="00167758"/>
    <w:rsid w:val="00170223"/>
    <w:rsid w:val="001704A9"/>
    <w:rsid w:val="00173ACB"/>
    <w:rsid w:val="00174D1E"/>
    <w:rsid w:val="00180A10"/>
    <w:rsid w:val="0018114D"/>
    <w:rsid w:val="00182FE7"/>
    <w:rsid w:val="0018369F"/>
    <w:rsid w:val="0018372F"/>
    <w:rsid w:val="001842E3"/>
    <w:rsid w:val="00184D3B"/>
    <w:rsid w:val="00184FA5"/>
    <w:rsid w:val="001850F3"/>
    <w:rsid w:val="00186233"/>
    <w:rsid w:val="00186850"/>
    <w:rsid w:val="00186C6A"/>
    <w:rsid w:val="001900E5"/>
    <w:rsid w:val="00191193"/>
    <w:rsid w:val="00194869"/>
    <w:rsid w:val="00194A62"/>
    <w:rsid w:val="00195514"/>
    <w:rsid w:val="00195807"/>
    <w:rsid w:val="00196D79"/>
    <w:rsid w:val="00196E86"/>
    <w:rsid w:val="00197429"/>
    <w:rsid w:val="00197A8A"/>
    <w:rsid w:val="00197C4D"/>
    <w:rsid w:val="001A0774"/>
    <w:rsid w:val="001A2B5D"/>
    <w:rsid w:val="001A38A7"/>
    <w:rsid w:val="001A4981"/>
    <w:rsid w:val="001A571E"/>
    <w:rsid w:val="001A58E9"/>
    <w:rsid w:val="001A6657"/>
    <w:rsid w:val="001A7022"/>
    <w:rsid w:val="001B19C8"/>
    <w:rsid w:val="001B1C40"/>
    <w:rsid w:val="001B2A17"/>
    <w:rsid w:val="001B3B75"/>
    <w:rsid w:val="001B4237"/>
    <w:rsid w:val="001B497D"/>
    <w:rsid w:val="001B5049"/>
    <w:rsid w:val="001B54FA"/>
    <w:rsid w:val="001B579D"/>
    <w:rsid w:val="001B59FF"/>
    <w:rsid w:val="001B668F"/>
    <w:rsid w:val="001B6DB8"/>
    <w:rsid w:val="001B7711"/>
    <w:rsid w:val="001B783C"/>
    <w:rsid w:val="001C0686"/>
    <w:rsid w:val="001C1773"/>
    <w:rsid w:val="001C20BD"/>
    <w:rsid w:val="001C2858"/>
    <w:rsid w:val="001C2C8B"/>
    <w:rsid w:val="001C2CC6"/>
    <w:rsid w:val="001C35C2"/>
    <w:rsid w:val="001C463E"/>
    <w:rsid w:val="001C5005"/>
    <w:rsid w:val="001C51B6"/>
    <w:rsid w:val="001C55CA"/>
    <w:rsid w:val="001C6128"/>
    <w:rsid w:val="001D0134"/>
    <w:rsid w:val="001D0CE4"/>
    <w:rsid w:val="001D1312"/>
    <w:rsid w:val="001D481D"/>
    <w:rsid w:val="001D4A3E"/>
    <w:rsid w:val="001D5D42"/>
    <w:rsid w:val="001D67E4"/>
    <w:rsid w:val="001D7034"/>
    <w:rsid w:val="001E1563"/>
    <w:rsid w:val="001E1691"/>
    <w:rsid w:val="001E29D8"/>
    <w:rsid w:val="001E3821"/>
    <w:rsid w:val="001E7338"/>
    <w:rsid w:val="001E75E5"/>
    <w:rsid w:val="001E7AC0"/>
    <w:rsid w:val="001F01E4"/>
    <w:rsid w:val="001F0BE2"/>
    <w:rsid w:val="001F0FAF"/>
    <w:rsid w:val="001F1004"/>
    <w:rsid w:val="001F21D8"/>
    <w:rsid w:val="001F21DB"/>
    <w:rsid w:val="001F2996"/>
    <w:rsid w:val="001F3708"/>
    <w:rsid w:val="001F38C5"/>
    <w:rsid w:val="001F4D40"/>
    <w:rsid w:val="001F504F"/>
    <w:rsid w:val="001F70BA"/>
    <w:rsid w:val="001F77AA"/>
    <w:rsid w:val="002001C4"/>
    <w:rsid w:val="00204430"/>
    <w:rsid w:val="00206FAD"/>
    <w:rsid w:val="00210D50"/>
    <w:rsid w:val="0021119B"/>
    <w:rsid w:val="00211971"/>
    <w:rsid w:val="00211B12"/>
    <w:rsid w:val="00212069"/>
    <w:rsid w:val="002122B9"/>
    <w:rsid w:val="0021489D"/>
    <w:rsid w:val="002161ED"/>
    <w:rsid w:val="00216C26"/>
    <w:rsid w:val="00216E1D"/>
    <w:rsid w:val="00217AED"/>
    <w:rsid w:val="00217B80"/>
    <w:rsid w:val="002209F5"/>
    <w:rsid w:val="00220FC4"/>
    <w:rsid w:val="002214D9"/>
    <w:rsid w:val="0022239F"/>
    <w:rsid w:val="00222C31"/>
    <w:rsid w:val="00222D60"/>
    <w:rsid w:val="00223895"/>
    <w:rsid w:val="00224EC7"/>
    <w:rsid w:val="00226ACF"/>
    <w:rsid w:val="00227508"/>
    <w:rsid w:val="0023065C"/>
    <w:rsid w:val="00230F85"/>
    <w:rsid w:val="0023207E"/>
    <w:rsid w:val="00232106"/>
    <w:rsid w:val="002325DE"/>
    <w:rsid w:val="002326B7"/>
    <w:rsid w:val="0023297E"/>
    <w:rsid w:val="0023432F"/>
    <w:rsid w:val="00234484"/>
    <w:rsid w:val="00234594"/>
    <w:rsid w:val="00234A2E"/>
    <w:rsid w:val="00235DC0"/>
    <w:rsid w:val="00240C02"/>
    <w:rsid w:val="00242E79"/>
    <w:rsid w:val="00242EBA"/>
    <w:rsid w:val="00243444"/>
    <w:rsid w:val="002435A2"/>
    <w:rsid w:val="00244776"/>
    <w:rsid w:val="00244C59"/>
    <w:rsid w:val="00245B43"/>
    <w:rsid w:val="00247B89"/>
    <w:rsid w:val="002513FF"/>
    <w:rsid w:val="00251499"/>
    <w:rsid w:val="00251B68"/>
    <w:rsid w:val="002539B0"/>
    <w:rsid w:val="00254043"/>
    <w:rsid w:val="002542F3"/>
    <w:rsid w:val="00254384"/>
    <w:rsid w:val="002564AC"/>
    <w:rsid w:val="002575AA"/>
    <w:rsid w:val="00257FF5"/>
    <w:rsid w:val="0026097B"/>
    <w:rsid w:val="002619B4"/>
    <w:rsid w:val="00261EE3"/>
    <w:rsid w:val="00262263"/>
    <w:rsid w:val="00262D1F"/>
    <w:rsid w:val="00262EC1"/>
    <w:rsid w:val="00263909"/>
    <w:rsid w:val="00264758"/>
    <w:rsid w:val="0026575A"/>
    <w:rsid w:val="002658B7"/>
    <w:rsid w:val="00266A84"/>
    <w:rsid w:val="00266D15"/>
    <w:rsid w:val="00267B02"/>
    <w:rsid w:val="0027003A"/>
    <w:rsid w:val="002717C2"/>
    <w:rsid w:val="0027299C"/>
    <w:rsid w:val="00272E6E"/>
    <w:rsid w:val="0027307E"/>
    <w:rsid w:val="00273E8A"/>
    <w:rsid w:val="00274FB2"/>
    <w:rsid w:val="00274FD5"/>
    <w:rsid w:val="0027617F"/>
    <w:rsid w:val="0027728C"/>
    <w:rsid w:val="0027768B"/>
    <w:rsid w:val="00280837"/>
    <w:rsid w:val="00280A64"/>
    <w:rsid w:val="00280D86"/>
    <w:rsid w:val="0028184E"/>
    <w:rsid w:val="00281E0D"/>
    <w:rsid w:val="002821C0"/>
    <w:rsid w:val="002821FE"/>
    <w:rsid w:val="002827C8"/>
    <w:rsid w:val="0028325C"/>
    <w:rsid w:val="00283491"/>
    <w:rsid w:val="00283F9A"/>
    <w:rsid w:val="00284097"/>
    <w:rsid w:val="0028458E"/>
    <w:rsid w:val="00284BE8"/>
    <w:rsid w:val="00284BFE"/>
    <w:rsid w:val="00284FAE"/>
    <w:rsid w:val="0028525D"/>
    <w:rsid w:val="0028548A"/>
    <w:rsid w:val="00286950"/>
    <w:rsid w:val="00287086"/>
    <w:rsid w:val="00290F2B"/>
    <w:rsid w:val="002912E1"/>
    <w:rsid w:val="0029169A"/>
    <w:rsid w:val="0029188A"/>
    <w:rsid w:val="002919DF"/>
    <w:rsid w:val="00292603"/>
    <w:rsid w:val="00292E77"/>
    <w:rsid w:val="0029314F"/>
    <w:rsid w:val="00294FC4"/>
    <w:rsid w:val="002952B9"/>
    <w:rsid w:val="00295E62"/>
    <w:rsid w:val="00296224"/>
    <w:rsid w:val="002963E1"/>
    <w:rsid w:val="00297444"/>
    <w:rsid w:val="00297FA0"/>
    <w:rsid w:val="002A0DF7"/>
    <w:rsid w:val="002A1AE7"/>
    <w:rsid w:val="002A1C73"/>
    <w:rsid w:val="002A2739"/>
    <w:rsid w:val="002A6176"/>
    <w:rsid w:val="002A61D1"/>
    <w:rsid w:val="002A6728"/>
    <w:rsid w:val="002A716E"/>
    <w:rsid w:val="002A7FB7"/>
    <w:rsid w:val="002B0FD0"/>
    <w:rsid w:val="002B11B2"/>
    <w:rsid w:val="002B1669"/>
    <w:rsid w:val="002B1942"/>
    <w:rsid w:val="002B1AFC"/>
    <w:rsid w:val="002B2B41"/>
    <w:rsid w:val="002B3E02"/>
    <w:rsid w:val="002B551E"/>
    <w:rsid w:val="002B6228"/>
    <w:rsid w:val="002B6C93"/>
    <w:rsid w:val="002B7471"/>
    <w:rsid w:val="002B766D"/>
    <w:rsid w:val="002B7F51"/>
    <w:rsid w:val="002C134F"/>
    <w:rsid w:val="002C1F18"/>
    <w:rsid w:val="002C2455"/>
    <w:rsid w:val="002C2C42"/>
    <w:rsid w:val="002C327F"/>
    <w:rsid w:val="002C4AA1"/>
    <w:rsid w:val="002C4B78"/>
    <w:rsid w:val="002C6475"/>
    <w:rsid w:val="002D001F"/>
    <w:rsid w:val="002D00D4"/>
    <w:rsid w:val="002D09D1"/>
    <w:rsid w:val="002D0BCA"/>
    <w:rsid w:val="002D0DD7"/>
    <w:rsid w:val="002D1BCE"/>
    <w:rsid w:val="002D35D3"/>
    <w:rsid w:val="002D3E55"/>
    <w:rsid w:val="002D41E6"/>
    <w:rsid w:val="002D5755"/>
    <w:rsid w:val="002D60C2"/>
    <w:rsid w:val="002D7239"/>
    <w:rsid w:val="002D7779"/>
    <w:rsid w:val="002D789E"/>
    <w:rsid w:val="002E085A"/>
    <w:rsid w:val="002E1CD6"/>
    <w:rsid w:val="002E1DEC"/>
    <w:rsid w:val="002E2BD6"/>
    <w:rsid w:val="002E2CD1"/>
    <w:rsid w:val="002E31F2"/>
    <w:rsid w:val="002E3C69"/>
    <w:rsid w:val="002E5552"/>
    <w:rsid w:val="002E65AB"/>
    <w:rsid w:val="002E6B0A"/>
    <w:rsid w:val="002E7C1C"/>
    <w:rsid w:val="002F08A0"/>
    <w:rsid w:val="002F0F63"/>
    <w:rsid w:val="002F229E"/>
    <w:rsid w:val="002F252D"/>
    <w:rsid w:val="002F326D"/>
    <w:rsid w:val="002F4953"/>
    <w:rsid w:val="002F5237"/>
    <w:rsid w:val="002F58D3"/>
    <w:rsid w:val="002F659E"/>
    <w:rsid w:val="002F6E56"/>
    <w:rsid w:val="002F7A37"/>
    <w:rsid w:val="003004DC"/>
    <w:rsid w:val="00301559"/>
    <w:rsid w:val="00302828"/>
    <w:rsid w:val="00304129"/>
    <w:rsid w:val="0030543A"/>
    <w:rsid w:val="00305A45"/>
    <w:rsid w:val="0030672B"/>
    <w:rsid w:val="003068AF"/>
    <w:rsid w:val="00306CD6"/>
    <w:rsid w:val="00310081"/>
    <w:rsid w:val="00310C21"/>
    <w:rsid w:val="00311BE2"/>
    <w:rsid w:val="00312B54"/>
    <w:rsid w:val="00313AC8"/>
    <w:rsid w:val="00314A18"/>
    <w:rsid w:val="00314F5E"/>
    <w:rsid w:val="003168A0"/>
    <w:rsid w:val="00316DD7"/>
    <w:rsid w:val="00317302"/>
    <w:rsid w:val="00317556"/>
    <w:rsid w:val="00317D3F"/>
    <w:rsid w:val="00321058"/>
    <w:rsid w:val="00321075"/>
    <w:rsid w:val="00322547"/>
    <w:rsid w:val="00323976"/>
    <w:rsid w:val="0032430D"/>
    <w:rsid w:val="00324CE5"/>
    <w:rsid w:val="00324EDC"/>
    <w:rsid w:val="003264DE"/>
    <w:rsid w:val="00330101"/>
    <w:rsid w:val="0033227C"/>
    <w:rsid w:val="00334E65"/>
    <w:rsid w:val="003350CF"/>
    <w:rsid w:val="00335B92"/>
    <w:rsid w:val="00337CAF"/>
    <w:rsid w:val="00340EDB"/>
    <w:rsid w:val="0034267D"/>
    <w:rsid w:val="0034269E"/>
    <w:rsid w:val="00343854"/>
    <w:rsid w:val="00343A5E"/>
    <w:rsid w:val="00344111"/>
    <w:rsid w:val="00344911"/>
    <w:rsid w:val="003459FE"/>
    <w:rsid w:val="00345C1F"/>
    <w:rsid w:val="003463E7"/>
    <w:rsid w:val="0034702C"/>
    <w:rsid w:val="0034744F"/>
    <w:rsid w:val="003477BC"/>
    <w:rsid w:val="003500B8"/>
    <w:rsid w:val="0035087B"/>
    <w:rsid w:val="00351083"/>
    <w:rsid w:val="0035115F"/>
    <w:rsid w:val="0035134E"/>
    <w:rsid w:val="0035225D"/>
    <w:rsid w:val="00352334"/>
    <w:rsid w:val="003525EF"/>
    <w:rsid w:val="00352658"/>
    <w:rsid w:val="00354233"/>
    <w:rsid w:val="0035427E"/>
    <w:rsid w:val="003547DD"/>
    <w:rsid w:val="00354DCC"/>
    <w:rsid w:val="00355978"/>
    <w:rsid w:val="00355FF4"/>
    <w:rsid w:val="0035622D"/>
    <w:rsid w:val="003565BA"/>
    <w:rsid w:val="00360362"/>
    <w:rsid w:val="003607B1"/>
    <w:rsid w:val="00361A31"/>
    <w:rsid w:val="00362B41"/>
    <w:rsid w:val="0036472B"/>
    <w:rsid w:val="00365C00"/>
    <w:rsid w:val="003668A1"/>
    <w:rsid w:val="00366CC2"/>
    <w:rsid w:val="00367BD4"/>
    <w:rsid w:val="003712E2"/>
    <w:rsid w:val="0037168C"/>
    <w:rsid w:val="00371B8B"/>
    <w:rsid w:val="003721A6"/>
    <w:rsid w:val="00372330"/>
    <w:rsid w:val="003725E4"/>
    <w:rsid w:val="0037362B"/>
    <w:rsid w:val="00373B92"/>
    <w:rsid w:val="003743F5"/>
    <w:rsid w:val="003745CC"/>
    <w:rsid w:val="00375640"/>
    <w:rsid w:val="00375D53"/>
    <w:rsid w:val="00376D16"/>
    <w:rsid w:val="00376E97"/>
    <w:rsid w:val="00376F00"/>
    <w:rsid w:val="003809E2"/>
    <w:rsid w:val="00380DEB"/>
    <w:rsid w:val="00380E18"/>
    <w:rsid w:val="00381D9A"/>
    <w:rsid w:val="00383C69"/>
    <w:rsid w:val="003841CF"/>
    <w:rsid w:val="00384BBE"/>
    <w:rsid w:val="00384D44"/>
    <w:rsid w:val="00385CDD"/>
    <w:rsid w:val="003867FB"/>
    <w:rsid w:val="00387345"/>
    <w:rsid w:val="0038774A"/>
    <w:rsid w:val="00391712"/>
    <w:rsid w:val="003919FA"/>
    <w:rsid w:val="00391ACF"/>
    <w:rsid w:val="003940A8"/>
    <w:rsid w:val="0039435D"/>
    <w:rsid w:val="0039450C"/>
    <w:rsid w:val="003949B2"/>
    <w:rsid w:val="00395881"/>
    <w:rsid w:val="00397035"/>
    <w:rsid w:val="00397140"/>
    <w:rsid w:val="0039775C"/>
    <w:rsid w:val="00397B5D"/>
    <w:rsid w:val="003A003A"/>
    <w:rsid w:val="003A067C"/>
    <w:rsid w:val="003A06B7"/>
    <w:rsid w:val="003A2E80"/>
    <w:rsid w:val="003A3D72"/>
    <w:rsid w:val="003A685E"/>
    <w:rsid w:val="003A6EC3"/>
    <w:rsid w:val="003B2000"/>
    <w:rsid w:val="003B5263"/>
    <w:rsid w:val="003B5D82"/>
    <w:rsid w:val="003B5E80"/>
    <w:rsid w:val="003B5EF0"/>
    <w:rsid w:val="003B7876"/>
    <w:rsid w:val="003B78C0"/>
    <w:rsid w:val="003B7999"/>
    <w:rsid w:val="003B7A34"/>
    <w:rsid w:val="003C084E"/>
    <w:rsid w:val="003C1574"/>
    <w:rsid w:val="003C3D5C"/>
    <w:rsid w:val="003C4BFC"/>
    <w:rsid w:val="003C5105"/>
    <w:rsid w:val="003D0AF2"/>
    <w:rsid w:val="003D23DF"/>
    <w:rsid w:val="003D436D"/>
    <w:rsid w:val="003D5FD8"/>
    <w:rsid w:val="003E0BC8"/>
    <w:rsid w:val="003E12B8"/>
    <w:rsid w:val="003E13B1"/>
    <w:rsid w:val="003E1CDA"/>
    <w:rsid w:val="003E1DC7"/>
    <w:rsid w:val="003E2107"/>
    <w:rsid w:val="003E2845"/>
    <w:rsid w:val="003E3D00"/>
    <w:rsid w:val="003E4CD8"/>
    <w:rsid w:val="003E55DB"/>
    <w:rsid w:val="003E5791"/>
    <w:rsid w:val="003E5ED8"/>
    <w:rsid w:val="003E6EB7"/>
    <w:rsid w:val="003E79B9"/>
    <w:rsid w:val="003E7A21"/>
    <w:rsid w:val="003F1E22"/>
    <w:rsid w:val="003F1FDC"/>
    <w:rsid w:val="003F2220"/>
    <w:rsid w:val="003F2586"/>
    <w:rsid w:val="003F435A"/>
    <w:rsid w:val="003F508D"/>
    <w:rsid w:val="003F50C2"/>
    <w:rsid w:val="003F70E9"/>
    <w:rsid w:val="003F7BF2"/>
    <w:rsid w:val="004002D5"/>
    <w:rsid w:val="004007DB"/>
    <w:rsid w:val="00400A33"/>
    <w:rsid w:val="00402373"/>
    <w:rsid w:val="004025BC"/>
    <w:rsid w:val="0040325B"/>
    <w:rsid w:val="00403949"/>
    <w:rsid w:val="00404B41"/>
    <w:rsid w:val="00404DDD"/>
    <w:rsid w:val="004059B7"/>
    <w:rsid w:val="00405AD0"/>
    <w:rsid w:val="00405F8D"/>
    <w:rsid w:val="00406077"/>
    <w:rsid w:val="0041175B"/>
    <w:rsid w:val="00411AF4"/>
    <w:rsid w:val="00411B07"/>
    <w:rsid w:val="004137AD"/>
    <w:rsid w:val="00413BAD"/>
    <w:rsid w:val="0041406A"/>
    <w:rsid w:val="00414600"/>
    <w:rsid w:val="00414907"/>
    <w:rsid w:val="00414E65"/>
    <w:rsid w:val="00414F6B"/>
    <w:rsid w:val="00414FE0"/>
    <w:rsid w:val="0041501F"/>
    <w:rsid w:val="00415503"/>
    <w:rsid w:val="00416971"/>
    <w:rsid w:val="004172D0"/>
    <w:rsid w:val="00420840"/>
    <w:rsid w:val="00420AA3"/>
    <w:rsid w:val="0042195A"/>
    <w:rsid w:val="004236CD"/>
    <w:rsid w:val="00423AAD"/>
    <w:rsid w:val="004303B6"/>
    <w:rsid w:val="004312A5"/>
    <w:rsid w:val="00432183"/>
    <w:rsid w:val="004336CC"/>
    <w:rsid w:val="004352F5"/>
    <w:rsid w:val="00435D0A"/>
    <w:rsid w:val="00436E83"/>
    <w:rsid w:val="00440EB7"/>
    <w:rsid w:val="00441A5D"/>
    <w:rsid w:val="00441F13"/>
    <w:rsid w:val="00442047"/>
    <w:rsid w:val="004424F4"/>
    <w:rsid w:val="00444041"/>
    <w:rsid w:val="00444161"/>
    <w:rsid w:val="00444B5D"/>
    <w:rsid w:val="00445F75"/>
    <w:rsid w:val="00446549"/>
    <w:rsid w:val="00446C10"/>
    <w:rsid w:val="004473A0"/>
    <w:rsid w:val="00450AD5"/>
    <w:rsid w:val="00451F1D"/>
    <w:rsid w:val="00453A4F"/>
    <w:rsid w:val="00454100"/>
    <w:rsid w:val="00455102"/>
    <w:rsid w:val="00455C2B"/>
    <w:rsid w:val="00455D7F"/>
    <w:rsid w:val="00457E57"/>
    <w:rsid w:val="00460CAC"/>
    <w:rsid w:val="004613D2"/>
    <w:rsid w:val="00461DCA"/>
    <w:rsid w:val="00462477"/>
    <w:rsid w:val="004627FD"/>
    <w:rsid w:val="0046385F"/>
    <w:rsid w:val="00463B17"/>
    <w:rsid w:val="00463C06"/>
    <w:rsid w:val="00464724"/>
    <w:rsid w:val="00464E7B"/>
    <w:rsid w:val="00465132"/>
    <w:rsid w:val="00465AE3"/>
    <w:rsid w:val="004661A3"/>
    <w:rsid w:val="0046667D"/>
    <w:rsid w:val="004676A1"/>
    <w:rsid w:val="00467923"/>
    <w:rsid w:val="00467FF5"/>
    <w:rsid w:val="00470BA8"/>
    <w:rsid w:val="00471410"/>
    <w:rsid w:val="004717DE"/>
    <w:rsid w:val="00471E26"/>
    <w:rsid w:val="00472BA9"/>
    <w:rsid w:val="004733EC"/>
    <w:rsid w:val="004745F6"/>
    <w:rsid w:val="004747E3"/>
    <w:rsid w:val="00474812"/>
    <w:rsid w:val="00475598"/>
    <w:rsid w:val="00475BEB"/>
    <w:rsid w:val="00476BA5"/>
    <w:rsid w:val="00477DE0"/>
    <w:rsid w:val="00480A45"/>
    <w:rsid w:val="004814BD"/>
    <w:rsid w:val="004814E6"/>
    <w:rsid w:val="004816B8"/>
    <w:rsid w:val="00481CD8"/>
    <w:rsid w:val="00483365"/>
    <w:rsid w:val="00483D85"/>
    <w:rsid w:val="004843C2"/>
    <w:rsid w:val="0048758C"/>
    <w:rsid w:val="0048764E"/>
    <w:rsid w:val="004876EB"/>
    <w:rsid w:val="00490147"/>
    <w:rsid w:val="00490266"/>
    <w:rsid w:val="0049145A"/>
    <w:rsid w:val="00491AD0"/>
    <w:rsid w:val="00491B09"/>
    <w:rsid w:val="00492C97"/>
    <w:rsid w:val="0049341B"/>
    <w:rsid w:val="004934A0"/>
    <w:rsid w:val="0049391D"/>
    <w:rsid w:val="00493A79"/>
    <w:rsid w:val="004942CA"/>
    <w:rsid w:val="00494F40"/>
    <w:rsid w:val="004953E9"/>
    <w:rsid w:val="00495F57"/>
    <w:rsid w:val="00496332"/>
    <w:rsid w:val="00497CB5"/>
    <w:rsid w:val="004A25CB"/>
    <w:rsid w:val="004A276A"/>
    <w:rsid w:val="004A301D"/>
    <w:rsid w:val="004A367C"/>
    <w:rsid w:val="004A3E4D"/>
    <w:rsid w:val="004A41E6"/>
    <w:rsid w:val="004A4641"/>
    <w:rsid w:val="004A484C"/>
    <w:rsid w:val="004A496A"/>
    <w:rsid w:val="004A5E68"/>
    <w:rsid w:val="004A6F42"/>
    <w:rsid w:val="004A713E"/>
    <w:rsid w:val="004A72AC"/>
    <w:rsid w:val="004A7961"/>
    <w:rsid w:val="004A7EDD"/>
    <w:rsid w:val="004B05AB"/>
    <w:rsid w:val="004B06BC"/>
    <w:rsid w:val="004B0EF8"/>
    <w:rsid w:val="004B12CD"/>
    <w:rsid w:val="004B1D31"/>
    <w:rsid w:val="004B29A0"/>
    <w:rsid w:val="004B2E33"/>
    <w:rsid w:val="004B2E4F"/>
    <w:rsid w:val="004B2FDB"/>
    <w:rsid w:val="004B52D8"/>
    <w:rsid w:val="004B7AA7"/>
    <w:rsid w:val="004C0FC9"/>
    <w:rsid w:val="004C103B"/>
    <w:rsid w:val="004C106A"/>
    <w:rsid w:val="004C1DC9"/>
    <w:rsid w:val="004C1F30"/>
    <w:rsid w:val="004C2008"/>
    <w:rsid w:val="004C3C23"/>
    <w:rsid w:val="004C43FE"/>
    <w:rsid w:val="004C5D4E"/>
    <w:rsid w:val="004C65A2"/>
    <w:rsid w:val="004C75BA"/>
    <w:rsid w:val="004D4183"/>
    <w:rsid w:val="004D4D37"/>
    <w:rsid w:val="004D520F"/>
    <w:rsid w:val="004D61BF"/>
    <w:rsid w:val="004D66C5"/>
    <w:rsid w:val="004E0554"/>
    <w:rsid w:val="004E0795"/>
    <w:rsid w:val="004E179D"/>
    <w:rsid w:val="004E23B7"/>
    <w:rsid w:val="004E4BD3"/>
    <w:rsid w:val="004E5830"/>
    <w:rsid w:val="004E61BF"/>
    <w:rsid w:val="004E7C30"/>
    <w:rsid w:val="004F04AA"/>
    <w:rsid w:val="004F124A"/>
    <w:rsid w:val="004F27CC"/>
    <w:rsid w:val="004F2815"/>
    <w:rsid w:val="004F36CF"/>
    <w:rsid w:val="004F4C58"/>
    <w:rsid w:val="004F5A47"/>
    <w:rsid w:val="004F681D"/>
    <w:rsid w:val="004F6848"/>
    <w:rsid w:val="004F6F56"/>
    <w:rsid w:val="004F7E27"/>
    <w:rsid w:val="005024B2"/>
    <w:rsid w:val="00504091"/>
    <w:rsid w:val="00504BDA"/>
    <w:rsid w:val="0050546C"/>
    <w:rsid w:val="00505781"/>
    <w:rsid w:val="00505C7F"/>
    <w:rsid w:val="00507674"/>
    <w:rsid w:val="00510392"/>
    <w:rsid w:val="00510675"/>
    <w:rsid w:val="00511CBB"/>
    <w:rsid w:val="0051222B"/>
    <w:rsid w:val="00512A02"/>
    <w:rsid w:val="005141EF"/>
    <w:rsid w:val="005145DC"/>
    <w:rsid w:val="005152FD"/>
    <w:rsid w:val="00515843"/>
    <w:rsid w:val="00516309"/>
    <w:rsid w:val="005164FD"/>
    <w:rsid w:val="00517057"/>
    <w:rsid w:val="005204FC"/>
    <w:rsid w:val="00522D9E"/>
    <w:rsid w:val="005248E6"/>
    <w:rsid w:val="005249D7"/>
    <w:rsid w:val="00524CC3"/>
    <w:rsid w:val="00525848"/>
    <w:rsid w:val="00526720"/>
    <w:rsid w:val="00526E2E"/>
    <w:rsid w:val="00526F2A"/>
    <w:rsid w:val="005273CC"/>
    <w:rsid w:val="0053007E"/>
    <w:rsid w:val="005310DB"/>
    <w:rsid w:val="005317CB"/>
    <w:rsid w:val="00533154"/>
    <w:rsid w:val="00533518"/>
    <w:rsid w:val="0053394D"/>
    <w:rsid w:val="005344B7"/>
    <w:rsid w:val="005356EC"/>
    <w:rsid w:val="0053581B"/>
    <w:rsid w:val="00536BA3"/>
    <w:rsid w:val="00536BB8"/>
    <w:rsid w:val="005379D5"/>
    <w:rsid w:val="00537BC8"/>
    <w:rsid w:val="00537C10"/>
    <w:rsid w:val="0054010F"/>
    <w:rsid w:val="0054031F"/>
    <w:rsid w:val="00540871"/>
    <w:rsid w:val="00540C00"/>
    <w:rsid w:val="005413C5"/>
    <w:rsid w:val="00541C5C"/>
    <w:rsid w:val="005427E2"/>
    <w:rsid w:val="00542B7E"/>
    <w:rsid w:val="00544AB3"/>
    <w:rsid w:val="00544DCE"/>
    <w:rsid w:val="00544EB3"/>
    <w:rsid w:val="00545989"/>
    <w:rsid w:val="00546428"/>
    <w:rsid w:val="0054683B"/>
    <w:rsid w:val="00546F09"/>
    <w:rsid w:val="00550307"/>
    <w:rsid w:val="0055078D"/>
    <w:rsid w:val="00550846"/>
    <w:rsid w:val="00550C48"/>
    <w:rsid w:val="0055108B"/>
    <w:rsid w:val="0055313E"/>
    <w:rsid w:val="005550C5"/>
    <w:rsid w:val="005564A3"/>
    <w:rsid w:val="00556EF9"/>
    <w:rsid w:val="005609DC"/>
    <w:rsid w:val="00561841"/>
    <w:rsid w:val="00561905"/>
    <w:rsid w:val="00562BF4"/>
    <w:rsid w:val="0056313B"/>
    <w:rsid w:val="00563189"/>
    <w:rsid w:val="00563D76"/>
    <w:rsid w:val="0056414E"/>
    <w:rsid w:val="00564BB9"/>
    <w:rsid w:val="00565206"/>
    <w:rsid w:val="00565209"/>
    <w:rsid w:val="00566B3A"/>
    <w:rsid w:val="00571AA9"/>
    <w:rsid w:val="00571ED6"/>
    <w:rsid w:val="00571FF7"/>
    <w:rsid w:val="0057232C"/>
    <w:rsid w:val="0057239D"/>
    <w:rsid w:val="00572884"/>
    <w:rsid w:val="00574F0D"/>
    <w:rsid w:val="005751C7"/>
    <w:rsid w:val="00575868"/>
    <w:rsid w:val="00576A9C"/>
    <w:rsid w:val="00577166"/>
    <w:rsid w:val="005801F0"/>
    <w:rsid w:val="00580D73"/>
    <w:rsid w:val="00582176"/>
    <w:rsid w:val="005825BD"/>
    <w:rsid w:val="00582A5F"/>
    <w:rsid w:val="00583C3A"/>
    <w:rsid w:val="00584DC5"/>
    <w:rsid w:val="00585677"/>
    <w:rsid w:val="00586375"/>
    <w:rsid w:val="00586628"/>
    <w:rsid w:val="00586F41"/>
    <w:rsid w:val="00587672"/>
    <w:rsid w:val="00587F30"/>
    <w:rsid w:val="00591720"/>
    <w:rsid w:val="0059322B"/>
    <w:rsid w:val="00594689"/>
    <w:rsid w:val="005948BA"/>
    <w:rsid w:val="0059508F"/>
    <w:rsid w:val="00595230"/>
    <w:rsid w:val="00595296"/>
    <w:rsid w:val="00595D37"/>
    <w:rsid w:val="00597E38"/>
    <w:rsid w:val="005A0014"/>
    <w:rsid w:val="005A03DD"/>
    <w:rsid w:val="005A11B5"/>
    <w:rsid w:val="005A1482"/>
    <w:rsid w:val="005A26FF"/>
    <w:rsid w:val="005A27B5"/>
    <w:rsid w:val="005A2A62"/>
    <w:rsid w:val="005A314D"/>
    <w:rsid w:val="005A3F5C"/>
    <w:rsid w:val="005A529C"/>
    <w:rsid w:val="005A7B01"/>
    <w:rsid w:val="005B03DC"/>
    <w:rsid w:val="005B0E0D"/>
    <w:rsid w:val="005B15A5"/>
    <w:rsid w:val="005B1C32"/>
    <w:rsid w:val="005B2CA1"/>
    <w:rsid w:val="005B4CBB"/>
    <w:rsid w:val="005B6720"/>
    <w:rsid w:val="005B7477"/>
    <w:rsid w:val="005B7B23"/>
    <w:rsid w:val="005B7F89"/>
    <w:rsid w:val="005C0732"/>
    <w:rsid w:val="005C1E97"/>
    <w:rsid w:val="005C209B"/>
    <w:rsid w:val="005C20DD"/>
    <w:rsid w:val="005C21FB"/>
    <w:rsid w:val="005C304B"/>
    <w:rsid w:val="005C58F8"/>
    <w:rsid w:val="005C7A0D"/>
    <w:rsid w:val="005D00B9"/>
    <w:rsid w:val="005D1C34"/>
    <w:rsid w:val="005D21B1"/>
    <w:rsid w:val="005D2DE4"/>
    <w:rsid w:val="005D314B"/>
    <w:rsid w:val="005D3B08"/>
    <w:rsid w:val="005D52BB"/>
    <w:rsid w:val="005D5AC4"/>
    <w:rsid w:val="005D5B6F"/>
    <w:rsid w:val="005D5CBE"/>
    <w:rsid w:val="005D6283"/>
    <w:rsid w:val="005D633C"/>
    <w:rsid w:val="005D6D1E"/>
    <w:rsid w:val="005D7B49"/>
    <w:rsid w:val="005E053E"/>
    <w:rsid w:val="005E0ABD"/>
    <w:rsid w:val="005E1128"/>
    <w:rsid w:val="005E1653"/>
    <w:rsid w:val="005E26FA"/>
    <w:rsid w:val="005E2BFF"/>
    <w:rsid w:val="005E302E"/>
    <w:rsid w:val="005E3280"/>
    <w:rsid w:val="005E4005"/>
    <w:rsid w:val="005E4053"/>
    <w:rsid w:val="005E40DC"/>
    <w:rsid w:val="005E4D84"/>
    <w:rsid w:val="005E58C4"/>
    <w:rsid w:val="005E6BA3"/>
    <w:rsid w:val="005E6BD1"/>
    <w:rsid w:val="005E6EAE"/>
    <w:rsid w:val="005E7AB9"/>
    <w:rsid w:val="005E7B05"/>
    <w:rsid w:val="005F099A"/>
    <w:rsid w:val="005F0DBC"/>
    <w:rsid w:val="005F1073"/>
    <w:rsid w:val="005F1680"/>
    <w:rsid w:val="005F4170"/>
    <w:rsid w:val="005F4818"/>
    <w:rsid w:val="005F6173"/>
    <w:rsid w:val="005F6294"/>
    <w:rsid w:val="006001F3"/>
    <w:rsid w:val="0060057C"/>
    <w:rsid w:val="00600CA4"/>
    <w:rsid w:val="00600E20"/>
    <w:rsid w:val="00600F64"/>
    <w:rsid w:val="00602D57"/>
    <w:rsid w:val="0060444B"/>
    <w:rsid w:val="0060568E"/>
    <w:rsid w:val="00605EF3"/>
    <w:rsid w:val="006065E3"/>
    <w:rsid w:val="0060748B"/>
    <w:rsid w:val="00611680"/>
    <w:rsid w:val="00613EE5"/>
    <w:rsid w:val="006141D4"/>
    <w:rsid w:val="00614775"/>
    <w:rsid w:val="0061490E"/>
    <w:rsid w:val="006171B5"/>
    <w:rsid w:val="00617F6F"/>
    <w:rsid w:val="0062099C"/>
    <w:rsid w:val="00620F0A"/>
    <w:rsid w:val="00621863"/>
    <w:rsid w:val="0062293E"/>
    <w:rsid w:val="00622C1F"/>
    <w:rsid w:val="00622E1D"/>
    <w:rsid w:val="00623551"/>
    <w:rsid w:val="006237F9"/>
    <w:rsid w:val="00623A95"/>
    <w:rsid w:val="00624329"/>
    <w:rsid w:val="0062568C"/>
    <w:rsid w:val="00626307"/>
    <w:rsid w:val="00627FE3"/>
    <w:rsid w:val="00630B5A"/>
    <w:rsid w:val="00630C31"/>
    <w:rsid w:val="006313F5"/>
    <w:rsid w:val="0063225E"/>
    <w:rsid w:val="00632EB2"/>
    <w:rsid w:val="00633A12"/>
    <w:rsid w:val="00635227"/>
    <w:rsid w:val="00636390"/>
    <w:rsid w:val="00637671"/>
    <w:rsid w:val="00637B9D"/>
    <w:rsid w:val="00641039"/>
    <w:rsid w:val="0064177A"/>
    <w:rsid w:val="0064375F"/>
    <w:rsid w:val="006446B8"/>
    <w:rsid w:val="006446E3"/>
    <w:rsid w:val="00644A9F"/>
    <w:rsid w:val="00646B94"/>
    <w:rsid w:val="00646FFB"/>
    <w:rsid w:val="00651717"/>
    <w:rsid w:val="00651FC9"/>
    <w:rsid w:val="00652198"/>
    <w:rsid w:val="00652B21"/>
    <w:rsid w:val="00653B07"/>
    <w:rsid w:val="00653EDD"/>
    <w:rsid w:val="00654AC3"/>
    <w:rsid w:val="0065606C"/>
    <w:rsid w:val="00656B9A"/>
    <w:rsid w:val="00657771"/>
    <w:rsid w:val="00661DBE"/>
    <w:rsid w:val="00661FCD"/>
    <w:rsid w:val="006622FE"/>
    <w:rsid w:val="006624B4"/>
    <w:rsid w:val="00662C0B"/>
    <w:rsid w:val="00663327"/>
    <w:rsid w:val="00664509"/>
    <w:rsid w:val="00664E76"/>
    <w:rsid w:val="00665E35"/>
    <w:rsid w:val="00666327"/>
    <w:rsid w:val="0066698D"/>
    <w:rsid w:val="0067185C"/>
    <w:rsid w:val="00671C19"/>
    <w:rsid w:val="00671CBC"/>
    <w:rsid w:val="00672E80"/>
    <w:rsid w:val="00673333"/>
    <w:rsid w:val="00673875"/>
    <w:rsid w:val="006745F4"/>
    <w:rsid w:val="00674D90"/>
    <w:rsid w:val="00675793"/>
    <w:rsid w:val="00675AA1"/>
    <w:rsid w:val="0067668B"/>
    <w:rsid w:val="00676A96"/>
    <w:rsid w:val="006777DC"/>
    <w:rsid w:val="00677810"/>
    <w:rsid w:val="00677B8B"/>
    <w:rsid w:val="0068005B"/>
    <w:rsid w:val="00680B65"/>
    <w:rsid w:val="00680F4B"/>
    <w:rsid w:val="00682883"/>
    <w:rsid w:val="00683946"/>
    <w:rsid w:val="00685170"/>
    <w:rsid w:val="006863B2"/>
    <w:rsid w:val="00687820"/>
    <w:rsid w:val="00690CCA"/>
    <w:rsid w:val="00691A55"/>
    <w:rsid w:val="006942D7"/>
    <w:rsid w:val="0069466A"/>
    <w:rsid w:val="006962EF"/>
    <w:rsid w:val="006972EA"/>
    <w:rsid w:val="006A2E77"/>
    <w:rsid w:val="006A498C"/>
    <w:rsid w:val="006A4D9A"/>
    <w:rsid w:val="006A4E39"/>
    <w:rsid w:val="006A558D"/>
    <w:rsid w:val="006A5C5F"/>
    <w:rsid w:val="006A5E19"/>
    <w:rsid w:val="006A609D"/>
    <w:rsid w:val="006A6D49"/>
    <w:rsid w:val="006A7898"/>
    <w:rsid w:val="006B0D1F"/>
    <w:rsid w:val="006B0E02"/>
    <w:rsid w:val="006B1802"/>
    <w:rsid w:val="006B1A5C"/>
    <w:rsid w:val="006B30DE"/>
    <w:rsid w:val="006B372C"/>
    <w:rsid w:val="006B37C4"/>
    <w:rsid w:val="006B3AD2"/>
    <w:rsid w:val="006B69E4"/>
    <w:rsid w:val="006B6C28"/>
    <w:rsid w:val="006B6C81"/>
    <w:rsid w:val="006B6D59"/>
    <w:rsid w:val="006B7F2C"/>
    <w:rsid w:val="006C063F"/>
    <w:rsid w:val="006C0EF2"/>
    <w:rsid w:val="006C1AC1"/>
    <w:rsid w:val="006C1C11"/>
    <w:rsid w:val="006C1C32"/>
    <w:rsid w:val="006C1E64"/>
    <w:rsid w:val="006C2008"/>
    <w:rsid w:val="006C257B"/>
    <w:rsid w:val="006C35A7"/>
    <w:rsid w:val="006C378F"/>
    <w:rsid w:val="006C444A"/>
    <w:rsid w:val="006C4AB8"/>
    <w:rsid w:val="006C4CD5"/>
    <w:rsid w:val="006C52D0"/>
    <w:rsid w:val="006C573A"/>
    <w:rsid w:val="006C5E67"/>
    <w:rsid w:val="006C7D63"/>
    <w:rsid w:val="006D320C"/>
    <w:rsid w:val="006D471E"/>
    <w:rsid w:val="006D4990"/>
    <w:rsid w:val="006D63B8"/>
    <w:rsid w:val="006D73EB"/>
    <w:rsid w:val="006D779C"/>
    <w:rsid w:val="006D7890"/>
    <w:rsid w:val="006E0C83"/>
    <w:rsid w:val="006E0E7F"/>
    <w:rsid w:val="006E2C05"/>
    <w:rsid w:val="006E3056"/>
    <w:rsid w:val="006E34F3"/>
    <w:rsid w:val="006E4107"/>
    <w:rsid w:val="006E4766"/>
    <w:rsid w:val="006E4D00"/>
    <w:rsid w:val="006E5979"/>
    <w:rsid w:val="006E65E8"/>
    <w:rsid w:val="006E79A8"/>
    <w:rsid w:val="006F22CD"/>
    <w:rsid w:val="006F3D40"/>
    <w:rsid w:val="006F3F2E"/>
    <w:rsid w:val="006F3FC9"/>
    <w:rsid w:val="006F4F60"/>
    <w:rsid w:val="006F5C91"/>
    <w:rsid w:val="006F60DA"/>
    <w:rsid w:val="006F661C"/>
    <w:rsid w:val="006F77AD"/>
    <w:rsid w:val="006F7C3B"/>
    <w:rsid w:val="00700EB5"/>
    <w:rsid w:val="00700F5B"/>
    <w:rsid w:val="007012CD"/>
    <w:rsid w:val="00702648"/>
    <w:rsid w:val="00704789"/>
    <w:rsid w:val="00704808"/>
    <w:rsid w:val="00704FBD"/>
    <w:rsid w:val="007075DA"/>
    <w:rsid w:val="00707CB4"/>
    <w:rsid w:val="00712FCC"/>
    <w:rsid w:val="00713218"/>
    <w:rsid w:val="00713681"/>
    <w:rsid w:val="00715E6B"/>
    <w:rsid w:val="00715F04"/>
    <w:rsid w:val="007166DF"/>
    <w:rsid w:val="00717102"/>
    <w:rsid w:val="007173AA"/>
    <w:rsid w:val="007173CD"/>
    <w:rsid w:val="00717675"/>
    <w:rsid w:val="007213F0"/>
    <w:rsid w:val="007224D7"/>
    <w:rsid w:val="00724316"/>
    <w:rsid w:val="0072461D"/>
    <w:rsid w:val="007258D1"/>
    <w:rsid w:val="00726902"/>
    <w:rsid w:val="00726E5E"/>
    <w:rsid w:val="007307DB"/>
    <w:rsid w:val="007309E6"/>
    <w:rsid w:val="00733301"/>
    <w:rsid w:val="00733B56"/>
    <w:rsid w:val="00734EB4"/>
    <w:rsid w:val="00736BBE"/>
    <w:rsid w:val="00737DB3"/>
    <w:rsid w:val="00741411"/>
    <w:rsid w:val="00741E3E"/>
    <w:rsid w:val="007421AD"/>
    <w:rsid w:val="007421CD"/>
    <w:rsid w:val="00744521"/>
    <w:rsid w:val="0074493A"/>
    <w:rsid w:val="007449B7"/>
    <w:rsid w:val="007457B6"/>
    <w:rsid w:val="00745E66"/>
    <w:rsid w:val="0074616C"/>
    <w:rsid w:val="007465BD"/>
    <w:rsid w:val="007465E2"/>
    <w:rsid w:val="00746D71"/>
    <w:rsid w:val="0074749C"/>
    <w:rsid w:val="007478C2"/>
    <w:rsid w:val="007479A6"/>
    <w:rsid w:val="00747C5F"/>
    <w:rsid w:val="007505B8"/>
    <w:rsid w:val="00750857"/>
    <w:rsid w:val="00750E1F"/>
    <w:rsid w:val="00752CCE"/>
    <w:rsid w:val="007554F9"/>
    <w:rsid w:val="007568AE"/>
    <w:rsid w:val="00756F12"/>
    <w:rsid w:val="00761319"/>
    <w:rsid w:val="007629EC"/>
    <w:rsid w:val="00763E9C"/>
    <w:rsid w:val="00765E61"/>
    <w:rsid w:val="007678AA"/>
    <w:rsid w:val="00770247"/>
    <w:rsid w:val="0077050A"/>
    <w:rsid w:val="007719EA"/>
    <w:rsid w:val="00772F7F"/>
    <w:rsid w:val="00773B3C"/>
    <w:rsid w:val="00774DBE"/>
    <w:rsid w:val="00777860"/>
    <w:rsid w:val="00780667"/>
    <w:rsid w:val="00780CE0"/>
    <w:rsid w:val="00781909"/>
    <w:rsid w:val="007820FE"/>
    <w:rsid w:val="007828EB"/>
    <w:rsid w:val="00782B17"/>
    <w:rsid w:val="00784EFE"/>
    <w:rsid w:val="0078736F"/>
    <w:rsid w:val="00787D3A"/>
    <w:rsid w:val="00787EA9"/>
    <w:rsid w:val="007904E3"/>
    <w:rsid w:val="007908B6"/>
    <w:rsid w:val="00791572"/>
    <w:rsid w:val="007927AA"/>
    <w:rsid w:val="007941F2"/>
    <w:rsid w:val="007945CF"/>
    <w:rsid w:val="00794A4F"/>
    <w:rsid w:val="00794DD3"/>
    <w:rsid w:val="00795697"/>
    <w:rsid w:val="0079578C"/>
    <w:rsid w:val="00795CFA"/>
    <w:rsid w:val="0079680C"/>
    <w:rsid w:val="0079739A"/>
    <w:rsid w:val="007975B3"/>
    <w:rsid w:val="007A0299"/>
    <w:rsid w:val="007A0353"/>
    <w:rsid w:val="007A1979"/>
    <w:rsid w:val="007A1B8C"/>
    <w:rsid w:val="007A3629"/>
    <w:rsid w:val="007A3EE3"/>
    <w:rsid w:val="007A78DA"/>
    <w:rsid w:val="007A7ABB"/>
    <w:rsid w:val="007B00BF"/>
    <w:rsid w:val="007B084C"/>
    <w:rsid w:val="007B180A"/>
    <w:rsid w:val="007B181F"/>
    <w:rsid w:val="007B1CC5"/>
    <w:rsid w:val="007B2677"/>
    <w:rsid w:val="007B2EDF"/>
    <w:rsid w:val="007B38B4"/>
    <w:rsid w:val="007B3F38"/>
    <w:rsid w:val="007B4989"/>
    <w:rsid w:val="007B4B05"/>
    <w:rsid w:val="007B51E8"/>
    <w:rsid w:val="007B5684"/>
    <w:rsid w:val="007B568A"/>
    <w:rsid w:val="007B6016"/>
    <w:rsid w:val="007B6492"/>
    <w:rsid w:val="007B6AB7"/>
    <w:rsid w:val="007B6BCF"/>
    <w:rsid w:val="007C156B"/>
    <w:rsid w:val="007C15D9"/>
    <w:rsid w:val="007C255A"/>
    <w:rsid w:val="007C3635"/>
    <w:rsid w:val="007C3978"/>
    <w:rsid w:val="007C4075"/>
    <w:rsid w:val="007C445E"/>
    <w:rsid w:val="007C45A5"/>
    <w:rsid w:val="007C4BBA"/>
    <w:rsid w:val="007C5F86"/>
    <w:rsid w:val="007C6847"/>
    <w:rsid w:val="007C6C35"/>
    <w:rsid w:val="007D00ED"/>
    <w:rsid w:val="007D13A8"/>
    <w:rsid w:val="007D2C5B"/>
    <w:rsid w:val="007D45CF"/>
    <w:rsid w:val="007D4A0E"/>
    <w:rsid w:val="007D5CEA"/>
    <w:rsid w:val="007D6015"/>
    <w:rsid w:val="007D6EFB"/>
    <w:rsid w:val="007D7F2A"/>
    <w:rsid w:val="007E03BA"/>
    <w:rsid w:val="007E2175"/>
    <w:rsid w:val="007E35F1"/>
    <w:rsid w:val="007E3ECA"/>
    <w:rsid w:val="007E5502"/>
    <w:rsid w:val="007E6099"/>
    <w:rsid w:val="007E64D4"/>
    <w:rsid w:val="007E6975"/>
    <w:rsid w:val="007F1574"/>
    <w:rsid w:val="007F1946"/>
    <w:rsid w:val="007F1D53"/>
    <w:rsid w:val="007F2473"/>
    <w:rsid w:val="007F2598"/>
    <w:rsid w:val="007F2E52"/>
    <w:rsid w:val="007F306C"/>
    <w:rsid w:val="007F3793"/>
    <w:rsid w:val="007F3A29"/>
    <w:rsid w:val="007F601E"/>
    <w:rsid w:val="007F62C8"/>
    <w:rsid w:val="007F64C9"/>
    <w:rsid w:val="007F64CE"/>
    <w:rsid w:val="007F7F93"/>
    <w:rsid w:val="008001EB"/>
    <w:rsid w:val="0080039A"/>
    <w:rsid w:val="00800591"/>
    <w:rsid w:val="00800D8A"/>
    <w:rsid w:val="00800FFF"/>
    <w:rsid w:val="008019B3"/>
    <w:rsid w:val="008021CC"/>
    <w:rsid w:val="00803088"/>
    <w:rsid w:val="00803617"/>
    <w:rsid w:val="008036D0"/>
    <w:rsid w:val="0080390B"/>
    <w:rsid w:val="008039EA"/>
    <w:rsid w:val="00803FD8"/>
    <w:rsid w:val="00805559"/>
    <w:rsid w:val="00805A87"/>
    <w:rsid w:val="00805E0B"/>
    <w:rsid w:val="008071A9"/>
    <w:rsid w:val="00807BE6"/>
    <w:rsid w:val="00810553"/>
    <w:rsid w:val="008107DF"/>
    <w:rsid w:val="008118A0"/>
    <w:rsid w:val="00812653"/>
    <w:rsid w:val="00812C6D"/>
    <w:rsid w:val="00812F2E"/>
    <w:rsid w:val="008134E2"/>
    <w:rsid w:val="0081362C"/>
    <w:rsid w:val="00814A2C"/>
    <w:rsid w:val="00815318"/>
    <w:rsid w:val="00815575"/>
    <w:rsid w:val="008155EA"/>
    <w:rsid w:val="008155F5"/>
    <w:rsid w:val="0081603A"/>
    <w:rsid w:val="00816135"/>
    <w:rsid w:val="00816FF7"/>
    <w:rsid w:val="00817A0E"/>
    <w:rsid w:val="00821154"/>
    <w:rsid w:val="00823147"/>
    <w:rsid w:val="008238BB"/>
    <w:rsid w:val="00824247"/>
    <w:rsid w:val="00824F66"/>
    <w:rsid w:val="008251AF"/>
    <w:rsid w:val="0082570F"/>
    <w:rsid w:val="008267A5"/>
    <w:rsid w:val="00826886"/>
    <w:rsid w:val="008273E7"/>
    <w:rsid w:val="00830057"/>
    <w:rsid w:val="0083033A"/>
    <w:rsid w:val="00830879"/>
    <w:rsid w:val="0083363E"/>
    <w:rsid w:val="00833689"/>
    <w:rsid w:val="0083506E"/>
    <w:rsid w:val="00835239"/>
    <w:rsid w:val="008354CA"/>
    <w:rsid w:val="00835639"/>
    <w:rsid w:val="0083573F"/>
    <w:rsid w:val="00835D8D"/>
    <w:rsid w:val="00836127"/>
    <w:rsid w:val="00837811"/>
    <w:rsid w:val="008406E2"/>
    <w:rsid w:val="008440D3"/>
    <w:rsid w:val="00844358"/>
    <w:rsid w:val="00844D54"/>
    <w:rsid w:val="00845217"/>
    <w:rsid w:val="008466D4"/>
    <w:rsid w:val="00847506"/>
    <w:rsid w:val="0085072F"/>
    <w:rsid w:val="0085099C"/>
    <w:rsid w:val="00851419"/>
    <w:rsid w:val="0085143B"/>
    <w:rsid w:val="0085215E"/>
    <w:rsid w:val="00855890"/>
    <w:rsid w:val="00857BDF"/>
    <w:rsid w:val="00860FFB"/>
    <w:rsid w:val="00861CBD"/>
    <w:rsid w:val="00863413"/>
    <w:rsid w:val="00863ED7"/>
    <w:rsid w:val="00864D40"/>
    <w:rsid w:val="00864F96"/>
    <w:rsid w:val="00865AFA"/>
    <w:rsid w:val="0086642C"/>
    <w:rsid w:val="00867AD3"/>
    <w:rsid w:val="00867B39"/>
    <w:rsid w:val="00870BB2"/>
    <w:rsid w:val="00871CFB"/>
    <w:rsid w:val="00872560"/>
    <w:rsid w:val="00874332"/>
    <w:rsid w:val="008753BF"/>
    <w:rsid w:val="00875B2E"/>
    <w:rsid w:val="00876C43"/>
    <w:rsid w:val="008775CA"/>
    <w:rsid w:val="008806C3"/>
    <w:rsid w:val="00881464"/>
    <w:rsid w:val="00882589"/>
    <w:rsid w:val="00884E10"/>
    <w:rsid w:val="0088518E"/>
    <w:rsid w:val="008859EC"/>
    <w:rsid w:val="008863D5"/>
    <w:rsid w:val="00886B8B"/>
    <w:rsid w:val="0088716F"/>
    <w:rsid w:val="008871D8"/>
    <w:rsid w:val="00887467"/>
    <w:rsid w:val="0088750D"/>
    <w:rsid w:val="00890C54"/>
    <w:rsid w:val="0089104F"/>
    <w:rsid w:val="008946BE"/>
    <w:rsid w:val="0089589E"/>
    <w:rsid w:val="00895AD7"/>
    <w:rsid w:val="00896631"/>
    <w:rsid w:val="00897A29"/>
    <w:rsid w:val="008A1C2D"/>
    <w:rsid w:val="008A1F70"/>
    <w:rsid w:val="008A35ED"/>
    <w:rsid w:val="008A3A69"/>
    <w:rsid w:val="008A3FAB"/>
    <w:rsid w:val="008A42C9"/>
    <w:rsid w:val="008A466B"/>
    <w:rsid w:val="008A5C2A"/>
    <w:rsid w:val="008A79FB"/>
    <w:rsid w:val="008B0FAB"/>
    <w:rsid w:val="008B1CBE"/>
    <w:rsid w:val="008B2BB8"/>
    <w:rsid w:val="008B3D72"/>
    <w:rsid w:val="008B4D74"/>
    <w:rsid w:val="008B4EA1"/>
    <w:rsid w:val="008B506F"/>
    <w:rsid w:val="008B54DB"/>
    <w:rsid w:val="008B5B79"/>
    <w:rsid w:val="008C180D"/>
    <w:rsid w:val="008C1E45"/>
    <w:rsid w:val="008C2040"/>
    <w:rsid w:val="008C2783"/>
    <w:rsid w:val="008C4362"/>
    <w:rsid w:val="008C4C2B"/>
    <w:rsid w:val="008C5797"/>
    <w:rsid w:val="008C5A36"/>
    <w:rsid w:val="008C5BD2"/>
    <w:rsid w:val="008C7FF9"/>
    <w:rsid w:val="008D1C08"/>
    <w:rsid w:val="008D2F73"/>
    <w:rsid w:val="008D348E"/>
    <w:rsid w:val="008D3B95"/>
    <w:rsid w:val="008D53F9"/>
    <w:rsid w:val="008D6E84"/>
    <w:rsid w:val="008D7214"/>
    <w:rsid w:val="008D76CD"/>
    <w:rsid w:val="008D7F58"/>
    <w:rsid w:val="008E02A1"/>
    <w:rsid w:val="008E05AD"/>
    <w:rsid w:val="008E0610"/>
    <w:rsid w:val="008E0ABC"/>
    <w:rsid w:val="008E54BB"/>
    <w:rsid w:val="008E6443"/>
    <w:rsid w:val="008E7155"/>
    <w:rsid w:val="008E77A5"/>
    <w:rsid w:val="008F1D8E"/>
    <w:rsid w:val="008F1EF3"/>
    <w:rsid w:val="008F204B"/>
    <w:rsid w:val="008F2EC0"/>
    <w:rsid w:val="008F352B"/>
    <w:rsid w:val="008F3804"/>
    <w:rsid w:val="008F4219"/>
    <w:rsid w:val="008F4DAF"/>
    <w:rsid w:val="008F5249"/>
    <w:rsid w:val="008F58A2"/>
    <w:rsid w:val="008F5A1A"/>
    <w:rsid w:val="008F6DCA"/>
    <w:rsid w:val="008F7101"/>
    <w:rsid w:val="00900852"/>
    <w:rsid w:val="009038DC"/>
    <w:rsid w:val="00903C14"/>
    <w:rsid w:val="00904A35"/>
    <w:rsid w:val="009055D7"/>
    <w:rsid w:val="0090596B"/>
    <w:rsid w:val="00907D96"/>
    <w:rsid w:val="009108B8"/>
    <w:rsid w:val="00910993"/>
    <w:rsid w:val="00912609"/>
    <w:rsid w:val="00912BC9"/>
    <w:rsid w:val="00912F2F"/>
    <w:rsid w:val="009132A0"/>
    <w:rsid w:val="0091788C"/>
    <w:rsid w:val="009179CB"/>
    <w:rsid w:val="00921D18"/>
    <w:rsid w:val="00921E9A"/>
    <w:rsid w:val="0092248C"/>
    <w:rsid w:val="0092290E"/>
    <w:rsid w:val="00922A16"/>
    <w:rsid w:val="00923509"/>
    <w:rsid w:val="0092372D"/>
    <w:rsid w:val="00925071"/>
    <w:rsid w:val="00925097"/>
    <w:rsid w:val="00925278"/>
    <w:rsid w:val="00925EA4"/>
    <w:rsid w:val="00926464"/>
    <w:rsid w:val="00927058"/>
    <w:rsid w:val="00927D13"/>
    <w:rsid w:val="009317E5"/>
    <w:rsid w:val="00931F0F"/>
    <w:rsid w:val="009330A0"/>
    <w:rsid w:val="00933748"/>
    <w:rsid w:val="00933916"/>
    <w:rsid w:val="00934E88"/>
    <w:rsid w:val="00936A0F"/>
    <w:rsid w:val="009370F3"/>
    <w:rsid w:val="009400D3"/>
    <w:rsid w:val="00940158"/>
    <w:rsid w:val="009408AE"/>
    <w:rsid w:val="009417C1"/>
    <w:rsid w:val="009438AB"/>
    <w:rsid w:val="00943AF6"/>
    <w:rsid w:val="00943BB0"/>
    <w:rsid w:val="009449ED"/>
    <w:rsid w:val="00944DDB"/>
    <w:rsid w:val="00944E02"/>
    <w:rsid w:val="00945C0D"/>
    <w:rsid w:val="00946709"/>
    <w:rsid w:val="00946D98"/>
    <w:rsid w:val="00946F97"/>
    <w:rsid w:val="009473DE"/>
    <w:rsid w:val="00947690"/>
    <w:rsid w:val="009479A0"/>
    <w:rsid w:val="00950EDF"/>
    <w:rsid w:val="00950FD9"/>
    <w:rsid w:val="00951AAB"/>
    <w:rsid w:val="00952B75"/>
    <w:rsid w:val="009541FA"/>
    <w:rsid w:val="00955788"/>
    <w:rsid w:val="009570C3"/>
    <w:rsid w:val="009576FF"/>
    <w:rsid w:val="00960888"/>
    <w:rsid w:val="009618CE"/>
    <w:rsid w:val="00961DAA"/>
    <w:rsid w:val="0096234D"/>
    <w:rsid w:val="00962BF2"/>
    <w:rsid w:val="00965FD9"/>
    <w:rsid w:val="0096606E"/>
    <w:rsid w:val="00966AF6"/>
    <w:rsid w:val="00970095"/>
    <w:rsid w:val="00970141"/>
    <w:rsid w:val="00971007"/>
    <w:rsid w:val="009710C8"/>
    <w:rsid w:val="009712D5"/>
    <w:rsid w:val="00971E9B"/>
    <w:rsid w:val="00973CCF"/>
    <w:rsid w:val="009746BC"/>
    <w:rsid w:val="00974C3B"/>
    <w:rsid w:val="00974F2B"/>
    <w:rsid w:val="009778BE"/>
    <w:rsid w:val="00980DBC"/>
    <w:rsid w:val="00981B8F"/>
    <w:rsid w:val="00981C59"/>
    <w:rsid w:val="00982A9C"/>
    <w:rsid w:val="00983154"/>
    <w:rsid w:val="00983A50"/>
    <w:rsid w:val="00984B56"/>
    <w:rsid w:val="00985B6B"/>
    <w:rsid w:val="0099096A"/>
    <w:rsid w:val="0099102E"/>
    <w:rsid w:val="009911DA"/>
    <w:rsid w:val="009919D2"/>
    <w:rsid w:val="009960A1"/>
    <w:rsid w:val="00996FAB"/>
    <w:rsid w:val="00997B6F"/>
    <w:rsid w:val="009A0CD6"/>
    <w:rsid w:val="009A12C3"/>
    <w:rsid w:val="009A1CB2"/>
    <w:rsid w:val="009A2BFE"/>
    <w:rsid w:val="009A3364"/>
    <w:rsid w:val="009A55B3"/>
    <w:rsid w:val="009A7458"/>
    <w:rsid w:val="009B01FF"/>
    <w:rsid w:val="009B16EB"/>
    <w:rsid w:val="009B17A3"/>
    <w:rsid w:val="009B1BA3"/>
    <w:rsid w:val="009B2D01"/>
    <w:rsid w:val="009B2FF4"/>
    <w:rsid w:val="009B3442"/>
    <w:rsid w:val="009B3960"/>
    <w:rsid w:val="009B472B"/>
    <w:rsid w:val="009B5973"/>
    <w:rsid w:val="009B6CB8"/>
    <w:rsid w:val="009B6D82"/>
    <w:rsid w:val="009B7118"/>
    <w:rsid w:val="009C0D19"/>
    <w:rsid w:val="009C1CA7"/>
    <w:rsid w:val="009C5A48"/>
    <w:rsid w:val="009D0B2F"/>
    <w:rsid w:val="009D194D"/>
    <w:rsid w:val="009D1BAF"/>
    <w:rsid w:val="009D3CAA"/>
    <w:rsid w:val="009D3DEF"/>
    <w:rsid w:val="009D429A"/>
    <w:rsid w:val="009D44F0"/>
    <w:rsid w:val="009D4C9D"/>
    <w:rsid w:val="009D4D38"/>
    <w:rsid w:val="009D60BD"/>
    <w:rsid w:val="009D6BB9"/>
    <w:rsid w:val="009D7677"/>
    <w:rsid w:val="009D77C9"/>
    <w:rsid w:val="009D7C19"/>
    <w:rsid w:val="009E0B55"/>
    <w:rsid w:val="009E0E82"/>
    <w:rsid w:val="009E1472"/>
    <w:rsid w:val="009E1A3F"/>
    <w:rsid w:val="009E36C2"/>
    <w:rsid w:val="009E3C8F"/>
    <w:rsid w:val="009E3F16"/>
    <w:rsid w:val="009E414B"/>
    <w:rsid w:val="009E42C4"/>
    <w:rsid w:val="009E5C24"/>
    <w:rsid w:val="009E6074"/>
    <w:rsid w:val="009E6F0A"/>
    <w:rsid w:val="009E6F13"/>
    <w:rsid w:val="009E7DE4"/>
    <w:rsid w:val="009E7E6D"/>
    <w:rsid w:val="009F03B1"/>
    <w:rsid w:val="009F1610"/>
    <w:rsid w:val="009F2085"/>
    <w:rsid w:val="009F2A42"/>
    <w:rsid w:val="009F2A52"/>
    <w:rsid w:val="009F3ACE"/>
    <w:rsid w:val="009F4093"/>
    <w:rsid w:val="009F547C"/>
    <w:rsid w:val="009F5534"/>
    <w:rsid w:val="009F5D5A"/>
    <w:rsid w:val="009F611A"/>
    <w:rsid w:val="009F6D5A"/>
    <w:rsid w:val="009F7824"/>
    <w:rsid w:val="009F7C56"/>
    <w:rsid w:val="009F7C77"/>
    <w:rsid w:val="00A01963"/>
    <w:rsid w:val="00A019D9"/>
    <w:rsid w:val="00A02D65"/>
    <w:rsid w:val="00A04E0C"/>
    <w:rsid w:val="00A055B4"/>
    <w:rsid w:val="00A0595C"/>
    <w:rsid w:val="00A05A19"/>
    <w:rsid w:val="00A05E6D"/>
    <w:rsid w:val="00A05EDA"/>
    <w:rsid w:val="00A062FC"/>
    <w:rsid w:val="00A07A2F"/>
    <w:rsid w:val="00A10E3F"/>
    <w:rsid w:val="00A1184D"/>
    <w:rsid w:val="00A11D5D"/>
    <w:rsid w:val="00A1223C"/>
    <w:rsid w:val="00A126F9"/>
    <w:rsid w:val="00A1383F"/>
    <w:rsid w:val="00A13CA8"/>
    <w:rsid w:val="00A13D4F"/>
    <w:rsid w:val="00A15903"/>
    <w:rsid w:val="00A15B74"/>
    <w:rsid w:val="00A1766C"/>
    <w:rsid w:val="00A2084A"/>
    <w:rsid w:val="00A21095"/>
    <w:rsid w:val="00A21B8D"/>
    <w:rsid w:val="00A22DE3"/>
    <w:rsid w:val="00A23691"/>
    <w:rsid w:val="00A23C1F"/>
    <w:rsid w:val="00A243FB"/>
    <w:rsid w:val="00A247EB"/>
    <w:rsid w:val="00A249A2"/>
    <w:rsid w:val="00A24F95"/>
    <w:rsid w:val="00A25468"/>
    <w:rsid w:val="00A26880"/>
    <w:rsid w:val="00A27088"/>
    <w:rsid w:val="00A3031A"/>
    <w:rsid w:val="00A30A39"/>
    <w:rsid w:val="00A3294A"/>
    <w:rsid w:val="00A33FDD"/>
    <w:rsid w:val="00A342A7"/>
    <w:rsid w:val="00A34684"/>
    <w:rsid w:val="00A34B5D"/>
    <w:rsid w:val="00A35461"/>
    <w:rsid w:val="00A369CF"/>
    <w:rsid w:val="00A415C2"/>
    <w:rsid w:val="00A4217F"/>
    <w:rsid w:val="00A42BBD"/>
    <w:rsid w:val="00A444F8"/>
    <w:rsid w:val="00A44586"/>
    <w:rsid w:val="00A4463C"/>
    <w:rsid w:val="00A45035"/>
    <w:rsid w:val="00A50BA9"/>
    <w:rsid w:val="00A510A7"/>
    <w:rsid w:val="00A51E81"/>
    <w:rsid w:val="00A53F56"/>
    <w:rsid w:val="00A5482E"/>
    <w:rsid w:val="00A54983"/>
    <w:rsid w:val="00A54A2B"/>
    <w:rsid w:val="00A54B60"/>
    <w:rsid w:val="00A555C6"/>
    <w:rsid w:val="00A55E23"/>
    <w:rsid w:val="00A56142"/>
    <w:rsid w:val="00A56ED0"/>
    <w:rsid w:val="00A57E40"/>
    <w:rsid w:val="00A60A40"/>
    <w:rsid w:val="00A618C7"/>
    <w:rsid w:val="00A62C2F"/>
    <w:rsid w:val="00A640B0"/>
    <w:rsid w:val="00A651BE"/>
    <w:rsid w:val="00A65730"/>
    <w:rsid w:val="00A722D0"/>
    <w:rsid w:val="00A73935"/>
    <w:rsid w:val="00A739C5"/>
    <w:rsid w:val="00A73A7E"/>
    <w:rsid w:val="00A74594"/>
    <w:rsid w:val="00A7489F"/>
    <w:rsid w:val="00A76024"/>
    <w:rsid w:val="00A77455"/>
    <w:rsid w:val="00A77D56"/>
    <w:rsid w:val="00A80927"/>
    <w:rsid w:val="00A80E35"/>
    <w:rsid w:val="00A80E8E"/>
    <w:rsid w:val="00A81FDD"/>
    <w:rsid w:val="00A827CD"/>
    <w:rsid w:val="00A82D93"/>
    <w:rsid w:val="00A83123"/>
    <w:rsid w:val="00A839A5"/>
    <w:rsid w:val="00A85682"/>
    <w:rsid w:val="00A85A02"/>
    <w:rsid w:val="00A906B9"/>
    <w:rsid w:val="00A91025"/>
    <w:rsid w:val="00A9112F"/>
    <w:rsid w:val="00A91229"/>
    <w:rsid w:val="00A9145A"/>
    <w:rsid w:val="00A93887"/>
    <w:rsid w:val="00A96879"/>
    <w:rsid w:val="00AA00FC"/>
    <w:rsid w:val="00AA0376"/>
    <w:rsid w:val="00AA08CD"/>
    <w:rsid w:val="00AA0E4D"/>
    <w:rsid w:val="00AA1B45"/>
    <w:rsid w:val="00AA2713"/>
    <w:rsid w:val="00AA2836"/>
    <w:rsid w:val="00AA2ACE"/>
    <w:rsid w:val="00AA313D"/>
    <w:rsid w:val="00AA4F0D"/>
    <w:rsid w:val="00AA6166"/>
    <w:rsid w:val="00AA658A"/>
    <w:rsid w:val="00AA738E"/>
    <w:rsid w:val="00AA79D1"/>
    <w:rsid w:val="00AB01A7"/>
    <w:rsid w:val="00AB0EEE"/>
    <w:rsid w:val="00AB1AF8"/>
    <w:rsid w:val="00AB2351"/>
    <w:rsid w:val="00AB2857"/>
    <w:rsid w:val="00AB3722"/>
    <w:rsid w:val="00AB3E30"/>
    <w:rsid w:val="00AB5257"/>
    <w:rsid w:val="00AB5B1E"/>
    <w:rsid w:val="00AC031D"/>
    <w:rsid w:val="00AC0B94"/>
    <w:rsid w:val="00AC0BD8"/>
    <w:rsid w:val="00AC11D9"/>
    <w:rsid w:val="00AC187D"/>
    <w:rsid w:val="00AC1E64"/>
    <w:rsid w:val="00AC22AC"/>
    <w:rsid w:val="00AC2424"/>
    <w:rsid w:val="00AC2C57"/>
    <w:rsid w:val="00AC58B5"/>
    <w:rsid w:val="00AC6D7F"/>
    <w:rsid w:val="00AC72F1"/>
    <w:rsid w:val="00AC7F87"/>
    <w:rsid w:val="00AD03D9"/>
    <w:rsid w:val="00AD2426"/>
    <w:rsid w:val="00AD2D2E"/>
    <w:rsid w:val="00AD3DB6"/>
    <w:rsid w:val="00AD3EA1"/>
    <w:rsid w:val="00AD45D7"/>
    <w:rsid w:val="00AD4656"/>
    <w:rsid w:val="00AD5DF7"/>
    <w:rsid w:val="00AD6E59"/>
    <w:rsid w:val="00AE0F1D"/>
    <w:rsid w:val="00AE14C1"/>
    <w:rsid w:val="00AE3781"/>
    <w:rsid w:val="00AE3FCE"/>
    <w:rsid w:val="00AE44F6"/>
    <w:rsid w:val="00AE5469"/>
    <w:rsid w:val="00AE653D"/>
    <w:rsid w:val="00AE6B19"/>
    <w:rsid w:val="00AE7D79"/>
    <w:rsid w:val="00AF07D1"/>
    <w:rsid w:val="00AF1687"/>
    <w:rsid w:val="00AF227A"/>
    <w:rsid w:val="00AF48DD"/>
    <w:rsid w:val="00AF48E2"/>
    <w:rsid w:val="00AF52DC"/>
    <w:rsid w:val="00AF573A"/>
    <w:rsid w:val="00AF65C5"/>
    <w:rsid w:val="00AF69CC"/>
    <w:rsid w:val="00AF6ADA"/>
    <w:rsid w:val="00AF7125"/>
    <w:rsid w:val="00AF7278"/>
    <w:rsid w:val="00B02808"/>
    <w:rsid w:val="00B04E38"/>
    <w:rsid w:val="00B05144"/>
    <w:rsid w:val="00B05DAE"/>
    <w:rsid w:val="00B071CF"/>
    <w:rsid w:val="00B071ED"/>
    <w:rsid w:val="00B076DC"/>
    <w:rsid w:val="00B11397"/>
    <w:rsid w:val="00B11D61"/>
    <w:rsid w:val="00B12339"/>
    <w:rsid w:val="00B12A4E"/>
    <w:rsid w:val="00B12AC4"/>
    <w:rsid w:val="00B12E6F"/>
    <w:rsid w:val="00B12F0C"/>
    <w:rsid w:val="00B131E0"/>
    <w:rsid w:val="00B14883"/>
    <w:rsid w:val="00B1558C"/>
    <w:rsid w:val="00B167E2"/>
    <w:rsid w:val="00B170F9"/>
    <w:rsid w:val="00B17290"/>
    <w:rsid w:val="00B1761A"/>
    <w:rsid w:val="00B1790E"/>
    <w:rsid w:val="00B205B1"/>
    <w:rsid w:val="00B20746"/>
    <w:rsid w:val="00B20A81"/>
    <w:rsid w:val="00B215E4"/>
    <w:rsid w:val="00B2160B"/>
    <w:rsid w:val="00B225F4"/>
    <w:rsid w:val="00B23175"/>
    <w:rsid w:val="00B24126"/>
    <w:rsid w:val="00B2498D"/>
    <w:rsid w:val="00B260DC"/>
    <w:rsid w:val="00B26DC8"/>
    <w:rsid w:val="00B27400"/>
    <w:rsid w:val="00B2740A"/>
    <w:rsid w:val="00B304E0"/>
    <w:rsid w:val="00B33882"/>
    <w:rsid w:val="00B33BD7"/>
    <w:rsid w:val="00B34619"/>
    <w:rsid w:val="00B34922"/>
    <w:rsid w:val="00B36739"/>
    <w:rsid w:val="00B40DA3"/>
    <w:rsid w:val="00B418D4"/>
    <w:rsid w:val="00B41A1D"/>
    <w:rsid w:val="00B43CF3"/>
    <w:rsid w:val="00B44C37"/>
    <w:rsid w:val="00B45ECF"/>
    <w:rsid w:val="00B47604"/>
    <w:rsid w:val="00B4785D"/>
    <w:rsid w:val="00B5046B"/>
    <w:rsid w:val="00B51A9F"/>
    <w:rsid w:val="00B52750"/>
    <w:rsid w:val="00B52ED5"/>
    <w:rsid w:val="00B537B4"/>
    <w:rsid w:val="00B53F3B"/>
    <w:rsid w:val="00B54957"/>
    <w:rsid w:val="00B54B75"/>
    <w:rsid w:val="00B54C57"/>
    <w:rsid w:val="00B54DA8"/>
    <w:rsid w:val="00B55776"/>
    <w:rsid w:val="00B560C0"/>
    <w:rsid w:val="00B56546"/>
    <w:rsid w:val="00B568F0"/>
    <w:rsid w:val="00B60C40"/>
    <w:rsid w:val="00B62A44"/>
    <w:rsid w:val="00B63127"/>
    <w:rsid w:val="00B641B3"/>
    <w:rsid w:val="00B64827"/>
    <w:rsid w:val="00B64CBB"/>
    <w:rsid w:val="00B65407"/>
    <w:rsid w:val="00B6700B"/>
    <w:rsid w:val="00B67184"/>
    <w:rsid w:val="00B70D74"/>
    <w:rsid w:val="00B71EE7"/>
    <w:rsid w:val="00B72AD1"/>
    <w:rsid w:val="00B73035"/>
    <w:rsid w:val="00B763E1"/>
    <w:rsid w:val="00B774E4"/>
    <w:rsid w:val="00B774ED"/>
    <w:rsid w:val="00B77A32"/>
    <w:rsid w:val="00B77C15"/>
    <w:rsid w:val="00B8011E"/>
    <w:rsid w:val="00B81803"/>
    <w:rsid w:val="00B81C50"/>
    <w:rsid w:val="00B82822"/>
    <w:rsid w:val="00B843CF"/>
    <w:rsid w:val="00B8478B"/>
    <w:rsid w:val="00B93A7A"/>
    <w:rsid w:val="00B93D2D"/>
    <w:rsid w:val="00B97C07"/>
    <w:rsid w:val="00B97C3C"/>
    <w:rsid w:val="00BA0480"/>
    <w:rsid w:val="00BA1961"/>
    <w:rsid w:val="00BA1D75"/>
    <w:rsid w:val="00BA498D"/>
    <w:rsid w:val="00BA4B5C"/>
    <w:rsid w:val="00BA4E80"/>
    <w:rsid w:val="00BA5532"/>
    <w:rsid w:val="00BA5A36"/>
    <w:rsid w:val="00BA6A00"/>
    <w:rsid w:val="00BA70FA"/>
    <w:rsid w:val="00BA79E0"/>
    <w:rsid w:val="00BB1128"/>
    <w:rsid w:val="00BB1A2C"/>
    <w:rsid w:val="00BB260F"/>
    <w:rsid w:val="00BB26EB"/>
    <w:rsid w:val="00BB2E8D"/>
    <w:rsid w:val="00BB2EC5"/>
    <w:rsid w:val="00BB42AC"/>
    <w:rsid w:val="00BB471A"/>
    <w:rsid w:val="00BB4AB6"/>
    <w:rsid w:val="00BB4C68"/>
    <w:rsid w:val="00BB5FF0"/>
    <w:rsid w:val="00BC0DC6"/>
    <w:rsid w:val="00BC1D85"/>
    <w:rsid w:val="00BC217D"/>
    <w:rsid w:val="00BC22EC"/>
    <w:rsid w:val="00BC2A50"/>
    <w:rsid w:val="00BC3BB4"/>
    <w:rsid w:val="00BC4489"/>
    <w:rsid w:val="00BC4922"/>
    <w:rsid w:val="00BC656F"/>
    <w:rsid w:val="00BC75B8"/>
    <w:rsid w:val="00BD0802"/>
    <w:rsid w:val="00BD0E6E"/>
    <w:rsid w:val="00BD278C"/>
    <w:rsid w:val="00BD2884"/>
    <w:rsid w:val="00BD37F7"/>
    <w:rsid w:val="00BD429C"/>
    <w:rsid w:val="00BD6A84"/>
    <w:rsid w:val="00BD75AA"/>
    <w:rsid w:val="00BD7D95"/>
    <w:rsid w:val="00BD7E30"/>
    <w:rsid w:val="00BE0F4F"/>
    <w:rsid w:val="00BE113D"/>
    <w:rsid w:val="00BE152F"/>
    <w:rsid w:val="00BE1A0A"/>
    <w:rsid w:val="00BE264D"/>
    <w:rsid w:val="00BE3F2C"/>
    <w:rsid w:val="00BE4BEB"/>
    <w:rsid w:val="00BE4C27"/>
    <w:rsid w:val="00BE4C84"/>
    <w:rsid w:val="00BE5C2F"/>
    <w:rsid w:val="00BE5ECB"/>
    <w:rsid w:val="00BE6A01"/>
    <w:rsid w:val="00BE700C"/>
    <w:rsid w:val="00BF1027"/>
    <w:rsid w:val="00BF23EB"/>
    <w:rsid w:val="00BF24E7"/>
    <w:rsid w:val="00BF266F"/>
    <w:rsid w:val="00BF2B4C"/>
    <w:rsid w:val="00BF62B9"/>
    <w:rsid w:val="00BF68EC"/>
    <w:rsid w:val="00BF74B0"/>
    <w:rsid w:val="00BF7673"/>
    <w:rsid w:val="00BF7B06"/>
    <w:rsid w:val="00BF7EC6"/>
    <w:rsid w:val="00C00535"/>
    <w:rsid w:val="00C01BDB"/>
    <w:rsid w:val="00C01CC6"/>
    <w:rsid w:val="00C0286F"/>
    <w:rsid w:val="00C0300F"/>
    <w:rsid w:val="00C03D3A"/>
    <w:rsid w:val="00C04B18"/>
    <w:rsid w:val="00C04F80"/>
    <w:rsid w:val="00C056FC"/>
    <w:rsid w:val="00C0586E"/>
    <w:rsid w:val="00C06B63"/>
    <w:rsid w:val="00C0700B"/>
    <w:rsid w:val="00C07554"/>
    <w:rsid w:val="00C100DC"/>
    <w:rsid w:val="00C10E7C"/>
    <w:rsid w:val="00C11672"/>
    <w:rsid w:val="00C12061"/>
    <w:rsid w:val="00C12E24"/>
    <w:rsid w:val="00C1334F"/>
    <w:rsid w:val="00C13E3C"/>
    <w:rsid w:val="00C1556E"/>
    <w:rsid w:val="00C15F8B"/>
    <w:rsid w:val="00C16176"/>
    <w:rsid w:val="00C171DD"/>
    <w:rsid w:val="00C1738F"/>
    <w:rsid w:val="00C21536"/>
    <w:rsid w:val="00C21687"/>
    <w:rsid w:val="00C21EDE"/>
    <w:rsid w:val="00C21F06"/>
    <w:rsid w:val="00C22079"/>
    <w:rsid w:val="00C2275E"/>
    <w:rsid w:val="00C24C82"/>
    <w:rsid w:val="00C2645C"/>
    <w:rsid w:val="00C2690A"/>
    <w:rsid w:val="00C27170"/>
    <w:rsid w:val="00C2737D"/>
    <w:rsid w:val="00C305CA"/>
    <w:rsid w:val="00C31319"/>
    <w:rsid w:val="00C32222"/>
    <w:rsid w:val="00C332C4"/>
    <w:rsid w:val="00C345E9"/>
    <w:rsid w:val="00C350A9"/>
    <w:rsid w:val="00C352D0"/>
    <w:rsid w:val="00C35FB3"/>
    <w:rsid w:val="00C3621C"/>
    <w:rsid w:val="00C368A7"/>
    <w:rsid w:val="00C36E9D"/>
    <w:rsid w:val="00C40760"/>
    <w:rsid w:val="00C42202"/>
    <w:rsid w:val="00C422E5"/>
    <w:rsid w:val="00C4392A"/>
    <w:rsid w:val="00C4394F"/>
    <w:rsid w:val="00C458F8"/>
    <w:rsid w:val="00C46066"/>
    <w:rsid w:val="00C4640B"/>
    <w:rsid w:val="00C46DB4"/>
    <w:rsid w:val="00C46EB5"/>
    <w:rsid w:val="00C46F83"/>
    <w:rsid w:val="00C47379"/>
    <w:rsid w:val="00C473B7"/>
    <w:rsid w:val="00C477EE"/>
    <w:rsid w:val="00C501E2"/>
    <w:rsid w:val="00C50F1D"/>
    <w:rsid w:val="00C52291"/>
    <w:rsid w:val="00C522E1"/>
    <w:rsid w:val="00C53054"/>
    <w:rsid w:val="00C53614"/>
    <w:rsid w:val="00C53D1C"/>
    <w:rsid w:val="00C553D6"/>
    <w:rsid w:val="00C554DC"/>
    <w:rsid w:val="00C55834"/>
    <w:rsid w:val="00C5586D"/>
    <w:rsid w:val="00C57369"/>
    <w:rsid w:val="00C57D8F"/>
    <w:rsid w:val="00C6065F"/>
    <w:rsid w:val="00C609A1"/>
    <w:rsid w:val="00C6373E"/>
    <w:rsid w:val="00C641D3"/>
    <w:rsid w:val="00C650A6"/>
    <w:rsid w:val="00C66E2B"/>
    <w:rsid w:val="00C67206"/>
    <w:rsid w:val="00C678DC"/>
    <w:rsid w:val="00C67D01"/>
    <w:rsid w:val="00C67FB1"/>
    <w:rsid w:val="00C707BC"/>
    <w:rsid w:val="00C72D06"/>
    <w:rsid w:val="00C744B6"/>
    <w:rsid w:val="00C77FD4"/>
    <w:rsid w:val="00C802BB"/>
    <w:rsid w:val="00C803D3"/>
    <w:rsid w:val="00C8077F"/>
    <w:rsid w:val="00C81FC3"/>
    <w:rsid w:val="00C8289F"/>
    <w:rsid w:val="00C8350D"/>
    <w:rsid w:val="00C83F07"/>
    <w:rsid w:val="00C84051"/>
    <w:rsid w:val="00C85EA3"/>
    <w:rsid w:val="00C87054"/>
    <w:rsid w:val="00C87F5D"/>
    <w:rsid w:val="00C90DEC"/>
    <w:rsid w:val="00C9160D"/>
    <w:rsid w:val="00C91631"/>
    <w:rsid w:val="00C91C54"/>
    <w:rsid w:val="00C9231C"/>
    <w:rsid w:val="00C924F2"/>
    <w:rsid w:val="00C92A51"/>
    <w:rsid w:val="00C92F39"/>
    <w:rsid w:val="00C947B9"/>
    <w:rsid w:val="00C94A4D"/>
    <w:rsid w:val="00C94A87"/>
    <w:rsid w:val="00C95133"/>
    <w:rsid w:val="00C959B6"/>
    <w:rsid w:val="00C95F28"/>
    <w:rsid w:val="00C96826"/>
    <w:rsid w:val="00C97655"/>
    <w:rsid w:val="00CA0258"/>
    <w:rsid w:val="00CA201E"/>
    <w:rsid w:val="00CA30A0"/>
    <w:rsid w:val="00CA34CF"/>
    <w:rsid w:val="00CA4C4D"/>
    <w:rsid w:val="00CA5DBE"/>
    <w:rsid w:val="00CA6DE4"/>
    <w:rsid w:val="00CA7169"/>
    <w:rsid w:val="00CA7EC8"/>
    <w:rsid w:val="00CB0753"/>
    <w:rsid w:val="00CB0A41"/>
    <w:rsid w:val="00CB0ADA"/>
    <w:rsid w:val="00CB0F7B"/>
    <w:rsid w:val="00CB2570"/>
    <w:rsid w:val="00CB42AA"/>
    <w:rsid w:val="00CB4E1E"/>
    <w:rsid w:val="00CB4E6F"/>
    <w:rsid w:val="00CB5734"/>
    <w:rsid w:val="00CC0CB5"/>
    <w:rsid w:val="00CC0FC8"/>
    <w:rsid w:val="00CC1FF3"/>
    <w:rsid w:val="00CC2311"/>
    <w:rsid w:val="00CC2557"/>
    <w:rsid w:val="00CC3E74"/>
    <w:rsid w:val="00CC52BC"/>
    <w:rsid w:val="00CC6808"/>
    <w:rsid w:val="00CC7077"/>
    <w:rsid w:val="00CC7721"/>
    <w:rsid w:val="00CD0FFA"/>
    <w:rsid w:val="00CD1F53"/>
    <w:rsid w:val="00CD2A20"/>
    <w:rsid w:val="00CD2DCC"/>
    <w:rsid w:val="00CD3953"/>
    <w:rsid w:val="00CD4254"/>
    <w:rsid w:val="00CD4D85"/>
    <w:rsid w:val="00CD56FB"/>
    <w:rsid w:val="00CD6DCB"/>
    <w:rsid w:val="00CD6F59"/>
    <w:rsid w:val="00CD78A7"/>
    <w:rsid w:val="00CE018E"/>
    <w:rsid w:val="00CE0764"/>
    <w:rsid w:val="00CE2FB5"/>
    <w:rsid w:val="00CE2FDA"/>
    <w:rsid w:val="00CE383B"/>
    <w:rsid w:val="00CE40C0"/>
    <w:rsid w:val="00CE4716"/>
    <w:rsid w:val="00CE7AD1"/>
    <w:rsid w:val="00CE7C3C"/>
    <w:rsid w:val="00CF0442"/>
    <w:rsid w:val="00CF0AD8"/>
    <w:rsid w:val="00CF0D1E"/>
    <w:rsid w:val="00CF117F"/>
    <w:rsid w:val="00CF12AC"/>
    <w:rsid w:val="00CF1358"/>
    <w:rsid w:val="00CF1BDE"/>
    <w:rsid w:val="00CF22AF"/>
    <w:rsid w:val="00CF2481"/>
    <w:rsid w:val="00CF2E09"/>
    <w:rsid w:val="00CF2F18"/>
    <w:rsid w:val="00CF30E5"/>
    <w:rsid w:val="00CF3AE1"/>
    <w:rsid w:val="00CF3B66"/>
    <w:rsid w:val="00CF4231"/>
    <w:rsid w:val="00CF45C6"/>
    <w:rsid w:val="00CF50CF"/>
    <w:rsid w:val="00D01873"/>
    <w:rsid w:val="00D01CD6"/>
    <w:rsid w:val="00D0278C"/>
    <w:rsid w:val="00D035C1"/>
    <w:rsid w:val="00D04E89"/>
    <w:rsid w:val="00D05420"/>
    <w:rsid w:val="00D05D20"/>
    <w:rsid w:val="00D10065"/>
    <w:rsid w:val="00D10552"/>
    <w:rsid w:val="00D10B04"/>
    <w:rsid w:val="00D10B42"/>
    <w:rsid w:val="00D1103E"/>
    <w:rsid w:val="00D1193D"/>
    <w:rsid w:val="00D13897"/>
    <w:rsid w:val="00D1469E"/>
    <w:rsid w:val="00D14A61"/>
    <w:rsid w:val="00D14C23"/>
    <w:rsid w:val="00D14DB3"/>
    <w:rsid w:val="00D15455"/>
    <w:rsid w:val="00D1692A"/>
    <w:rsid w:val="00D16BD3"/>
    <w:rsid w:val="00D17BA2"/>
    <w:rsid w:val="00D17F31"/>
    <w:rsid w:val="00D202A9"/>
    <w:rsid w:val="00D206F9"/>
    <w:rsid w:val="00D21573"/>
    <w:rsid w:val="00D21ECC"/>
    <w:rsid w:val="00D22045"/>
    <w:rsid w:val="00D22AF2"/>
    <w:rsid w:val="00D24254"/>
    <w:rsid w:val="00D25162"/>
    <w:rsid w:val="00D25AA0"/>
    <w:rsid w:val="00D315C0"/>
    <w:rsid w:val="00D32843"/>
    <w:rsid w:val="00D32E3C"/>
    <w:rsid w:val="00D33AC1"/>
    <w:rsid w:val="00D3403B"/>
    <w:rsid w:val="00D354DC"/>
    <w:rsid w:val="00D35A7E"/>
    <w:rsid w:val="00D35E19"/>
    <w:rsid w:val="00D368D9"/>
    <w:rsid w:val="00D3718F"/>
    <w:rsid w:val="00D407F0"/>
    <w:rsid w:val="00D40853"/>
    <w:rsid w:val="00D40A23"/>
    <w:rsid w:val="00D425B4"/>
    <w:rsid w:val="00D427FA"/>
    <w:rsid w:val="00D43396"/>
    <w:rsid w:val="00D43791"/>
    <w:rsid w:val="00D43F34"/>
    <w:rsid w:val="00D4405C"/>
    <w:rsid w:val="00D44912"/>
    <w:rsid w:val="00D44E2F"/>
    <w:rsid w:val="00D453C9"/>
    <w:rsid w:val="00D467FB"/>
    <w:rsid w:val="00D4684F"/>
    <w:rsid w:val="00D479F3"/>
    <w:rsid w:val="00D47CCD"/>
    <w:rsid w:val="00D500B3"/>
    <w:rsid w:val="00D5040C"/>
    <w:rsid w:val="00D51C4E"/>
    <w:rsid w:val="00D51E32"/>
    <w:rsid w:val="00D5269A"/>
    <w:rsid w:val="00D527E7"/>
    <w:rsid w:val="00D53A15"/>
    <w:rsid w:val="00D53F3C"/>
    <w:rsid w:val="00D541A8"/>
    <w:rsid w:val="00D55452"/>
    <w:rsid w:val="00D557E8"/>
    <w:rsid w:val="00D55C7B"/>
    <w:rsid w:val="00D564B2"/>
    <w:rsid w:val="00D5683D"/>
    <w:rsid w:val="00D57934"/>
    <w:rsid w:val="00D60B5B"/>
    <w:rsid w:val="00D60CFE"/>
    <w:rsid w:val="00D61324"/>
    <w:rsid w:val="00D613DA"/>
    <w:rsid w:val="00D61C89"/>
    <w:rsid w:val="00D62683"/>
    <w:rsid w:val="00D6297B"/>
    <w:rsid w:val="00D62CA3"/>
    <w:rsid w:val="00D63121"/>
    <w:rsid w:val="00D64122"/>
    <w:rsid w:val="00D644A0"/>
    <w:rsid w:val="00D64782"/>
    <w:rsid w:val="00D64918"/>
    <w:rsid w:val="00D64935"/>
    <w:rsid w:val="00D65378"/>
    <w:rsid w:val="00D66033"/>
    <w:rsid w:val="00D66080"/>
    <w:rsid w:val="00D6613D"/>
    <w:rsid w:val="00D664B3"/>
    <w:rsid w:val="00D675C7"/>
    <w:rsid w:val="00D67E14"/>
    <w:rsid w:val="00D705A8"/>
    <w:rsid w:val="00D7186A"/>
    <w:rsid w:val="00D71CDB"/>
    <w:rsid w:val="00D72E77"/>
    <w:rsid w:val="00D73614"/>
    <w:rsid w:val="00D73A84"/>
    <w:rsid w:val="00D73AA3"/>
    <w:rsid w:val="00D74003"/>
    <w:rsid w:val="00D74D77"/>
    <w:rsid w:val="00D75C61"/>
    <w:rsid w:val="00D75D7D"/>
    <w:rsid w:val="00D80B16"/>
    <w:rsid w:val="00D810C5"/>
    <w:rsid w:val="00D815E4"/>
    <w:rsid w:val="00D82398"/>
    <w:rsid w:val="00D83F55"/>
    <w:rsid w:val="00D84B46"/>
    <w:rsid w:val="00D85FEE"/>
    <w:rsid w:val="00D864E7"/>
    <w:rsid w:val="00D86872"/>
    <w:rsid w:val="00D86AD2"/>
    <w:rsid w:val="00D875BE"/>
    <w:rsid w:val="00D87EC1"/>
    <w:rsid w:val="00D92E08"/>
    <w:rsid w:val="00D92FE7"/>
    <w:rsid w:val="00D945D8"/>
    <w:rsid w:val="00D94615"/>
    <w:rsid w:val="00D94F0C"/>
    <w:rsid w:val="00D961B0"/>
    <w:rsid w:val="00D96F68"/>
    <w:rsid w:val="00D97511"/>
    <w:rsid w:val="00D9793C"/>
    <w:rsid w:val="00DA0010"/>
    <w:rsid w:val="00DA11F8"/>
    <w:rsid w:val="00DA1B5C"/>
    <w:rsid w:val="00DA20E2"/>
    <w:rsid w:val="00DA3D3C"/>
    <w:rsid w:val="00DA400E"/>
    <w:rsid w:val="00DA4414"/>
    <w:rsid w:val="00DA57F9"/>
    <w:rsid w:val="00DA5D86"/>
    <w:rsid w:val="00DA6D3D"/>
    <w:rsid w:val="00DA6FB0"/>
    <w:rsid w:val="00DB0BB4"/>
    <w:rsid w:val="00DB15BD"/>
    <w:rsid w:val="00DB225F"/>
    <w:rsid w:val="00DB228D"/>
    <w:rsid w:val="00DB232F"/>
    <w:rsid w:val="00DB24FD"/>
    <w:rsid w:val="00DB54BA"/>
    <w:rsid w:val="00DB565E"/>
    <w:rsid w:val="00DB6350"/>
    <w:rsid w:val="00DB668E"/>
    <w:rsid w:val="00DB701B"/>
    <w:rsid w:val="00DB7092"/>
    <w:rsid w:val="00DC0C00"/>
    <w:rsid w:val="00DC18FF"/>
    <w:rsid w:val="00DC2A95"/>
    <w:rsid w:val="00DC2AEE"/>
    <w:rsid w:val="00DC3761"/>
    <w:rsid w:val="00DC408A"/>
    <w:rsid w:val="00DC44A8"/>
    <w:rsid w:val="00DC49BC"/>
    <w:rsid w:val="00DC715F"/>
    <w:rsid w:val="00DD050F"/>
    <w:rsid w:val="00DD2DD0"/>
    <w:rsid w:val="00DD5702"/>
    <w:rsid w:val="00DD5DED"/>
    <w:rsid w:val="00DE120C"/>
    <w:rsid w:val="00DE1A1D"/>
    <w:rsid w:val="00DE2AA7"/>
    <w:rsid w:val="00DE2C42"/>
    <w:rsid w:val="00DE34D7"/>
    <w:rsid w:val="00DE4602"/>
    <w:rsid w:val="00DE4D67"/>
    <w:rsid w:val="00DE5090"/>
    <w:rsid w:val="00DE5D3B"/>
    <w:rsid w:val="00DE6481"/>
    <w:rsid w:val="00DE66FC"/>
    <w:rsid w:val="00DE6A56"/>
    <w:rsid w:val="00DE717B"/>
    <w:rsid w:val="00DE789E"/>
    <w:rsid w:val="00DF0E40"/>
    <w:rsid w:val="00DF1019"/>
    <w:rsid w:val="00DF1BD9"/>
    <w:rsid w:val="00DF245B"/>
    <w:rsid w:val="00DF4878"/>
    <w:rsid w:val="00DF4B03"/>
    <w:rsid w:val="00DF4DC5"/>
    <w:rsid w:val="00DF75D7"/>
    <w:rsid w:val="00E0045F"/>
    <w:rsid w:val="00E00B8D"/>
    <w:rsid w:val="00E00EE2"/>
    <w:rsid w:val="00E01D55"/>
    <w:rsid w:val="00E0204B"/>
    <w:rsid w:val="00E02693"/>
    <w:rsid w:val="00E02775"/>
    <w:rsid w:val="00E02D47"/>
    <w:rsid w:val="00E03595"/>
    <w:rsid w:val="00E04FBC"/>
    <w:rsid w:val="00E051A5"/>
    <w:rsid w:val="00E05C61"/>
    <w:rsid w:val="00E11101"/>
    <w:rsid w:val="00E12A11"/>
    <w:rsid w:val="00E12AB5"/>
    <w:rsid w:val="00E12C21"/>
    <w:rsid w:val="00E1342F"/>
    <w:rsid w:val="00E13AE7"/>
    <w:rsid w:val="00E1473A"/>
    <w:rsid w:val="00E14D09"/>
    <w:rsid w:val="00E15545"/>
    <w:rsid w:val="00E16279"/>
    <w:rsid w:val="00E1735C"/>
    <w:rsid w:val="00E17836"/>
    <w:rsid w:val="00E209EA"/>
    <w:rsid w:val="00E215FD"/>
    <w:rsid w:val="00E22690"/>
    <w:rsid w:val="00E2377B"/>
    <w:rsid w:val="00E248FE"/>
    <w:rsid w:val="00E25032"/>
    <w:rsid w:val="00E2555B"/>
    <w:rsid w:val="00E2638C"/>
    <w:rsid w:val="00E30172"/>
    <w:rsid w:val="00E3112A"/>
    <w:rsid w:val="00E31B4A"/>
    <w:rsid w:val="00E31F34"/>
    <w:rsid w:val="00E327B1"/>
    <w:rsid w:val="00E329B3"/>
    <w:rsid w:val="00E33AED"/>
    <w:rsid w:val="00E350C2"/>
    <w:rsid w:val="00E357FD"/>
    <w:rsid w:val="00E35D65"/>
    <w:rsid w:val="00E36171"/>
    <w:rsid w:val="00E363CE"/>
    <w:rsid w:val="00E40FB0"/>
    <w:rsid w:val="00E41171"/>
    <w:rsid w:val="00E418DE"/>
    <w:rsid w:val="00E42235"/>
    <w:rsid w:val="00E422C0"/>
    <w:rsid w:val="00E4292B"/>
    <w:rsid w:val="00E42CCB"/>
    <w:rsid w:val="00E432F0"/>
    <w:rsid w:val="00E44498"/>
    <w:rsid w:val="00E44AFB"/>
    <w:rsid w:val="00E45416"/>
    <w:rsid w:val="00E4609C"/>
    <w:rsid w:val="00E46394"/>
    <w:rsid w:val="00E4747D"/>
    <w:rsid w:val="00E47694"/>
    <w:rsid w:val="00E47B10"/>
    <w:rsid w:val="00E500C5"/>
    <w:rsid w:val="00E50FC0"/>
    <w:rsid w:val="00E51C58"/>
    <w:rsid w:val="00E51C85"/>
    <w:rsid w:val="00E523BA"/>
    <w:rsid w:val="00E52562"/>
    <w:rsid w:val="00E52790"/>
    <w:rsid w:val="00E53A84"/>
    <w:rsid w:val="00E54A3E"/>
    <w:rsid w:val="00E55592"/>
    <w:rsid w:val="00E55AC5"/>
    <w:rsid w:val="00E56E5F"/>
    <w:rsid w:val="00E5783D"/>
    <w:rsid w:val="00E5791A"/>
    <w:rsid w:val="00E57CCF"/>
    <w:rsid w:val="00E60759"/>
    <w:rsid w:val="00E6198D"/>
    <w:rsid w:val="00E6372A"/>
    <w:rsid w:val="00E6396F"/>
    <w:rsid w:val="00E63AD4"/>
    <w:rsid w:val="00E6429D"/>
    <w:rsid w:val="00E649BA"/>
    <w:rsid w:val="00E65374"/>
    <w:rsid w:val="00E66BAC"/>
    <w:rsid w:val="00E70621"/>
    <w:rsid w:val="00E73A3E"/>
    <w:rsid w:val="00E7407C"/>
    <w:rsid w:val="00E7494E"/>
    <w:rsid w:val="00E750AB"/>
    <w:rsid w:val="00E75BC6"/>
    <w:rsid w:val="00E7688D"/>
    <w:rsid w:val="00E76A2E"/>
    <w:rsid w:val="00E770F6"/>
    <w:rsid w:val="00E80483"/>
    <w:rsid w:val="00E80EDE"/>
    <w:rsid w:val="00E8164C"/>
    <w:rsid w:val="00E81D55"/>
    <w:rsid w:val="00E82065"/>
    <w:rsid w:val="00E82C20"/>
    <w:rsid w:val="00E82DC3"/>
    <w:rsid w:val="00E83B5E"/>
    <w:rsid w:val="00E83BCF"/>
    <w:rsid w:val="00E84679"/>
    <w:rsid w:val="00E84BB8"/>
    <w:rsid w:val="00E84D44"/>
    <w:rsid w:val="00E8561A"/>
    <w:rsid w:val="00E87543"/>
    <w:rsid w:val="00E90387"/>
    <w:rsid w:val="00E93EF6"/>
    <w:rsid w:val="00E94F60"/>
    <w:rsid w:val="00E9559B"/>
    <w:rsid w:val="00E979F0"/>
    <w:rsid w:val="00EA04FA"/>
    <w:rsid w:val="00EA19AB"/>
    <w:rsid w:val="00EA2CAF"/>
    <w:rsid w:val="00EA3338"/>
    <w:rsid w:val="00EA39E9"/>
    <w:rsid w:val="00EA4DAA"/>
    <w:rsid w:val="00EA5478"/>
    <w:rsid w:val="00EA65E7"/>
    <w:rsid w:val="00EA66D0"/>
    <w:rsid w:val="00EA69A6"/>
    <w:rsid w:val="00EA6BAF"/>
    <w:rsid w:val="00EB0434"/>
    <w:rsid w:val="00EB1F2D"/>
    <w:rsid w:val="00EB2A8E"/>
    <w:rsid w:val="00EB3654"/>
    <w:rsid w:val="00EB37AA"/>
    <w:rsid w:val="00EB444F"/>
    <w:rsid w:val="00EB5543"/>
    <w:rsid w:val="00EB55F0"/>
    <w:rsid w:val="00EB74A0"/>
    <w:rsid w:val="00EB7CBE"/>
    <w:rsid w:val="00EC1B31"/>
    <w:rsid w:val="00EC1CF2"/>
    <w:rsid w:val="00EC23D3"/>
    <w:rsid w:val="00EC3033"/>
    <w:rsid w:val="00EC384A"/>
    <w:rsid w:val="00EC396E"/>
    <w:rsid w:val="00EC3B22"/>
    <w:rsid w:val="00EC3D9B"/>
    <w:rsid w:val="00EC4243"/>
    <w:rsid w:val="00EC4D11"/>
    <w:rsid w:val="00EC5854"/>
    <w:rsid w:val="00EC74C2"/>
    <w:rsid w:val="00EC7AC9"/>
    <w:rsid w:val="00ED0BF3"/>
    <w:rsid w:val="00ED1367"/>
    <w:rsid w:val="00ED3DAA"/>
    <w:rsid w:val="00ED4D44"/>
    <w:rsid w:val="00ED540B"/>
    <w:rsid w:val="00ED6592"/>
    <w:rsid w:val="00EE09C8"/>
    <w:rsid w:val="00EE13B2"/>
    <w:rsid w:val="00EE2B64"/>
    <w:rsid w:val="00EE3E4E"/>
    <w:rsid w:val="00EE497E"/>
    <w:rsid w:val="00EE4F48"/>
    <w:rsid w:val="00EE6342"/>
    <w:rsid w:val="00EE681F"/>
    <w:rsid w:val="00EE7909"/>
    <w:rsid w:val="00EF04E4"/>
    <w:rsid w:val="00EF114E"/>
    <w:rsid w:val="00EF28E6"/>
    <w:rsid w:val="00EF2FD7"/>
    <w:rsid w:val="00EF4BAC"/>
    <w:rsid w:val="00EF4CA0"/>
    <w:rsid w:val="00EF68D4"/>
    <w:rsid w:val="00EF7B81"/>
    <w:rsid w:val="00F01C1C"/>
    <w:rsid w:val="00F0235F"/>
    <w:rsid w:val="00F02FAB"/>
    <w:rsid w:val="00F059FE"/>
    <w:rsid w:val="00F06CD4"/>
    <w:rsid w:val="00F07B79"/>
    <w:rsid w:val="00F114A0"/>
    <w:rsid w:val="00F12D5B"/>
    <w:rsid w:val="00F13135"/>
    <w:rsid w:val="00F141BA"/>
    <w:rsid w:val="00F14483"/>
    <w:rsid w:val="00F15240"/>
    <w:rsid w:val="00F157B0"/>
    <w:rsid w:val="00F1581F"/>
    <w:rsid w:val="00F160C0"/>
    <w:rsid w:val="00F16C8A"/>
    <w:rsid w:val="00F17F03"/>
    <w:rsid w:val="00F21888"/>
    <w:rsid w:val="00F22424"/>
    <w:rsid w:val="00F22BF3"/>
    <w:rsid w:val="00F2326D"/>
    <w:rsid w:val="00F23906"/>
    <w:rsid w:val="00F240D4"/>
    <w:rsid w:val="00F246EC"/>
    <w:rsid w:val="00F24FAB"/>
    <w:rsid w:val="00F253D0"/>
    <w:rsid w:val="00F25519"/>
    <w:rsid w:val="00F27AB8"/>
    <w:rsid w:val="00F30B20"/>
    <w:rsid w:val="00F30D3E"/>
    <w:rsid w:val="00F3103F"/>
    <w:rsid w:val="00F313E0"/>
    <w:rsid w:val="00F31D77"/>
    <w:rsid w:val="00F324F3"/>
    <w:rsid w:val="00F32D8D"/>
    <w:rsid w:val="00F33663"/>
    <w:rsid w:val="00F341BC"/>
    <w:rsid w:val="00F3438A"/>
    <w:rsid w:val="00F34394"/>
    <w:rsid w:val="00F34AA6"/>
    <w:rsid w:val="00F37814"/>
    <w:rsid w:val="00F37CBD"/>
    <w:rsid w:val="00F402A2"/>
    <w:rsid w:val="00F40B06"/>
    <w:rsid w:val="00F40DBC"/>
    <w:rsid w:val="00F41696"/>
    <w:rsid w:val="00F41BBD"/>
    <w:rsid w:val="00F421DA"/>
    <w:rsid w:val="00F423E3"/>
    <w:rsid w:val="00F42832"/>
    <w:rsid w:val="00F43119"/>
    <w:rsid w:val="00F4459E"/>
    <w:rsid w:val="00F44805"/>
    <w:rsid w:val="00F46F96"/>
    <w:rsid w:val="00F4763E"/>
    <w:rsid w:val="00F5007D"/>
    <w:rsid w:val="00F51982"/>
    <w:rsid w:val="00F51A51"/>
    <w:rsid w:val="00F51B49"/>
    <w:rsid w:val="00F52903"/>
    <w:rsid w:val="00F56C26"/>
    <w:rsid w:val="00F56E7E"/>
    <w:rsid w:val="00F57D0D"/>
    <w:rsid w:val="00F60225"/>
    <w:rsid w:val="00F6022C"/>
    <w:rsid w:val="00F609B4"/>
    <w:rsid w:val="00F61160"/>
    <w:rsid w:val="00F63B2A"/>
    <w:rsid w:val="00F64A5C"/>
    <w:rsid w:val="00F652F4"/>
    <w:rsid w:val="00F6593F"/>
    <w:rsid w:val="00F66815"/>
    <w:rsid w:val="00F66D6E"/>
    <w:rsid w:val="00F67222"/>
    <w:rsid w:val="00F67C27"/>
    <w:rsid w:val="00F7130F"/>
    <w:rsid w:val="00F73FEB"/>
    <w:rsid w:val="00F7440E"/>
    <w:rsid w:val="00F748E2"/>
    <w:rsid w:val="00F751F8"/>
    <w:rsid w:val="00F756C4"/>
    <w:rsid w:val="00F75799"/>
    <w:rsid w:val="00F75E0D"/>
    <w:rsid w:val="00F75EFF"/>
    <w:rsid w:val="00F761A0"/>
    <w:rsid w:val="00F7773A"/>
    <w:rsid w:val="00F777D9"/>
    <w:rsid w:val="00F77AB3"/>
    <w:rsid w:val="00F80221"/>
    <w:rsid w:val="00F825D5"/>
    <w:rsid w:val="00F825E3"/>
    <w:rsid w:val="00F82DD4"/>
    <w:rsid w:val="00F83F9F"/>
    <w:rsid w:val="00F84067"/>
    <w:rsid w:val="00F84971"/>
    <w:rsid w:val="00F86A49"/>
    <w:rsid w:val="00F86DE0"/>
    <w:rsid w:val="00F874AA"/>
    <w:rsid w:val="00F875EE"/>
    <w:rsid w:val="00F87B85"/>
    <w:rsid w:val="00F9019F"/>
    <w:rsid w:val="00F9022C"/>
    <w:rsid w:val="00F92679"/>
    <w:rsid w:val="00F9370D"/>
    <w:rsid w:val="00F9404C"/>
    <w:rsid w:val="00F9442F"/>
    <w:rsid w:val="00F94D4D"/>
    <w:rsid w:val="00F94DB3"/>
    <w:rsid w:val="00F95596"/>
    <w:rsid w:val="00F960AE"/>
    <w:rsid w:val="00FA076C"/>
    <w:rsid w:val="00FA09F3"/>
    <w:rsid w:val="00FA37B9"/>
    <w:rsid w:val="00FA392D"/>
    <w:rsid w:val="00FA41AE"/>
    <w:rsid w:val="00FA583F"/>
    <w:rsid w:val="00FA799F"/>
    <w:rsid w:val="00FA7A4E"/>
    <w:rsid w:val="00FB0441"/>
    <w:rsid w:val="00FB0D2B"/>
    <w:rsid w:val="00FB1022"/>
    <w:rsid w:val="00FB10AE"/>
    <w:rsid w:val="00FB14F0"/>
    <w:rsid w:val="00FB2161"/>
    <w:rsid w:val="00FB33F4"/>
    <w:rsid w:val="00FB52D1"/>
    <w:rsid w:val="00FB57F0"/>
    <w:rsid w:val="00FB6DB1"/>
    <w:rsid w:val="00FC0D56"/>
    <w:rsid w:val="00FC1684"/>
    <w:rsid w:val="00FC19B3"/>
    <w:rsid w:val="00FC1C2C"/>
    <w:rsid w:val="00FC21D6"/>
    <w:rsid w:val="00FC2640"/>
    <w:rsid w:val="00FC30DD"/>
    <w:rsid w:val="00FC3D28"/>
    <w:rsid w:val="00FC4C99"/>
    <w:rsid w:val="00FC5A83"/>
    <w:rsid w:val="00FC6590"/>
    <w:rsid w:val="00FD0C01"/>
    <w:rsid w:val="00FD0F1E"/>
    <w:rsid w:val="00FD144F"/>
    <w:rsid w:val="00FD17D8"/>
    <w:rsid w:val="00FD1FDA"/>
    <w:rsid w:val="00FD2482"/>
    <w:rsid w:val="00FD24CD"/>
    <w:rsid w:val="00FD2CC0"/>
    <w:rsid w:val="00FD2DB7"/>
    <w:rsid w:val="00FD3139"/>
    <w:rsid w:val="00FD31F0"/>
    <w:rsid w:val="00FD34F4"/>
    <w:rsid w:val="00FD4ABD"/>
    <w:rsid w:val="00FD4E5A"/>
    <w:rsid w:val="00FD50B0"/>
    <w:rsid w:val="00FD5ACD"/>
    <w:rsid w:val="00FD60D6"/>
    <w:rsid w:val="00FD6B21"/>
    <w:rsid w:val="00FE0B4C"/>
    <w:rsid w:val="00FE249D"/>
    <w:rsid w:val="00FE3484"/>
    <w:rsid w:val="00FE3704"/>
    <w:rsid w:val="00FE3B30"/>
    <w:rsid w:val="00FE47E9"/>
    <w:rsid w:val="00FE4A20"/>
    <w:rsid w:val="00FE4CBA"/>
    <w:rsid w:val="00FE5719"/>
    <w:rsid w:val="00FE5D7B"/>
    <w:rsid w:val="00FE6754"/>
    <w:rsid w:val="00FE68C1"/>
    <w:rsid w:val="00FF027F"/>
    <w:rsid w:val="00FF071A"/>
    <w:rsid w:val="00FF1017"/>
    <w:rsid w:val="00FF16EC"/>
    <w:rsid w:val="00FF2CEC"/>
    <w:rsid w:val="00FF3238"/>
    <w:rsid w:val="00FF356B"/>
    <w:rsid w:val="00FF3669"/>
    <w:rsid w:val="00FF4EF0"/>
    <w:rsid w:val="00FF57B9"/>
    <w:rsid w:val="00FF5EAD"/>
    <w:rsid w:val="00FF6866"/>
    <w:rsid w:val="00FF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9B6"/>
    <w:pPr>
      <w:spacing w:after="0" w:line="240" w:lineRule="auto"/>
    </w:pPr>
    <w:rPr>
      <w:rFonts w:eastAsia="Times New Roman"/>
      <w:szCs w:val="28"/>
      <w:lang w:eastAsia="ru-RU"/>
    </w:rPr>
  </w:style>
  <w:style w:type="paragraph" w:styleId="1">
    <w:name w:val="heading 1"/>
    <w:basedOn w:val="a"/>
    <w:next w:val="a"/>
    <w:link w:val="10"/>
    <w:uiPriority w:val="9"/>
    <w:qFormat/>
    <w:rsid w:val="00E35D6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E35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71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D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5D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171DD"/>
    <w:rPr>
      <w:rFonts w:asciiTheme="majorHAnsi" w:eastAsiaTheme="majorEastAsia" w:hAnsiTheme="majorHAnsi" w:cstheme="majorBidi"/>
      <w:b/>
      <w:bCs/>
      <w:color w:val="4F81BD" w:themeColor="accent1"/>
      <w:szCs w:val="28"/>
      <w:lang w:eastAsia="ru-RU"/>
    </w:rPr>
  </w:style>
  <w:style w:type="paragraph" w:styleId="a3">
    <w:name w:val="Normal (Web)"/>
    <w:basedOn w:val="a"/>
    <w:uiPriority w:val="99"/>
    <w:semiHidden/>
    <w:rsid w:val="00C171DD"/>
    <w:pPr>
      <w:spacing w:before="100" w:beforeAutospacing="1" w:after="100" w:afterAutospacing="1"/>
    </w:pPr>
    <w:rPr>
      <w:rFonts w:ascii="Arial Unicode MS" w:hAnsi="Arial Unicode MS" w:cs="Arial Unicode MS"/>
      <w:color w:val="000000"/>
      <w:sz w:val="24"/>
      <w:szCs w:val="24"/>
    </w:rPr>
  </w:style>
  <w:style w:type="character" w:styleId="a4">
    <w:name w:val="Hyperlink"/>
    <w:basedOn w:val="a0"/>
    <w:uiPriority w:val="99"/>
    <w:semiHidden/>
    <w:rsid w:val="00C171DD"/>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2019-01-31T11:16:00Z</dcterms:created>
  <dcterms:modified xsi:type="dcterms:W3CDTF">2019-01-31T12:03:00Z</dcterms:modified>
</cp:coreProperties>
</file>