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56CF" w:rsidRDefault="00A456CF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Конструктивная деятельность занимает значимое место в дошкольном воспитании и является сложным познавательным процессом, в результате которого происходит интеллектуальное развитие детей: ребенок овладевает практическими знаниями, учится выделять существенные признаки, устанавливать отношения и связи между деталями и предметами.</w:t>
      </w:r>
    </w:p>
    <w:p w:rsidR="001D1470" w:rsidRPr="00F762AA" w:rsidRDefault="000D14A8" w:rsidP="00A456CF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Конструирование – «продуктивный вид деятельности дошкольника, предполагающий создание конструкций по образцу, по условиям и по собственному замыслу». </w:t>
      </w:r>
      <w:r w:rsidR="00A456CF"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1470"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ребенок – прирожденный конструктор, изобретатель, исследователь. Конструирование - это интереснейшее и увлекательное занятие, оно теснейшим образом связано с интеллектуальным развитием ребенка.</w:t>
      </w:r>
    </w:p>
    <w:p w:rsidR="001D1470" w:rsidRPr="00F762AA" w:rsidRDefault="001D1470" w:rsidP="00087B14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LEGO – это уникальный конструктор, из деталей которого можно построить как обыкновенную башню, высота которой будет отмечена в книге рекордов Гиннеса, так и робота, способного производить замеры освещённости и температуры окружающего пространства или сортировать предметы по корзинам.</w:t>
      </w:r>
    </w:p>
    <w:p w:rsidR="001D1470" w:rsidRPr="00F762AA" w:rsidRDefault="001D1470" w:rsidP="00F762AA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Конструкторы LEGO на сегодняшний день незаменимые ма</w:t>
      </w:r>
      <w:r w:rsidR="00E603AA"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териалы в дошкольных учреждениях.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Дети любят играть как в свободной деятельности, так и на занятиях. В педагогике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Лего-технология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интересна</w:t>
      </w:r>
      <w:proofErr w:type="gram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тем, что, строясь на интегрированных принципах, объединяет в себе элементы игры и экспериментирования. Игры LEGO здесь выступают способом исследования и ориентации ребенка в реальном мире.</w:t>
      </w:r>
      <w:r w:rsid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762AA">
        <w:rPr>
          <w:rFonts w:ascii="Times New Roman" w:hAnsi="Times New Roman" w:cs="Times New Roman"/>
          <w:sz w:val="28"/>
          <w:szCs w:val="28"/>
          <w:lang w:eastAsia="ru-RU"/>
        </w:rPr>
        <w:t>Легоконструирование</w:t>
      </w:r>
      <w:proofErr w:type="spellEnd"/>
      <w:r w:rsidRPr="00F762AA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из важных и полезных способов детского</w:t>
      </w:r>
      <w:r w:rsidR="00F76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62A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развития. В дошкольном возрасте необходимо </w:t>
      </w:r>
      <w:r w:rsidRPr="00F762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совершенствовать навыки</w:t>
      </w:r>
      <w:r w:rsidR="00F76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62AA">
        <w:rPr>
          <w:rFonts w:ascii="Times New Roman" w:hAnsi="Times New Roman" w:cs="Times New Roman"/>
          <w:sz w:val="28"/>
          <w:szCs w:val="28"/>
          <w:lang w:eastAsia="ru-RU"/>
        </w:rPr>
        <w:t>мышления и пространственной ориентации, которые очень пригодятся в</w:t>
      </w:r>
      <w:r w:rsidR="00F76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62AA">
        <w:rPr>
          <w:rFonts w:ascii="Times New Roman" w:hAnsi="Times New Roman" w:cs="Times New Roman"/>
          <w:sz w:val="28"/>
          <w:szCs w:val="28"/>
          <w:lang w:eastAsia="ru-RU"/>
        </w:rPr>
        <w:t>дальнейшей жизни</w:t>
      </w:r>
      <w:r w:rsidR="00F762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работе с LEGO требования к детям не очень серьёзные: мы учим ребят правильно создавать конструкции по схемам. Тем не менее, это позволяет нам не только развивать в детях навыки конструирования, но и решать проблемы в других образовательных областях, предусмотренных программой ДОУ. Используя конструктор, мы ставим перед детьми простые, понятные и привлекательные для них задачи, при достижении которых они, сами того не замечая, обучаются.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Занятия по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легоконструированию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способствуют: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формированию образного, пространственного мышления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развивает воображение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самореализации собственных замыслов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познавательной, художественно-эстетической способностей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развитию внимания, памяти, речи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Цель: развитие пространственного мышления и интеллектуального потенциала каждого ребенка посредством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легоконструирования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Виды конструкторов LEGO. С крупными деталями Дупло, с более мелкими деталями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Дакта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работе с дошкольниками с учетом их возрастных особенностей можно использовать различные виды конструктора. Это конструктор Дупло, предназначенный для детей от полутора до пяти лет, и более мелкий конструктор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Дакта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рекомендованный для детей от четырех лет.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первом этапе я познакомила детей с конструктором LEGO, с его разновидностями и свойствами. Мы ис</w:t>
      </w:r>
      <w:r w:rsid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следовали детали: размер, форму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цвет, из чего сделаны. Первые постройки дети выполняли с помощью наглядной модели из крупного конструктора. Дети с интересом включались в работу. 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способностей к конструированию активизирует мыслительные процессы ребёнка, рождает интерес к творческому решению поставленных задач, изобретательности и самостоятельности, инициативности, стремление к поиску нового и оригинального, а значит, способствует развитию одарённости.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LEGO это игра, которая помогает детям научиться договариваться между собой во имя достижения общей цели. Если же разгорятся споры, явно ведущие к 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конфликтам, взрослые должны вмешаться, успокоить детей, продемонстрировать возможность мирного урегулирования разногласий.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После подробного знакомства с конструктором и первых совместных опытов конструирования дети стали чаще играть с конструктором LEGO, причем использовали его </w:t>
      </w:r>
      <w:r w:rsidR="00F762AA"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не,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как самостоятельную игру, но и как способ дополнения в сюжетно-ролевых играх.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Новизна  работы с конструкторами LEGO заключается в том, что образовательная система LEGO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дети испытывают удовольствие подлинного достижения. 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следующем этапе своей работы, занимаясь с детьми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легоконструированием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 усложнила работу, введя схемы построек. Задания по схемам требуют большей концентрации внимания и четких </w:t>
      </w:r>
      <w:r w:rsidR="00F762AA"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согласованных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действий, безусловно, они более сложны для детей, чем конструирование по наглядной модели, но развивают максимальную самостоятельность действий у ребенка.</w:t>
      </w:r>
    </w:p>
    <w:p w:rsid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обходится дело и без развития пространственного мышления, т.к. объёмное конструирование существенно сложнее плоскостного выкладывания квадратиков на столе. Ребёнку следует учитывать объём не только всей конструкции, но и конфигурацию каждой детали. Также важны и такие пространственные показатели, как симметричность и асимметричность. 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Одной из первичных целей в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легоконструировании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мой взгляд, научить детей эффективно работать вместе. </w:t>
      </w:r>
    </w:p>
    <w:p w:rsidR="001D1470" w:rsidRPr="00F762AA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групповое или совместное освоение знаний и развитие умений, интерактивный характер взаимодействия востребованы так, как никогда раньше. В совместной деятельности дети могут не просто поинтересоваться новинками, но и получить или дать совет о способах крепления, обменяться деталями или даже объединить свои модели для более масштабной конструкции. 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Перед каждым началом конструктивной деятельности дети обсуждают, что именно будут сегодня моделировать, какое назначение имеет та или иная конструкция в окружающем мире, является ли она помощником человека. Так, мы развиваем у детей дошкольного возраста социальные навыки: самостоятельность, инициативность, ответственность, взаимопонимание, необходимые при взаимодействии с другими детьми. </w:t>
      </w:r>
    </w:p>
    <w:p w:rsidR="001D1470" w:rsidRDefault="001D1470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Была проведена работа с родителями, направленная на расширение представлений и </w:t>
      </w:r>
      <w:proofErr w:type="gram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возможностях</w:t>
      </w:r>
      <w:proofErr w:type="gram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легоконструировния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Родителям были показаны </w:t>
      </w:r>
      <w:proofErr w:type="spellStart"/>
      <w:r w:rsidR="003B43F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конструкторы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проведены индивидуальные беседы, консультации.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Таким образом, использование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легоконструирования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практике обеспечило формирование образного и пространственного</w:t>
      </w:r>
      <w:r w:rsidR="006A127B" w:rsidRPr="00F762AA">
        <w:rPr>
          <w:rFonts w:ascii="Tahoma" w:eastAsia="Times New Roman" w:hAnsi="Tahoma" w:cs="Tahoma"/>
          <w:sz w:val="17"/>
          <w:szCs w:val="17"/>
          <w:lang w:eastAsia="ru-RU"/>
        </w:rPr>
        <w:t xml:space="preserve"> </w:t>
      </w:r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воображения, развитие </w:t>
      </w:r>
      <w:proofErr w:type="spellStart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креативных</w:t>
      </w:r>
      <w:proofErr w:type="spellEnd"/>
      <w:r w:rsidRPr="00F762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способностей у дошкольников, развитие творческого конструкторского мышления, являющееся одним из компонентов развития пространственного мышления, технической одарённости. </w:t>
      </w:r>
    </w:p>
    <w:p w:rsidR="003B43F5" w:rsidRDefault="003B43F5" w:rsidP="00A456C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43F5" w:rsidRPr="00F762AA" w:rsidRDefault="003B43F5" w:rsidP="003B4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762AA">
        <w:rPr>
          <w:rFonts w:ascii="Times New Roman" w:hAnsi="Times New Roman" w:cs="Times New Roman"/>
          <w:b/>
          <w:bCs/>
          <w:sz w:val="28"/>
          <w:szCs w:val="28"/>
        </w:rPr>
        <w:t xml:space="preserve">Спасибо за внимание! </w:t>
      </w:r>
    </w:p>
    <w:p w:rsidR="003B43F5" w:rsidRDefault="003B43F5" w:rsidP="003B4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3DD" w:rsidRPr="00F762AA" w:rsidRDefault="007B33DD" w:rsidP="003B43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Ведущая педагогическая идея определяется тем, что  в  основе управления процессом развития конструкторских и творческих способностей дошкольников лежит освоение ими технических способов и приемов конструирован</w:t>
      </w:r>
      <w:r w:rsidR="003B43F5">
        <w:rPr>
          <w:rFonts w:ascii="Times New Roman" w:hAnsi="Times New Roman" w:cs="Times New Roman"/>
          <w:b/>
          <w:bCs/>
          <w:sz w:val="28"/>
          <w:szCs w:val="28"/>
        </w:rPr>
        <w:t>ия из деталей конструктора ЛЕГО</w:t>
      </w:r>
      <w:r w:rsidRPr="00F762AA">
        <w:rPr>
          <w:rFonts w:ascii="Times New Roman" w:hAnsi="Times New Roman" w:cs="Times New Roman"/>
          <w:b/>
          <w:bCs/>
          <w:sz w:val="28"/>
          <w:szCs w:val="28"/>
        </w:rPr>
        <w:t>, позволяющие детям проявить творческий потенциал.</w:t>
      </w:r>
    </w:p>
    <w:p w:rsidR="003B43F5" w:rsidRDefault="007B33DD" w:rsidP="00F76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F762AA">
        <w:rPr>
          <w:rFonts w:ascii="Times New Roman" w:hAnsi="Times New Roman" w:cs="Times New Roman"/>
          <w:sz w:val="28"/>
          <w:szCs w:val="28"/>
        </w:rPr>
        <w:t xml:space="preserve">– важнейший спутник детства. </w:t>
      </w:r>
    </w:p>
    <w:p w:rsidR="007B33DD" w:rsidRPr="00F762AA" w:rsidRDefault="007B33DD" w:rsidP="00F762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 xml:space="preserve">«LEGO» </w:t>
      </w:r>
      <w:r w:rsidRPr="00F762AA">
        <w:rPr>
          <w:rFonts w:ascii="Times New Roman" w:hAnsi="Times New Roman" w:cs="Times New Roman"/>
          <w:sz w:val="28"/>
          <w:szCs w:val="28"/>
        </w:rPr>
        <w:t xml:space="preserve">позволяет детям учиться, играя и обучаться в игре. </w:t>
      </w:r>
    </w:p>
    <w:p w:rsidR="007B33DD" w:rsidRPr="00F762AA" w:rsidRDefault="007B33DD" w:rsidP="00F76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Приглашаю всех друзей</w:t>
      </w:r>
    </w:p>
    <w:p w:rsidR="007B33DD" w:rsidRPr="00F762AA" w:rsidRDefault="007B33DD" w:rsidP="00F76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«LEGO» собирать скорей.</w:t>
      </w:r>
    </w:p>
    <w:p w:rsidR="007B33DD" w:rsidRPr="00F762AA" w:rsidRDefault="007B33DD" w:rsidP="00F76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Там и взрослым интересно:</w:t>
      </w:r>
    </w:p>
    <w:p w:rsidR="007B33DD" w:rsidRDefault="007B33DD" w:rsidP="00F76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В «LEGO» поиграть полезно!</w:t>
      </w:r>
    </w:p>
    <w:p w:rsidR="00F762AA" w:rsidRPr="00F762AA" w:rsidRDefault="00F762AA" w:rsidP="00F76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 xml:space="preserve">«Найди все кубики»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Цель. Учить различать с помощью осязания детали конструктора, тренировать в группировании с учётом выделения одинаковых предметов, развивать мелкую моторику.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вспомнить, как называются детали конструктора, и разложить их на группы: кубики, кирпичики, декоративные детали.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«Найди пару»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lastRenderedPageBreak/>
        <w:t xml:space="preserve">Цель. Закрепить знания о разновидностях геометрических форм. Тренировать в умении группировать с учетом выделения одинаковых признаков, развивать зрительные функции.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Ход: педагог предлагает вспомнить, как называются детали конструктора LEGO и найти каждой детали пару.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«Куда села бабочка»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Цель. Учить детей определять местоположения в пространстве по словесному указанию с использованием игрушки бабочки, развивать зрительные функции.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рассмотреть 7-9 деталей конструктора, закрепить их название. По словесной инструкции педагога, например, «Бабочка села на белый кубик», ребенок выполняет задание.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«Расскажи, где находится деталь»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Цель. Учить объяснять местоположение деталей конструктора по отношению к другим деталям, развивать навыки ориентировки в пространстве.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>Ход игры. На столе 10-12 деталей конструктора. Педагог предлагает рассказать, где находится та или иная деталь (Например, «справа от зеленого кирпичика стоит красный кубик, слева – желтый кирпичик»)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«Найди деталь по указанным ориентирам»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Цель. Учить различать детали, определять местоположения в пространстве по словесному указанию; развивать зрительные функции.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рассмотреть 5-8 деталей конструктора, закрепить их название. По словесной инструкции педагога (например, я задумала деталь, справа от неё красный кирпичик, а слева жёлтый кубик) ребенок находит задуманную деталь.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«Составь цепочку»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>Цель. Учить различать детали конструктора «</w:t>
      </w:r>
      <w:proofErr w:type="spellStart"/>
      <w:r w:rsidRPr="00F762A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762AA">
        <w:rPr>
          <w:rFonts w:ascii="Times New Roman" w:hAnsi="Times New Roman" w:cs="Times New Roman"/>
          <w:sz w:val="28"/>
          <w:szCs w:val="28"/>
        </w:rPr>
        <w:t xml:space="preserve">» по цвету, по форме, по величине; развивать логическое мышление.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построить цепочку из деталей конструктора по предложенной схеме (например, белый кубик, синий кубик, зелёный кубик) продолжить цепочку, не нарушая закономерности.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«Найди по схеме»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Цель. Учить анализировать схематичное изображение предметов, подбирать соответствующую схеме постройку, развивать наглядно-образное мышление, зрительное восприятие.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рассмотреть несколько построек и найти конструкцию соответствующую данной схеме.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«Построй заборчик», «Собери пирамидку»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Цель. Упражнять в расположении элементов в ряд, закрепляя умение устанавливать соотношение между элементами по высоте, длине; тренировать прием плотного прикрепления деталей, развивать мелкую моторику. 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>Ход: педагог предлагает построить забор для дачного участка, показывает способы соединения деталей: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 стопкой; внахлест; </w:t>
      </w:r>
      <w:proofErr w:type="gramStart"/>
      <w:r w:rsidRPr="00F762AA">
        <w:rPr>
          <w:rFonts w:ascii="Times New Roman" w:hAnsi="Times New Roman" w:cs="Times New Roman"/>
          <w:sz w:val="28"/>
          <w:szCs w:val="28"/>
        </w:rPr>
        <w:t>ступенчатая</w:t>
      </w:r>
      <w:proofErr w:type="gramEnd"/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b/>
          <w:bCs/>
          <w:sz w:val="28"/>
          <w:szCs w:val="28"/>
        </w:rPr>
        <w:t>«Что сначала, что потом? »</w:t>
      </w:r>
    </w:p>
    <w:p w:rsidR="007B33DD" w:rsidRPr="00F762AA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Цель. Учить анализировать схематичное изображение предметов, выкладывать схемы в определённой последовательности, развивать наглядно-образное мышление, зрительное восприятие. </w:t>
      </w:r>
    </w:p>
    <w:p w:rsidR="007B33DD" w:rsidRDefault="007B33DD" w:rsidP="007B33D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AA">
        <w:rPr>
          <w:rFonts w:ascii="Times New Roman" w:hAnsi="Times New Roman" w:cs="Times New Roman"/>
          <w:sz w:val="28"/>
          <w:szCs w:val="28"/>
        </w:rPr>
        <w:t xml:space="preserve">Ход игры. Педагог предлагает из 5-7 схем выложить алгоритм последовательного построения постройки и с помощью деталей конструктора по схемам построить конструкцию. </w:t>
      </w:r>
    </w:p>
    <w:p w:rsidR="00F762AA" w:rsidRDefault="00F762AA" w:rsidP="007B3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7B3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AA" w:rsidRDefault="00F762AA" w:rsidP="007B33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2AA" w:rsidRPr="00F762AA" w:rsidRDefault="00F762AA" w:rsidP="007B3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2AA" w:rsidRPr="00F762AA" w:rsidSect="00B6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1470"/>
    <w:rsid w:val="0007249B"/>
    <w:rsid w:val="00087B14"/>
    <w:rsid w:val="000D14A8"/>
    <w:rsid w:val="001D1470"/>
    <w:rsid w:val="00233BFF"/>
    <w:rsid w:val="00243B4C"/>
    <w:rsid w:val="002D1D46"/>
    <w:rsid w:val="00325276"/>
    <w:rsid w:val="003B43F5"/>
    <w:rsid w:val="006A127B"/>
    <w:rsid w:val="007676EE"/>
    <w:rsid w:val="007B33DD"/>
    <w:rsid w:val="007B6AAA"/>
    <w:rsid w:val="00A456CF"/>
    <w:rsid w:val="00B54AFD"/>
    <w:rsid w:val="00B606C8"/>
    <w:rsid w:val="00C4519D"/>
    <w:rsid w:val="00E603AA"/>
    <w:rsid w:val="00E73862"/>
    <w:rsid w:val="00EE50B6"/>
    <w:rsid w:val="00F7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4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4">
    <w:name w:val="No Spacing"/>
    <w:uiPriority w:val="1"/>
    <w:qFormat/>
    <w:rsid w:val="00A45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8158">
                              <w:marLeft w:val="0"/>
                              <w:marRight w:val="0"/>
                              <w:marTop w:val="69"/>
                              <w:marBottom w:val="69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43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8059">
                                      <w:marLeft w:val="0"/>
                                      <w:marRight w:val="0"/>
                                      <w:marTop w:val="0"/>
                                      <w:marBottom w:val="1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ИСОШ</dc:creator>
  <cp:lastModifiedBy>МБОУ ИСОШ</cp:lastModifiedBy>
  <cp:revision>4</cp:revision>
  <dcterms:created xsi:type="dcterms:W3CDTF">2009-01-06T07:22:00Z</dcterms:created>
  <dcterms:modified xsi:type="dcterms:W3CDTF">2020-11-19T07:58:00Z</dcterms:modified>
</cp:coreProperties>
</file>