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CA" w:rsidRDefault="002320D1" w:rsidP="00232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459EE">
        <w:rPr>
          <w:rFonts w:ascii="Times New Roman" w:hAnsi="Times New Roman" w:cs="Times New Roman"/>
          <w:b/>
          <w:sz w:val="28"/>
          <w:szCs w:val="28"/>
        </w:rPr>
        <w:t>атематическое мышление</w:t>
      </w:r>
      <w:bookmarkStart w:id="0" w:name="_GoBack"/>
      <w:bookmarkEnd w:id="0"/>
      <w:r w:rsidR="00DB123E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</w:p>
    <w:p w:rsidR="004022DA" w:rsidRPr="00CD4410" w:rsidRDefault="004022DA" w:rsidP="00232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1E5C" w:rsidRPr="00DB123E" w:rsidRDefault="008B2809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hAnsi="Times New Roman" w:cs="Times New Roman"/>
          <w:sz w:val="28"/>
          <w:szCs w:val="28"/>
        </w:rPr>
        <w:t xml:space="preserve">В </w:t>
      </w:r>
      <w:r w:rsidR="005871C6" w:rsidRPr="00DB123E">
        <w:rPr>
          <w:rFonts w:ascii="Times New Roman" w:hAnsi="Times New Roman" w:cs="Times New Roman"/>
          <w:sz w:val="28"/>
          <w:szCs w:val="28"/>
        </w:rPr>
        <w:t>образовании математическое мыш</w:t>
      </w:r>
      <w:r w:rsidR="00124409" w:rsidRPr="00DB123E">
        <w:rPr>
          <w:rFonts w:ascii="Times New Roman" w:hAnsi="Times New Roman" w:cs="Times New Roman"/>
          <w:sz w:val="28"/>
          <w:szCs w:val="28"/>
        </w:rPr>
        <w:t xml:space="preserve">ление занимает одно из ведущих </w:t>
      </w:r>
      <w:r w:rsidR="005871C6" w:rsidRPr="00DB123E">
        <w:rPr>
          <w:rFonts w:ascii="Times New Roman" w:hAnsi="Times New Roman" w:cs="Times New Roman"/>
          <w:sz w:val="28"/>
          <w:szCs w:val="28"/>
        </w:rPr>
        <w:t xml:space="preserve"> мест, как при изучении фундаментальных математических наук, так и специальных дисци</w:t>
      </w:r>
      <w:r w:rsidR="00124409" w:rsidRPr="00DB123E">
        <w:rPr>
          <w:rFonts w:ascii="Times New Roman" w:hAnsi="Times New Roman" w:cs="Times New Roman"/>
          <w:sz w:val="28"/>
          <w:szCs w:val="28"/>
        </w:rPr>
        <w:t>плин</w:t>
      </w:r>
      <w:r w:rsidR="00330BF0" w:rsidRPr="00DB123E">
        <w:rPr>
          <w:rFonts w:ascii="Times New Roman" w:hAnsi="Times New Roman" w:cs="Times New Roman"/>
          <w:sz w:val="28"/>
          <w:szCs w:val="28"/>
        </w:rPr>
        <w:t>, в силу той роли, которую оно играет в становлении умственного потенциала личности.</w:t>
      </w:r>
      <w:r w:rsidR="00974B58" w:rsidRPr="00DB123E">
        <w:rPr>
          <w:rFonts w:ascii="Times New Roman" w:hAnsi="Times New Roman" w:cs="Times New Roman"/>
          <w:sz w:val="28"/>
          <w:szCs w:val="28"/>
        </w:rPr>
        <w:t xml:space="preserve"> 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и качество обучения математике определяются не только глубиной и</w:t>
      </w:r>
      <w:r w:rsidR="00124409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прочностью овладения старшеклассниками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математических знаний, умений и навыков, предусмотренных программой, но и уровнем их математического развития, степенью подготовки к самостоятельному овладению знаниями, </w:t>
      </w:r>
      <w:proofErr w:type="spellStart"/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выявлять, усваивать и запоминать основное из того большого объема информации, который содержит курс математики.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hAnsi="Times New Roman" w:cs="Times New Roman"/>
          <w:sz w:val="28"/>
          <w:szCs w:val="28"/>
        </w:rPr>
        <w:t xml:space="preserve"> </w:t>
      </w:r>
      <w:r w:rsidR="00330BF0" w:rsidRPr="00DB123E">
        <w:rPr>
          <w:rFonts w:ascii="Times New Roman" w:hAnsi="Times New Roman" w:cs="Times New Roman"/>
          <w:sz w:val="28"/>
          <w:szCs w:val="28"/>
        </w:rPr>
        <w:t>Однако в настоящее время задача развития м</w:t>
      </w:r>
      <w:r w:rsidR="00974B58" w:rsidRPr="00DB123E">
        <w:rPr>
          <w:rFonts w:ascii="Times New Roman" w:hAnsi="Times New Roman" w:cs="Times New Roman"/>
          <w:sz w:val="28"/>
          <w:szCs w:val="28"/>
        </w:rPr>
        <w:t>а</w:t>
      </w:r>
      <w:r w:rsidR="00330BF0" w:rsidRPr="00DB123E">
        <w:rPr>
          <w:rFonts w:ascii="Times New Roman" w:hAnsi="Times New Roman" w:cs="Times New Roman"/>
          <w:sz w:val="28"/>
          <w:szCs w:val="28"/>
        </w:rPr>
        <w:t>тематического мышления решает</w:t>
      </w:r>
      <w:r w:rsidR="00124409" w:rsidRPr="00DB123E">
        <w:rPr>
          <w:rFonts w:ascii="Times New Roman" w:hAnsi="Times New Roman" w:cs="Times New Roman"/>
          <w:sz w:val="28"/>
          <w:szCs w:val="28"/>
        </w:rPr>
        <w:t>ся наряду с усвоением школьниками</w:t>
      </w:r>
      <w:r w:rsidR="00330BF0" w:rsidRPr="00DB123E">
        <w:rPr>
          <w:rFonts w:ascii="Times New Roman" w:hAnsi="Times New Roman" w:cs="Times New Roman"/>
          <w:sz w:val="28"/>
          <w:szCs w:val="28"/>
        </w:rPr>
        <w:t xml:space="preserve"> программного </w:t>
      </w:r>
      <w:r w:rsidRPr="00DB123E">
        <w:rPr>
          <w:rFonts w:ascii="Times New Roman" w:hAnsi="Times New Roman" w:cs="Times New Roman"/>
          <w:sz w:val="28"/>
          <w:szCs w:val="28"/>
        </w:rPr>
        <w:t>материала и</w:t>
      </w:r>
      <w:r w:rsidR="00330BF0" w:rsidRPr="00DB123E">
        <w:rPr>
          <w:rFonts w:ascii="Times New Roman" w:hAnsi="Times New Roman" w:cs="Times New Roman"/>
          <w:sz w:val="28"/>
          <w:szCs w:val="28"/>
        </w:rPr>
        <w:t>, как правило, не выделя</w:t>
      </w:r>
      <w:r w:rsidRPr="00DB123E">
        <w:rPr>
          <w:rFonts w:ascii="Times New Roman" w:hAnsi="Times New Roman" w:cs="Times New Roman"/>
          <w:sz w:val="28"/>
          <w:szCs w:val="28"/>
        </w:rPr>
        <w:t xml:space="preserve">ется в качестве </w:t>
      </w:r>
      <w:proofErr w:type="gramStart"/>
      <w:r w:rsidRPr="00DB123E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="00330BF0" w:rsidRPr="00DB123E">
        <w:rPr>
          <w:rFonts w:ascii="Times New Roman" w:hAnsi="Times New Roman" w:cs="Times New Roman"/>
          <w:sz w:val="28"/>
          <w:szCs w:val="28"/>
        </w:rPr>
        <w:t>.</w:t>
      </w:r>
      <w:r w:rsidRPr="00DB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5E" w:rsidRPr="00DB123E" w:rsidRDefault="00124409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У старшеклассников</w:t>
      </w:r>
      <w:r w:rsidR="00974B58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сформированы определенные качества мышления, твердые навыки рационального учебного труда, развит познавательный интерес.</w:t>
      </w:r>
      <w:r w:rsidR="000C4E78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Поэтому, естественно, что среди многих проблем совершенствования обучения математике в  школе большое значение имеет проблема формирования у учащихся математического мышления.</w:t>
      </w:r>
    </w:p>
    <w:p w:rsidR="00CD1E5C" w:rsidRPr="00DB123E" w:rsidRDefault="00974B58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hAnsi="Times New Roman" w:cs="Times New Roman"/>
          <w:sz w:val="28"/>
          <w:szCs w:val="28"/>
        </w:rPr>
        <w:t xml:space="preserve">  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математики такова, что изучение этого учебного предмета, пожалуй, наиболее сильно влияе</w:t>
      </w:r>
      <w:r w:rsidR="00124409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т на развитие мышления школьников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самом деле, развитие мышления тесно связано с формированием приемов мышления в процессе их учебной деятельности. Эти приемы мышления (анализ, синтез, обобщение, абстрагирование и т. д.) выступают также как специфические методы научного исследования, особенно ярко проявляющиеся при обучении математике (и </w:t>
      </w:r>
      <w:r w:rsidR="00124409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при решении задач)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- вовсе не привилегия математики. Все человеческое познание есть не что иное, как непрекращающийся процесс постановки и разрешения все новых и новых задач, вопросов, проблем. И лишь тогда человек усвоит научные формулы и положения, когда увидит в них не просто фразы, которые надлежит запомнить, а прежде всего с трудом найденные ответы на живые вопросы, на вопросы, естественно вырастающие из жизни. Ясно, что человек, увидевший в теоретической формуле ясный ответ на заинтересовавший его вопрос, проблему, трудность, эту теоретическую формулу не забудет.</w:t>
      </w:r>
      <w:r w:rsidR="00241DE4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в отличие от традиционного обучения, современное обучение характеризуется стремлением сдела</w:t>
      </w:r>
      <w:r w:rsidR="00124409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развитие мышления старшеклассников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управляемым процессом, а основные приемы мышления - специальным предметом усвоения.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Математическое мышление является не только одним из важнейших компонентов процесса познавательной деятельности обучающихся, но и таким компонентом, без целенаправленного развития которого невозможно 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достичь эффективных ре</w:t>
      </w:r>
      <w:r w:rsidR="00124409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зультатов в овладение школьниками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математических знаний, умений и навыков.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Математическое мышление характеризуют появлением определённых качеств мышления. </w:t>
      </w:r>
      <w:proofErr w:type="gramStart"/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относятся: </w:t>
      </w:r>
      <w:r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гибкость, оригинальность, глубина, целенаправленность, рациональность, широта, активность, критичность, доказательность мышления, организованность памяти, чёткость и лаконичность речи и записи.</w:t>
      </w:r>
      <w:proofErr w:type="gramEnd"/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рассмотренные выше качества могут развиться лишь при наличии активности мышления, которая характеризуется постоянством усилий, направлен</w:t>
      </w:r>
      <w:r w:rsidR="00EC41DF"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="00EC41DF"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B12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решение некоторой задачи, желанием обязательно решить поставленную проблему, изучить различные подходы к её решению, исследовать различные варианты постановки этой проблемы в зависимости от изменения услови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D1E5C" w:rsidRPr="00DB123E" w:rsidRDefault="00124409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мышления у старшеклассников</w:t>
      </w:r>
      <w:r w:rsidR="00EC41DF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</w:t>
      </w:r>
      <w:r w:rsidR="00CD1E5C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желании рассмотреть различные способы решения одной и той же задачи, обратится к исследованию полученного результата.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мышления, противоположное данному качеству, есть пассивность мышления. Оно возникает в результате формального усвоения математических знаний.</w:t>
      </w:r>
    </w:p>
    <w:p w:rsidR="00CD1E5C" w:rsidRP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 качеств математического мышления важное место занимает критичность мышления, которая характеризуется умением оценить правильность выбранных путей</w:t>
      </w:r>
      <w:r w:rsidR="00EC41DF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поставленной проблемы. 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математике это качество мышления проявляется склонностью </w:t>
      </w:r>
      <w:proofErr w:type="gramStart"/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проверкам, грубым прикидкам найденного результата, а также к проверке умозаключений, сделанных с помощью индукции, аналогии и интуиции.</w:t>
      </w:r>
      <w:r w:rsidR="00EC41DF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 проявляется также в умении найти и исправить собственную ошибку, проследить заново весь ход рассуждения, чтобы натолкнуться на противоречие.</w:t>
      </w:r>
    </w:p>
    <w:p w:rsidR="00DB123E" w:rsidRDefault="00CD1E5C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>С критичностью мышления тесно связана доказательность мышления, характеризуемая умением терпеливо и скрупулезно</w:t>
      </w:r>
      <w:r w:rsidR="00EC41DF" w:rsidRPr="00DB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собиранию фактов.</w:t>
      </w:r>
    </w:p>
    <w:p w:rsidR="00A008A8" w:rsidRPr="00DB123E" w:rsidRDefault="00DB123E" w:rsidP="0023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008A8" w:rsidRPr="00DB123E">
        <w:rPr>
          <w:rFonts w:ascii="Times New Roman" w:hAnsi="Times New Roman" w:cs="Times New Roman"/>
          <w:color w:val="000000"/>
          <w:sz w:val="28"/>
          <w:szCs w:val="28"/>
        </w:rPr>
        <w:t xml:space="preserve">тобы стать математиком нужно развивать </w:t>
      </w:r>
      <w:r w:rsidR="009A31D9" w:rsidRPr="00DB123E">
        <w:rPr>
          <w:rFonts w:ascii="Times New Roman" w:hAnsi="Times New Roman" w:cs="Times New Roman"/>
          <w:color w:val="000000"/>
          <w:sz w:val="28"/>
          <w:szCs w:val="28"/>
        </w:rPr>
        <w:t xml:space="preserve">еще и </w:t>
      </w:r>
      <w:r w:rsidR="00A008A8" w:rsidRPr="00DB123E">
        <w:rPr>
          <w:rFonts w:ascii="Times New Roman" w:hAnsi="Times New Roman" w:cs="Times New Roman"/>
          <w:color w:val="000000"/>
          <w:sz w:val="28"/>
          <w:szCs w:val="28"/>
        </w:rPr>
        <w:t>пространственное мышление.</w:t>
      </w:r>
    </w:p>
    <w:p w:rsidR="00A008A8" w:rsidRPr="00DB123E" w:rsidRDefault="00A008A8" w:rsidP="002320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23E">
        <w:rPr>
          <w:color w:val="000000"/>
          <w:sz w:val="28"/>
          <w:szCs w:val="28"/>
        </w:rPr>
        <w:t xml:space="preserve">Пространственное мышление – это специфический вид мыслительной деятельности, которая имеет место в решении задач, требующих ориентации в практическом и теоретическом пространстве (как видимом, так и воображённом). </w:t>
      </w:r>
    </w:p>
    <w:p w:rsidR="00DB123E" w:rsidRDefault="00A008A8" w:rsidP="002320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23E">
        <w:rPr>
          <w:color w:val="000000"/>
          <w:sz w:val="28"/>
          <w:szCs w:val="28"/>
        </w:rPr>
        <w:t>С развитым пространственным мышлением становится гораздо</w:t>
      </w:r>
      <w:r w:rsidRPr="00DB123E">
        <w:rPr>
          <w:rStyle w:val="apple-converted-space"/>
          <w:color w:val="000000"/>
          <w:sz w:val="28"/>
          <w:szCs w:val="28"/>
        </w:rPr>
        <w:t> </w:t>
      </w:r>
      <w:r w:rsidRPr="00DB123E">
        <w:rPr>
          <w:rStyle w:val="a4"/>
          <w:b w:val="0"/>
          <w:color w:val="000000"/>
          <w:sz w:val="28"/>
          <w:szCs w:val="28"/>
        </w:rPr>
        <w:t>легче читать чертежи и карты, определять местонахождение и представлять схему движения к цели.</w:t>
      </w:r>
      <w:r w:rsidRPr="00DB123E">
        <w:rPr>
          <w:rStyle w:val="apple-converted-space"/>
          <w:color w:val="000000"/>
          <w:sz w:val="28"/>
          <w:szCs w:val="28"/>
        </w:rPr>
        <w:t> </w:t>
      </w:r>
      <w:r w:rsidRPr="00DB123E">
        <w:rPr>
          <w:color w:val="000000"/>
          <w:sz w:val="28"/>
          <w:szCs w:val="28"/>
        </w:rPr>
        <w:t>Это просто необходимо любителям спортивного ориентирования, а всем остальным существенно поможет в обычной жизни в условиях города.</w:t>
      </w:r>
      <w:r w:rsidR="009A31D9" w:rsidRPr="00DB123E">
        <w:rPr>
          <w:color w:val="000000"/>
          <w:sz w:val="28"/>
          <w:szCs w:val="28"/>
        </w:rPr>
        <w:t xml:space="preserve"> С развитым пространственным мышлением часто преуспевают и в литературе! Пространственное мышление позволяет </w:t>
      </w:r>
      <w:r w:rsidR="009A31D9" w:rsidRPr="00DB123E">
        <w:rPr>
          <w:color w:val="000000"/>
          <w:sz w:val="28"/>
          <w:szCs w:val="28"/>
        </w:rPr>
        <w:lastRenderedPageBreak/>
        <w:t xml:space="preserve">создавать в голове целые динамические картины, своего рода кинофильм, основанные на прочитанном отрывке текста. Такая способность существенно облегчает </w:t>
      </w:r>
      <w:proofErr w:type="spellStart"/>
      <w:r w:rsidR="009A31D9" w:rsidRPr="00DB123E">
        <w:rPr>
          <w:color w:val="000000"/>
          <w:sz w:val="28"/>
          <w:szCs w:val="28"/>
        </w:rPr>
        <w:t>анализирование</w:t>
      </w:r>
      <w:proofErr w:type="spellEnd"/>
      <w:r w:rsidR="009A31D9" w:rsidRPr="00DB123E">
        <w:rPr>
          <w:color w:val="000000"/>
          <w:sz w:val="28"/>
          <w:szCs w:val="28"/>
        </w:rPr>
        <w:t xml:space="preserve"> художественной литературы и позволяет сделать процесс чтения намного более интересным. И, конечно же, пространственное мышление незаменимо на уроках рисования и труда.</w:t>
      </w:r>
    </w:p>
    <w:p w:rsidR="00A008A8" w:rsidRPr="00DB123E" w:rsidRDefault="00DB123E" w:rsidP="002320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A008A8" w:rsidRPr="00DB123E">
        <w:rPr>
          <w:color w:val="000000"/>
          <w:sz w:val="28"/>
          <w:szCs w:val="28"/>
        </w:rPr>
        <w:t>остранственное</w:t>
      </w:r>
      <w:proofErr w:type="spellEnd"/>
      <w:r w:rsidR="00A008A8" w:rsidRPr="00DB123E">
        <w:rPr>
          <w:color w:val="000000"/>
          <w:sz w:val="28"/>
          <w:szCs w:val="28"/>
        </w:rPr>
        <w:t xml:space="preserve"> мышление развивается с раннего детства, когда ребенок начинает совершать свои первые движения. Его формирование проходит несколько этапов и заканчивается, примерно, в подростковом возрасте.</w:t>
      </w:r>
      <w:r w:rsidR="00A008A8" w:rsidRPr="00DB123E">
        <w:rPr>
          <w:rStyle w:val="apple-converted-space"/>
          <w:color w:val="000000"/>
          <w:sz w:val="28"/>
          <w:szCs w:val="28"/>
        </w:rPr>
        <w:t> </w:t>
      </w:r>
      <w:r w:rsidR="00A008A8" w:rsidRPr="00DB123E">
        <w:rPr>
          <w:rStyle w:val="a4"/>
          <w:b w:val="0"/>
          <w:color w:val="000000"/>
          <w:sz w:val="28"/>
          <w:szCs w:val="28"/>
        </w:rPr>
        <w:t xml:space="preserve">Однако в течение </w:t>
      </w:r>
      <w:proofErr w:type="gramStart"/>
      <w:r w:rsidR="00A008A8" w:rsidRPr="00DB123E">
        <w:rPr>
          <w:rStyle w:val="a4"/>
          <w:b w:val="0"/>
          <w:color w:val="000000"/>
          <w:sz w:val="28"/>
          <w:szCs w:val="28"/>
        </w:rPr>
        <w:t>жизни</w:t>
      </w:r>
      <w:proofErr w:type="gramEnd"/>
      <w:r w:rsidR="00A008A8" w:rsidRPr="00DB123E">
        <w:rPr>
          <w:rStyle w:val="a4"/>
          <w:b w:val="0"/>
          <w:color w:val="000000"/>
          <w:sz w:val="28"/>
          <w:szCs w:val="28"/>
        </w:rPr>
        <w:t xml:space="preserve"> возможно его </w:t>
      </w:r>
      <w:proofErr w:type="spellStart"/>
      <w:r w:rsidR="00A008A8" w:rsidRPr="00DB123E">
        <w:rPr>
          <w:rStyle w:val="a4"/>
          <w:b w:val="0"/>
          <w:color w:val="000000"/>
          <w:sz w:val="28"/>
          <w:szCs w:val="28"/>
        </w:rPr>
        <w:t>доразвитие</w:t>
      </w:r>
      <w:proofErr w:type="spellEnd"/>
      <w:r w:rsidR="00A008A8" w:rsidRPr="00DB123E">
        <w:rPr>
          <w:rStyle w:val="a4"/>
          <w:b w:val="0"/>
          <w:color w:val="000000"/>
          <w:sz w:val="28"/>
          <w:szCs w:val="28"/>
        </w:rPr>
        <w:t xml:space="preserve"> и преобразование.</w:t>
      </w:r>
      <w:r w:rsidR="00A008A8" w:rsidRPr="00DB123E">
        <w:rPr>
          <w:rStyle w:val="apple-converted-space"/>
          <w:color w:val="000000"/>
          <w:sz w:val="28"/>
          <w:szCs w:val="28"/>
        </w:rPr>
        <w:t> </w:t>
      </w:r>
    </w:p>
    <w:p w:rsidR="00891077" w:rsidRPr="00DB123E" w:rsidRDefault="00891077" w:rsidP="002320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123E">
        <w:rPr>
          <w:sz w:val="28"/>
          <w:szCs w:val="28"/>
        </w:rPr>
        <w:t>Следовательно, математическое мышление – это предельно абстрактное, теоретическое мышление, объекты которого лишены всякой вещественности и могут интерпретироваться самым произвольным образом, лишь бы при этом сохранились заданные между ними отношения.</w:t>
      </w:r>
    </w:p>
    <w:p w:rsidR="00E5625D" w:rsidRPr="00DB123E" w:rsidRDefault="00E5625D" w:rsidP="0023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123E">
        <w:rPr>
          <w:rFonts w:ascii="Times New Roman" w:eastAsia="TimesNewRomanPSMT" w:hAnsi="Times New Roman" w:cs="Times New Roman"/>
          <w:sz w:val="28"/>
          <w:szCs w:val="28"/>
        </w:rPr>
        <w:t>Математическое мышление становится все более востребованным, так как оно необходимо при постановке новых задач, в поиске нестандартных оригинальных подходов к их решению.</w:t>
      </w:r>
    </w:p>
    <w:p w:rsidR="00DB123E" w:rsidRDefault="00DB123E" w:rsidP="002320D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D6188" w:rsidRPr="00DB123E" w:rsidRDefault="002B0C29" w:rsidP="00232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23E">
        <w:rPr>
          <w:rFonts w:ascii="Times New Roman" w:eastAsia="Arial Unicode MS" w:hAnsi="Times New Roman" w:cs="Times New Roman"/>
          <w:color w:val="000000"/>
          <w:sz w:val="28"/>
          <w:szCs w:val="28"/>
        </w:rPr>
        <w:t>Литература</w:t>
      </w:r>
    </w:p>
    <w:p w:rsidR="003C49E2" w:rsidRPr="00DB123E" w:rsidRDefault="003C49E2" w:rsidP="0023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123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DB123E">
        <w:rPr>
          <w:rFonts w:ascii="Times New Roman" w:hAnsi="Times New Roman" w:cs="Times New Roman"/>
          <w:bCs/>
          <w:sz w:val="28"/>
          <w:szCs w:val="28"/>
        </w:rPr>
        <w:t>Атаханов</w:t>
      </w:r>
      <w:proofErr w:type="spellEnd"/>
      <w:r w:rsidRPr="00DB123E">
        <w:rPr>
          <w:rFonts w:ascii="Times New Roman" w:hAnsi="Times New Roman" w:cs="Times New Roman"/>
          <w:bCs/>
          <w:sz w:val="28"/>
          <w:szCs w:val="28"/>
        </w:rPr>
        <w:t xml:space="preserve">, Р. </w:t>
      </w:r>
      <w:r w:rsidRPr="00DB123E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2B0C29" w:rsidRPr="00DB12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123E">
        <w:rPr>
          <w:rFonts w:ascii="Times New Roman" w:eastAsia="TimesNewRomanPSMT" w:hAnsi="Times New Roman" w:cs="Times New Roman"/>
          <w:sz w:val="28"/>
          <w:szCs w:val="28"/>
        </w:rPr>
        <w:t>диагностике развития математического мышления [Текст]</w:t>
      </w:r>
      <w:r w:rsidR="002B0C29" w:rsidRPr="00DB12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123E">
        <w:rPr>
          <w:rFonts w:ascii="Times New Roman" w:eastAsia="TimesNewRomanPSMT" w:hAnsi="Times New Roman" w:cs="Times New Roman"/>
          <w:sz w:val="28"/>
          <w:szCs w:val="28"/>
        </w:rPr>
        <w:t xml:space="preserve">/ Р. </w:t>
      </w:r>
      <w:proofErr w:type="spellStart"/>
      <w:r w:rsidRPr="00DB123E">
        <w:rPr>
          <w:rFonts w:ascii="Times New Roman" w:eastAsia="TimesNewRomanPSMT" w:hAnsi="Times New Roman" w:cs="Times New Roman"/>
          <w:sz w:val="28"/>
          <w:szCs w:val="28"/>
        </w:rPr>
        <w:t>Атаханов</w:t>
      </w:r>
      <w:proofErr w:type="spellEnd"/>
      <w:r w:rsidRPr="00DB123E">
        <w:rPr>
          <w:rFonts w:ascii="Times New Roman" w:eastAsia="TimesNewRomanPSMT" w:hAnsi="Times New Roman" w:cs="Times New Roman"/>
          <w:sz w:val="28"/>
          <w:szCs w:val="28"/>
        </w:rPr>
        <w:t xml:space="preserve"> // Вопросы психологии. – 1992. – № 1-2. – С. 60-67.</w:t>
      </w:r>
    </w:p>
    <w:p w:rsidR="003C49E2" w:rsidRPr="00DB123E" w:rsidRDefault="003C49E2" w:rsidP="0023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123E">
        <w:rPr>
          <w:rFonts w:ascii="Times New Roman" w:hAnsi="Times New Roman" w:cs="Times New Roman"/>
          <w:bCs/>
          <w:sz w:val="28"/>
          <w:szCs w:val="28"/>
        </w:rPr>
        <w:t xml:space="preserve">2. Гончаров, В.С. </w:t>
      </w:r>
      <w:r w:rsidRPr="00DB123E">
        <w:rPr>
          <w:rFonts w:ascii="Times New Roman" w:eastAsia="TimesNewRomanPSMT" w:hAnsi="Times New Roman" w:cs="Times New Roman"/>
          <w:sz w:val="28"/>
          <w:szCs w:val="28"/>
        </w:rPr>
        <w:t>Типы мышления и учебная деятельность [Текст]: пособие к спецкурсу / В.С. Гончаров. – Свердловск, 1988. – 73 с.</w:t>
      </w:r>
    </w:p>
    <w:p w:rsidR="003C49E2" w:rsidRPr="00DB123E" w:rsidRDefault="003C49E2" w:rsidP="0023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123E">
        <w:rPr>
          <w:rFonts w:ascii="Times New Roman" w:hAnsi="Times New Roman" w:cs="Times New Roman"/>
          <w:bCs/>
          <w:sz w:val="28"/>
          <w:szCs w:val="28"/>
        </w:rPr>
        <w:t xml:space="preserve">3. Давыдов, В.В. </w:t>
      </w:r>
      <w:r w:rsidRPr="00DB123E">
        <w:rPr>
          <w:rFonts w:ascii="Times New Roman" w:eastAsia="TimesNewRomanPSMT" w:hAnsi="Times New Roman" w:cs="Times New Roman"/>
          <w:sz w:val="28"/>
          <w:szCs w:val="28"/>
        </w:rPr>
        <w:t>Проблемы развивающего обучения [Текст] / В.В. Давыдов. – М.: Педагогика, 1999. – 167 с.</w:t>
      </w:r>
    </w:p>
    <w:sectPr w:rsidR="003C49E2" w:rsidRPr="00DB123E" w:rsidSect="008A0AC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C93"/>
    <w:multiLevelType w:val="hybridMultilevel"/>
    <w:tmpl w:val="A530B3A4"/>
    <w:lvl w:ilvl="0" w:tplc="89EED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D0265"/>
    <w:multiLevelType w:val="multilevel"/>
    <w:tmpl w:val="31A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37666"/>
    <w:multiLevelType w:val="multilevel"/>
    <w:tmpl w:val="F4EE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379A7"/>
    <w:multiLevelType w:val="multilevel"/>
    <w:tmpl w:val="7BE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A8"/>
    <w:rsid w:val="00006A55"/>
    <w:rsid w:val="0004456C"/>
    <w:rsid w:val="00063CCE"/>
    <w:rsid w:val="00097D9D"/>
    <w:rsid w:val="000A1CE0"/>
    <w:rsid w:val="000C4E78"/>
    <w:rsid w:val="00124409"/>
    <w:rsid w:val="001358A6"/>
    <w:rsid w:val="002320D1"/>
    <w:rsid w:val="00241DE4"/>
    <w:rsid w:val="002B0C29"/>
    <w:rsid w:val="002D43E4"/>
    <w:rsid w:val="00330BF0"/>
    <w:rsid w:val="00353C9E"/>
    <w:rsid w:val="0037360A"/>
    <w:rsid w:val="003C49E2"/>
    <w:rsid w:val="004022DA"/>
    <w:rsid w:val="004A4E63"/>
    <w:rsid w:val="005054DE"/>
    <w:rsid w:val="005871C6"/>
    <w:rsid w:val="00665F84"/>
    <w:rsid w:val="006E7E38"/>
    <w:rsid w:val="00733B94"/>
    <w:rsid w:val="007C53E1"/>
    <w:rsid w:val="007C7228"/>
    <w:rsid w:val="007E6F6C"/>
    <w:rsid w:val="00851C0E"/>
    <w:rsid w:val="008546F3"/>
    <w:rsid w:val="00857064"/>
    <w:rsid w:val="00864AC9"/>
    <w:rsid w:val="00891077"/>
    <w:rsid w:val="008A0ACA"/>
    <w:rsid w:val="008B2809"/>
    <w:rsid w:val="008E3446"/>
    <w:rsid w:val="00902716"/>
    <w:rsid w:val="009459EE"/>
    <w:rsid w:val="00974B58"/>
    <w:rsid w:val="009A31D9"/>
    <w:rsid w:val="009D6188"/>
    <w:rsid w:val="00A008A8"/>
    <w:rsid w:val="00A939BB"/>
    <w:rsid w:val="00AB4965"/>
    <w:rsid w:val="00AB6EDA"/>
    <w:rsid w:val="00AD003B"/>
    <w:rsid w:val="00AF730F"/>
    <w:rsid w:val="00B026DE"/>
    <w:rsid w:val="00B92D4D"/>
    <w:rsid w:val="00BB6486"/>
    <w:rsid w:val="00C27C98"/>
    <w:rsid w:val="00CA01F3"/>
    <w:rsid w:val="00CA429B"/>
    <w:rsid w:val="00CB6937"/>
    <w:rsid w:val="00CD1E5C"/>
    <w:rsid w:val="00CD4410"/>
    <w:rsid w:val="00CD5EB5"/>
    <w:rsid w:val="00D352A6"/>
    <w:rsid w:val="00DA7283"/>
    <w:rsid w:val="00DB123E"/>
    <w:rsid w:val="00E5625D"/>
    <w:rsid w:val="00E85CD1"/>
    <w:rsid w:val="00EA6B7D"/>
    <w:rsid w:val="00EC41DF"/>
    <w:rsid w:val="00F3783B"/>
    <w:rsid w:val="00F431C1"/>
    <w:rsid w:val="00F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0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8A8"/>
    <w:rPr>
      <w:b/>
      <w:bCs/>
    </w:rPr>
  </w:style>
  <w:style w:type="character" w:customStyle="1" w:styleId="apple-converted-space">
    <w:name w:val="apple-converted-space"/>
    <w:basedOn w:val="a0"/>
    <w:rsid w:val="00A008A8"/>
  </w:style>
  <w:style w:type="character" w:styleId="a5">
    <w:name w:val="Hyperlink"/>
    <w:basedOn w:val="a0"/>
    <w:uiPriority w:val="99"/>
    <w:unhideWhenUsed/>
    <w:rsid w:val="00A008A8"/>
    <w:rPr>
      <w:color w:val="0000FF"/>
      <w:u w:val="single"/>
    </w:rPr>
  </w:style>
  <w:style w:type="paragraph" w:customStyle="1" w:styleId="nospacing">
    <w:name w:val="nospacing"/>
    <w:basedOn w:val="a"/>
    <w:rsid w:val="0037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37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37360A"/>
  </w:style>
  <w:style w:type="character" w:styleId="a6">
    <w:name w:val="FollowedHyperlink"/>
    <w:basedOn w:val="a0"/>
    <w:uiPriority w:val="99"/>
    <w:semiHidden/>
    <w:unhideWhenUsed/>
    <w:rsid w:val="00CB693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0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8A8"/>
    <w:rPr>
      <w:b/>
      <w:bCs/>
    </w:rPr>
  </w:style>
  <w:style w:type="character" w:customStyle="1" w:styleId="apple-converted-space">
    <w:name w:val="apple-converted-space"/>
    <w:basedOn w:val="a0"/>
    <w:rsid w:val="00A008A8"/>
  </w:style>
  <w:style w:type="character" w:styleId="a5">
    <w:name w:val="Hyperlink"/>
    <w:basedOn w:val="a0"/>
    <w:uiPriority w:val="99"/>
    <w:unhideWhenUsed/>
    <w:rsid w:val="00A008A8"/>
    <w:rPr>
      <w:color w:val="0000FF"/>
      <w:u w:val="single"/>
    </w:rPr>
  </w:style>
  <w:style w:type="paragraph" w:customStyle="1" w:styleId="nospacing">
    <w:name w:val="nospacing"/>
    <w:basedOn w:val="a"/>
    <w:rsid w:val="0037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37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37360A"/>
  </w:style>
  <w:style w:type="character" w:styleId="a6">
    <w:name w:val="FollowedHyperlink"/>
    <w:basedOn w:val="a0"/>
    <w:uiPriority w:val="99"/>
    <w:semiHidden/>
    <w:unhideWhenUsed/>
    <w:rsid w:val="00CB693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4734-495F-4AC1-84AC-B81655B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Н.Ф.</dc:creator>
  <cp:lastModifiedBy>Гость</cp:lastModifiedBy>
  <cp:revision>5</cp:revision>
  <cp:lastPrinted>2017-03-02T11:26:00Z</cp:lastPrinted>
  <dcterms:created xsi:type="dcterms:W3CDTF">2020-06-05T10:06:00Z</dcterms:created>
  <dcterms:modified xsi:type="dcterms:W3CDTF">2020-06-05T10:21:00Z</dcterms:modified>
</cp:coreProperties>
</file>