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>
        <w:rPr>
          <w:rFonts w:ascii="Trebuchet MS" w:eastAsia="Times New Roman" w:hAnsi="Trebuchet MS" w:cs="Times New Roman"/>
          <w:color w:val="676A6C"/>
          <w:sz w:val="21"/>
          <w:szCs w:val="21"/>
        </w:rPr>
        <w:t>Л</w:t>
      </w: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ето – благоприятная пора для сохранения и укрепления здоровья детей, создания условий для их полноценного, всестороннего, психического и физического развития. Растущий и развивающийся организм ребенка очень чувствителен к воздействию различных факторов окружающей среды.  Организация летней оздоровительной работы в дошкольном учреждении, которая охватывает всех участников воспитательно-образовательного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компетентности родителей в области организации летнего отдыха детей.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Цель: </w:t>
      </w: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сохранение и укрепление  физического и психического здоровья детей с учетом их индивидуальных особенностей, удовлетворение потребностей растущего организма в отдыхе, творческой деятельности и движении.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Задачи: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Создать условия, обеспечивающие охрану жизни и укрепление здоровья детей, предупреждение заболеваемости и травматизма.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Создавать условия для  закаливания детей, используя благоприятные факторы  летнего времени (солнце, воздух, вода),  способствовать их физическому развитию путём оптимизации  двигательной активности каждого ребенка.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Реализовать систему мероприятий, направленных  на развитие самостоятельности, инициативности, любознательности и познавательной активности  в различных образовательных областях.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Расширять и уточнять доступные детям знания и представления об объектах природы и природных явлениях, формировать  основы экологической культуры.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Осуществлять развивающую работу в ходе организованной образовательной деятельности, в процессе прогулок, игровой и бытовой деятельности.</w:t>
      </w:r>
    </w:p>
    <w:p w:rsidR="008D03D2" w:rsidRPr="008D03D2" w:rsidRDefault="008D03D2" w:rsidP="008D03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Проводить 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ЛЕТНИЙ ПЕРИОД (согласно ФГОС)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«Физическое развитие»: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Всесторонне совершенствовать физические функции организма.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Повышать работоспособность детского организма через различные формы закаливания.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Формировать интерес и потребность в занятиях физическими упражнениями.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Удовлетворять естественную потребность в движении, создавать условия для демонстрации двигательных умений каждого ребенка.</w:t>
      </w:r>
    </w:p>
    <w:p w:rsidR="008D03D2" w:rsidRPr="008D03D2" w:rsidRDefault="008D03D2" w:rsidP="008D03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Способствовать предупреждению заболеваемости и детского травматизма.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   «Художественно-эстетическое развитие»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lastRenderedPageBreak/>
        <w:t> 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Закреплять и углублять музыкальные впечатления, полученные в течение года.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Поддерживать инициативу детей в импровизации.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Активизировать воображение, инициативу, творчество ребенка.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основы музыкально-театральной культуры, духовно обогащать детей положительными эмоциями.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коммуникативные навыки в различных ситуациях общения: со сверстниками, педагогами, родителями и другими людьми.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Приобщать детей к наблюдению за действительностью, развивать умение видеть мир глазами творца-художника.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Предоставить свободу в отражении доступными для ребенка художественными средствами своего видения мира.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 xml:space="preserve">Развивать умения передавать настроение, состояние, отношение к </w:t>
      </w:r>
      <w:proofErr w:type="gramStart"/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изображаемому</w:t>
      </w:r>
      <w:proofErr w:type="gramEnd"/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, экспериментировать с различными видами и способами изображения.</w:t>
      </w:r>
    </w:p>
    <w:p w:rsidR="008D03D2" w:rsidRPr="008D03D2" w:rsidRDefault="008D03D2" w:rsidP="008D03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«Познавательное развитие»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8D03D2" w:rsidRPr="008D03D2" w:rsidRDefault="008D03D2" w:rsidP="008D0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D03D2" w:rsidRPr="008D03D2" w:rsidRDefault="008D03D2" w:rsidP="008D03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«Речевое развитие»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самостоятельное речевое творчество, учитывая индивидуальные способности и возможности детей.</w:t>
      </w:r>
    </w:p>
    <w:p w:rsidR="008D03D2" w:rsidRPr="008D03D2" w:rsidRDefault="008D03D2" w:rsidP="008D0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Воспитывать интерес к языку и осознанное отношение детей к языковым явлениям.</w:t>
      </w:r>
    </w:p>
    <w:p w:rsidR="008D03D2" w:rsidRPr="008D03D2" w:rsidRDefault="008D03D2" w:rsidP="008D03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 xml:space="preserve">Способствовать проявлению субъектной позиции ребенка в речевом общении </w:t>
      </w:r>
      <w:proofErr w:type="gramStart"/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со</w:t>
      </w:r>
      <w:proofErr w:type="gramEnd"/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 xml:space="preserve"> взрослыми и сверстниками.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«Социально-коммуникативное развитие»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игровую деятельность воспитанников;</w:t>
      </w:r>
    </w:p>
    <w:p w:rsidR="008D03D2" w:rsidRPr="008D03D2" w:rsidRDefault="008D03D2" w:rsidP="008D0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Приобщение к элементарным общепринятым нормам взаимоотношений со сверстниками и взрослыми;</w:t>
      </w:r>
    </w:p>
    <w:p w:rsidR="008D03D2" w:rsidRPr="008D03D2" w:rsidRDefault="008D03D2" w:rsidP="008D0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Продолжать работу по формированию семейной, гражданской принадлежности, патриотических чувств;</w:t>
      </w:r>
    </w:p>
    <w:p w:rsidR="008D03D2" w:rsidRPr="008D03D2" w:rsidRDefault="008D03D2" w:rsidP="008D0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D03D2" w:rsidRPr="008D03D2" w:rsidRDefault="008D03D2" w:rsidP="008D03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Задачи работы с родителями</w:t>
      </w: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: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 </w:t>
      </w:r>
    </w:p>
    <w:p w:rsidR="008D03D2" w:rsidRPr="008D03D2" w:rsidRDefault="008D03D2" w:rsidP="008D0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Повышение компетентности родителей в вопросах организации летнего отдыха детей.</w:t>
      </w:r>
    </w:p>
    <w:p w:rsidR="008D03D2" w:rsidRPr="008D03D2" w:rsidRDefault="008D03D2" w:rsidP="008D0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Привлечение семей к участию в воспитательном процессе на основе педагогики сотрудничества.</w:t>
      </w:r>
    </w:p>
    <w:p w:rsidR="008D03D2" w:rsidRPr="008D03D2" w:rsidRDefault="008D03D2" w:rsidP="008D03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color w:val="676A6C"/>
          <w:sz w:val="21"/>
          <w:szCs w:val="21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D03D2" w:rsidRPr="008D03D2" w:rsidRDefault="008D03D2" w:rsidP="008D03D2">
      <w:pPr>
        <w:spacing w:after="150" w:line="240" w:lineRule="auto"/>
        <w:rPr>
          <w:rFonts w:ascii="Trebuchet MS" w:eastAsia="Times New Roman" w:hAnsi="Trebuchet MS" w:cs="Times New Roman"/>
          <w:color w:val="676A6C"/>
          <w:sz w:val="21"/>
          <w:szCs w:val="21"/>
        </w:rPr>
      </w:pPr>
      <w:r w:rsidRPr="008D03D2">
        <w:rPr>
          <w:rFonts w:ascii="Trebuchet MS" w:eastAsia="Times New Roman" w:hAnsi="Trebuchet MS" w:cs="Times New Roman"/>
          <w:b/>
          <w:bCs/>
          <w:color w:val="676A6C"/>
          <w:sz w:val="21"/>
        </w:rPr>
        <w:t> </w:t>
      </w:r>
    </w:p>
    <w:p w:rsidR="00507067" w:rsidRDefault="00507067"/>
    <w:sectPr w:rsidR="0050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35D"/>
    <w:multiLevelType w:val="multilevel"/>
    <w:tmpl w:val="3580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C70B2"/>
    <w:multiLevelType w:val="multilevel"/>
    <w:tmpl w:val="3E20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370922"/>
    <w:multiLevelType w:val="multilevel"/>
    <w:tmpl w:val="3BDE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94BD8"/>
    <w:multiLevelType w:val="multilevel"/>
    <w:tmpl w:val="C26E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96F24"/>
    <w:multiLevelType w:val="multilevel"/>
    <w:tmpl w:val="A420F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B194E"/>
    <w:multiLevelType w:val="multilevel"/>
    <w:tmpl w:val="D87E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F24A36"/>
    <w:multiLevelType w:val="multilevel"/>
    <w:tmpl w:val="919A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D03D2"/>
    <w:rsid w:val="00507067"/>
    <w:rsid w:val="008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0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783</Words>
  <Characters>4465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ЮЛЁК</dc:creator>
  <cp:keywords/>
  <dc:description/>
  <cp:lastModifiedBy>ЮЛЁК</cp:lastModifiedBy>
  <cp:revision>3</cp:revision>
  <dcterms:created xsi:type="dcterms:W3CDTF">2020-05-13T08:49:00Z</dcterms:created>
  <dcterms:modified xsi:type="dcterms:W3CDTF">2020-05-13T08:50:00Z</dcterms:modified>
</cp:coreProperties>
</file>