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F57" w:rsidRPr="00C413E9" w:rsidRDefault="00C82F57" w:rsidP="00C82F5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sz w:val="36"/>
          <w:szCs w:val="32"/>
        </w:rPr>
      </w:pPr>
      <w:r w:rsidRPr="00C413E9">
        <w:rPr>
          <w:b/>
          <w:sz w:val="36"/>
          <w:szCs w:val="32"/>
        </w:rPr>
        <w:t>Развитие навыков самообслуживания у детей с РАС.</w:t>
      </w:r>
    </w:p>
    <w:p w:rsidR="00C82F57" w:rsidRDefault="00C82F57" w:rsidP="00C82F57">
      <w:pPr>
        <w:pStyle w:val="a3"/>
        <w:shd w:val="clear" w:color="auto" w:fill="FFFFFF"/>
        <w:spacing w:before="0" w:beforeAutospacing="0" w:after="0" w:afterAutospacing="0" w:line="294" w:lineRule="atLeast"/>
        <w:rPr>
          <w:sz w:val="36"/>
          <w:szCs w:val="32"/>
        </w:rPr>
      </w:pPr>
    </w:p>
    <w:p w:rsidR="00C82F57" w:rsidRPr="00494702" w:rsidRDefault="00C82F57" w:rsidP="00494702">
      <w:pPr>
        <w:pStyle w:val="a3"/>
        <w:shd w:val="clear" w:color="auto" w:fill="FFFFFF"/>
        <w:spacing w:before="0" w:line="360" w:lineRule="auto"/>
        <w:jc w:val="both"/>
        <w:rPr>
          <w:sz w:val="28"/>
          <w:szCs w:val="28"/>
        </w:rPr>
      </w:pPr>
      <w:r w:rsidRPr="00494702">
        <w:rPr>
          <w:sz w:val="28"/>
          <w:szCs w:val="28"/>
        </w:rPr>
        <w:t xml:space="preserve">Формирование навыков самообслуживания и элементарных бытовых навыков – одна из важнейших задач воспитания и обучения детей с расстройством </w:t>
      </w:r>
      <w:proofErr w:type="spellStart"/>
      <w:r w:rsidRPr="00494702">
        <w:rPr>
          <w:sz w:val="28"/>
          <w:szCs w:val="28"/>
        </w:rPr>
        <w:t>аутистического</w:t>
      </w:r>
      <w:proofErr w:type="spellEnd"/>
      <w:r w:rsidRPr="00494702">
        <w:rPr>
          <w:sz w:val="28"/>
          <w:szCs w:val="28"/>
        </w:rPr>
        <w:t xml:space="preserve"> спектра, так как развитие жизненных компетенций такого ребенка выступает на первый план.</w:t>
      </w:r>
    </w:p>
    <w:p w:rsidR="00C82F57" w:rsidRPr="00494702" w:rsidRDefault="00C82F57" w:rsidP="0049470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94702">
        <w:rPr>
          <w:sz w:val="28"/>
          <w:szCs w:val="28"/>
        </w:rPr>
        <w:t xml:space="preserve">В норме ребенок многому учится, наблюдая за взрослыми и подражая их действиям. При этом малыш действует методом проб и ошибок, совершенствуя свои навыки. </w:t>
      </w:r>
    </w:p>
    <w:p w:rsidR="00C82F57" w:rsidRPr="00494702" w:rsidRDefault="00C82F57" w:rsidP="0049470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94702">
        <w:rPr>
          <w:sz w:val="28"/>
          <w:szCs w:val="28"/>
        </w:rPr>
        <w:t>Ребенок с аутизмом не подражает взрослому. Выработка им умения обслуживать себя, потребует специальной работы, терпения и такта</w:t>
      </w:r>
    </w:p>
    <w:p w:rsidR="00C82F57" w:rsidRPr="00494702" w:rsidRDefault="00C82F57" w:rsidP="00494702">
      <w:pPr>
        <w:pStyle w:val="a3"/>
        <w:shd w:val="clear" w:color="auto" w:fill="FFFFFF"/>
        <w:spacing w:before="0" w:line="360" w:lineRule="auto"/>
        <w:jc w:val="both"/>
        <w:rPr>
          <w:sz w:val="28"/>
          <w:szCs w:val="28"/>
        </w:rPr>
      </w:pPr>
      <w:r w:rsidRPr="00494702">
        <w:rPr>
          <w:sz w:val="28"/>
          <w:szCs w:val="28"/>
        </w:rPr>
        <w:t xml:space="preserve">Обучение ведётся в тесном сотрудничестве с родителями. Также совместно с родителями обговаривается использование </w:t>
      </w:r>
      <w:proofErr w:type="spellStart"/>
      <w:r w:rsidRPr="00494702">
        <w:rPr>
          <w:sz w:val="28"/>
          <w:szCs w:val="28"/>
        </w:rPr>
        <w:t>подкрепителей</w:t>
      </w:r>
      <w:proofErr w:type="spellEnd"/>
      <w:r w:rsidRPr="00494702">
        <w:rPr>
          <w:sz w:val="28"/>
          <w:szCs w:val="28"/>
        </w:rPr>
        <w:t xml:space="preserve">. Набор </w:t>
      </w:r>
      <w:proofErr w:type="spellStart"/>
      <w:r w:rsidRPr="00494702">
        <w:rPr>
          <w:sz w:val="28"/>
          <w:szCs w:val="28"/>
        </w:rPr>
        <w:t>подкрепителей</w:t>
      </w:r>
      <w:proofErr w:type="spellEnd"/>
      <w:r w:rsidRPr="00494702">
        <w:rPr>
          <w:sz w:val="28"/>
          <w:szCs w:val="28"/>
        </w:rPr>
        <w:t xml:space="preserve"> у каждого ребёнка свой, - это то, что очень нравится ребёнку и что может вызвать положительное отношение, положительные эмоции. Это могут быть сладости, любимый мультик, любимая игрушка и прочее. </w:t>
      </w:r>
      <w:proofErr w:type="gramStart"/>
      <w:r w:rsidRPr="00494702">
        <w:rPr>
          <w:sz w:val="28"/>
          <w:szCs w:val="28"/>
        </w:rPr>
        <w:t>Выбранный</w:t>
      </w:r>
      <w:proofErr w:type="gramEnd"/>
      <w:r w:rsidRPr="00494702">
        <w:rPr>
          <w:sz w:val="28"/>
          <w:szCs w:val="28"/>
        </w:rPr>
        <w:t xml:space="preserve"> </w:t>
      </w:r>
      <w:proofErr w:type="spellStart"/>
      <w:r w:rsidRPr="00494702">
        <w:rPr>
          <w:sz w:val="28"/>
          <w:szCs w:val="28"/>
        </w:rPr>
        <w:t>подкрепитель</w:t>
      </w:r>
      <w:proofErr w:type="spellEnd"/>
      <w:r w:rsidRPr="00494702">
        <w:rPr>
          <w:sz w:val="28"/>
          <w:szCs w:val="28"/>
        </w:rPr>
        <w:t xml:space="preserve"> используется только при обучении. В моей практике, для ребенка </w:t>
      </w:r>
      <w:proofErr w:type="spellStart"/>
      <w:r w:rsidRPr="00494702">
        <w:rPr>
          <w:sz w:val="28"/>
          <w:szCs w:val="28"/>
        </w:rPr>
        <w:t>аутиста</w:t>
      </w:r>
      <w:proofErr w:type="spellEnd"/>
      <w:r w:rsidRPr="00494702">
        <w:rPr>
          <w:sz w:val="28"/>
          <w:szCs w:val="28"/>
        </w:rPr>
        <w:t xml:space="preserve"> есть своя игрушк</w:t>
      </w:r>
      <w:proofErr w:type="gramStart"/>
      <w:r w:rsidRPr="00494702">
        <w:rPr>
          <w:sz w:val="28"/>
          <w:szCs w:val="28"/>
        </w:rPr>
        <w:t>а-</w:t>
      </w:r>
      <w:proofErr w:type="gramEnd"/>
      <w:r w:rsidRPr="00494702">
        <w:rPr>
          <w:sz w:val="28"/>
          <w:szCs w:val="28"/>
        </w:rPr>
        <w:t xml:space="preserve"> </w:t>
      </w:r>
      <w:proofErr w:type="spellStart"/>
      <w:r w:rsidRPr="00494702">
        <w:rPr>
          <w:sz w:val="28"/>
          <w:szCs w:val="28"/>
        </w:rPr>
        <w:t>подкрепитель</w:t>
      </w:r>
      <w:proofErr w:type="spellEnd"/>
      <w:r w:rsidRPr="00494702">
        <w:rPr>
          <w:sz w:val="28"/>
          <w:szCs w:val="28"/>
        </w:rPr>
        <w:t xml:space="preserve"> - неваляшка.</w:t>
      </w:r>
    </w:p>
    <w:p w:rsidR="00C82F57" w:rsidRPr="00494702" w:rsidRDefault="00C82F57" w:rsidP="0049470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4702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Самообслуживание включает в себя: навык приема пищи, одевания и раздевания, туалетные навыки, гигиенические навыки (чистить зубы, умываться, причесываться, пользоваться</w:t>
      </w:r>
      <w:r w:rsidR="004947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носовым платком).</w:t>
      </w:r>
    </w:p>
    <w:p w:rsidR="00C82F57" w:rsidRPr="00494702" w:rsidRDefault="00C82F57" w:rsidP="0049470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94702">
        <w:rPr>
          <w:color w:val="000000"/>
          <w:sz w:val="28"/>
          <w:szCs w:val="28"/>
          <w:shd w:val="clear" w:color="auto" w:fill="FFFFFF"/>
        </w:rPr>
        <w:t xml:space="preserve">Важно организовать пространство вокруг ребенка таким образом, чтобы ему стало ясно, где он занимается </w:t>
      </w:r>
      <w:proofErr w:type="gramStart"/>
      <w:r w:rsidRPr="00494702">
        <w:rPr>
          <w:color w:val="000000"/>
          <w:sz w:val="28"/>
          <w:szCs w:val="28"/>
          <w:shd w:val="clear" w:color="auto" w:fill="FFFFFF"/>
        </w:rPr>
        <w:t>со</w:t>
      </w:r>
      <w:proofErr w:type="gramEnd"/>
      <w:r w:rsidRPr="00494702">
        <w:rPr>
          <w:color w:val="000000"/>
          <w:sz w:val="28"/>
          <w:szCs w:val="28"/>
          <w:shd w:val="clear" w:color="auto" w:fill="FFFFFF"/>
        </w:rPr>
        <w:t xml:space="preserve"> взрослым, где он одевается, где ест, где удобнее порисовать, где посмотреть книжки или построить железную дорогу, а где он может попрыгать и побыть один. Необходимо тщательно продумать схему </w:t>
      </w:r>
      <w:proofErr w:type="gramStart"/>
      <w:r w:rsidRPr="00494702">
        <w:rPr>
          <w:color w:val="000000"/>
          <w:sz w:val="28"/>
          <w:szCs w:val="28"/>
          <w:shd w:val="clear" w:color="auto" w:fill="FFFFFF"/>
        </w:rPr>
        <w:t>действий</w:t>
      </w:r>
      <w:proofErr w:type="gramEnd"/>
      <w:r w:rsidRPr="00494702">
        <w:rPr>
          <w:color w:val="000000"/>
          <w:sz w:val="28"/>
          <w:szCs w:val="28"/>
          <w:shd w:val="clear" w:color="auto" w:fill="FFFFFF"/>
        </w:rPr>
        <w:t xml:space="preserve"> чтобы повторялись одни и те же шаги при обучении навыку, и все взрослые могли учить ребенка одинаково.</w:t>
      </w:r>
    </w:p>
    <w:p w:rsidR="00C82F57" w:rsidRPr="00494702" w:rsidRDefault="00C82F57" w:rsidP="00494702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947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мытье рук и умывание</w:t>
      </w:r>
    </w:p>
    <w:p w:rsidR="00C82F57" w:rsidRPr="00494702" w:rsidRDefault="00C82F57" w:rsidP="00494702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947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При обучении ребенка умыванию найти удобное место для мыла, зубной щетки, уточнить, какой рукой лучше брать мыло или зубную щетку.</w:t>
      </w:r>
    </w:p>
    <w:p w:rsidR="00C82F57" w:rsidRPr="00494702" w:rsidRDefault="00C82F57" w:rsidP="00494702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947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Можно использовать рисунки с последовательностью действий (пиктограммы). </w:t>
      </w:r>
      <w:r w:rsidRPr="00494702">
        <w:rPr>
          <w:rFonts w:ascii="Times New Roman" w:hAnsi="Times New Roman" w:cs="Times New Roman"/>
          <w:sz w:val="28"/>
          <w:szCs w:val="28"/>
        </w:rPr>
        <w:tab/>
      </w:r>
    </w:p>
    <w:p w:rsidR="00C82F57" w:rsidRPr="00494702" w:rsidRDefault="00C82F57" w:rsidP="004947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702">
        <w:rPr>
          <w:rFonts w:ascii="Times New Roman" w:hAnsi="Times New Roman" w:cs="Times New Roman"/>
          <w:sz w:val="28"/>
          <w:szCs w:val="28"/>
        </w:rPr>
        <w:t>Прием пищи</w:t>
      </w:r>
    </w:p>
    <w:p w:rsidR="00C82F57" w:rsidRPr="00494702" w:rsidRDefault="00C82F57" w:rsidP="004947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702">
        <w:rPr>
          <w:rFonts w:ascii="Times New Roman" w:hAnsi="Times New Roman" w:cs="Times New Roman"/>
          <w:sz w:val="28"/>
          <w:szCs w:val="28"/>
        </w:rPr>
        <w:t>Соблюдать режим питания: давать пищу в одно и то же время, использование одной и той же посуды.</w:t>
      </w:r>
    </w:p>
    <w:p w:rsidR="00C82F57" w:rsidRPr="00494702" w:rsidRDefault="00C82F57" w:rsidP="004947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702">
        <w:rPr>
          <w:rFonts w:ascii="Times New Roman" w:hAnsi="Times New Roman" w:cs="Times New Roman"/>
          <w:sz w:val="28"/>
          <w:szCs w:val="28"/>
        </w:rPr>
        <w:t>Научить держать ложку: встать сзади него или сбоку, положить ложку в руку и обхватив ее своей рукой и поднести ко рту.</w:t>
      </w:r>
    </w:p>
    <w:p w:rsidR="00C82F57" w:rsidRPr="00494702" w:rsidRDefault="00C82F57" w:rsidP="00494702">
      <w:pPr>
        <w:tabs>
          <w:tab w:val="left" w:pos="124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702">
        <w:rPr>
          <w:rFonts w:ascii="Times New Roman" w:hAnsi="Times New Roman" w:cs="Times New Roman"/>
          <w:sz w:val="28"/>
          <w:szCs w:val="28"/>
        </w:rPr>
        <w:t xml:space="preserve">Место кормления должно быть одно и то же, расположено так, чтобы он не мог его покинуть самостоятельно. Можно посадить ребёнка в уголок у шкафа, а взрослому сесть рядом с ним. Высота стула должна быть такой, чтобы </w:t>
      </w:r>
      <w:proofErr w:type="gramStart"/>
      <w:r w:rsidRPr="00494702">
        <w:rPr>
          <w:rFonts w:ascii="Times New Roman" w:hAnsi="Times New Roman" w:cs="Times New Roman"/>
          <w:sz w:val="28"/>
          <w:szCs w:val="28"/>
        </w:rPr>
        <w:t>ребёнку было удобно есть</w:t>
      </w:r>
      <w:proofErr w:type="gramEnd"/>
      <w:r w:rsidRPr="0049470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82F57" w:rsidRPr="00494702" w:rsidRDefault="00C82F57" w:rsidP="00494702">
      <w:pPr>
        <w:tabs>
          <w:tab w:val="left" w:pos="1245"/>
        </w:tabs>
        <w:spacing w:line="360" w:lineRule="auto"/>
        <w:jc w:val="both"/>
        <w:rPr>
          <w:rFonts w:ascii="Times New Roman" w:hAnsi="Times New Roman" w:cs="Times New Roman"/>
          <w:color w:val="2A2723"/>
          <w:sz w:val="28"/>
          <w:szCs w:val="28"/>
          <w:shd w:val="clear" w:color="auto" w:fill="F7F7F2"/>
        </w:rPr>
      </w:pPr>
      <w:r w:rsidRPr="00494702">
        <w:rPr>
          <w:rFonts w:ascii="Times New Roman" w:hAnsi="Times New Roman" w:cs="Times New Roman"/>
          <w:color w:val="2A2723"/>
          <w:sz w:val="28"/>
          <w:szCs w:val="28"/>
          <w:shd w:val="clear" w:color="auto" w:fill="F7F7F2"/>
        </w:rPr>
        <w:t>Нередко ребенок испытывает трудности во время еды из-за своей повышенной брезгливости. Даже капелька супа на щеке или на одежде может стать источником неприятных ощущений. Эту проблему можно смягчить, если научить ребенка пользоваться салфеткой.</w:t>
      </w:r>
    </w:p>
    <w:p w:rsidR="00C82F57" w:rsidRPr="00494702" w:rsidRDefault="00C82F57" w:rsidP="004947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702">
        <w:rPr>
          <w:rFonts w:ascii="Times New Roman" w:hAnsi="Times New Roman" w:cs="Times New Roman"/>
          <w:sz w:val="28"/>
          <w:szCs w:val="28"/>
        </w:rPr>
        <w:t>Подготовка ко сну</w:t>
      </w:r>
    </w:p>
    <w:p w:rsidR="00C82F57" w:rsidRPr="00494702" w:rsidRDefault="00C82F57" w:rsidP="004947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702">
        <w:rPr>
          <w:rFonts w:ascii="Times New Roman" w:hAnsi="Times New Roman" w:cs="Times New Roman"/>
          <w:sz w:val="28"/>
          <w:szCs w:val="28"/>
        </w:rPr>
        <w:t xml:space="preserve">Постоянное место - стул, на спинке которого висит одежда в том </w:t>
      </w:r>
      <w:proofErr w:type="gramStart"/>
      <w:r w:rsidRPr="00494702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Pr="00494702">
        <w:rPr>
          <w:rFonts w:ascii="Times New Roman" w:hAnsi="Times New Roman" w:cs="Times New Roman"/>
          <w:sz w:val="28"/>
          <w:szCs w:val="28"/>
        </w:rPr>
        <w:t xml:space="preserve"> в котором снимали, может стоять у стены между шкафом и кроватью. </w:t>
      </w:r>
    </w:p>
    <w:p w:rsidR="00C82F57" w:rsidRPr="00494702" w:rsidRDefault="00C82F57" w:rsidP="0049470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4702">
        <w:rPr>
          <w:rFonts w:ascii="Times New Roman" w:hAnsi="Times New Roman" w:cs="Times New Roman"/>
          <w:sz w:val="28"/>
          <w:szCs w:val="28"/>
        </w:rPr>
        <w:t>Одевание</w:t>
      </w:r>
    </w:p>
    <w:p w:rsidR="00C82F57" w:rsidRPr="00494702" w:rsidRDefault="00C82F57" w:rsidP="00494702">
      <w:pPr>
        <w:tabs>
          <w:tab w:val="left" w:pos="1245"/>
        </w:tabs>
        <w:spacing w:line="360" w:lineRule="auto"/>
        <w:jc w:val="both"/>
        <w:rPr>
          <w:rFonts w:ascii="Times New Roman" w:hAnsi="Times New Roman" w:cs="Times New Roman"/>
          <w:color w:val="2A2723"/>
          <w:sz w:val="28"/>
          <w:szCs w:val="28"/>
          <w:shd w:val="clear" w:color="auto" w:fill="F7F7F2"/>
        </w:rPr>
      </w:pPr>
      <w:r w:rsidRPr="00494702">
        <w:rPr>
          <w:rFonts w:ascii="Times New Roman" w:hAnsi="Times New Roman" w:cs="Times New Roman"/>
          <w:color w:val="2A2723"/>
          <w:sz w:val="28"/>
          <w:szCs w:val="28"/>
          <w:shd w:val="clear" w:color="auto" w:fill="F7F7F2"/>
        </w:rPr>
        <w:t xml:space="preserve">Вначале взрослый действует руками ребенка, крепко </w:t>
      </w:r>
      <w:proofErr w:type="gramStart"/>
      <w:r w:rsidRPr="00494702">
        <w:rPr>
          <w:rFonts w:ascii="Times New Roman" w:hAnsi="Times New Roman" w:cs="Times New Roman"/>
          <w:color w:val="2A2723"/>
          <w:sz w:val="28"/>
          <w:szCs w:val="28"/>
          <w:shd w:val="clear" w:color="auto" w:fill="F7F7F2"/>
        </w:rPr>
        <w:t>их</w:t>
      </w:r>
      <w:proofErr w:type="gramEnd"/>
      <w:r w:rsidRPr="00494702">
        <w:rPr>
          <w:rFonts w:ascii="Times New Roman" w:hAnsi="Times New Roman" w:cs="Times New Roman"/>
          <w:color w:val="2A2723"/>
          <w:sz w:val="28"/>
          <w:szCs w:val="28"/>
          <w:shd w:val="clear" w:color="auto" w:fill="F7F7F2"/>
        </w:rPr>
        <w:t xml:space="preserve"> удерживая, затем постепенно ослабляет поддержку. Затем руками ребенка взрослый, к примеру, начинает подтягивать колготки вверх и, по мере увеличения активности и самостоятельности ребенка в выполнении данного действия, освобождает его руки, лишь подталкивая их вверх. При этом ребенка следует </w:t>
      </w:r>
      <w:r w:rsidRPr="00494702">
        <w:rPr>
          <w:rFonts w:ascii="Times New Roman" w:hAnsi="Times New Roman" w:cs="Times New Roman"/>
          <w:color w:val="2A2723"/>
          <w:sz w:val="28"/>
          <w:szCs w:val="28"/>
          <w:shd w:val="clear" w:color="auto" w:fill="F7F7F2"/>
        </w:rPr>
        <w:lastRenderedPageBreak/>
        <w:t>хвалить за мельчайшие самостоятельные движения: «Ты сам одеваешься, сам подтянул чулок».</w:t>
      </w:r>
    </w:p>
    <w:p w:rsidR="00C82F57" w:rsidRPr="00494702" w:rsidRDefault="00C82F57" w:rsidP="004947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702">
        <w:rPr>
          <w:rFonts w:ascii="Times New Roman" w:hAnsi="Times New Roman" w:cs="Times New Roman"/>
          <w:sz w:val="28"/>
          <w:szCs w:val="28"/>
        </w:rPr>
        <w:t>Когда ребёнок встанет с постели после тихого часа, его следует сразу подвести к стулу, усадить на него, руками ребёнка выполнять все действия.</w:t>
      </w:r>
    </w:p>
    <w:p w:rsidR="00C82F57" w:rsidRPr="00494702" w:rsidRDefault="00C82F57" w:rsidP="00494702">
      <w:pPr>
        <w:tabs>
          <w:tab w:val="left" w:pos="1245"/>
        </w:tabs>
        <w:spacing w:line="360" w:lineRule="auto"/>
        <w:jc w:val="both"/>
        <w:rPr>
          <w:rFonts w:ascii="Georgia" w:hAnsi="Georgia"/>
          <w:color w:val="2A2723"/>
          <w:sz w:val="28"/>
          <w:szCs w:val="28"/>
          <w:shd w:val="clear" w:color="auto" w:fill="F7F7F2"/>
        </w:rPr>
      </w:pPr>
      <w:r w:rsidRPr="00494702">
        <w:rPr>
          <w:rFonts w:ascii="Times New Roman" w:hAnsi="Times New Roman" w:cs="Times New Roman"/>
          <w:sz w:val="28"/>
          <w:szCs w:val="28"/>
        </w:rPr>
        <w:t>Раздевание</w:t>
      </w:r>
      <w:r w:rsidRPr="00494702">
        <w:rPr>
          <w:rFonts w:ascii="Georgia" w:hAnsi="Georgia"/>
          <w:color w:val="2A2723"/>
          <w:sz w:val="28"/>
          <w:szCs w:val="28"/>
          <w:shd w:val="clear" w:color="auto" w:fill="F7F7F2"/>
        </w:rPr>
        <w:t xml:space="preserve"> </w:t>
      </w:r>
    </w:p>
    <w:p w:rsidR="00C82F57" w:rsidRPr="00494702" w:rsidRDefault="00C82F57" w:rsidP="0049470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702">
        <w:rPr>
          <w:rFonts w:ascii="Times New Roman" w:hAnsi="Times New Roman" w:cs="Times New Roman"/>
          <w:sz w:val="28"/>
          <w:szCs w:val="28"/>
        </w:rPr>
        <w:t>Сначала ребенок учится снимать одежду, которую можно легко стянуть с себя вниз (штаны), снимает обувь.</w:t>
      </w:r>
    </w:p>
    <w:p w:rsidR="00C82F57" w:rsidRPr="00494702" w:rsidRDefault="00C82F57" w:rsidP="0049470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702">
        <w:rPr>
          <w:rFonts w:ascii="Times New Roman" w:hAnsi="Times New Roman" w:cs="Times New Roman"/>
          <w:sz w:val="28"/>
          <w:szCs w:val="28"/>
        </w:rPr>
        <w:t>Взрослый помогает ребенку вытаскивать руки из рукавов, остальное ребенок снимает сам</w:t>
      </w:r>
    </w:p>
    <w:p w:rsidR="00C82F57" w:rsidRPr="00494702" w:rsidRDefault="00C82F57" w:rsidP="0049470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702">
        <w:rPr>
          <w:rFonts w:ascii="Times New Roman" w:hAnsi="Times New Roman" w:cs="Times New Roman"/>
          <w:sz w:val="28"/>
          <w:szCs w:val="28"/>
        </w:rPr>
        <w:t xml:space="preserve">Когда ребенок освоит необходимые навыки одевания и раздевания, можно давать только речевые инструкции. </w:t>
      </w:r>
    </w:p>
    <w:p w:rsidR="00C82F57" w:rsidRPr="00494702" w:rsidRDefault="00C82F57" w:rsidP="0049470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702">
        <w:rPr>
          <w:rFonts w:ascii="Times New Roman" w:hAnsi="Times New Roman" w:cs="Times New Roman"/>
          <w:sz w:val="28"/>
          <w:szCs w:val="28"/>
        </w:rPr>
        <w:t>Задача воспитателя - поддерживать единую выработанную систему обучения и воспитания, при которой ребенок чувствовал бы себя комфортно, находясь в детском саду.</w:t>
      </w:r>
    </w:p>
    <w:p w:rsidR="00C82F57" w:rsidRPr="00494702" w:rsidRDefault="00C82F57" w:rsidP="0049470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702">
        <w:rPr>
          <w:rFonts w:ascii="Times New Roman" w:hAnsi="Times New Roman" w:cs="Times New Roman"/>
          <w:sz w:val="28"/>
          <w:szCs w:val="28"/>
        </w:rPr>
        <w:t xml:space="preserve">Действовать необходимо исходя из интересов ребенка, создавая вокруг него атмосферу доброжелательности, организовывая его мир до тех пор, пока он в этом нуждается. </w:t>
      </w:r>
    </w:p>
    <w:p w:rsidR="00C82F57" w:rsidRPr="00494702" w:rsidRDefault="00C82F57" w:rsidP="0049470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702">
        <w:rPr>
          <w:rFonts w:ascii="Times New Roman" w:hAnsi="Times New Roman" w:cs="Times New Roman"/>
          <w:sz w:val="28"/>
          <w:szCs w:val="28"/>
        </w:rPr>
        <w:t xml:space="preserve">Помните, что аутизм - это расстройство развития ребенка, сохраняющееся на протяжении всей жизни и без вашей поддержки ребенку с аутизмом не обойтись. </w:t>
      </w:r>
    </w:p>
    <w:p w:rsidR="00C82F57" w:rsidRDefault="00C82F57" w:rsidP="0049470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82F57" w:rsidRDefault="00C82F57" w:rsidP="00494702">
      <w:pPr>
        <w:tabs>
          <w:tab w:val="left" w:pos="1245"/>
        </w:tabs>
        <w:jc w:val="both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</w:pPr>
    </w:p>
    <w:p w:rsidR="00C82F57" w:rsidRDefault="00C82F57" w:rsidP="00494702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</w:p>
    <w:p w:rsidR="00C82F57" w:rsidRPr="00C02D6D" w:rsidRDefault="00C82F57" w:rsidP="00494702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4D4884" w:rsidRDefault="004D4884" w:rsidP="00494702">
      <w:pPr>
        <w:jc w:val="both"/>
      </w:pPr>
    </w:p>
    <w:sectPr w:rsidR="004D4884" w:rsidSect="004460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82F57"/>
    <w:rsid w:val="00494702"/>
    <w:rsid w:val="004D4884"/>
    <w:rsid w:val="00C82F57"/>
    <w:rsid w:val="00EE32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2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2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80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615</Words>
  <Characters>3507</Characters>
  <Application>Microsoft Office Word</Application>
  <DocSecurity>0</DocSecurity>
  <Lines>29</Lines>
  <Paragraphs>8</Paragraphs>
  <ScaleCrop>false</ScaleCrop>
  <Company>Grizli777</Company>
  <LinksUpToDate>false</LinksUpToDate>
  <CharactersWithSpaces>4114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2019-12-07T11:24:00Z</dcterms:created>
  <dcterms:modified xsi:type="dcterms:W3CDTF">2019-12-07T11:33:00Z</dcterms:modified>
</cp:coreProperties>
</file>