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463" w:rsidRDefault="00A97680">
      <w:pPr>
        <w:rPr>
          <w:rFonts w:ascii="Times New Roman" w:hAnsi="Times New Roman" w:cs="Times New Roman"/>
          <w:sz w:val="24"/>
          <w:szCs w:val="24"/>
        </w:rPr>
      </w:pPr>
      <w:r>
        <w:rPr>
          <w:rFonts w:ascii="Times New Roman" w:hAnsi="Times New Roman" w:cs="Times New Roman"/>
          <w:sz w:val="24"/>
          <w:szCs w:val="24"/>
        </w:rPr>
        <w:t>Статья-публикация для 12 всероссийской научно-практической конференции « Развитие образовательной мотивации у школьников и дошкольников»</w:t>
      </w:r>
    </w:p>
    <w:p w:rsidR="00A97680" w:rsidRDefault="00A97680">
      <w:pPr>
        <w:rPr>
          <w:rFonts w:ascii="Times New Roman" w:hAnsi="Times New Roman" w:cs="Times New Roman"/>
          <w:b/>
          <w:sz w:val="32"/>
          <w:szCs w:val="32"/>
        </w:rPr>
      </w:pPr>
      <w:r>
        <w:rPr>
          <w:rFonts w:ascii="Times New Roman" w:hAnsi="Times New Roman" w:cs="Times New Roman"/>
          <w:b/>
          <w:sz w:val="32"/>
          <w:szCs w:val="32"/>
        </w:rPr>
        <w:t>«Развитие образовательной мотивации у школьников на уроках английского языка»</w:t>
      </w:r>
    </w:p>
    <w:p w:rsidR="005A5E5A" w:rsidRPr="00906FF9" w:rsidRDefault="005A5E5A" w:rsidP="005A5E5A">
      <w:pPr>
        <w:pStyle w:val="a3"/>
        <w:shd w:val="clear" w:color="auto" w:fill="FFFFFF"/>
        <w:spacing w:before="0" w:beforeAutospacing="0" w:after="0" w:afterAutospacing="0" w:line="294" w:lineRule="atLeast"/>
        <w:rPr>
          <w:color w:val="000000"/>
          <w:sz w:val="28"/>
          <w:szCs w:val="28"/>
        </w:rPr>
      </w:pPr>
      <w:r w:rsidRPr="00906FF9">
        <w:rPr>
          <w:color w:val="000000"/>
          <w:sz w:val="28"/>
          <w:szCs w:val="28"/>
        </w:rPr>
        <w:t>Мотивация – не врожденное, а приобретенное качество. Сформировать и развить ее – значит не заложить готовые мотивы и цели в голову учащихся, а поставить их в такие условия и ситуации, где бы они развивались с учетом прошлого опыта, индивидуальности, внутренних устремлений.</w:t>
      </w:r>
    </w:p>
    <w:p w:rsidR="005A5E5A" w:rsidRPr="00906FF9" w:rsidRDefault="005A5E5A" w:rsidP="005A5E5A">
      <w:pPr>
        <w:pStyle w:val="a3"/>
        <w:shd w:val="clear" w:color="auto" w:fill="FFFFFF"/>
        <w:spacing w:before="0" w:beforeAutospacing="0" w:after="0" w:afterAutospacing="0" w:line="294" w:lineRule="atLeast"/>
        <w:rPr>
          <w:color w:val="000000"/>
          <w:sz w:val="28"/>
          <w:szCs w:val="28"/>
        </w:rPr>
      </w:pPr>
      <w:r w:rsidRPr="00906FF9">
        <w:rPr>
          <w:color w:val="000000"/>
          <w:sz w:val="28"/>
          <w:szCs w:val="28"/>
        </w:rPr>
        <w:t xml:space="preserve">И как писал Л. </w:t>
      </w:r>
      <w:r w:rsidR="00D77A98" w:rsidRPr="00906FF9">
        <w:rPr>
          <w:color w:val="000000"/>
          <w:sz w:val="28"/>
          <w:szCs w:val="28"/>
        </w:rPr>
        <w:t>Фейербах</w:t>
      </w:r>
      <w:r w:rsidRPr="00906FF9">
        <w:rPr>
          <w:color w:val="000000"/>
          <w:sz w:val="28"/>
          <w:szCs w:val="28"/>
        </w:rPr>
        <w:t>: «То, для чего открыто сердце, не может составлять тайны и для разума». Переведем на современный язык: если ты замотивирован, то обучение будет интересным и полезным.</w:t>
      </w:r>
    </w:p>
    <w:p w:rsidR="00907F48" w:rsidRPr="00906FF9" w:rsidRDefault="00907F48" w:rsidP="00907F48">
      <w:pPr>
        <w:pStyle w:val="a3"/>
        <w:shd w:val="clear" w:color="auto" w:fill="FFFFFF"/>
        <w:spacing w:before="0" w:beforeAutospacing="0" w:after="0" w:afterAutospacing="0" w:line="294" w:lineRule="atLeast"/>
        <w:rPr>
          <w:color w:val="000000"/>
          <w:sz w:val="28"/>
          <w:szCs w:val="28"/>
        </w:rPr>
      </w:pPr>
      <w:r w:rsidRPr="00906FF9">
        <w:rPr>
          <w:color w:val="000000"/>
          <w:sz w:val="28"/>
          <w:szCs w:val="28"/>
        </w:rPr>
        <w:t>Какие же мотивы движут учеником, изучающим иностранный язык? Существует внешняя и несколько разновидностей внутренней мотивации.</w:t>
      </w:r>
    </w:p>
    <w:p w:rsidR="00907F48" w:rsidRPr="00906FF9" w:rsidRDefault="00907F48" w:rsidP="00907F48">
      <w:pPr>
        <w:pStyle w:val="a3"/>
        <w:shd w:val="clear" w:color="auto" w:fill="FFFFFF"/>
        <w:spacing w:before="0" w:beforeAutospacing="0" w:after="0" w:afterAutospacing="0" w:line="294" w:lineRule="atLeast"/>
        <w:rPr>
          <w:color w:val="000000"/>
          <w:sz w:val="28"/>
          <w:szCs w:val="28"/>
        </w:rPr>
      </w:pPr>
      <w:r w:rsidRPr="00906FF9">
        <w:rPr>
          <w:color w:val="000000"/>
          <w:sz w:val="28"/>
          <w:szCs w:val="28"/>
        </w:rPr>
        <w:t>Внешняя мотивация нацеливает учащихся на достижение конечного результата учения (например, каждый образованный человек должен знать английский язык).</w:t>
      </w:r>
    </w:p>
    <w:p w:rsidR="00907F48" w:rsidRPr="00906FF9" w:rsidRDefault="00907F48" w:rsidP="00907F48">
      <w:pPr>
        <w:pStyle w:val="a3"/>
        <w:shd w:val="clear" w:color="auto" w:fill="FFFFFF"/>
        <w:spacing w:before="0" w:beforeAutospacing="0" w:after="0" w:afterAutospacing="0" w:line="294" w:lineRule="atLeast"/>
        <w:rPr>
          <w:color w:val="000000"/>
          <w:sz w:val="28"/>
          <w:szCs w:val="28"/>
        </w:rPr>
      </w:pPr>
      <w:r w:rsidRPr="00906FF9">
        <w:rPr>
          <w:color w:val="000000"/>
          <w:sz w:val="28"/>
          <w:szCs w:val="28"/>
        </w:rPr>
        <w:t>Внутренняя мотивация имеет сильное стимулирующее воздействие на процесс обучения:</w:t>
      </w:r>
    </w:p>
    <w:p w:rsidR="00907F48" w:rsidRPr="00906FF9" w:rsidRDefault="00907F48" w:rsidP="00907F48">
      <w:pPr>
        <w:pStyle w:val="a3"/>
        <w:numPr>
          <w:ilvl w:val="0"/>
          <w:numId w:val="1"/>
        </w:numPr>
        <w:shd w:val="clear" w:color="auto" w:fill="FFFFFF"/>
        <w:spacing w:before="0" w:beforeAutospacing="0" w:after="0" w:afterAutospacing="0" w:line="294" w:lineRule="atLeast"/>
        <w:ind w:left="0"/>
        <w:rPr>
          <w:color w:val="000000"/>
          <w:sz w:val="28"/>
          <w:szCs w:val="28"/>
        </w:rPr>
      </w:pPr>
      <w:r w:rsidRPr="00906FF9">
        <w:rPr>
          <w:color w:val="000000"/>
          <w:sz w:val="28"/>
          <w:szCs w:val="28"/>
        </w:rPr>
        <w:t>мотивация, связанная с перспективным развитием личности (обязательно пригодится в жизни);</w:t>
      </w:r>
    </w:p>
    <w:p w:rsidR="00907F48" w:rsidRPr="00906FF9" w:rsidRDefault="00907F48" w:rsidP="00907F48">
      <w:pPr>
        <w:pStyle w:val="a3"/>
        <w:numPr>
          <w:ilvl w:val="0"/>
          <w:numId w:val="1"/>
        </w:numPr>
        <w:shd w:val="clear" w:color="auto" w:fill="FFFFFF"/>
        <w:spacing w:before="0" w:beforeAutospacing="0" w:after="0" w:afterAutospacing="0" w:line="294" w:lineRule="atLeast"/>
        <w:ind w:left="0"/>
        <w:rPr>
          <w:color w:val="000000"/>
          <w:sz w:val="28"/>
          <w:szCs w:val="28"/>
        </w:rPr>
      </w:pPr>
      <w:r w:rsidRPr="00906FF9">
        <w:rPr>
          <w:color w:val="000000"/>
          <w:sz w:val="28"/>
          <w:szCs w:val="28"/>
        </w:rPr>
        <w:t>коммуникативная мотивация (на уроке интересно, нравится общение в классе на языке, внеурочные интересы – компьютер, Интернет, видео, современная музыка и т.д.);</w:t>
      </w:r>
    </w:p>
    <w:p w:rsidR="00907F48" w:rsidRPr="00906FF9" w:rsidRDefault="00907F48" w:rsidP="00907F48">
      <w:pPr>
        <w:pStyle w:val="a3"/>
        <w:numPr>
          <w:ilvl w:val="0"/>
          <w:numId w:val="1"/>
        </w:numPr>
        <w:shd w:val="clear" w:color="auto" w:fill="FFFFFF"/>
        <w:spacing w:before="0" w:beforeAutospacing="0" w:after="0" w:afterAutospacing="0" w:line="294" w:lineRule="atLeast"/>
        <w:ind w:left="0"/>
        <w:rPr>
          <w:color w:val="000000"/>
          <w:sz w:val="28"/>
          <w:szCs w:val="28"/>
        </w:rPr>
      </w:pPr>
      <w:r w:rsidRPr="00906FF9">
        <w:rPr>
          <w:color w:val="000000"/>
          <w:sz w:val="28"/>
          <w:szCs w:val="28"/>
        </w:rPr>
        <w:t>мотивация, порождаемая самой учебной деятельностью (интересуюсь иностранным языком как предметом, нравится ощущать успех в учении и т.д.).</w:t>
      </w:r>
    </w:p>
    <w:p w:rsidR="00907F48" w:rsidRPr="00906FF9" w:rsidRDefault="00907F48" w:rsidP="00907F48">
      <w:pPr>
        <w:pStyle w:val="a3"/>
        <w:shd w:val="clear" w:color="auto" w:fill="FFFFFF"/>
        <w:spacing w:before="0" w:beforeAutospacing="0" w:after="0" w:afterAutospacing="0" w:line="294" w:lineRule="atLeast"/>
        <w:rPr>
          <w:color w:val="000000"/>
          <w:sz w:val="28"/>
          <w:szCs w:val="28"/>
        </w:rPr>
      </w:pPr>
      <w:r w:rsidRPr="00906FF9">
        <w:rPr>
          <w:color w:val="000000"/>
          <w:sz w:val="28"/>
          <w:szCs w:val="28"/>
        </w:rPr>
        <w:t>А для этого необходимо строить процесс обучения таким образом, чтобы обучаемые на каждом его этапе ощущали продвижение к поставленной цели. Также, по наблюдению психологов, одной из самых актуальных проблем современной педагогики является развитие и постоянное поддержание мотивов учебной деятельности, обеспечение положительного эмоционального климата на занятиях.</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Несмотря на всеми признанную сложность, иностранный язык - это именно тот предмет, при изучении которого каждый учащийся имеет шанс почувствовать себя успешным и, как следствие, ощутить эмоциональный комфорт и удовольствие от самого процесса получения знаний, от возможности развития и демонстрации своих способностей (интеллектуальных и творческих), своих умений и навыков. Самым главным, с моей точки зрения, является </w:t>
      </w:r>
      <w:r w:rsidRPr="00906FF9">
        <w:rPr>
          <w:rFonts w:ascii="Times New Roman" w:eastAsia="Times New Roman" w:hAnsi="Times New Roman" w:cs="Times New Roman"/>
          <w:b/>
          <w:bCs/>
          <w:color w:val="000000"/>
          <w:sz w:val="28"/>
          <w:szCs w:val="28"/>
          <w:lang w:eastAsia="ru-RU"/>
        </w:rPr>
        <w:t>индивидуальный подход</w:t>
      </w:r>
      <w:r w:rsidRPr="00906FF9">
        <w:rPr>
          <w:rFonts w:ascii="Times New Roman" w:eastAsia="Times New Roman" w:hAnsi="Times New Roman" w:cs="Times New Roman"/>
          <w:color w:val="000000"/>
          <w:sz w:val="28"/>
          <w:szCs w:val="28"/>
          <w:lang w:eastAsia="ru-RU"/>
        </w:rPr>
        <w:t xml:space="preserve">. Однако «индивидуальный подход» - это то, что так легко декларировать и так трудно реализовать, ведь есть государственные стандарты, есть программа, есть «наполняемость» группы. Тем не </w:t>
      </w:r>
      <w:r w:rsidR="00D77A98" w:rsidRPr="00906FF9">
        <w:rPr>
          <w:rFonts w:ascii="Times New Roman" w:eastAsia="Times New Roman" w:hAnsi="Times New Roman" w:cs="Times New Roman"/>
          <w:color w:val="000000"/>
          <w:sz w:val="28"/>
          <w:szCs w:val="28"/>
          <w:lang w:eastAsia="ru-RU"/>
        </w:rPr>
        <w:t>мене</w:t>
      </w:r>
      <w:r w:rsidR="00D77A98">
        <w:rPr>
          <w:rFonts w:ascii="Times New Roman" w:eastAsia="Times New Roman" w:hAnsi="Times New Roman" w:cs="Times New Roman"/>
          <w:color w:val="000000"/>
          <w:sz w:val="28"/>
          <w:szCs w:val="28"/>
          <w:lang w:eastAsia="ru-RU"/>
        </w:rPr>
        <w:t>е, считаю, что английский язык -</w:t>
      </w:r>
      <w:r w:rsidRPr="00906FF9">
        <w:rPr>
          <w:rFonts w:ascii="Times New Roman" w:eastAsia="Times New Roman" w:hAnsi="Times New Roman" w:cs="Times New Roman"/>
          <w:color w:val="000000"/>
          <w:sz w:val="28"/>
          <w:szCs w:val="28"/>
          <w:lang w:eastAsia="ru-RU"/>
        </w:rPr>
        <w:t xml:space="preserve"> это тот предмет, при изучении которого реализовать индивидуальный подход </w:t>
      </w:r>
      <w:r w:rsidRPr="00906FF9">
        <w:rPr>
          <w:rFonts w:ascii="Times New Roman" w:eastAsia="Times New Roman" w:hAnsi="Times New Roman" w:cs="Times New Roman"/>
          <w:color w:val="000000"/>
          <w:sz w:val="28"/>
          <w:szCs w:val="28"/>
          <w:lang w:eastAsia="ru-RU"/>
        </w:rPr>
        <w:lastRenderedPageBreak/>
        <w:t xml:space="preserve">немного легче, чем при обучении другим предметам. Во-первых, для обучения иностранному языку класс делится на группы, </w:t>
      </w:r>
      <w:r w:rsidR="00D77A98">
        <w:rPr>
          <w:rFonts w:ascii="Times New Roman" w:eastAsia="Times New Roman" w:hAnsi="Times New Roman" w:cs="Times New Roman"/>
          <w:color w:val="000000"/>
          <w:sz w:val="28"/>
          <w:szCs w:val="28"/>
          <w:lang w:eastAsia="ru-RU"/>
        </w:rPr>
        <w:t>и мы работаем на уроке не с 25-28 учениками, а с 12-</w:t>
      </w:r>
      <w:r w:rsidRPr="00906FF9">
        <w:rPr>
          <w:rFonts w:ascii="Times New Roman" w:eastAsia="Times New Roman" w:hAnsi="Times New Roman" w:cs="Times New Roman"/>
          <w:color w:val="000000"/>
          <w:sz w:val="28"/>
          <w:szCs w:val="28"/>
          <w:lang w:eastAsia="ru-RU"/>
        </w:rPr>
        <w:t>14, на уроках английского языка учащиеся приобретают общие знания: о мировой культуре и культуре страны изучаемого языка, о литературе, искусстве, географические знания, знания по истории и многие другие. Понятно, что ученик неуспешный в каких-то видах речевой деятельности или аспектах языка, может оказаться вполне успешным в других.</w:t>
      </w:r>
    </w:p>
    <w:p w:rsidR="00906FF9" w:rsidRPr="00906FF9" w:rsidRDefault="00906FF9" w:rsidP="00906FF9">
      <w:pPr>
        <w:shd w:val="clear" w:color="auto" w:fill="FFFFFF"/>
        <w:spacing w:after="285"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Поэтому учителю английского языка достаточно легко выбрать то, в чём каждый конкретный ученик наиболее успешен. Стараюсь внимательно отслеживать успешность каждого и в текущем контроле, особенно, если это устный контроль (то есть контроль в присутствии других учащихся, когд</w:t>
      </w:r>
      <w:r>
        <w:rPr>
          <w:rFonts w:ascii="Times New Roman" w:eastAsia="Times New Roman" w:hAnsi="Times New Roman" w:cs="Times New Roman"/>
          <w:color w:val="000000"/>
          <w:sz w:val="28"/>
          <w:szCs w:val="28"/>
          <w:lang w:eastAsia="ru-RU"/>
        </w:rPr>
        <w:t>а успешность или неуспешность -</w:t>
      </w:r>
      <w:r w:rsidRPr="00906FF9">
        <w:rPr>
          <w:rFonts w:ascii="Times New Roman" w:eastAsia="Times New Roman" w:hAnsi="Times New Roman" w:cs="Times New Roman"/>
          <w:color w:val="000000"/>
          <w:sz w:val="28"/>
          <w:szCs w:val="28"/>
          <w:lang w:eastAsia="ru-RU"/>
        </w:rPr>
        <w:t xml:space="preserve"> это ещё и вопрос «места» ребенка в обществе его сверстников), спрашивать именно в той области, в которой этот учащийся наиболее силён. При планировании урока для учащихся любого возраста очень полезно придумывать (находить в методической литературе, заимствовать у коллег) задания, выполнение которых не только помогает закрепить какие-либо знания, умения и навыки или получить новые, но и доставляет радость и удовольствие</w:t>
      </w:r>
      <w:r>
        <w:rPr>
          <w:rFonts w:ascii="Times New Roman" w:eastAsia="Times New Roman" w:hAnsi="Times New Roman" w:cs="Times New Roman"/>
          <w:color w:val="000000"/>
          <w:sz w:val="28"/>
          <w:szCs w:val="28"/>
          <w:lang w:eastAsia="ru-RU"/>
        </w:rPr>
        <w:t>. Часто урок начинается с ,,war</w:t>
      </w:r>
      <w:r>
        <w:rPr>
          <w:rFonts w:ascii="Times New Roman" w:eastAsia="Times New Roman" w:hAnsi="Times New Roman" w:cs="Times New Roman"/>
          <w:color w:val="000000"/>
          <w:sz w:val="28"/>
          <w:szCs w:val="28"/>
          <w:lang w:val="en-US" w:eastAsia="ru-RU"/>
        </w:rPr>
        <w:t>m</w:t>
      </w:r>
      <w:r w:rsidRPr="00906FF9">
        <w:rPr>
          <w:rFonts w:ascii="Times New Roman" w:eastAsia="Times New Roman" w:hAnsi="Times New Roman" w:cs="Times New Roman"/>
          <w:color w:val="000000"/>
          <w:sz w:val="28"/>
          <w:szCs w:val="28"/>
          <w:lang w:eastAsia="ru-RU"/>
        </w:rPr>
        <w:t>ing</w:t>
      </w:r>
      <w:r>
        <w:rPr>
          <w:rFonts w:ascii="Times New Roman" w:eastAsia="Times New Roman" w:hAnsi="Times New Roman" w:cs="Times New Roman"/>
          <w:color w:val="000000"/>
          <w:sz w:val="28"/>
          <w:szCs w:val="28"/>
          <w:lang w:eastAsia="ru-RU"/>
        </w:rPr>
        <w:t xml:space="preserve"> </w:t>
      </w:r>
      <w:r w:rsidRPr="00906FF9">
        <w:rPr>
          <w:rFonts w:ascii="Times New Roman" w:eastAsia="Times New Roman" w:hAnsi="Times New Roman" w:cs="Times New Roman"/>
          <w:color w:val="000000"/>
          <w:sz w:val="28"/>
          <w:szCs w:val="28"/>
          <w:lang w:eastAsia="ru-RU"/>
        </w:rPr>
        <w:t xml:space="preserve"> up” (так называемого «разогрева»), то есть различного рода лексических, фонетических или лексико-грамматических «зарядок».</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Сделать этот этап более привлекательным и задающим тон всему уроку совсем несложно, если превратить его в маленькую игру или соревнование. Например: какая группа (ряд, пара) учащихся за одну минуту вспомнит и запишет больше ключевых слов; или кто (или какая группа) построит большее количество предложений (на заданную тему или грамматическое правило); или составить мини-рассказ всей группой (предложение за предложением, ученик за учеником), при этом каждый следующий ученик может быть выбран ведущим (дополнительным условием может быть что угодно: соблюдение какой-то видовременной формы, употребление какой-то структуры и так далее). Также можно превратить рутинное закрепление грамматических структур в увлекательное занятие, если раздать ученикам наборы разрезанных на части предложений и предложить их собрать. Можно добавить к этому элемент соревнования, если отмечать тех, кто справился с заданием быстрее или собрал за определенное время большее количество предложений. После выполнения задания необходимо ещё раз обратить внимание учащихся на то, какое именно правило или какая структура были в основе всех предложений. Интерес и удовольствие у многих учеников вызывает такой вид работы, как </w:t>
      </w:r>
      <w:r w:rsidRPr="00906FF9">
        <w:rPr>
          <w:rFonts w:ascii="Times New Roman" w:eastAsia="Times New Roman" w:hAnsi="Times New Roman" w:cs="Times New Roman"/>
          <w:b/>
          <w:bCs/>
          <w:color w:val="000000"/>
          <w:sz w:val="28"/>
          <w:szCs w:val="28"/>
          <w:lang w:eastAsia="ru-RU"/>
        </w:rPr>
        <w:t>проект.</w:t>
      </w:r>
    </w:p>
    <w:p w:rsidR="00906FF9" w:rsidRPr="00906FF9" w:rsidRDefault="00906FF9" w:rsidP="00906FF9">
      <w:pPr>
        <w:shd w:val="clear" w:color="auto" w:fill="FFFFFF"/>
        <w:spacing w:after="285"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Существует много споров по поводу того, что такое «проект». В своей практике я исхожу из того, что проектом может считаться любой вид аудиторной или внеаудиторной деятельности, при которой происходит поиск дополнительной информации, её сортировка и оформление в любом формате (от открытки, постера или альбома до концертов</w:t>
      </w:r>
      <w:r w:rsidR="00054153" w:rsidRPr="00906FF9">
        <w:rPr>
          <w:rFonts w:ascii="Times New Roman" w:eastAsia="Times New Roman" w:hAnsi="Times New Roman" w:cs="Times New Roman"/>
          <w:color w:val="000000"/>
          <w:sz w:val="28"/>
          <w:szCs w:val="28"/>
          <w:lang w:eastAsia="ru-RU"/>
        </w:rPr>
        <w:t>)</w:t>
      </w:r>
      <w:r w:rsidRPr="00906FF9">
        <w:rPr>
          <w:rFonts w:ascii="Times New Roman" w:eastAsia="Times New Roman" w:hAnsi="Times New Roman" w:cs="Times New Roman"/>
          <w:color w:val="000000"/>
          <w:sz w:val="28"/>
          <w:szCs w:val="28"/>
          <w:lang w:eastAsia="ru-RU"/>
        </w:rPr>
        <w:t xml:space="preserve">. Главное, чтобы это было </w:t>
      </w:r>
      <w:r w:rsidRPr="00906FF9">
        <w:rPr>
          <w:rFonts w:ascii="Times New Roman" w:eastAsia="Times New Roman" w:hAnsi="Times New Roman" w:cs="Times New Roman"/>
          <w:color w:val="000000"/>
          <w:sz w:val="28"/>
          <w:szCs w:val="28"/>
          <w:lang w:eastAsia="ru-RU"/>
        </w:rPr>
        <w:lastRenderedPageBreak/>
        <w:t>интересно и исполнителям и аудитории при защите проекта. При этом слабые в языковом отношении ученики могут продемонстрировать свои организаторские, творческие или иные способности, поделиться своими увлечениями с другими детьми, найти единомышленников. Всё вышеперечисленное призвано положительно влиять на эмоциональную сферу.</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b/>
          <w:bCs/>
          <w:color w:val="000000"/>
          <w:sz w:val="28"/>
          <w:szCs w:val="28"/>
          <w:lang w:eastAsia="ru-RU"/>
        </w:rPr>
        <w:t>Презентация как средство повышения мотивации к изучению английского языка</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Какой он, урок 21 века? Конечно же, интересный. Конечно же, информативный. Конечно же, современный. Что может помочь учителю решить эту серьезную задачу? Например, компьютерные технологии. Научно-технический прогресс с необыкновенной скоростью вторгается в нашу жизнь, а многие дети уже в раннем возрасте начинают пользоваться компьютером. Учитель должен учитывать эту тенденцию и разговаривать с детьми на языке, который им интересен. То есть следует включать в свои уроки элементы новых технологий с использованием компьютера. Наиболее доступными и эффективными являются </w:t>
      </w:r>
      <w:r w:rsidRPr="00906FF9">
        <w:rPr>
          <w:rFonts w:ascii="Times New Roman" w:eastAsia="Times New Roman" w:hAnsi="Times New Roman" w:cs="Times New Roman"/>
          <w:b/>
          <w:bCs/>
          <w:color w:val="000000"/>
          <w:sz w:val="28"/>
          <w:szCs w:val="28"/>
          <w:lang w:eastAsia="ru-RU"/>
        </w:rPr>
        <w:t>презентации.</w:t>
      </w:r>
      <w:r w:rsidRPr="00906FF9">
        <w:rPr>
          <w:rFonts w:ascii="Times New Roman" w:eastAsia="Times New Roman" w:hAnsi="Times New Roman" w:cs="Times New Roman"/>
          <w:color w:val="000000"/>
          <w:sz w:val="28"/>
          <w:szCs w:val="28"/>
          <w:lang w:eastAsia="ru-RU"/>
        </w:rPr>
        <w:t> Использовать презентацию в учебном процессе можно на различных этапах урока и различных типах уроков в зависимости от цели, поставленной учителем. Благодаря ей можно создавать собственные презентации в довольно короткие сроки, оформлять их красочно и наглядно, используя большое количество шаблонов, звуковых и зрительных эффектов. Презентации возможны на уроках любых возрастных групп, начиная с начальной школы. Учитывая возрастные особенности младших школьников, следует делать их яркими, веселыми, увлекательными, включая загадки и игры. Для школьников среднего звена можно включать лексико-грамматические упражнения, образцы диалогов и тексты для чтения, а также элементы тестовых заданий для тренировки в формате единого государственного экзамена. Старшеклассники сами умеют создавать презентации, что целесообразно использовать в проектной работе и при завершении изучения темы. Каковы же </w:t>
      </w:r>
      <w:r w:rsidRPr="00906FF9">
        <w:rPr>
          <w:rFonts w:ascii="Times New Roman" w:eastAsia="Times New Roman" w:hAnsi="Times New Roman" w:cs="Times New Roman"/>
          <w:b/>
          <w:bCs/>
          <w:color w:val="000000"/>
          <w:sz w:val="28"/>
          <w:szCs w:val="28"/>
          <w:lang w:eastAsia="ru-RU"/>
        </w:rPr>
        <w:t>преимущества</w:t>
      </w:r>
      <w:r w:rsidRPr="00906FF9">
        <w:rPr>
          <w:rFonts w:ascii="Times New Roman" w:eastAsia="Times New Roman" w:hAnsi="Times New Roman" w:cs="Times New Roman"/>
          <w:color w:val="000000"/>
          <w:sz w:val="28"/>
          <w:szCs w:val="28"/>
          <w:lang w:eastAsia="ru-RU"/>
        </w:rPr>
        <w:t> использования компьютерных презентаций на уроках английского языка? Одно из наиболее важных - это повышение мотивации к изучению предмета через успешность в учебной деятельности. Многие ученики умеют создавать презентации и делают это достаточно хорошо. Если класс при изучении той или иной темы испытывает трудности, учитель может адаптировать учебные материалы под особенности учащихся. Одной из самых ярких положительных сторон презентаций является возможность использования разнообразного иллюстративного материала: рисунков, фотографий, схем, диаграмм и графических композиций, в результате чего происходит воздействие сразу на несколько видов памяти - зрительную, слуховую, эмоциональную и даже моторную. Уроки-презентации помогают формировать коммуникативную компетенцию учащихся, развивать навыки самостоятельной работы и контролировать знания, умения и навыки.</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b/>
          <w:bCs/>
          <w:color w:val="000000"/>
          <w:sz w:val="28"/>
          <w:szCs w:val="28"/>
          <w:lang w:eastAsia="ru-RU"/>
        </w:rPr>
        <w:lastRenderedPageBreak/>
        <w:t>Грамматику, фонетику, лексику можно изучать играючи</w:t>
      </w:r>
      <w:r w:rsidR="000B1442" w:rsidRPr="000B1442">
        <w:rPr>
          <w:rFonts w:ascii="Times New Roman" w:eastAsia="Times New Roman" w:hAnsi="Times New Roman" w:cs="Times New Roman"/>
          <w:b/>
          <w:bCs/>
          <w:color w:val="000000"/>
          <w:sz w:val="28"/>
          <w:szCs w:val="28"/>
          <w:lang w:eastAsia="ru-RU"/>
        </w:rPr>
        <w:t>.</w:t>
      </w:r>
      <w:r w:rsidRPr="00906FF9">
        <w:rPr>
          <w:rFonts w:ascii="Times New Roman" w:eastAsia="Times New Roman" w:hAnsi="Times New Roman" w:cs="Times New Roman"/>
          <w:b/>
          <w:bCs/>
          <w:color w:val="000000"/>
          <w:sz w:val="28"/>
          <w:szCs w:val="28"/>
          <w:lang w:eastAsia="ru-RU"/>
        </w:rPr>
        <w:t> </w:t>
      </w:r>
      <w:r w:rsidRPr="00906FF9">
        <w:rPr>
          <w:rFonts w:ascii="Times New Roman" w:eastAsia="Times New Roman" w:hAnsi="Times New Roman" w:cs="Times New Roman"/>
          <w:color w:val="000000"/>
          <w:sz w:val="28"/>
          <w:szCs w:val="28"/>
          <w:lang w:eastAsia="ru-RU"/>
        </w:rPr>
        <w:t>Отечественные и зарубежные психологи отмечают, что </w:t>
      </w:r>
      <w:r w:rsidRPr="00906FF9">
        <w:rPr>
          <w:rFonts w:ascii="Times New Roman" w:eastAsia="Times New Roman" w:hAnsi="Times New Roman" w:cs="Times New Roman"/>
          <w:b/>
          <w:bCs/>
          <w:color w:val="000000"/>
          <w:sz w:val="28"/>
          <w:szCs w:val="28"/>
          <w:lang w:eastAsia="ru-RU"/>
        </w:rPr>
        <w:t>игра</w:t>
      </w:r>
      <w:r w:rsidRPr="00906FF9">
        <w:rPr>
          <w:rFonts w:ascii="Times New Roman" w:eastAsia="Times New Roman" w:hAnsi="Times New Roman" w:cs="Times New Roman"/>
          <w:color w:val="000000"/>
          <w:sz w:val="28"/>
          <w:szCs w:val="28"/>
          <w:lang w:eastAsia="ru-RU"/>
        </w:rPr>
        <w:t> - оптимальная форма обучения при изучении иностранного языка. Игра формирует у детей адекватное отношение к явлениям окружающей жизни, является средством активизации познавательных процессов: внимания, мышления, памяти. В рамках школьных занятий английским языком с младшими школьниками наиболее часто используются сюжетно-ролевые игры, где каждый участник имеет свою роль, в соответствии с которой действует.</w:t>
      </w:r>
    </w:p>
    <w:p w:rsidR="00906FF9" w:rsidRPr="005B0002" w:rsidRDefault="00906FF9" w:rsidP="00906FF9">
      <w:pPr>
        <w:shd w:val="clear" w:color="auto" w:fill="FFFFFF"/>
        <w:spacing w:after="285"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Дидактические игры рассматриваются как игровой метод обучения и средство всестороннего развития личности ребенка. Каждый урок имеет свой сюжет, а все действия на уроке смотивированы. Этот подход направлен на активизацию познавательных процессов при обучении английскому языку младших школьников. Достижение активности личности и сохранение этого состояния предполагает также и активизацию резервных возможностей личности ребенка. Каждый урок строится как урок общения, максимально приближенный к естественному, чтобы дети как можно раньше почувствовали результат своих усилий.</w:t>
      </w:r>
      <w:r w:rsidR="000B1442" w:rsidRPr="000B1442">
        <w:rPr>
          <w:rFonts w:ascii="Times New Roman" w:eastAsia="Times New Roman" w:hAnsi="Times New Roman" w:cs="Times New Roman"/>
          <w:color w:val="000000"/>
          <w:sz w:val="28"/>
          <w:szCs w:val="28"/>
          <w:lang w:eastAsia="ru-RU"/>
        </w:rPr>
        <w:t xml:space="preserve">                                                              </w:t>
      </w:r>
      <w:r w:rsidRPr="00906FF9">
        <w:rPr>
          <w:rFonts w:ascii="Times New Roman" w:eastAsia="Times New Roman" w:hAnsi="Times New Roman" w:cs="Times New Roman"/>
          <w:color w:val="000000"/>
          <w:sz w:val="28"/>
          <w:szCs w:val="28"/>
          <w:lang w:eastAsia="ru-RU"/>
        </w:rPr>
        <w:t>На уроках используются преимущества детской памяти, например, прочность запоминания. Ребенок способен запоминать большой объем материала, но это происходит только в том случае, когда у него создана соответствующая установка и ему очень важно запомнить тот или иной материал. Наиболее эффективно это происходит в игре. Если для достижения успеха в игре ребенку нужно совершить какое-то речевое действие, то оно осваивается почти без усилий.</w:t>
      </w:r>
    </w:p>
    <w:p w:rsidR="00906FF9" w:rsidRPr="00906FF9" w:rsidRDefault="00906FF9" w:rsidP="00906FF9">
      <w:pPr>
        <w:shd w:val="clear" w:color="auto" w:fill="FFFFFF"/>
        <w:spacing w:after="285"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Таким образом, каждое действие, выполняемое ребенком на уроке под руководством учителя, должно иметь свой мотив. При организации игры разрабатываются такие правила, которые отвечают учебной задаче и в то же время создают у ребенка иллюзию свободы. Обязательно учитывается степень активности и участия каждого ребенка в ходе игры. Постоянно меняются ведущие игры, роли, выполняемые детьми, а, следовательно, повышается интерес ребенка к игре, желание проявить себя. Многообразие форм урочной и внеурочной работы в формировании мотивации учащихся к изучению английского языка.</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b/>
          <w:bCs/>
          <w:color w:val="000000"/>
          <w:sz w:val="28"/>
          <w:szCs w:val="28"/>
          <w:lang w:eastAsia="ru-RU"/>
        </w:rPr>
        <w:t>Почему у детей не получается изучать английский язык</w:t>
      </w:r>
      <w:r w:rsidRPr="00906FF9">
        <w:rPr>
          <w:rFonts w:ascii="Times New Roman" w:eastAsia="Times New Roman" w:hAnsi="Times New Roman" w:cs="Times New Roman"/>
          <w:color w:val="000000"/>
          <w:sz w:val="28"/>
          <w:szCs w:val="28"/>
          <w:lang w:eastAsia="ru-RU"/>
        </w:rPr>
        <w:t>?</w:t>
      </w:r>
    </w:p>
    <w:p w:rsidR="00906FF9" w:rsidRPr="00906FF9" w:rsidRDefault="00906FF9" w:rsidP="00906FF9">
      <w:pPr>
        <w:shd w:val="clear" w:color="auto" w:fill="FFFFFF"/>
        <w:spacing w:after="0"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Все факторы, определяющие успешность обучения английскому языку, можно разделить на методические, общепсихологические и индивидуально- психологические. Важнейшим среди общепсихологических факторов считается </w:t>
      </w:r>
      <w:r w:rsidRPr="00906FF9">
        <w:rPr>
          <w:rFonts w:ascii="Times New Roman" w:eastAsia="Times New Roman" w:hAnsi="Times New Roman" w:cs="Times New Roman"/>
          <w:b/>
          <w:bCs/>
          <w:color w:val="000000"/>
          <w:sz w:val="28"/>
          <w:szCs w:val="28"/>
          <w:lang w:eastAsia="ru-RU"/>
        </w:rPr>
        <w:t>мотивация</w:t>
      </w:r>
      <w:r w:rsidRPr="00906FF9">
        <w:rPr>
          <w:rFonts w:ascii="Times New Roman" w:eastAsia="Times New Roman" w:hAnsi="Times New Roman" w:cs="Times New Roman"/>
          <w:color w:val="000000"/>
          <w:sz w:val="28"/>
          <w:szCs w:val="28"/>
          <w:lang w:eastAsia="ru-RU"/>
        </w:rPr>
        <w:t>. Известно, что положительные эмоции, повышая восприимчивость анализаторов и возбудимость нервных центров в коре головного мозга, оказывают благотворное влияние на усвоение любого школьного предмета.</w:t>
      </w:r>
    </w:p>
    <w:p w:rsidR="00906FF9" w:rsidRPr="00906FF9" w:rsidRDefault="00906FF9" w:rsidP="00906FF9">
      <w:pPr>
        <w:shd w:val="clear" w:color="auto" w:fill="FFFFFF"/>
        <w:spacing w:after="285"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 xml:space="preserve">Английский язык - не исключение! Необходимо отметить, что эмоциональная привлекательность учебного процесса, способствуя развитию </w:t>
      </w:r>
      <w:r w:rsidRPr="00906FF9">
        <w:rPr>
          <w:rFonts w:ascii="Times New Roman" w:eastAsia="Times New Roman" w:hAnsi="Times New Roman" w:cs="Times New Roman"/>
          <w:color w:val="000000"/>
          <w:sz w:val="28"/>
          <w:szCs w:val="28"/>
          <w:lang w:eastAsia="ru-RU"/>
        </w:rPr>
        <w:lastRenderedPageBreak/>
        <w:t xml:space="preserve">у учащихся эпизодического интереса, </w:t>
      </w:r>
      <w:r w:rsidR="000B1442" w:rsidRPr="00906FF9">
        <w:rPr>
          <w:rFonts w:ascii="Times New Roman" w:eastAsia="Times New Roman" w:hAnsi="Times New Roman" w:cs="Times New Roman"/>
          <w:color w:val="000000"/>
          <w:sz w:val="28"/>
          <w:szCs w:val="28"/>
          <w:lang w:eastAsia="ru-RU"/>
        </w:rPr>
        <w:t>несомненно,</w:t>
      </w:r>
      <w:r w:rsidRPr="00906FF9">
        <w:rPr>
          <w:rFonts w:ascii="Times New Roman" w:eastAsia="Times New Roman" w:hAnsi="Times New Roman" w:cs="Times New Roman"/>
          <w:color w:val="000000"/>
          <w:sz w:val="28"/>
          <w:szCs w:val="28"/>
          <w:lang w:eastAsia="ru-RU"/>
        </w:rPr>
        <w:t xml:space="preserve"> оказывает положительное влияние и на формирование устойчивого интереса к изучению иностранного языка. Постоянное использование одного лишь учебника, одних и тех же типов упражнений, так или иначе связанных с учебником, первоначально воспринимавшихся как новый вид учебной деятельности, ослабляет положительные эмоции или вовсе их упраздняет. В результате однообразно поступающей информации и однотипных упражнений учащиеся из активных участников учебного процесса становятся пассивными созерцателями его.</w:t>
      </w:r>
    </w:p>
    <w:p w:rsidR="00906FF9" w:rsidRPr="00906FF9" w:rsidRDefault="00906FF9" w:rsidP="00906FF9">
      <w:pPr>
        <w:shd w:val="clear" w:color="auto" w:fill="FFFFFF"/>
        <w:spacing w:after="285" w:line="240" w:lineRule="auto"/>
        <w:rPr>
          <w:rFonts w:ascii="Times New Roman" w:eastAsia="Times New Roman" w:hAnsi="Times New Roman" w:cs="Times New Roman"/>
          <w:color w:val="000000"/>
          <w:sz w:val="28"/>
          <w:szCs w:val="28"/>
          <w:lang w:eastAsia="ru-RU"/>
        </w:rPr>
      </w:pPr>
      <w:r w:rsidRPr="00906FF9">
        <w:rPr>
          <w:rFonts w:ascii="Times New Roman" w:eastAsia="Times New Roman" w:hAnsi="Times New Roman" w:cs="Times New Roman"/>
          <w:color w:val="000000"/>
          <w:sz w:val="28"/>
          <w:szCs w:val="28"/>
          <w:lang w:eastAsia="ru-RU"/>
        </w:rPr>
        <w:t>Таким образом, делая уроки английского языка увлекательными, учитель поддерживает высокий мотивационный уровень. Большое значение в процессе формирования интереса к предмету имеет субъективное восприятие школьниками значимости приобретаемых знаний. Дети на начальном этапе обучения не могут осознать необходимость знания иностранного языка. Задача учителя заключается в том, чтобы стимулировать желание изучать язык. Ученики должны чувствовать, что язык, который они изучают, является средством общения и получения информации.</w:t>
      </w:r>
    </w:p>
    <w:p w:rsidR="00906FF9" w:rsidRPr="00906FF9" w:rsidRDefault="00906FF9" w:rsidP="00906FF9">
      <w:pPr>
        <w:spacing w:after="0" w:line="240" w:lineRule="auto"/>
        <w:rPr>
          <w:rFonts w:ascii="Times New Roman" w:eastAsia="Times New Roman" w:hAnsi="Times New Roman" w:cs="Times New Roman"/>
          <w:sz w:val="28"/>
          <w:szCs w:val="28"/>
          <w:lang w:eastAsia="ru-RU"/>
        </w:rPr>
      </w:pPr>
      <w:r w:rsidRPr="00906FF9">
        <w:rPr>
          <w:rFonts w:ascii="Times New Roman" w:eastAsia="Times New Roman" w:hAnsi="Times New Roman" w:cs="Times New Roman"/>
          <w:color w:val="000000"/>
          <w:sz w:val="28"/>
          <w:szCs w:val="28"/>
          <w:shd w:val="clear" w:color="auto" w:fill="FFFFFF"/>
          <w:lang w:eastAsia="ru-RU"/>
        </w:rPr>
        <w:t>1. Педагогический такт и мастерство педагога, которые позволяют создать атмосферу оптимизма и веры детей в собственные силы. Позитивное отношение самого педагога к предмету способно «заразить» и учащихся, создание на уроке ситуаций успеха позволяет учащимся раскрепоститься и поверить в собственные возможности и способности. Очень важно ставить перед детьми или помогать им самим ставить перед собой реалистичные и выполнимые цели и задачи, обеспечить проблемные задания, а также моделировать процесс, необходимый для достижения поставленных целей, обеспечивая необходимые опоры для того, чтобы предусмотреть успешный результат. Нужно обращать внимание на настойчивость и затраченные детьми усилия на выполнение задания, а не на конечный результат само по себе. Необходимо внушить ребенку, что успех строится и на неудачах. Важно научить детей ценить не только свои собственные, но и достижения класса, группы.</w:t>
      </w:r>
    </w:p>
    <w:p w:rsidR="00906FF9" w:rsidRPr="00906FF9" w:rsidRDefault="00906FF9" w:rsidP="00906FF9">
      <w:pPr>
        <w:rPr>
          <w:rFonts w:ascii="Times New Roman" w:eastAsia="Times New Roman" w:hAnsi="Times New Roman" w:cs="Times New Roman"/>
          <w:color w:val="000000"/>
          <w:sz w:val="28"/>
          <w:szCs w:val="28"/>
          <w:shd w:val="clear" w:color="auto" w:fill="FFFFFF"/>
          <w:lang w:eastAsia="ru-RU"/>
        </w:rPr>
      </w:pPr>
      <w:r w:rsidRPr="00906FF9">
        <w:rPr>
          <w:rFonts w:ascii="Times New Roman" w:eastAsia="Times New Roman" w:hAnsi="Times New Roman" w:cs="Times New Roman"/>
          <w:color w:val="000000"/>
          <w:sz w:val="28"/>
          <w:szCs w:val="28"/>
          <w:shd w:val="clear" w:color="auto" w:fill="FFFFFF"/>
          <w:lang w:eastAsia="ru-RU"/>
        </w:rPr>
        <w:t>2. Прием «переписки учащихся с их иноязычными сверстниками» позволяет учащимся узнать интересную информацию о культуре, истории, образе жизни своих «товарищей по переписке», у них появляется возможность общения с носителями языка. Переписка помогает запомнить клише или конструкции, расширяет запас лексики.</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 xml:space="preserve">3. Игровые технологии являются эффективным инструментом на этапе закрепления знаний по лексике и грамматике. Они гарантируют создание положительного микроклимата в группе, характеризуются новизной и разнообразием материала, стимулируют активный мыслительный процесс. Школьники убеждаются в том, что язык можно использовать как средство общения. Игра активизирует стремление ребят к контакту друг с другом и </w:t>
      </w:r>
      <w:r w:rsidRPr="00906FF9">
        <w:rPr>
          <w:rFonts w:ascii="Times New Roman" w:eastAsia="Times New Roman" w:hAnsi="Times New Roman" w:cs="Times New Roman"/>
          <w:color w:val="000000"/>
          <w:sz w:val="28"/>
          <w:szCs w:val="28"/>
          <w:shd w:val="clear" w:color="auto" w:fill="FFFFFF"/>
          <w:lang w:eastAsia="ru-RU"/>
        </w:rPr>
        <w:lastRenderedPageBreak/>
        <w:t>учителем, создает условия равенства в речевом партнерстве, разрушает барьер между учителем и учеником, дает возможность робким, неуверенным в себе учащимся преодолевать барьер неуверенности. В ролевой игре каждый получает роль и должен быть активным партнером в речевом общении. В играх школьники овладевают такими элементами общения, как умение начать беседу, поддержать ее, прервать собеседника, в нужный момент согласиться с его мнением или опровергнуть его, задавать уточняющие вопросы. Ролевая игра строится на межличностных отношениях, которые реализуются в процессе общения. Являясь моделью межличностного общения, ролевая игра вызывает потребность в общении, стимулирует интерес к участию в общении на иностранном языке, и в этом смысле она выполняет мотивационно — побудительную функцию.</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4. «Шесть шляп мышления» — креативная методика, помогающая ученикам обсуждать проблемы, выражать разные точки зрения, она позволяет взглянуть на решение проблемы с позиций многочисленных важных перспектив. Данная технология улучшает коммуникацию и способность принятия решений внутри группы.</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5. Применение мультимедийных систем, интерактивных компьютерных средств, цифровых образовательных ресурсов и Интернет – ресурсов является одним из важнейших аспектов совершенствования и оптимизации учебного процесса, позволяющих разнообразить формы и методы работы и сделать урок интересным и запоминающимся для учащихся. Моим ученикам очень нравятся презентации, они очень наглядны, помимо текстов я включаю таблицы, схемы, видео.</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6. Внеклассная деятельность позволяет учащимся преодолевать трудности в самоутверждении, раскрывает их возможности и способности, максимально увеличивает область для развития творческой и познавательной активности, а также тех способностей ученика, которые не были востребованы в урочное время.</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7. Онлайн – олимпиады, дистанционные олимпиады – эффективный способ самореализации и повышения образовательного уровня школьников, они мотивируют на проверку собственных знаний и умений, и как следствие ведут к более углубленному и интенсивному изучению предмета.</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8. Использование на уроках музыки, песен, стихотворений создает благоприятный эмоциональный климат на уроке, раскрепощает учащихся, дает возможность релаксации и мощного воздействия на чувства эмоции детей. Благодаря использованию песен и стихотворений, происходит более прочное усвоение и расширение лексического запаса, грамматических структур, совершенствуются навыки произношения.</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lastRenderedPageBreak/>
        <w:t>9. Применение на уроках образных наглядных материалов так же поддерживает интерес учащихся к теме, развивает у них чувственное восприятие и воображение.</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10. Прием инсценирования на уроках английского языка развивает навыки и умения неподготовленной, спонтанной устной речи, создают языковую среду и погружают учащегося в ситуацию роли.</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11. Применение индивидуальной работы с учащимися помогают раскрыть индивидуальные, личностные особенности учащегося, дают возможность самовыражения, пробуждают у детей чувство ответственности к учебе.</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12. Интегрированные уроки вовлекают каждого учащегося в учебный процесс, способствуют развитию аналитического мышления, логики и познавательного интереса, побуждают учащихся к активному творческому познанию окружающей действительности. Форма проведения таких уроков нестандартна, что и делает сам урок ярким и запоминающимся.</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color w:val="000000"/>
          <w:sz w:val="28"/>
          <w:szCs w:val="28"/>
          <w:shd w:val="clear" w:color="auto" w:fill="FFFFFF"/>
          <w:lang w:eastAsia="ru-RU"/>
        </w:rPr>
        <w:t>13. Проектная методика - путь к освоению научно-исследовательской деятельности. В ходе работы учащиеся овладевают навыками поисковой деятельности, учатся работать с литературой, искать необходимую информации в сети Интернет; обобщать её; учатся представлять свои проекты в виде презентации, готовить выступление; в том числе реагировать на вопросы, вступать в дискуссию; учатся анализировать работу и давать самооценку; развивают творческие способности.</w:t>
      </w:r>
      <w:r w:rsidRPr="00906FF9">
        <w:rPr>
          <w:rFonts w:ascii="Times New Roman" w:eastAsia="Times New Roman" w:hAnsi="Times New Roman" w:cs="Times New Roman"/>
          <w:color w:val="000000"/>
          <w:sz w:val="28"/>
          <w:szCs w:val="28"/>
          <w:lang w:eastAsia="ru-RU"/>
        </w:rPr>
        <w:br/>
      </w:r>
      <w:r w:rsidRPr="00906FF9">
        <w:rPr>
          <w:rFonts w:ascii="Times New Roman" w:eastAsia="Times New Roman" w:hAnsi="Times New Roman" w:cs="Times New Roman"/>
          <w:b/>
          <w:bCs/>
          <w:color w:val="000000"/>
          <w:sz w:val="28"/>
          <w:szCs w:val="28"/>
          <w:lang w:eastAsia="ru-RU"/>
        </w:rPr>
        <w:t>Таким образом</w:t>
      </w:r>
      <w:r w:rsidRPr="00906FF9">
        <w:rPr>
          <w:rFonts w:ascii="Times New Roman" w:eastAsia="Times New Roman" w:hAnsi="Times New Roman" w:cs="Times New Roman"/>
          <w:color w:val="000000"/>
          <w:sz w:val="28"/>
          <w:szCs w:val="28"/>
          <w:shd w:val="clear" w:color="auto" w:fill="FFFFFF"/>
          <w:lang w:eastAsia="ru-RU"/>
        </w:rPr>
        <w:t>, я привела примеры способов и приемов развития и поддержания мотивации на уроках английского языка, в зависимости от целей и задач урока, а также от возрастных и психологических особенностей, мы применяем различные методы, варьируя и адаптируя их. Конечно же, формирование положительного имиджа нового предмета и желания активно его осваивать в процессе обучения требует приложения немалых усилий и временных затрат как от учителя, так и от учеников и каждый увлеченный своей работой учитель самостоятельно выбирает стиль и направление обучения, вносит свои корректировки в учебный процесс, разрабатывает собственные методики и задания. Рекомендации, описанные в данной работе, я считаю, обеспечат создание устойчивой положительной мотивации учащихся, будут способствовать развитию навыков творческой и самостоятельной работы, расширению общей эрудиции учащихся.</w:t>
      </w:r>
    </w:p>
    <w:p w:rsidR="00A97680" w:rsidRPr="00906FF9" w:rsidRDefault="00A97680">
      <w:pPr>
        <w:rPr>
          <w:rFonts w:ascii="Times New Roman" w:hAnsi="Times New Roman" w:cs="Times New Roman"/>
          <w:sz w:val="28"/>
          <w:szCs w:val="28"/>
        </w:rPr>
      </w:pPr>
    </w:p>
    <w:sectPr w:rsidR="00A97680" w:rsidRPr="00906FF9" w:rsidSect="00675463">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150D" w:rsidRDefault="000A150D" w:rsidP="00D77A98">
      <w:pPr>
        <w:spacing w:after="0" w:line="240" w:lineRule="auto"/>
      </w:pPr>
      <w:r>
        <w:separator/>
      </w:r>
    </w:p>
  </w:endnote>
  <w:endnote w:type="continuationSeparator" w:id="1">
    <w:p w:rsidR="000A150D" w:rsidRDefault="000A150D" w:rsidP="00D77A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674987"/>
      <w:docPartObj>
        <w:docPartGallery w:val="Page Numbers (Bottom of Page)"/>
        <w:docPartUnique/>
      </w:docPartObj>
    </w:sdtPr>
    <w:sdtContent>
      <w:p w:rsidR="00D77A98" w:rsidRDefault="006C09CE">
        <w:pPr>
          <w:pStyle w:val="a6"/>
          <w:jc w:val="center"/>
        </w:pPr>
        <w:fldSimple w:instr=" PAGE   \* MERGEFORMAT ">
          <w:r w:rsidR="00054153">
            <w:rPr>
              <w:noProof/>
            </w:rPr>
            <w:t>7</w:t>
          </w:r>
        </w:fldSimple>
      </w:p>
    </w:sdtContent>
  </w:sdt>
  <w:p w:rsidR="00D77A98" w:rsidRDefault="00D77A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150D" w:rsidRDefault="000A150D" w:rsidP="00D77A98">
      <w:pPr>
        <w:spacing w:after="0" w:line="240" w:lineRule="auto"/>
      </w:pPr>
      <w:r>
        <w:separator/>
      </w:r>
    </w:p>
  </w:footnote>
  <w:footnote w:type="continuationSeparator" w:id="1">
    <w:p w:rsidR="000A150D" w:rsidRDefault="000A150D" w:rsidP="00D77A9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04E78"/>
    <w:multiLevelType w:val="multilevel"/>
    <w:tmpl w:val="EB888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680"/>
    <w:rsid w:val="00054153"/>
    <w:rsid w:val="000A150D"/>
    <w:rsid w:val="000B1442"/>
    <w:rsid w:val="005A5E5A"/>
    <w:rsid w:val="005B0002"/>
    <w:rsid w:val="00675463"/>
    <w:rsid w:val="006C09CE"/>
    <w:rsid w:val="0077768F"/>
    <w:rsid w:val="00906FF9"/>
    <w:rsid w:val="00907F48"/>
    <w:rsid w:val="00A97680"/>
    <w:rsid w:val="00D77A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46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5E5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semiHidden/>
    <w:unhideWhenUsed/>
    <w:rsid w:val="00D77A98"/>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D77A98"/>
  </w:style>
  <w:style w:type="paragraph" w:styleId="a6">
    <w:name w:val="footer"/>
    <w:basedOn w:val="a"/>
    <w:link w:val="a7"/>
    <w:uiPriority w:val="99"/>
    <w:unhideWhenUsed/>
    <w:rsid w:val="00D77A9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D77A9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7</Pages>
  <Words>2745</Words>
  <Characters>15651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27</cp:revision>
  <dcterms:created xsi:type="dcterms:W3CDTF">2019-09-11T11:23:00Z</dcterms:created>
  <dcterms:modified xsi:type="dcterms:W3CDTF">2019-09-11T12:20:00Z</dcterms:modified>
</cp:coreProperties>
</file>