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60" w:rsidRPr="00440860" w:rsidRDefault="00440860" w:rsidP="00440860">
      <w:pPr>
        <w:jc w:val="both"/>
        <w:rPr>
          <w:sz w:val="28"/>
          <w:szCs w:val="28"/>
        </w:rPr>
      </w:pPr>
      <w:bookmarkStart w:id="0" w:name="_GoBack"/>
      <w:r w:rsidRPr="00440860">
        <w:rPr>
          <w:sz w:val="28"/>
          <w:szCs w:val="28"/>
        </w:rPr>
        <w:t>Муниципальное  бюджетное дошкольное образовательное учреждение</w:t>
      </w:r>
    </w:p>
    <w:p w:rsidR="00440860" w:rsidRPr="00440860" w:rsidRDefault="00440860" w:rsidP="00440860">
      <w:pPr>
        <w:jc w:val="center"/>
        <w:rPr>
          <w:sz w:val="28"/>
          <w:szCs w:val="28"/>
        </w:rPr>
      </w:pPr>
      <w:r w:rsidRPr="00440860">
        <w:rPr>
          <w:sz w:val="28"/>
          <w:szCs w:val="28"/>
        </w:rPr>
        <w:t xml:space="preserve">«Детский сад № 117» </w:t>
      </w:r>
    </w:p>
    <w:p w:rsidR="00440860" w:rsidRPr="00440860" w:rsidRDefault="00440860" w:rsidP="00440860">
      <w:pPr>
        <w:jc w:val="center"/>
        <w:rPr>
          <w:sz w:val="52"/>
          <w:szCs w:val="52"/>
        </w:rPr>
      </w:pPr>
    </w:p>
    <w:p w:rsidR="00440860" w:rsidRPr="00440860" w:rsidRDefault="00440860" w:rsidP="0044086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Сообщение</w:t>
      </w: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40"/>
          <w:szCs w:val="40"/>
        </w:rPr>
      </w:pPr>
      <w:r w:rsidRPr="00440860">
        <w:rPr>
          <w:b/>
          <w:bCs/>
          <w:sz w:val="40"/>
          <w:szCs w:val="40"/>
        </w:rPr>
        <w:t xml:space="preserve">На тему: «Дидактические игры, как средство формирования  сенсорных эталонов  у детей </w:t>
      </w:r>
      <w:r>
        <w:rPr>
          <w:b/>
          <w:bCs/>
          <w:sz w:val="40"/>
          <w:szCs w:val="40"/>
        </w:rPr>
        <w:t>младшего дошкольного</w:t>
      </w:r>
      <w:r w:rsidRPr="00440860">
        <w:rPr>
          <w:b/>
          <w:bCs/>
          <w:sz w:val="40"/>
          <w:szCs w:val="40"/>
        </w:rPr>
        <w:t xml:space="preserve"> возраста»</w:t>
      </w: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40"/>
          <w:szCs w:val="40"/>
        </w:rPr>
      </w:pPr>
      <w:r w:rsidRPr="00440860">
        <w:rPr>
          <w:b/>
          <w:bCs/>
          <w:sz w:val="40"/>
          <w:szCs w:val="40"/>
        </w:rPr>
        <w:t xml:space="preserve"> </w:t>
      </w:r>
    </w:p>
    <w:p w:rsidR="00440860" w:rsidRPr="00440860" w:rsidRDefault="00440860" w:rsidP="00440860">
      <w:pPr>
        <w:shd w:val="clear" w:color="auto" w:fill="FFFFFF"/>
        <w:ind w:firstLine="852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ind w:firstLine="852"/>
        <w:jc w:val="both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ind w:firstLine="852"/>
        <w:jc w:val="both"/>
        <w:rPr>
          <w:b/>
          <w:bCs/>
          <w:color w:val="000000"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ind w:firstLine="852"/>
        <w:jc w:val="right"/>
        <w:rPr>
          <w:b/>
          <w:bCs/>
          <w:color w:val="000000"/>
        </w:rPr>
      </w:pPr>
      <w:r w:rsidRPr="00440860">
        <w:rPr>
          <w:b/>
          <w:bCs/>
          <w:color w:val="000000"/>
        </w:rPr>
        <w:t xml:space="preserve">Подготовила: воспитатель </w:t>
      </w:r>
      <w:r w:rsidR="00C17320">
        <w:rPr>
          <w:b/>
          <w:bCs/>
          <w:color w:val="000000"/>
        </w:rPr>
        <w:t>Косова Т.Ю.</w:t>
      </w:r>
    </w:p>
    <w:p w:rsidR="00440860" w:rsidRPr="00440860" w:rsidRDefault="00440860" w:rsidP="004408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ind w:firstLine="852"/>
        <w:jc w:val="both"/>
        <w:rPr>
          <w:b/>
          <w:bCs/>
          <w:color w:val="000000"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ind w:firstLine="852"/>
        <w:jc w:val="center"/>
        <w:rPr>
          <w:b/>
          <w:bCs/>
          <w:color w:val="000000"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0860" w:rsidRPr="00440860" w:rsidRDefault="00440860" w:rsidP="00440860">
      <w:pPr>
        <w:shd w:val="clear" w:color="auto" w:fill="FFFFFF"/>
        <w:tabs>
          <w:tab w:val="left" w:pos="4065"/>
        </w:tabs>
        <w:jc w:val="center"/>
        <w:rPr>
          <w:b/>
          <w:bCs/>
          <w:sz w:val="28"/>
          <w:szCs w:val="28"/>
        </w:rPr>
      </w:pPr>
      <w:r w:rsidRPr="00440860">
        <w:rPr>
          <w:b/>
          <w:bCs/>
          <w:sz w:val="28"/>
          <w:szCs w:val="28"/>
        </w:rPr>
        <w:t>г</w:t>
      </w:r>
      <w:proofErr w:type="gramStart"/>
      <w:r w:rsidRPr="00440860">
        <w:rPr>
          <w:b/>
          <w:bCs/>
          <w:sz w:val="28"/>
          <w:szCs w:val="28"/>
        </w:rPr>
        <w:t>.Д</w:t>
      </w:r>
      <w:proofErr w:type="gramEnd"/>
      <w:r w:rsidRPr="00440860">
        <w:rPr>
          <w:b/>
          <w:bCs/>
          <w:sz w:val="28"/>
          <w:szCs w:val="28"/>
        </w:rPr>
        <w:t>зержинск,</w:t>
      </w:r>
    </w:p>
    <w:p w:rsidR="00440860" w:rsidRPr="00440860" w:rsidRDefault="00440860" w:rsidP="00440860">
      <w:pPr>
        <w:shd w:val="clear" w:color="auto" w:fill="FFFFFF"/>
        <w:tabs>
          <w:tab w:val="left" w:pos="4065"/>
        </w:tabs>
        <w:jc w:val="center"/>
        <w:rPr>
          <w:b/>
          <w:bCs/>
          <w:sz w:val="28"/>
          <w:szCs w:val="28"/>
        </w:rPr>
      </w:pPr>
      <w:r w:rsidRPr="00440860">
        <w:rPr>
          <w:b/>
          <w:bCs/>
          <w:sz w:val="28"/>
          <w:szCs w:val="28"/>
        </w:rPr>
        <w:t>201</w:t>
      </w:r>
      <w:r w:rsidR="00C17320">
        <w:rPr>
          <w:b/>
          <w:bCs/>
          <w:sz w:val="28"/>
          <w:szCs w:val="28"/>
        </w:rPr>
        <w:t>9</w:t>
      </w:r>
      <w:r w:rsidRPr="00440860">
        <w:rPr>
          <w:b/>
          <w:bCs/>
          <w:sz w:val="28"/>
          <w:szCs w:val="28"/>
        </w:rPr>
        <w:t xml:space="preserve"> г.</w:t>
      </w:r>
    </w:p>
    <w:bookmarkEnd w:id="0"/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lastRenderedPageBreak/>
        <w:t>Цель: формирование сенсорных эталонов и способностей, позволяющих маленькому человеку всесторонне воспринимать окружающий мир.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Задачи:</w:t>
      </w:r>
      <w:r w:rsidRPr="00AA6A26">
        <w:rPr>
          <w:rFonts w:eastAsia="Calibri"/>
          <w:lang w:eastAsia="en-US"/>
        </w:rPr>
        <w:tab/>
      </w:r>
      <w:r w:rsidRPr="00AA6A26">
        <w:rPr>
          <w:rFonts w:eastAsia="Calibri"/>
          <w:lang w:eastAsia="en-US"/>
        </w:rPr>
        <w:tab/>
      </w:r>
      <w:r w:rsidRPr="00AA6A26">
        <w:rPr>
          <w:rFonts w:eastAsia="Calibri"/>
          <w:lang w:eastAsia="en-US"/>
        </w:rPr>
        <w:tab/>
      </w:r>
      <w:r w:rsidRPr="00AA6A26">
        <w:rPr>
          <w:rFonts w:eastAsia="Calibri"/>
          <w:lang w:eastAsia="en-US"/>
        </w:rPr>
        <w:tab/>
      </w:r>
      <w:r w:rsidRPr="00AA6A26">
        <w:rPr>
          <w:rFonts w:eastAsia="Calibri"/>
          <w:lang w:eastAsia="en-US"/>
        </w:rPr>
        <w:tab/>
      </w:r>
      <w:r w:rsidRPr="00AA6A26">
        <w:rPr>
          <w:rFonts w:eastAsia="Calibri"/>
          <w:lang w:eastAsia="en-US"/>
        </w:rPr>
        <w:tab/>
      </w:r>
      <w:r w:rsidRPr="00AA6A26">
        <w:rPr>
          <w:rFonts w:eastAsia="Calibri"/>
          <w:lang w:eastAsia="en-US"/>
        </w:rPr>
        <w:tab/>
      </w:r>
      <w:r w:rsidRPr="00AA6A26">
        <w:rPr>
          <w:rFonts w:eastAsia="Calibri"/>
          <w:lang w:eastAsia="en-US"/>
        </w:rPr>
        <w:tab/>
      </w:r>
      <w:r w:rsidRPr="00AA6A26">
        <w:rPr>
          <w:rFonts w:eastAsia="Calibri"/>
          <w:lang w:eastAsia="en-US"/>
        </w:rPr>
        <w:tab/>
      </w:r>
      <w:r w:rsidRPr="00AA6A26">
        <w:rPr>
          <w:rFonts w:eastAsia="Calibri"/>
          <w:lang w:eastAsia="en-US"/>
        </w:rPr>
        <w:tab/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-Формировать у детей представления о простейших перцептивных действий с предметами.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-Обеспечить постепенный переход от предметного восприятия и узнавания объекта к сенсорному анализу.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-Воспитывать бережное отношение к предметам, учить детей использовать предметы в соответствии с назначением и свойствами.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        Сенсорное развитие занимает одно из центральных мест в работе с детьми </w:t>
      </w:r>
      <w:r w:rsidR="00440860">
        <w:rPr>
          <w:rFonts w:eastAsia="Calibri"/>
          <w:lang w:eastAsia="en-US"/>
        </w:rPr>
        <w:t xml:space="preserve">младшего дошкольного </w:t>
      </w:r>
      <w:r w:rsidRPr="00AA6A26">
        <w:rPr>
          <w:rFonts w:eastAsia="Calibri"/>
          <w:lang w:eastAsia="en-US"/>
        </w:rPr>
        <w:t>возраста. Этот возраст наиболее благоприятен для развития восприятия ребенка, совершенствования его органов чувств, накопления представлений об окружающем мире.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        Изучив теоретическую сторону вопроса, я убедилась, что сенсорному развитию в младшем дошкольном возрасте отводится важнейшее место, однако практический опыт применения дидактических игр, как эффективный метод сенсорного развития детей младшего дошкольного возраста предоставлен недостаточно и нуждается в дальнейшей разработке с учетом новейших психолого-педагогических исследований, что подтверждает актуальность выбранной темы.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        Основная задача в моей работе по ознакомлению малышей со свойствами предметов – это обеспечить постепенный переход от предметного восприятия и узнавания объекта к сенсорному анализу.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        Проводимая мной работа готовит почву для последующего усвоения сенсорных эталонов, она строится таким образом, чтобы дети имели четкие представления о разновидностях каждого свойства и, главное, умели пользоваться такими представлениями для анализа и выделения свойств различных предметов.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        При анализе диагностик проводимых раннее, мною было отмечено, что накопление сенсорных представлений не может быть обеспечено путем ознакомления ребенка лишь с 3 – 4 разновидностями каждого свойства. Оно требует знакомство с цветом, формой, величиной, </w:t>
      </w:r>
      <w:proofErr w:type="gramStart"/>
      <w:r w:rsidRPr="00AA6A26">
        <w:rPr>
          <w:rFonts w:eastAsia="Calibri"/>
          <w:lang w:eastAsia="en-US"/>
        </w:rPr>
        <w:t>охватывающего</w:t>
      </w:r>
      <w:proofErr w:type="gramEnd"/>
      <w:r w:rsidRPr="00AA6A26">
        <w:rPr>
          <w:rFonts w:eastAsia="Calibri"/>
          <w:lang w:eastAsia="en-US"/>
        </w:rPr>
        <w:t>, по возможности, все основные варианты. Вместе с тем обучение не следует проводить на бесчисленном множестве разновидностей свойств, т. к. в этом случае не будет создаваться нужная почва для последующего овладения системой эталонов.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        С восприятия предметов и явлений окружающей действительности начинается познание мира. Наиболее доступным, а на определенном этапе единственным, способом познания окружающих предметов и явлений становится их обследование с помощью различных органов чувств, развитие которых является одной из важных задач сенсорного развития детей.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Сенсорное развитие представляет собой развитие ощущений и восприятия, представлений о предметах, объектах и явлениях окружающего мира. Сенсорное развитие ребенка можно назвать основой его интеллектуального развития, так как на восприятии предметов и явлений строится познание всех сторон окружающей действительности. В то же время оно имеет самостоятельное значение, так как полноценное восприятие окружающего мира необходимо для многих различных видов деятельности, и от того, насколько полно и качественно происходит сенсорное развитие ребенка, зависит его всестороннее и гармоничное развитие в целом.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В возрасте</w:t>
      </w:r>
      <w:r w:rsidR="00440860">
        <w:rPr>
          <w:rFonts w:eastAsia="Calibri"/>
          <w:lang w:eastAsia="en-US"/>
        </w:rPr>
        <w:t xml:space="preserve"> 3-4 лет</w:t>
      </w:r>
      <w:r w:rsidRPr="00AA6A26">
        <w:rPr>
          <w:rFonts w:eastAsia="Calibri"/>
          <w:lang w:eastAsia="en-US"/>
        </w:rPr>
        <w:t xml:space="preserve"> сенсорное развитие приобретает неоценимое значение, так как оно является основой для интеллектуального развития; упорядочивает хаотичные представления детей, полученные при взаимодействии с внешним миром; развивает наблюдательность, внимание, мышление, воображение; дети получают возможность познать и применить в практике различные способы обследования предметов; обеспечивает усвоение сенсорных эталонов.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lastRenderedPageBreak/>
        <w:t>Важной составляющей сенсорного развития в условиях ДОУ является усвоение детьми сенсорных эталонов - исторически сложившихся, общепринятых образцов внешних свой</w:t>
      </w:r>
      <w:proofErr w:type="gramStart"/>
      <w:r w:rsidRPr="00AA6A26">
        <w:rPr>
          <w:rFonts w:eastAsia="Calibri"/>
          <w:lang w:eastAsia="en-US"/>
        </w:rPr>
        <w:t>ств пр</w:t>
      </w:r>
      <w:proofErr w:type="gramEnd"/>
      <w:r w:rsidRPr="00AA6A26">
        <w:rPr>
          <w:rFonts w:eastAsia="Calibri"/>
          <w:lang w:eastAsia="en-US"/>
        </w:rPr>
        <w:t>едметов. Усвоение сенс</w:t>
      </w:r>
      <w:r w:rsidR="00440860">
        <w:rPr>
          <w:rFonts w:eastAsia="Calibri"/>
          <w:lang w:eastAsia="en-US"/>
        </w:rPr>
        <w:t>орных эталонов</w:t>
      </w:r>
      <w:r w:rsidRPr="00AA6A26">
        <w:rPr>
          <w:rFonts w:eastAsia="Calibri"/>
          <w:lang w:eastAsia="en-US"/>
        </w:rPr>
        <w:t xml:space="preserve">, несомненно, имеет </w:t>
      </w:r>
      <w:proofErr w:type="gramStart"/>
      <w:r w:rsidRPr="00AA6A26">
        <w:rPr>
          <w:rFonts w:eastAsia="Calibri"/>
          <w:lang w:eastAsia="en-US"/>
        </w:rPr>
        <w:t>важное значение</w:t>
      </w:r>
      <w:proofErr w:type="gramEnd"/>
      <w:r w:rsidRPr="00AA6A26">
        <w:rPr>
          <w:rFonts w:eastAsia="Calibri"/>
          <w:lang w:eastAsia="en-US"/>
        </w:rPr>
        <w:t>, так как они отражают внешние свойства и признаки предметов, а дети как раз активно познают предметный мир. А умение выделять внешние признаки предметов, в свою очередь, позволяет определить и способы действий с ними.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 В системе своей работы в усло</w:t>
      </w:r>
      <w:r w:rsidR="00440860">
        <w:rPr>
          <w:rFonts w:eastAsia="Calibri"/>
          <w:lang w:eastAsia="en-US"/>
        </w:rPr>
        <w:t>виях ДОУ по сенсорному развитию</w:t>
      </w:r>
      <w:r w:rsidRPr="00AA6A26">
        <w:rPr>
          <w:rFonts w:eastAsia="Calibri"/>
          <w:lang w:eastAsia="en-US"/>
        </w:rPr>
        <w:t xml:space="preserve"> я уделяю наибольшее внимание усвоению детьми таких сенсорных эталонов, как цвет, форма и величина. Это наиболее доступные для усвоения внешни</w:t>
      </w:r>
      <w:r w:rsidR="00440860">
        <w:rPr>
          <w:rFonts w:eastAsia="Calibri"/>
          <w:lang w:eastAsia="en-US"/>
        </w:rPr>
        <w:t>х</w:t>
      </w:r>
      <w:r w:rsidRPr="00AA6A26">
        <w:rPr>
          <w:rFonts w:eastAsia="Calibri"/>
          <w:lang w:eastAsia="en-US"/>
        </w:rPr>
        <w:t xml:space="preserve"> признак</w:t>
      </w:r>
      <w:r w:rsidR="00440860">
        <w:rPr>
          <w:rFonts w:eastAsia="Calibri"/>
          <w:lang w:eastAsia="en-US"/>
        </w:rPr>
        <w:t>ов</w:t>
      </w:r>
      <w:r w:rsidRPr="00AA6A26">
        <w:rPr>
          <w:rFonts w:eastAsia="Calibri"/>
          <w:lang w:eastAsia="en-US"/>
        </w:rPr>
        <w:t xml:space="preserve"> предметов, представляющих собой основу дальнейшего познания окружающей действительности.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 Также представляется возможным дать некоторые рекомендации из  моей работы, касающиеся усвоения сенсорных эталонов. </w:t>
      </w:r>
      <w:proofErr w:type="gramStart"/>
      <w:r w:rsidRPr="00AA6A26">
        <w:rPr>
          <w:rFonts w:eastAsia="Calibri"/>
          <w:lang w:eastAsia="en-US"/>
        </w:rPr>
        <w:t>Итак, при знакомстве детей с цветами предметов, не следует изначально добиваться их словесного обозначения, главное, чтобы дети научились соотносить слово с самим цветом; работу нужно проводить по принципу «от простого к сложному», то есть на начальных этапах предоставить детям ассоциативный эталон («красный, как помидор»), на основе которого происходит дальнейшее знакомство с цветом, а затем переходить к более сложным заданиям;</w:t>
      </w:r>
      <w:proofErr w:type="gramEnd"/>
      <w:r w:rsidRPr="00AA6A26">
        <w:rPr>
          <w:rFonts w:eastAsia="Calibri"/>
          <w:lang w:eastAsia="en-US"/>
        </w:rPr>
        <w:t xml:space="preserve"> также рекомендую использовать лишь чистые цвета с введением оттенков к трем годам. При ознакомлении детей с формой и величиной предметов я также придерживаюсь определенных правил, учет которых позволяет мне повысить эффективность работы в данном направлении. Начинать следует с простых, наиболее доступных пониманию детей фигур: квадрат, круг, треугольник; </w:t>
      </w:r>
      <w:proofErr w:type="gramStart"/>
      <w:r w:rsidRPr="00AA6A26">
        <w:rPr>
          <w:rFonts w:eastAsia="Calibri"/>
          <w:lang w:eastAsia="en-US"/>
        </w:rPr>
        <w:t>безусловно</w:t>
      </w:r>
      <w:proofErr w:type="gramEnd"/>
      <w:r w:rsidRPr="00AA6A26">
        <w:rPr>
          <w:rFonts w:eastAsia="Calibri"/>
          <w:lang w:eastAsia="en-US"/>
        </w:rPr>
        <w:t xml:space="preserve"> необходимо наглядно демонстрировать детям различие в величине и форме предметов и лучше для этого использовать реальные объекты и предметы, а игрушки для этой цели лучше оставить для более позднего периода, когда основные характеристики предметов уже будут усвоены детьми. Что касается величины, то знакомство детей с ней следует начинать после усвоения формы и цвета, </w:t>
      </w:r>
      <w:r w:rsidR="00440860">
        <w:rPr>
          <w:rFonts w:eastAsia="Calibri"/>
          <w:lang w:eastAsia="en-US"/>
        </w:rPr>
        <w:t>и</w:t>
      </w:r>
      <w:r w:rsidRPr="00AA6A26">
        <w:rPr>
          <w:rFonts w:eastAsia="Calibri"/>
          <w:lang w:eastAsia="en-US"/>
        </w:rPr>
        <w:t xml:space="preserve"> лучше использовать только предметы двух контрастных размеров (</w:t>
      </w:r>
      <w:proofErr w:type="gramStart"/>
      <w:r w:rsidRPr="00AA6A26">
        <w:rPr>
          <w:rFonts w:eastAsia="Calibri"/>
          <w:lang w:eastAsia="en-US"/>
        </w:rPr>
        <w:t>большой-маленький</w:t>
      </w:r>
      <w:proofErr w:type="gramEnd"/>
      <w:r w:rsidRPr="00AA6A26">
        <w:rPr>
          <w:rFonts w:eastAsia="Calibri"/>
          <w:lang w:eastAsia="en-US"/>
        </w:rPr>
        <w:t>), без промежуточных значений, которые дети могут различать только в сравнении.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proofErr w:type="gramStart"/>
      <w:r w:rsidRPr="00AA6A26">
        <w:rPr>
          <w:rFonts w:eastAsia="Calibri"/>
          <w:lang w:eastAsia="en-US"/>
        </w:rPr>
        <w:t>Для озн</w:t>
      </w:r>
      <w:r w:rsidR="00440860">
        <w:rPr>
          <w:rFonts w:eastAsia="Calibri"/>
          <w:lang w:eastAsia="en-US"/>
        </w:rPr>
        <w:t>акомления детей</w:t>
      </w:r>
      <w:r w:rsidRPr="00AA6A26">
        <w:rPr>
          <w:rFonts w:eastAsia="Calibri"/>
          <w:lang w:eastAsia="en-US"/>
        </w:rPr>
        <w:t xml:space="preserve"> с такими характеристиками предметов, как цвет, форма и величина, я эффективно использую различные виды деятельности (экспериментирование, конструирование, изобразительную деятельность, игры с сенсорным материалом (шнуровки, прищепки, застежки, мозаика и другое), игры с песком и прочим природным материалом (листьями, шишками, цветами, глиной) и так далее), но наибольшее внимание уделяется мной дидактическим играм, организованным взрослым, так как они предоставляют широкие</w:t>
      </w:r>
      <w:proofErr w:type="gramEnd"/>
      <w:r w:rsidRPr="00AA6A26">
        <w:rPr>
          <w:rFonts w:eastAsia="Calibri"/>
          <w:lang w:eastAsia="en-US"/>
        </w:rPr>
        <w:t xml:space="preserve"> возможности для реализации всего круга задач данного направления.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Работая с детьми, я увидела, что у большинства детей чрезвычайно медленно и со значительной трудностью протекает различие и название цветов. Здесь я предоставила по несколько дидактических игр для каждого направления.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Дидактические игры, направленные на усвоение сенсорного эталона «Цвет».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1. «Накормим птичек»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4 небольшие емкости основных цветов и наполнение для них таких же цветов (мозаика, крышки, маленькие кубики и так далее на усмотрение педагога), птички (можно вырезать из цветного картона). Весь материал представлен в 4 цветах: красный, желтый, зеленый, синий.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Ход игры: педагог демонстрирует птичек, обращая внимание на их цвет. Затем предлагает детям покормить их, но обязательно «кормом» того цвета, какого сама птичка. Дети заполняют емкости деталями соответствующих цветов и соотносят их с цветом птички.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2. «Спрячь мышку»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proofErr w:type="gramStart"/>
      <w:r w:rsidRPr="00AA6A26">
        <w:rPr>
          <w:rFonts w:eastAsia="Calibri"/>
          <w:lang w:eastAsia="en-US"/>
        </w:rPr>
        <w:t>Материал: домики, вырезанные из картона, с прорезями для окон и изображением мышек, цветные вкладыши-окна: красные, желтые, зеленые, синие.</w:t>
      </w:r>
      <w:proofErr w:type="gramEnd"/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lastRenderedPageBreak/>
        <w:t>Ход игры: педагог предлагает вниманию детей домики с изображением мышек в окошках и просит спрятать мышек, то есть закрыть окошки вкладышами соответствующих цветов.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3. «Бабочки»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вырезанные либо наклеенные на картон половинки бабочек различных цветов, вторые половинки бабочек (по количеству детей).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Ход игры: педагог показывает детям половинки бабочек и говорит, что бабочки летали и потеряли свои крылышки. «Как же мы можем им помочь? Давайте найдем среди этих крылышек (показывает вторые половинки) подходящие для каждой бабочки». Дети находят для каждой бабочки крылышки соответствующих цветов и прикладывают их либо приклеивают.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4. «Дорожка»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разноцветные камушки (красные, желтые, зеленые, синие), пластилиновые основы по количеству детей с изображением домика.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Ход игры: педагог предлагает вниманию детей пластилиновые основы и предлагает детям придумать, кто же живет в домике. Затем говорит: «Но посмотрите, ребята, к вашим домикам нет дорожек, как же мышке (зайке, собачке) до него добраться? Давайте мы вами сейчас построим дорожки к домикам, чтобы их жители смогли по ним пройти». Дети выкладывают камушки на основу, чередуя их по цветам.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Дидактические игры, направленные на усвоение сенсорного эталона «Форма».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1. «Дополни картинку»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proofErr w:type="gramStart"/>
      <w:r w:rsidRPr="00AA6A26">
        <w:rPr>
          <w:rFonts w:eastAsia="Calibri"/>
          <w:lang w:eastAsia="en-US"/>
        </w:rPr>
        <w:t>Материал: картинки с изображением различных предметов на усмотрение педагога (машина, игрушки, посуда и другое), вкладыши различной формы, вырезанные из бумаги (круг, квадрат, треугольник).</w:t>
      </w:r>
      <w:proofErr w:type="gramEnd"/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Ход игры: педагог демонстрирует детям картинки и просит подобрать детали соответствующей формы для наложения там, где это необходимо (колеса для машины и так далее).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2. «Пуговицы на платье».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пуговицы различной формы (квадрат, круг, треугольник), куклы.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Ход игры: детям демонстрируются куклы с пришитыми на платья пуговицами определенной формы. Педагог говорит: «Ребята, помогите куклам! У них оторвались пуговки с платьев и все перемешались. Посмотрите внимательно и выберите для каждой куколки нужные пуговицы». Дети сортируют пуговицы по форме.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3. «Что лишнее?»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предметы различной формы (по несколько штук каждой). Предметы можно заменить картинками.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proofErr w:type="gramStart"/>
      <w:r w:rsidRPr="00AA6A26">
        <w:rPr>
          <w:rFonts w:eastAsia="Calibri"/>
          <w:lang w:eastAsia="en-US"/>
        </w:rPr>
        <w:t>Ход игры: вниманию детей предлагается ряд предметов (картинок), одинаковых по форме (например: мяч, диск, пуговица, колесо) и один предмет другой формы.</w:t>
      </w:r>
      <w:proofErr w:type="gramEnd"/>
      <w:r w:rsidRPr="00AA6A26">
        <w:rPr>
          <w:rFonts w:eastAsia="Calibri"/>
          <w:lang w:eastAsia="en-US"/>
        </w:rPr>
        <w:t xml:space="preserve"> Педагог вместе с детьми рассматривает предметы, проговаривает их названия, назначение и, главное, форму. Затем просит детей внимательно посмотреть и сказать, какой предмет лишний и почему. Дети, возможно с помощью педагога, выбирают предмет, форма которого отличается от формы других предметов.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4. «Найди такой же»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картинки с изображением геометрических форм: круга, квадрата, треугольника.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Ход игры: педагог показывает детям картинку с изображением какой-либо геометрической формы и просит найти в помещении предмет такой же формы. Например, педагог показывает круг. Дети находят в группе мяч, тарелку, барабан, муляжи овощей и </w:t>
      </w:r>
      <w:proofErr w:type="gramStart"/>
      <w:r w:rsidRPr="00AA6A26">
        <w:rPr>
          <w:rFonts w:eastAsia="Calibri"/>
          <w:lang w:eastAsia="en-US"/>
        </w:rPr>
        <w:t>другое</w:t>
      </w:r>
      <w:proofErr w:type="gramEnd"/>
      <w:r w:rsidRPr="00AA6A26">
        <w:rPr>
          <w:rFonts w:eastAsia="Calibri"/>
          <w:lang w:eastAsia="en-US"/>
        </w:rPr>
        <w:t>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Дидактические игры, направленные на усвоение сенсорного эталона «Величина».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1. «Уложим куклу спать»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две куклы (большая и маленькая), две кроватки (большая и маленькая).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Ход игры: в гости к ребятам приходят две куклы - большая и маленькая.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lastRenderedPageBreak/>
        <w:t>Дети дают куклам имена, играют с ними. Затем педагог говорит, что куклы устали и хотят спать. Дети должны уложить кукол спать на кровати, но нужно внимательно посмотреть, какой кукле какая кровать подойдет. Педагог добивается от детей словесного обозначения величин (большой кукле - большая кровать, маленькой - маленькая).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Данная игра научит деток соотносить предметы по величине, учитывая ее в практических действиях.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2. «Спрячем шарики в ладошках»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массажные шарики (большие и маленькие).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Ход игры: педагог предлагает детям разнос с массажными шариками разной величины. Берет маленький шарик и просит детей взять в руки такие же, а затем спрятать их в ладошках. Далее берется большой </w:t>
      </w:r>
      <w:proofErr w:type="spellStart"/>
      <w:r w:rsidRPr="00AA6A26">
        <w:rPr>
          <w:rFonts w:eastAsia="Calibri"/>
          <w:lang w:eastAsia="en-US"/>
        </w:rPr>
        <w:t>шарик</w:t>
      </w:r>
      <w:proofErr w:type="gramStart"/>
      <w:r w:rsidRPr="00AA6A26">
        <w:rPr>
          <w:rFonts w:eastAsia="Calibri"/>
          <w:lang w:eastAsia="en-US"/>
        </w:rPr>
        <w:t>,и</w:t>
      </w:r>
      <w:proofErr w:type="spellEnd"/>
      <w:proofErr w:type="gramEnd"/>
      <w:r w:rsidRPr="00AA6A26">
        <w:rPr>
          <w:rFonts w:eastAsia="Calibri"/>
          <w:lang w:eastAsia="en-US"/>
        </w:rPr>
        <w:t xml:space="preserve"> педагог просит спрятать его в ладошках. Дети убеждаются, что большой шарик спрятать невозможно. Все действия проговариваются педагогом и детьми с обязательным словесным обозначением величин.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3. «Бусы»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набор деревянных бусин по количеству детей (большие и маленькие поровну), нити либо шнуры для нанизывания.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Ход игры: в гости к детям приходит кукла Маша и приносит с собой корзиночку, в которой лежат бусины. Педагог говорит: «Ребята, посмотрите, у куклы Маши были очень красивые бусы, но они порвались и все бусины перемешались. Давайте поможем Машеньке и соберем бусы». Педагог показывает детям образец чередования маленьких и больших бусин.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4. «Домик для зайчика»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Материал: домики разной величины (большие и маленькие) и цветов с изображением зайчиков, выглядывающих из двери; «двери» соответствующих величин и цветов.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Ход игры: педагог предлагает вниманию детей домики для зайчат и предлагает им подобрать двери к каждому домику, подходящие не только по величине, но и по цвету.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 xml:space="preserve">Предложенная картотека дидактических игр позволяет мне существенно разнообразить данный вид деятельности и сделать усвоение сенсорных эталонов более доступным для детей, а также повысить эффективность решения задач сенсорного развития в целом в работе с детьми </w:t>
      </w:r>
      <w:r w:rsidR="00440860">
        <w:rPr>
          <w:rFonts w:eastAsia="Calibri"/>
          <w:lang w:eastAsia="en-US"/>
        </w:rPr>
        <w:t>3-4 лет</w:t>
      </w:r>
      <w:r w:rsidRPr="00AA6A26">
        <w:rPr>
          <w:rFonts w:eastAsia="Calibri"/>
          <w:lang w:eastAsia="en-US"/>
        </w:rPr>
        <w:t>. Данные дидактические игры используются мной в системе работы по усвоению сенсорных э</w:t>
      </w:r>
      <w:r w:rsidR="00440860">
        <w:rPr>
          <w:rFonts w:eastAsia="Calibri"/>
          <w:lang w:eastAsia="en-US"/>
        </w:rPr>
        <w:t xml:space="preserve">талонов детьми </w:t>
      </w:r>
      <w:r w:rsidRPr="00AA6A26">
        <w:rPr>
          <w:rFonts w:eastAsia="Calibri"/>
          <w:lang w:eastAsia="en-US"/>
        </w:rPr>
        <w:t>с сентября 201</w:t>
      </w:r>
      <w:r w:rsidR="00440860">
        <w:rPr>
          <w:rFonts w:eastAsia="Calibri"/>
          <w:lang w:eastAsia="en-US"/>
        </w:rPr>
        <w:t>5</w:t>
      </w:r>
      <w:r w:rsidRPr="00AA6A26">
        <w:rPr>
          <w:rFonts w:eastAsia="Calibri"/>
          <w:lang w:eastAsia="en-US"/>
        </w:rPr>
        <w:t xml:space="preserve"> года. За этот период картотека существенно пополнилась, благодаря чему дети приобрели практические представления о сенсорных эталонах, что позволяет продолжить работу в данном направлении в следующем учебном году. Наряду с этим родители имеют возможность пользоваться разработанной картотекой дидактических игр, направленных  на усвоение сенсорных эталонов, что позволяет сделать работу с детьми в данном направлении систематической и непрерывной.</w:t>
      </w: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</w:p>
    <w:p w:rsidR="00DD5ED3" w:rsidRDefault="00DD5ED3" w:rsidP="00DD5ED3">
      <w:pPr>
        <w:jc w:val="both"/>
        <w:rPr>
          <w:rFonts w:eastAsia="Calibri"/>
          <w:lang w:eastAsia="en-US"/>
        </w:rPr>
      </w:pPr>
    </w:p>
    <w:p w:rsidR="00440860" w:rsidRDefault="00440860" w:rsidP="00DD5ED3">
      <w:pPr>
        <w:jc w:val="both"/>
        <w:rPr>
          <w:rFonts w:eastAsia="Calibri"/>
          <w:lang w:eastAsia="en-US"/>
        </w:rPr>
      </w:pPr>
    </w:p>
    <w:p w:rsidR="00440860" w:rsidRDefault="00440860" w:rsidP="00DD5ED3">
      <w:pPr>
        <w:jc w:val="both"/>
        <w:rPr>
          <w:rFonts w:eastAsia="Calibri"/>
          <w:lang w:eastAsia="en-US"/>
        </w:rPr>
      </w:pPr>
    </w:p>
    <w:p w:rsidR="00440860" w:rsidRDefault="00440860" w:rsidP="00DD5ED3">
      <w:pPr>
        <w:jc w:val="both"/>
        <w:rPr>
          <w:rFonts w:eastAsia="Calibri"/>
          <w:lang w:eastAsia="en-US"/>
        </w:rPr>
      </w:pPr>
    </w:p>
    <w:p w:rsidR="00440860" w:rsidRDefault="00440860" w:rsidP="00DD5ED3">
      <w:pPr>
        <w:jc w:val="both"/>
        <w:rPr>
          <w:rFonts w:eastAsia="Calibri"/>
          <w:lang w:eastAsia="en-US"/>
        </w:rPr>
      </w:pPr>
    </w:p>
    <w:p w:rsidR="00440860" w:rsidRDefault="00440860" w:rsidP="00DD5ED3">
      <w:pPr>
        <w:jc w:val="both"/>
        <w:rPr>
          <w:rFonts w:eastAsia="Calibri"/>
          <w:lang w:eastAsia="en-US"/>
        </w:rPr>
      </w:pPr>
    </w:p>
    <w:p w:rsidR="00440860" w:rsidRDefault="00440860" w:rsidP="00DD5ED3">
      <w:pPr>
        <w:jc w:val="both"/>
        <w:rPr>
          <w:rFonts w:eastAsia="Calibri"/>
          <w:lang w:eastAsia="en-US"/>
        </w:rPr>
      </w:pPr>
    </w:p>
    <w:p w:rsidR="00440860" w:rsidRDefault="00440860" w:rsidP="00DD5ED3">
      <w:pPr>
        <w:jc w:val="both"/>
        <w:rPr>
          <w:rFonts w:eastAsia="Calibri"/>
          <w:lang w:eastAsia="en-US"/>
        </w:rPr>
      </w:pPr>
    </w:p>
    <w:p w:rsidR="00440860" w:rsidRDefault="00440860" w:rsidP="00DD5ED3">
      <w:pPr>
        <w:jc w:val="both"/>
        <w:rPr>
          <w:rFonts w:eastAsia="Calibri"/>
          <w:lang w:eastAsia="en-US"/>
        </w:rPr>
      </w:pPr>
    </w:p>
    <w:p w:rsidR="00440860" w:rsidRDefault="00440860" w:rsidP="00DD5ED3">
      <w:pPr>
        <w:jc w:val="both"/>
        <w:rPr>
          <w:rFonts w:eastAsia="Calibri"/>
          <w:lang w:eastAsia="en-US"/>
        </w:rPr>
      </w:pPr>
    </w:p>
    <w:p w:rsidR="00440860" w:rsidRPr="00AA6A26" w:rsidRDefault="00440860" w:rsidP="00DD5ED3">
      <w:pPr>
        <w:jc w:val="both"/>
        <w:rPr>
          <w:rFonts w:eastAsia="Calibri"/>
          <w:lang w:eastAsia="en-US"/>
        </w:rPr>
      </w:pP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</w:p>
    <w:p w:rsidR="00DD5ED3" w:rsidRPr="00AA6A26" w:rsidRDefault="00DD5ED3" w:rsidP="00DD5ED3">
      <w:pPr>
        <w:jc w:val="both"/>
        <w:rPr>
          <w:rFonts w:eastAsia="Calibri"/>
          <w:lang w:eastAsia="en-US"/>
        </w:rPr>
      </w:pPr>
    </w:p>
    <w:p w:rsidR="00DD5ED3" w:rsidRPr="00AA6A26" w:rsidRDefault="00DD5ED3" w:rsidP="00DD5ED3">
      <w:pPr>
        <w:jc w:val="both"/>
        <w:rPr>
          <w:rFonts w:eastAsia="Calibri"/>
          <w:b/>
          <w:lang w:eastAsia="en-US"/>
        </w:rPr>
      </w:pPr>
    </w:p>
    <w:p w:rsidR="00DD5ED3" w:rsidRDefault="00DD5ED3" w:rsidP="00DD5ED3">
      <w:pPr>
        <w:jc w:val="both"/>
        <w:rPr>
          <w:rFonts w:eastAsia="Calibri"/>
          <w:b/>
          <w:lang w:eastAsia="en-US"/>
        </w:rPr>
      </w:pPr>
      <w:r w:rsidRPr="00AA6A26">
        <w:rPr>
          <w:rFonts w:eastAsia="Calibri"/>
          <w:b/>
          <w:lang w:eastAsia="en-US"/>
        </w:rPr>
        <w:lastRenderedPageBreak/>
        <w:t>Список литературы:</w:t>
      </w:r>
    </w:p>
    <w:p w:rsidR="00AA6A26" w:rsidRPr="00AA6A26" w:rsidRDefault="00AA6A26" w:rsidP="00DD5ED3">
      <w:pPr>
        <w:jc w:val="both"/>
        <w:rPr>
          <w:rFonts w:eastAsia="Calibri"/>
          <w:b/>
          <w:lang w:eastAsia="en-US"/>
        </w:rPr>
      </w:pP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AA6A26">
        <w:rPr>
          <w:rFonts w:eastAsia="Calibri"/>
          <w:lang w:eastAsia="en-US"/>
        </w:rPr>
        <w:t>Венгер</w:t>
      </w:r>
      <w:proofErr w:type="spellEnd"/>
      <w:r w:rsidRPr="00AA6A26">
        <w:rPr>
          <w:rFonts w:eastAsia="Calibri"/>
          <w:lang w:eastAsia="en-US"/>
        </w:rPr>
        <w:t xml:space="preserve"> Л. А. Воспитание сенсорной культуры ребенка: книга для воспитателей детского сада /</w:t>
      </w:r>
      <w:proofErr w:type="spellStart"/>
      <w:r w:rsidRPr="00AA6A26">
        <w:rPr>
          <w:rFonts w:eastAsia="Calibri"/>
          <w:lang w:eastAsia="en-US"/>
        </w:rPr>
        <w:t>Венгер</w:t>
      </w:r>
      <w:proofErr w:type="spellEnd"/>
      <w:r w:rsidRPr="00AA6A26">
        <w:rPr>
          <w:rFonts w:eastAsia="Calibri"/>
          <w:lang w:eastAsia="en-US"/>
        </w:rPr>
        <w:t xml:space="preserve"> Л. </w:t>
      </w:r>
      <w:proofErr w:type="spellStart"/>
      <w:r w:rsidRPr="00AA6A26">
        <w:rPr>
          <w:rFonts w:eastAsia="Calibri"/>
          <w:lang w:eastAsia="en-US"/>
        </w:rPr>
        <w:t>А.,Пилюгина</w:t>
      </w:r>
      <w:proofErr w:type="spellEnd"/>
      <w:r w:rsidRPr="00AA6A26">
        <w:rPr>
          <w:rFonts w:eastAsia="Calibri"/>
          <w:lang w:eastAsia="en-US"/>
        </w:rPr>
        <w:t xml:space="preserve"> Е. Г. – М.: Просвещение, 1998.</w:t>
      </w: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AA6A26">
        <w:rPr>
          <w:rFonts w:eastAsia="Calibri"/>
          <w:lang w:eastAsia="en-US"/>
        </w:rPr>
        <w:t>Венгер</w:t>
      </w:r>
      <w:proofErr w:type="spellEnd"/>
      <w:r w:rsidRPr="00AA6A26">
        <w:rPr>
          <w:rFonts w:eastAsia="Calibri"/>
          <w:lang w:eastAsia="en-US"/>
        </w:rPr>
        <w:t xml:space="preserve"> Л. А.,  Мухина В. С.  Сенсорное воспитание дошкольников// Дошкольное воспитание, 2004. - №13. – с. 14.</w:t>
      </w: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AA6A26">
        <w:rPr>
          <w:rFonts w:eastAsia="Calibri"/>
          <w:lang w:eastAsia="en-US"/>
        </w:rPr>
        <w:t>Венгер</w:t>
      </w:r>
      <w:proofErr w:type="spellEnd"/>
      <w:r w:rsidRPr="00AA6A26">
        <w:rPr>
          <w:rFonts w:eastAsia="Calibri"/>
          <w:lang w:eastAsia="en-US"/>
        </w:rPr>
        <w:t xml:space="preserve"> Л. А. Дидактические игры и упражнения по сенсорному воспитанию дошкольников. – М.: Просвещение, 2008.</w:t>
      </w: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Глушкова  Г. Игра или упражнение // Дошкольное воспитание, - 2008.-№12.-с.29-34.</w:t>
      </w: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AA6A26">
        <w:rPr>
          <w:rFonts w:eastAsia="Calibri"/>
          <w:lang w:eastAsia="en-US"/>
        </w:rPr>
        <w:t>Гризик</w:t>
      </w:r>
      <w:proofErr w:type="spellEnd"/>
      <w:r w:rsidRPr="00AA6A26">
        <w:rPr>
          <w:rFonts w:eastAsia="Calibri"/>
          <w:lang w:eastAsia="en-US"/>
        </w:rPr>
        <w:t xml:space="preserve"> Т. И. Ловкие пальчики: пособие для воспитателей.- М.: Просвещение, 2007.</w:t>
      </w: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AA6A26">
        <w:rPr>
          <w:rFonts w:eastAsia="Calibri"/>
          <w:lang w:eastAsia="en-US"/>
        </w:rPr>
        <w:t>Кирпичникова</w:t>
      </w:r>
      <w:proofErr w:type="spellEnd"/>
      <w:r w:rsidRPr="00AA6A26">
        <w:rPr>
          <w:rFonts w:eastAsia="Calibri"/>
          <w:lang w:eastAsia="en-US"/>
        </w:rPr>
        <w:t xml:space="preserve"> Н. Развиваем </w:t>
      </w:r>
      <w:proofErr w:type="spellStart"/>
      <w:r w:rsidRPr="00AA6A26">
        <w:rPr>
          <w:rFonts w:eastAsia="Calibri"/>
          <w:lang w:eastAsia="en-US"/>
        </w:rPr>
        <w:t>сенсорику</w:t>
      </w:r>
      <w:proofErr w:type="spellEnd"/>
      <w:r w:rsidRPr="00AA6A26">
        <w:rPr>
          <w:rFonts w:eastAsia="Calibri"/>
          <w:lang w:eastAsia="en-US"/>
        </w:rPr>
        <w:t xml:space="preserve"> и мелкую моторику // Дошкольное воспитание, 2005. - №2. - с.76-78.</w:t>
      </w: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AA6A26">
        <w:rPr>
          <w:rFonts w:eastAsia="Calibri"/>
          <w:lang w:eastAsia="en-US"/>
        </w:rPr>
        <w:t>Кичкина</w:t>
      </w:r>
      <w:proofErr w:type="spellEnd"/>
      <w:r w:rsidRPr="00AA6A26">
        <w:rPr>
          <w:rFonts w:eastAsia="Calibri"/>
          <w:lang w:eastAsia="en-US"/>
        </w:rPr>
        <w:t xml:space="preserve"> А. Значимость игры в развитии человека // Дошкольное воспитание.  2002. - №4. - с 2-6.</w:t>
      </w: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Панова Е. Н. Дидактические игры-занятия в ДОУ (младший возраст): Практическое пособие для воспитателей и методистов ДОУ. – Воронеж</w:t>
      </w:r>
      <w:proofErr w:type="gramStart"/>
      <w:r w:rsidRPr="00AA6A26">
        <w:rPr>
          <w:rFonts w:eastAsia="Calibri"/>
          <w:lang w:eastAsia="en-US"/>
        </w:rPr>
        <w:t xml:space="preserve">.: </w:t>
      </w:r>
      <w:proofErr w:type="gramEnd"/>
      <w:r w:rsidRPr="00AA6A26">
        <w:rPr>
          <w:rFonts w:eastAsia="Calibri"/>
          <w:lang w:eastAsia="en-US"/>
        </w:rPr>
        <w:t>Учитель, 2006.</w:t>
      </w: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A6A26">
        <w:rPr>
          <w:rFonts w:eastAsia="Calibri"/>
          <w:lang w:eastAsia="en-US"/>
        </w:rPr>
        <w:t>Пилюгина Е. Г. Сенсорные способности малыша. Игры на воспитание цвета, формы, величины у младших дошкольников. – М.: Просвещение, 1996.</w:t>
      </w:r>
    </w:p>
    <w:p w:rsidR="00DD5ED3" w:rsidRPr="00AA6A26" w:rsidRDefault="00DD5ED3" w:rsidP="00DD5E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AA6A26">
        <w:rPr>
          <w:rFonts w:eastAsia="Calibri"/>
          <w:lang w:eastAsia="en-US"/>
        </w:rPr>
        <w:t>Поддъяков</w:t>
      </w:r>
      <w:proofErr w:type="spellEnd"/>
      <w:r w:rsidRPr="00AA6A26">
        <w:rPr>
          <w:rFonts w:eastAsia="Calibri"/>
          <w:lang w:eastAsia="en-US"/>
        </w:rPr>
        <w:t xml:space="preserve">  Н.Н.  Сенсорное воспитание в детском саду//  Пособие для воспитателей – 2-е изд./ </w:t>
      </w:r>
      <w:proofErr w:type="spellStart"/>
      <w:r w:rsidRPr="00AA6A26">
        <w:rPr>
          <w:rFonts w:eastAsia="Calibri"/>
          <w:lang w:eastAsia="en-US"/>
        </w:rPr>
        <w:t>Поддъяков</w:t>
      </w:r>
      <w:proofErr w:type="spellEnd"/>
      <w:r w:rsidRPr="00AA6A26">
        <w:rPr>
          <w:rFonts w:eastAsia="Calibri"/>
          <w:lang w:eastAsia="en-US"/>
        </w:rPr>
        <w:t xml:space="preserve">  Н.Н., Аванесова В.Н.  – М.: Просвещение, 2001.</w:t>
      </w:r>
    </w:p>
    <w:p w:rsidR="00DD5ED3" w:rsidRDefault="00DD5ED3" w:rsidP="00DD5ED3">
      <w:pPr>
        <w:jc w:val="center"/>
        <w:rPr>
          <w:sz w:val="28"/>
          <w:szCs w:val="28"/>
        </w:rPr>
      </w:pPr>
    </w:p>
    <w:p w:rsidR="00DD5ED3" w:rsidRDefault="00DD5ED3" w:rsidP="00DD5ED3">
      <w:pPr>
        <w:jc w:val="center"/>
        <w:rPr>
          <w:sz w:val="28"/>
          <w:szCs w:val="28"/>
        </w:rPr>
      </w:pPr>
    </w:p>
    <w:p w:rsidR="00DD5ED3" w:rsidRDefault="00DD5ED3" w:rsidP="00DD5ED3">
      <w:pPr>
        <w:jc w:val="center"/>
        <w:rPr>
          <w:sz w:val="28"/>
          <w:szCs w:val="28"/>
        </w:rPr>
      </w:pPr>
    </w:p>
    <w:p w:rsidR="00DD5ED3" w:rsidRDefault="00DD5ED3" w:rsidP="00DD5ED3">
      <w:pPr>
        <w:jc w:val="center"/>
        <w:rPr>
          <w:sz w:val="28"/>
          <w:szCs w:val="28"/>
        </w:rPr>
      </w:pPr>
    </w:p>
    <w:p w:rsidR="00DD5ED3" w:rsidRDefault="00DD5ED3" w:rsidP="00DD5ED3">
      <w:pPr>
        <w:jc w:val="center"/>
        <w:rPr>
          <w:sz w:val="28"/>
          <w:szCs w:val="28"/>
        </w:rPr>
      </w:pPr>
    </w:p>
    <w:p w:rsidR="00DD5ED3" w:rsidRDefault="00DD5ED3" w:rsidP="00DD5ED3">
      <w:pPr>
        <w:jc w:val="center"/>
        <w:rPr>
          <w:sz w:val="28"/>
          <w:szCs w:val="28"/>
        </w:rPr>
      </w:pPr>
    </w:p>
    <w:p w:rsidR="00130425" w:rsidRDefault="00130425"/>
    <w:sectPr w:rsidR="00130425" w:rsidSect="00F6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721D"/>
    <w:multiLevelType w:val="hybridMultilevel"/>
    <w:tmpl w:val="8F6CBDE4"/>
    <w:lvl w:ilvl="0" w:tplc="CA6403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51"/>
    <w:rsid w:val="000033D3"/>
    <w:rsid w:val="00130425"/>
    <w:rsid w:val="00440860"/>
    <w:rsid w:val="00464E63"/>
    <w:rsid w:val="008201DD"/>
    <w:rsid w:val="0096567A"/>
    <w:rsid w:val="00AA6A26"/>
    <w:rsid w:val="00C17320"/>
    <w:rsid w:val="00DD5ED3"/>
    <w:rsid w:val="00F05551"/>
    <w:rsid w:val="00F6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201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01DD"/>
    <w:rPr>
      <w:b/>
      <w:bCs/>
    </w:rPr>
  </w:style>
  <w:style w:type="character" w:styleId="a4">
    <w:name w:val="Emphasis"/>
    <w:basedOn w:val="a0"/>
    <w:uiPriority w:val="20"/>
    <w:qFormat/>
    <w:rsid w:val="008201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201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01DD"/>
    <w:rPr>
      <w:b/>
      <w:bCs/>
    </w:rPr>
  </w:style>
  <w:style w:type="character" w:styleId="a4">
    <w:name w:val="Emphasis"/>
    <w:basedOn w:val="a0"/>
    <w:uiPriority w:val="20"/>
    <w:qFormat/>
    <w:rsid w:val="00820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2161</Words>
  <Characters>12322</Characters>
  <Application>Microsoft Office Word</Application>
  <DocSecurity>0</DocSecurity>
  <Lines>102</Lines>
  <Paragraphs>28</Paragraphs>
  <ScaleCrop>false</ScaleCrop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</cp:revision>
  <dcterms:created xsi:type="dcterms:W3CDTF">2018-01-21T09:08:00Z</dcterms:created>
  <dcterms:modified xsi:type="dcterms:W3CDTF">2019-09-17T10:46:00Z</dcterms:modified>
</cp:coreProperties>
</file>