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0ECD" w:rsidRPr="00690ECD" w:rsidRDefault="00E05464" w:rsidP="00690ECD">
      <w:pPr>
        <w:widowControl/>
        <w:tabs>
          <w:tab w:val="left" w:pos="1135"/>
          <w:tab w:val="left" w:pos="12480"/>
        </w:tabs>
        <w:snapToGrid w:val="0"/>
        <w:spacing w:line="240" w:lineRule="auto"/>
        <w:ind w:left="6" w:right="6"/>
        <w:rPr>
          <w:b/>
          <w:i/>
          <w:sz w:val="32"/>
          <w:szCs w:val="32"/>
        </w:rPr>
      </w:pPr>
      <w:r>
        <w:rPr>
          <w:b/>
          <w:i/>
          <w:sz w:val="32"/>
          <w:szCs w:val="32"/>
        </w:rPr>
        <w:t>Современные</w:t>
      </w:r>
      <w:r w:rsidR="00690ECD" w:rsidRPr="00690ECD">
        <w:rPr>
          <w:b/>
          <w:i/>
          <w:sz w:val="32"/>
          <w:szCs w:val="32"/>
        </w:rPr>
        <w:t xml:space="preserve"> технологии</w:t>
      </w:r>
      <w:r>
        <w:rPr>
          <w:b/>
          <w:i/>
          <w:sz w:val="32"/>
          <w:szCs w:val="32"/>
        </w:rPr>
        <w:t xml:space="preserve"> и методики</w:t>
      </w:r>
      <w:r w:rsidR="00690ECD" w:rsidRPr="00690ECD">
        <w:rPr>
          <w:b/>
          <w:i/>
          <w:sz w:val="32"/>
          <w:szCs w:val="32"/>
        </w:rPr>
        <w:t xml:space="preserve"> в </w:t>
      </w:r>
      <w:proofErr w:type="spellStart"/>
      <w:proofErr w:type="gramStart"/>
      <w:r w:rsidR="00690ECD" w:rsidRPr="00690ECD">
        <w:rPr>
          <w:b/>
          <w:i/>
          <w:sz w:val="32"/>
          <w:szCs w:val="32"/>
        </w:rPr>
        <w:t>учебно</w:t>
      </w:r>
      <w:proofErr w:type="spellEnd"/>
      <w:r w:rsidR="00690ECD" w:rsidRPr="00690ECD">
        <w:rPr>
          <w:b/>
          <w:i/>
          <w:sz w:val="32"/>
          <w:szCs w:val="32"/>
        </w:rPr>
        <w:t xml:space="preserve"> – тренировочном</w:t>
      </w:r>
      <w:proofErr w:type="gramEnd"/>
      <w:r w:rsidR="00690ECD" w:rsidRPr="00690ECD">
        <w:rPr>
          <w:b/>
          <w:i/>
          <w:sz w:val="32"/>
          <w:szCs w:val="32"/>
        </w:rPr>
        <w:t xml:space="preserve"> процессе </w:t>
      </w:r>
    </w:p>
    <w:p w:rsidR="00690ECD" w:rsidRDefault="00690ECD" w:rsidP="00690ECD">
      <w:pPr>
        <w:widowControl/>
        <w:tabs>
          <w:tab w:val="left" w:pos="1135"/>
          <w:tab w:val="left" w:pos="12480"/>
        </w:tabs>
        <w:snapToGrid w:val="0"/>
        <w:spacing w:line="240" w:lineRule="auto"/>
        <w:ind w:left="6" w:right="6"/>
        <w:rPr>
          <w:b/>
          <w:i/>
          <w:sz w:val="32"/>
          <w:szCs w:val="32"/>
        </w:rPr>
      </w:pPr>
      <w:r w:rsidRPr="00690ECD">
        <w:rPr>
          <w:b/>
          <w:i/>
          <w:sz w:val="32"/>
          <w:szCs w:val="32"/>
        </w:rPr>
        <w:t>в МБОУ ДО «ДЮСШ»</w:t>
      </w:r>
    </w:p>
    <w:p w:rsidR="00690ECD" w:rsidRDefault="00690ECD" w:rsidP="00690ECD">
      <w:pPr>
        <w:widowControl/>
        <w:tabs>
          <w:tab w:val="left" w:pos="1135"/>
          <w:tab w:val="left" w:pos="12480"/>
        </w:tabs>
        <w:snapToGrid w:val="0"/>
        <w:spacing w:line="240" w:lineRule="auto"/>
        <w:ind w:left="6" w:right="6"/>
        <w:rPr>
          <w:b/>
          <w:i/>
          <w:sz w:val="32"/>
          <w:szCs w:val="32"/>
        </w:rPr>
      </w:pPr>
      <w:r>
        <w:rPr>
          <w:b/>
          <w:i/>
          <w:sz w:val="32"/>
          <w:szCs w:val="32"/>
        </w:rPr>
        <w:t xml:space="preserve"> </w:t>
      </w:r>
    </w:p>
    <w:p w:rsidR="00690ECD" w:rsidRPr="00690ECD" w:rsidRDefault="00690ECD" w:rsidP="00690ECD">
      <w:pPr>
        <w:widowControl/>
        <w:tabs>
          <w:tab w:val="left" w:pos="1135"/>
          <w:tab w:val="left" w:pos="12480"/>
        </w:tabs>
        <w:snapToGrid w:val="0"/>
        <w:spacing w:line="240" w:lineRule="auto"/>
        <w:ind w:left="6" w:right="6"/>
        <w:jc w:val="right"/>
        <w:rPr>
          <w:b/>
          <w:i/>
          <w:sz w:val="32"/>
          <w:szCs w:val="32"/>
        </w:rPr>
      </w:pPr>
      <w:r>
        <w:rPr>
          <w:b/>
          <w:i/>
          <w:sz w:val="32"/>
          <w:szCs w:val="32"/>
        </w:rPr>
        <w:t>методист Семенова Д.Ю.</w:t>
      </w:r>
    </w:p>
    <w:p w:rsidR="00690ECD" w:rsidRDefault="00690ECD" w:rsidP="00744760">
      <w:pPr>
        <w:tabs>
          <w:tab w:val="left" w:pos="720"/>
        </w:tabs>
        <w:spacing w:line="240" w:lineRule="auto"/>
        <w:ind w:firstLine="567"/>
        <w:jc w:val="both"/>
        <w:rPr>
          <w:color w:val="000000"/>
          <w:sz w:val="28"/>
          <w:szCs w:val="28"/>
        </w:rPr>
      </w:pPr>
    </w:p>
    <w:p w:rsidR="0095067A" w:rsidRPr="0095067A" w:rsidRDefault="0095067A" w:rsidP="00DE662D">
      <w:pPr>
        <w:pStyle w:val="a4"/>
        <w:shd w:val="clear" w:color="auto" w:fill="FFFFFF"/>
        <w:spacing w:before="0" w:beforeAutospacing="0" w:after="0" w:afterAutospacing="0" w:line="360" w:lineRule="auto"/>
        <w:ind w:firstLine="709"/>
        <w:jc w:val="both"/>
        <w:rPr>
          <w:color w:val="000000"/>
          <w:sz w:val="28"/>
          <w:szCs w:val="28"/>
        </w:rPr>
      </w:pPr>
      <w:proofErr w:type="gramStart"/>
      <w:r w:rsidRPr="0095067A">
        <w:rPr>
          <w:color w:val="000000"/>
          <w:sz w:val="28"/>
          <w:szCs w:val="28"/>
        </w:rPr>
        <w:t xml:space="preserve">Технология (от греч. </w:t>
      </w:r>
      <w:proofErr w:type="spellStart"/>
      <w:r w:rsidRPr="0095067A">
        <w:rPr>
          <w:color w:val="000000"/>
          <w:sz w:val="28"/>
          <w:szCs w:val="28"/>
        </w:rPr>
        <w:t>techne</w:t>
      </w:r>
      <w:proofErr w:type="spellEnd"/>
      <w:r w:rsidRPr="0095067A">
        <w:rPr>
          <w:color w:val="000000"/>
          <w:sz w:val="28"/>
          <w:szCs w:val="28"/>
        </w:rPr>
        <w:t xml:space="preserve"> – искусство, мастерство, ремесло, умение и </w:t>
      </w:r>
      <w:proofErr w:type="spellStart"/>
      <w:r w:rsidRPr="0095067A">
        <w:rPr>
          <w:color w:val="000000"/>
          <w:sz w:val="28"/>
          <w:szCs w:val="28"/>
        </w:rPr>
        <w:t>logos</w:t>
      </w:r>
      <w:proofErr w:type="spellEnd"/>
      <w:r w:rsidRPr="0095067A">
        <w:rPr>
          <w:color w:val="000000"/>
          <w:sz w:val="28"/>
          <w:szCs w:val="28"/>
        </w:rPr>
        <w:t xml:space="preserve"> – учение, наука) – совокупность методов обработки, изготовления, изменения состояния, свойств, формы сырья, материала или полуфабриката, осуществляемых в процессе производства продукции» (Советский энциклопедический словарь, -- М., 1994.</w:t>
      </w:r>
      <w:proofErr w:type="gramEnd"/>
      <w:r w:rsidRPr="0095067A">
        <w:rPr>
          <w:color w:val="000000"/>
          <w:sz w:val="28"/>
          <w:szCs w:val="28"/>
        </w:rPr>
        <w:t xml:space="preserve"> – </w:t>
      </w:r>
      <w:proofErr w:type="gramStart"/>
      <w:r w:rsidRPr="0095067A">
        <w:rPr>
          <w:color w:val="000000"/>
          <w:sz w:val="28"/>
          <w:szCs w:val="28"/>
        </w:rPr>
        <w:t>С. 1329).</w:t>
      </w:r>
      <w:proofErr w:type="gramEnd"/>
      <w:r w:rsidRPr="0095067A">
        <w:rPr>
          <w:color w:val="000000"/>
          <w:sz w:val="28"/>
          <w:szCs w:val="28"/>
        </w:rPr>
        <w:t xml:space="preserve"> </w:t>
      </w:r>
      <w:proofErr w:type="gramStart"/>
      <w:r w:rsidRPr="0095067A">
        <w:rPr>
          <w:color w:val="000000"/>
          <w:sz w:val="28"/>
          <w:szCs w:val="28"/>
        </w:rPr>
        <w:t>В Словаре русского языка С.И. Ожегова (М., 1994.</w:t>
      </w:r>
      <w:proofErr w:type="gramEnd"/>
      <w:r w:rsidRPr="0095067A">
        <w:rPr>
          <w:color w:val="000000"/>
          <w:sz w:val="28"/>
          <w:szCs w:val="28"/>
        </w:rPr>
        <w:t xml:space="preserve"> – </w:t>
      </w:r>
      <w:proofErr w:type="gramStart"/>
      <w:r w:rsidRPr="0095067A">
        <w:rPr>
          <w:color w:val="000000"/>
          <w:sz w:val="28"/>
          <w:szCs w:val="28"/>
        </w:rPr>
        <w:t>С. 692) отмечается:</w:t>
      </w:r>
      <w:proofErr w:type="gramEnd"/>
      <w:r w:rsidRPr="0095067A">
        <w:rPr>
          <w:color w:val="000000"/>
          <w:sz w:val="28"/>
          <w:szCs w:val="28"/>
        </w:rPr>
        <w:t xml:space="preserve"> «Технология – совокупность производственных процессов в определенной отрасли производства, а также научное описание способов производства».</w:t>
      </w:r>
    </w:p>
    <w:p w:rsidR="0095067A" w:rsidRPr="0095067A" w:rsidRDefault="0095067A" w:rsidP="00DE662D">
      <w:pPr>
        <w:pStyle w:val="a4"/>
        <w:shd w:val="clear" w:color="auto" w:fill="FFFFFF"/>
        <w:spacing w:before="0" w:beforeAutospacing="0" w:after="0" w:afterAutospacing="0" w:line="360" w:lineRule="auto"/>
        <w:ind w:firstLine="709"/>
        <w:jc w:val="both"/>
        <w:rPr>
          <w:color w:val="000000"/>
          <w:sz w:val="28"/>
          <w:szCs w:val="28"/>
        </w:rPr>
      </w:pPr>
      <w:r w:rsidRPr="0095067A">
        <w:rPr>
          <w:color w:val="000000"/>
          <w:sz w:val="28"/>
          <w:szCs w:val="28"/>
        </w:rPr>
        <w:t>Технология – термин производственный. Однако распространение достижений научно-технического прогресса в различные области знаний и практики, проникновение технологического подхода в непроизводственную сферу жизнедеятельности общества выступают важнейшими общемировыми тенденциями социального развития.</w:t>
      </w:r>
    </w:p>
    <w:p w:rsidR="002B0B92" w:rsidRPr="00744760" w:rsidRDefault="002B0B92" w:rsidP="00DE662D">
      <w:pPr>
        <w:tabs>
          <w:tab w:val="left" w:pos="720"/>
        </w:tabs>
        <w:spacing w:line="360" w:lineRule="auto"/>
        <w:ind w:firstLine="567"/>
        <w:jc w:val="both"/>
        <w:rPr>
          <w:color w:val="000000"/>
          <w:sz w:val="28"/>
          <w:szCs w:val="28"/>
        </w:rPr>
      </w:pPr>
      <w:r w:rsidRPr="00744760">
        <w:rPr>
          <w:color w:val="000000"/>
          <w:sz w:val="28"/>
          <w:szCs w:val="28"/>
        </w:rPr>
        <w:t xml:space="preserve">В МБОУ ДО «ДЮСШ» используются следующие </w:t>
      </w:r>
      <w:r w:rsidRPr="00744760">
        <w:rPr>
          <w:b/>
          <w:i/>
          <w:color w:val="000000"/>
          <w:sz w:val="28"/>
          <w:szCs w:val="28"/>
        </w:rPr>
        <w:t xml:space="preserve">технологии </w:t>
      </w:r>
      <w:r w:rsidR="00D03BEC" w:rsidRPr="00744760">
        <w:rPr>
          <w:color w:val="000000"/>
          <w:sz w:val="28"/>
          <w:szCs w:val="28"/>
        </w:rPr>
        <w:t>в учебно-тренировочном процессе:</w:t>
      </w:r>
    </w:p>
    <w:tbl>
      <w:tblPr>
        <w:tblW w:w="9923" w:type="dxa"/>
        <w:tblInd w:w="-459" w:type="dxa"/>
        <w:tblLayout w:type="fixed"/>
        <w:tblCellMar>
          <w:left w:w="10" w:type="dxa"/>
          <w:right w:w="10" w:type="dxa"/>
        </w:tblCellMar>
        <w:tblLook w:val="0000"/>
      </w:tblPr>
      <w:tblGrid>
        <w:gridCol w:w="567"/>
        <w:gridCol w:w="2410"/>
        <w:gridCol w:w="6946"/>
      </w:tblGrid>
      <w:tr w:rsidR="00690ECD" w:rsidRPr="002F01F3" w:rsidTr="00690ECD">
        <w:trPr>
          <w:trHeight w:val="1"/>
        </w:trPr>
        <w:tc>
          <w:tcPr>
            <w:tcW w:w="567"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690ECD" w:rsidRPr="002F01F3" w:rsidRDefault="00690ECD" w:rsidP="00744760">
            <w:pPr>
              <w:spacing w:line="240" w:lineRule="auto"/>
              <w:jc w:val="both"/>
              <w:rPr>
                <w:sz w:val="28"/>
                <w:szCs w:val="28"/>
              </w:rPr>
            </w:pPr>
            <w:r w:rsidRPr="002F01F3">
              <w:rPr>
                <w:sz w:val="28"/>
                <w:szCs w:val="28"/>
              </w:rPr>
              <w:t>№</w:t>
            </w:r>
          </w:p>
        </w:tc>
        <w:tc>
          <w:tcPr>
            <w:tcW w:w="2410"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690ECD" w:rsidRPr="002F01F3" w:rsidRDefault="00690ECD" w:rsidP="00744760">
            <w:pPr>
              <w:spacing w:line="240" w:lineRule="auto"/>
              <w:rPr>
                <w:sz w:val="28"/>
                <w:szCs w:val="28"/>
              </w:rPr>
            </w:pPr>
            <w:r w:rsidRPr="002F01F3">
              <w:rPr>
                <w:sz w:val="28"/>
                <w:szCs w:val="28"/>
              </w:rPr>
              <w:t>Название технологий</w:t>
            </w:r>
          </w:p>
        </w:tc>
        <w:tc>
          <w:tcPr>
            <w:tcW w:w="6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0ECD" w:rsidRPr="002F01F3" w:rsidRDefault="00690ECD" w:rsidP="00744760">
            <w:pPr>
              <w:spacing w:line="240" w:lineRule="auto"/>
              <w:rPr>
                <w:sz w:val="28"/>
                <w:szCs w:val="28"/>
              </w:rPr>
            </w:pPr>
            <w:r w:rsidRPr="002F01F3">
              <w:rPr>
                <w:sz w:val="28"/>
                <w:szCs w:val="28"/>
              </w:rPr>
              <w:t>Результат использования современных образовательных технологий</w:t>
            </w:r>
          </w:p>
        </w:tc>
      </w:tr>
      <w:tr w:rsidR="00690ECD" w:rsidRPr="002F01F3" w:rsidTr="00690ECD">
        <w:trPr>
          <w:trHeight w:val="1"/>
        </w:trPr>
        <w:tc>
          <w:tcPr>
            <w:tcW w:w="567"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690ECD" w:rsidRPr="002F01F3" w:rsidRDefault="00690ECD" w:rsidP="00744760">
            <w:pPr>
              <w:spacing w:line="240" w:lineRule="auto"/>
              <w:jc w:val="both"/>
              <w:rPr>
                <w:sz w:val="28"/>
                <w:szCs w:val="28"/>
              </w:rPr>
            </w:pPr>
            <w:r w:rsidRPr="002F01F3">
              <w:rPr>
                <w:sz w:val="28"/>
                <w:szCs w:val="28"/>
              </w:rPr>
              <w:t>1.</w:t>
            </w:r>
          </w:p>
        </w:tc>
        <w:tc>
          <w:tcPr>
            <w:tcW w:w="2410"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690ECD" w:rsidRPr="002F01F3" w:rsidRDefault="00690ECD" w:rsidP="00744760">
            <w:pPr>
              <w:spacing w:line="240" w:lineRule="auto"/>
              <w:jc w:val="both"/>
              <w:rPr>
                <w:sz w:val="28"/>
                <w:szCs w:val="28"/>
              </w:rPr>
            </w:pPr>
            <w:proofErr w:type="spellStart"/>
            <w:r w:rsidRPr="002F01F3">
              <w:rPr>
                <w:sz w:val="28"/>
                <w:szCs w:val="28"/>
              </w:rPr>
              <w:t>Здоровьесберегающие</w:t>
            </w:r>
            <w:proofErr w:type="spellEnd"/>
            <w:r w:rsidRPr="002F01F3">
              <w:rPr>
                <w:sz w:val="28"/>
                <w:szCs w:val="28"/>
              </w:rPr>
              <w:t xml:space="preserve">  </w:t>
            </w:r>
          </w:p>
        </w:tc>
        <w:tc>
          <w:tcPr>
            <w:tcW w:w="6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0ECD" w:rsidRPr="002F01F3" w:rsidRDefault="00690ECD" w:rsidP="003F452D">
            <w:pPr>
              <w:pStyle w:val="Standard"/>
              <w:ind w:firstLine="567"/>
              <w:jc w:val="both"/>
              <w:rPr>
                <w:sz w:val="28"/>
                <w:szCs w:val="28"/>
              </w:rPr>
            </w:pPr>
            <w:r w:rsidRPr="002F01F3">
              <w:rPr>
                <w:sz w:val="28"/>
                <w:szCs w:val="28"/>
              </w:rPr>
              <w:t>Формируют у обучающихся устойчивый интерес и потребность в регулярных занятиях физической культурой и спортом и навыков здорового образа жизн</w:t>
            </w:r>
            <w:proofErr w:type="gramStart"/>
            <w:r w:rsidRPr="002F01F3">
              <w:rPr>
                <w:sz w:val="28"/>
                <w:szCs w:val="28"/>
              </w:rPr>
              <w:t>и</w:t>
            </w:r>
            <w:r w:rsidRPr="002F01F3">
              <w:rPr>
                <w:i/>
                <w:sz w:val="28"/>
                <w:szCs w:val="28"/>
              </w:rPr>
              <w:t>(</w:t>
            </w:r>
            <w:proofErr w:type="gramEnd"/>
            <w:r w:rsidRPr="002F01F3">
              <w:rPr>
                <w:i/>
                <w:sz w:val="28"/>
                <w:szCs w:val="28"/>
              </w:rPr>
              <w:t xml:space="preserve">отсутствие фактов травматизма во время </w:t>
            </w:r>
            <w:proofErr w:type="spellStart"/>
            <w:r w:rsidRPr="002F01F3">
              <w:rPr>
                <w:i/>
                <w:sz w:val="28"/>
                <w:szCs w:val="28"/>
              </w:rPr>
              <w:t>учебно</w:t>
            </w:r>
            <w:proofErr w:type="spellEnd"/>
            <w:r w:rsidRPr="002F01F3">
              <w:rPr>
                <w:i/>
                <w:sz w:val="28"/>
                <w:szCs w:val="28"/>
              </w:rPr>
              <w:t xml:space="preserve"> – тренировочного процесса и соревнований, регулярно проводится мониторинг врачебного контроля, который показывает правильность подобранного ритма тренировки и распределения нагрузки по этапам) </w:t>
            </w:r>
          </w:p>
        </w:tc>
      </w:tr>
      <w:tr w:rsidR="00690ECD" w:rsidRPr="002F01F3" w:rsidTr="00690ECD">
        <w:trPr>
          <w:trHeight w:val="1"/>
        </w:trPr>
        <w:tc>
          <w:tcPr>
            <w:tcW w:w="567"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690ECD" w:rsidRPr="002F01F3" w:rsidRDefault="00690ECD" w:rsidP="00744760">
            <w:pPr>
              <w:spacing w:line="240" w:lineRule="auto"/>
              <w:jc w:val="both"/>
              <w:rPr>
                <w:sz w:val="28"/>
                <w:szCs w:val="28"/>
              </w:rPr>
            </w:pPr>
            <w:r w:rsidRPr="002F01F3">
              <w:rPr>
                <w:sz w:val="28"/>
                <w:szCs w:val="28"/>
              </w:rPr>
              <w:t>2.</w:t>
            </w:r>
          </w:p>
        </w:tc>
        <w:tc>
          <w:tcPr>
            <w:tcW w:w="2410"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690ECD" w:rsidRPr="002F01F3" w:rsidRDefault="00690ECD" w:rsidP="00744760">
            <w:pPr>
              <w:spacing w:line="240" w:lineRule="auto"/>
              <w:jc w:val="both"/>
              <w:rPr>
                <w:sz w:val="28"/>
                <w:szCs w:val="28"/>
              </w:rPr>
            </w:pPr>
            <w:r w:rsidRPr="002F01F3">
              <w:rPr>
                <w:sz w:val="28"/>
                <w:szCs w:val="28"/>
              </w:rPr>
              <w:t>Интегрированные</w:t>
            </w:r>
          </w:p>
        </w:tc>
        <w:tc>
          <w:tcPr>
            <w:tcW w:w="6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0ECD" w:rsidRPr="002F01F3" w:rsidRDefault="00690ECD" w:rsidP="00744760">
            <w:pPr>
              <w:spacing w:line="240" w:lineRule="auto"/>
              <w:jc w:val="both"/>
              <w:rPr>
                <w:sz w:val="28"/>
                <w:szCs w:val="28"/>
              </w:rPr>
            </w:pPr>
            <w:r w:rsidRPr="002F01F3">
              <w:rPr>
                <w:sz w:val="28"/>
                <w:szCs w:val="28"/>
              </w:rPr>
              <w:t>Учащиеся легко переключаются с одного вида упражнений на другой, видят их взаимосвязь</w:t>
            </w:r>
          </w:p>
        </w:tc>
      </w:tr>
      <w:tr w:rsidR="00690ECD" w:rsidRPr="002F01F3" w:rsidTr="00690ECD">
        <w:trPr>
          <w:trHeight w:val="1"/>
        </w:trPr>
        <w:tc>
          <w:tcPr>
            <w:tcW w:w="567"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690ECD" w:rsidRPr="002F01F3" w:rsidRDefault="00690ECD" w:rsidP="00744760">
            <w:pPr>
              <w:spacing w:line="240" w:lineRule="auto"/>
              <w:jc w:val="both"/>
              <w:rPr>
                <w:sz w:val="28"/>
                <w:szCs w:val="28"/>
              </w:rPr>
            </w:pPr>
            <w:r w:rsidRPr="002F01F3">
              <w:rPr>
                <w:sz w:val="28"/>
                <w:szCs w:val="28"/>
              </w:rPr>
              <w:t>3.</w:t>
            </w:r>
          </w:p>
        </w:tc>
        <w:tc>
          <w:tcPr>
            <w:tcW w:w="2410"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690ECD" w:rsidRPr="002F01F3" w:rsidRDefault="00690ECD" w:rsidP="00744760">
            <w:pPr>
              <w:spacing w:line="240" w:lineRule="auto"/>
              <w:jc w:val="both"/>
              <w:rPr>
                <w:sz w:val="28"/>
                <w:szCs w:val="28"/>
              </w:rPr>
            </w:pPr>
            <w:r w:rsidRPr="002F01F3">
              <w:rPr>
                <w:sz w:val="28"/>
                <w:szCs w:val="28"/>
              </w:rPr>
              <w:t>Информационно-коммуникационн</w:t>
            </w:r>
            <w:r w:rsidRPr="002F01F3">
              <w:rPr>
                <w:sz w:val="28"/>
                <w:szCs w:val="28"/>
              </w:rPr>
              <w:lastRenderedPageBreak/>
              <w:t>ые</w:t>
            </w:r>
          </w:p>
        </w:tc>
        <w:tc>
          <w:tcPr>
            <w:tcW w:w="6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0ECD" w:rsidRPr="002F01F3" w:rsidRDefault="00690ECD" w:rsidP="00744760">
            <w:pPr>
              <w:spacing w:line="240" w:lineRule="auto"/>
              <w:jc w:val="both"/>
              <w:rPr>
                <w:sz w:val="28"/>
                <w:szCs w:val="28"/>
              </w:rPr>
            </w:pPr>
            <w:r w:rsidRPr="002F01F3">
              <w:rPr>
                <w:sz w:val="28"/>
                <w:szCs w:val="28"/>
              </w:rPr>
              <w:lastRenderedPageBreak/>
              <w:t xml:space="preserve">Интенсифицируют процесс обучения, повышают мотивацию к занятиям спортом, развивают </w:t>
            </w:r>
            <w:r w:rsidRPr="002F01F3">
              <w:rPr>
                <w:sz w:val="28"/>
                <w:szCs w:val="28"/>
              </w:rPr>
              <w:lastRenderedPageBreak/>
              <w:t>информационную культуру у учащихся</w:t>
            </w:r>
          </w:p>
        </w:tc>
      </w:tr>
      <w:tr w:rsidR="00690ECD" w:rsidRPr="002F01F3" w:rsidTr="00690ECD">
        <w:trPr>
          <w:trHeight w:val="1"/>
        </w:trPr>
        <w:tc>
          <w:tcPr>
            <w:tcW w:w="567"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690ECD" w:rsidRPr="002F01F3" w:rsidRDefault="00690ECD" w:rsidP="00744760">
            <w:pPr>
              <w:spacing w:line="240" w:lineRule="auto"/>
              <w:jc w:val="both"/>
              <w:rPr>
                <w:sz w:val="28"/>
                <w:szCs w:val="28"/>
              </w:rPr>
            </w:pPr>
            <w:r w:rsidRPr="002F01F3">
              <w:rPr>
                <w:sz w:val="28"/>
                <w:szCs w:val="28"/>
              </w:rPr>
              <w:lastRenderedPageBreak/>
              <w:t>4.</w:t>
            </w:r>
          </w:p>
        </w:tc>
        <w:tc>
          <w:tcPr>
            <w:tcW w:w="2410"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690ECD" w:rsidRPr="002F01F3" w:rsidRDefault="00690ECD" w:rsidP="00744760">
            <w:pPr>
              <w:spacing w:line="240" w:lineRule="auto"/>
              <w:jc w:val="both"/>
              <w:rPr>
                <w:sz w:val="28"/>
                <w:szCs w:val="28"/>
              </w:rPr>
            </w:pPr>
            <w:r w:rsidRPr="002F01F3">
              <w:rPr>
                <w:sz w:val="28"/>
                <w:szCs w:val="28"/>
              </w:rPr>
              <w:t xml:space="preserve">  Личностно-ориентированного обучения</w:t>
            </w:r>
          </w:p>
        </w:tc>
        <w:tc>
          <w:tcPr>
            <w:tcW w:w="6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0ECD" w:rsidRPr="002F01F3" w:rsidRDefault="00690ECD" w:rsidP="00744760">
            <w:pPr>
              <w:pStyle w:val="Standard"/>
              <w:tabs>
                <w:tab w:val="left" w:pos="993"/>
              </w:tabs>
              <w:jc w:val="both"/>
              <w:rPr>
                <w:sz w:val="28"/>
                <w:szCs w:val="28"/>
              </w:rPr>
            </w:pPr>
            <w:proofErr w:type="gramStart"/>
            <w:r w:rsidRPr="002F01F3">
              <w:rPr>
                <w:sz w:val="28"/>
                <w:szCs w:val="28"/>
              </w:rPr>
              <w:t>Развивают интерес к спорту не только у одаренных, но и у тех, кто не отличаются особыми способностями в спорте.</w:t>
            </w:r>
            <w:proofErr w:type="gramEnd"/>
            <w:r w:rsidRPr="002F01F3">
              <w:rPr>
                <w:sz w:val="28"/>
                <w:szCs w:val="28"/>
              </w:rPr>
              <w:t xml:space="preserve">  Создание благоприятных условий для каждого воспитанника. </w:t>
            </w:r>
          </w:p>
          <w:p w:rsidR="00690ECD" w:rsidRPr="003F452D" w:rsidRDefault="00690ECD" w:rsidP="003F452D">
            <w:pPr>
              <w:pStyle w:val="Standard"/>
              <w:tabs>
                <w:tab w:val="left" w:pos="993"/>
              </w:tabs>
              <w:jc w:val="both"/>
              <w:rPr>
                <w:i/>
                <w:sz w:val="28"/>
                <w:szCs w:val="28"/>
              </w:rPr>
            </w:pPr>
            <w:r w:rsidRPr="002F01F3">
              <w:rPr>
                <w:i/>
                <w:sz w:val="28"/>
                <w:szCs w:val="28"/>
              </w:rPr>
              <w:t xml:space="preserve">(сохранность </w:t>
            </w:r>
            <w:proofErr w:type="gramStart"/>
            <w:r w:rsidRPr="002F01F3">
              <w:rPr>
                <w:i/>
                <w:sz w:val="28"/>
                <w:szCs w:val="28"/>
              </w:rPr>
              <w:t>обучающихся</w:t>
            </w:r>
            <w:proofErr w:type="gramEnd"/>
            <w:r w:rsidRPr="002F01F3">
              <w:rPr>
                <w:i/>
                <w:sz w:val="28"/>
                <w:szCs w:val="28"/>
              </w:rPr>
              <w:t xml:space="preserve"> 100%)</w:t>
            </w:r>
          </w:p>
        </w:tc>
      </w:tr>
      <w:tr w:rsidR="00690ECD" w:rsidRPr="002F01F3" w:rsidTr="00690ECD">
        <w:trPr>
          <w:trHeight w:val="1"/>
        </w:trPr>
        <w:tc>
          <w:tcPr>
            <w:tcW w:w="567"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690ECD" w:rsidRPr="002F01F3" w:rsidRDefault="00690ECD" w:rsidP="00744760">
            <w:pPr>
              <w:spacing w:line="240" w:lineRule="auto"/>
              <w:jc w:val="both"/>
              <w:rPr>
                <w:sz w:val="28"/>
                <w:szCs w:val="28"/>
              </w:rPr>
            </w:pPr>
            <w:r w:rsidRPr="002F01F3">
              <w:rPr>
                <w:sz w:val="28"/>
                <w:szCs w:val="28"/>
              </w:rPr>
              <w:t>5.</w:t>
            </w:r>
          </w:p>
        </w:tc>
        <w:tc>
          <w:tcPr>
            <w:tcW w:w="2410"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690ECD" w:rsidRPr="002F01F3" w:rsidRDefault="00690ECD" w:rsidP="00744760">
            <w:pPr>
              <w:spacing w:line="240" w:lineRule="auto"/>
              <w:jc w:val="both"/>
              <w:rPr>
                <w:sz w:val="28"/>
                <w:szCs w:val="28"/>
              </w:rPr>
            </w:pPr>
            <w:r w:rsidRPr="002F01F3">
              <w:rPr>
                <w:sz w:val="28"/>
                <w:szCs w:val="28"/>
              </w:rPr>
              <w:t xml:space="preserve">  Групповая  деятельность</w:t>
            </w:r>
          </w:p>
        </w:tc>
        <w:tc>
          <w:tcPr>
            <w:tcW w:w="6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0ECD" w:rsidRPr="002F01F3" w:rsidRDefault="00690ECD" w:rsidP="00744760">
            <w:pPr>
              <w:spacing w:line="240" w:lineRule="auto"/>
              <w:jc w:val="both"/>
              <w:rPr>
                <w:sz w:val="28"/>
                <w:szCs w:val="28"/>
              </w:rPr>
            </w:pPr>
            <w:r w:rsidRPr="002F01F3">
              <w:rPr>
                <w:sz w:val="28"/>
                <w:szCs w:val="28"/>
              </w:rPr>
              <w:t xml:space="preserve">Помогают учащимся планировать деятельность, сплачивают коллектив, создают в нём психологический комфорт  </w:t>
            </w:r>
          </w:p>
        </w:tc>
      </w:tr>
      <w:tr w:rsidR="00690ECD" w:rsidRPr="002F01F3" w:rsidTr="00690ECD">
        <w:trPr>
          <w:trHeight w:val="1"/>
        </w:trPr>
        <w:tc>
          <w:tcPr>
            <w:tcW w:w="567"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690ECD" w:rsidRPr="002F01F3" w:rsidRDefault="00690ECD" w:rsidP="00744760">
            <w:pPr>
              <w:spacing w:line="240" w:lineRule="auto"/>
              <w:jc w:val="both"/>
              <w:rPr>
                <w:sz w:val="28"/>
                <w:szCs w:val="28"/>
              </w:rPr>
            </w:pPr>
            <w:r w:rsidRPr="002F01F3">
              <w:rPr>
                <w:sz w:val="28"/>
                <w:szCs w:val="28"/>
              </w:rPr>
              <w:t>6.</w:t>
            </w:r>
          </w:p>
        </w:tc>
        <w:tc>
          <w:tcPr>
            <w:tcW w:w="2410"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690ECD" w:rsidRPr="002F01F3" w:rsidRDefault="00690ECD" w:rsidP="00744760">
            <w:pPr>
              <w:spacing w:line="240" w:lineRule="auto"/>
              <w:jc w:val="both"/>
              <w:rPr>
                <w:sz w:val="28"/>
                <w:szCs w:val="28"/>
              </w:rPr>
            </w:pPr>
            <w:r w:rsidRPr="002F01F3">
              <w:rPr>
                <w:sz w:val="28"/>
                <w:szCs w:val="28"/>
              </w:rPr>
              <w:t>Технологии проблемного обучения</w:t>
            </w:r>
          </w:p>
        </w:tc>
        <w:tc>
          <w:tcPr>
            <w:tcW w:w="6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0ECD" w:rsidRPr="002F01F3" w:rsidRDefault="00690ECD" w:rsidP="00744760">
            <w:pPr>
              <w:spacing w:line="240" w:lineRule="auto"/>
              <w:jc w:val="both"/>
              <w:rPr>
                <w:sz w:val="28"/>
                <w:szCs w:val="28"/>
              </w:rPr>
            </w:pPr>
            <w:r w:rsidRPr="002F01F3">
              <w:rPr>
                <w:sz w:val="28"/>
                <w:szCs w:val="28"/>
              </w:rPr>
              <w:t>Самостоятельно определяют проблему, ставят цели и задачи занятия, могут выбрать способы достижения результата</w:t>
            </w:r>
          </w:p>
        </w:tc>
      </w:tr>
      <w:tr w:rsidR="00690ECD" w:rsidRPr="002F01F3" w:rsidTr="00690ECD">
        <w:trPr>
          <w:trHeight w:val="1"/>
        </w:trPr>
        <w:tc>
          <w:tcPr>
            <w:tcW w:w="567"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690ECD" w:rsidRPr="002F01F3" w:rsidRDefault="00690ECD" w:rsidP="00744760">
            <w:pPr>
              <w:spacing w:line="240" w:lineRule="auto"/>
              <w:jc w:val="both"/>
              <w:rPr>
                <w:sz w:val="28"/>
                <w:szCs w:val="28"/>
              </w:rPr>
            </w:pPr>
            <w:r w:rsidRPr="002F01F3">
              <w:rPr>
                <w:sz w:val="28"/>
                <w:szCs w:val="28"/>
              </w:rPr>
              <w:t>7</w:t>
            </w:r>
          </w:p>
        </w:tc>
        <w:tc>
          <w:tcPr>
            <w:tcW w:w="2410"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690ECD" w:rsidRPr="002F01F3" w:rsidRDefault="00690ECD" w:rsidP="00744760">
            <w:pPr>
              <w:spacing w:line="240" w:lineRule="auto"/>
              <w:jc w:val="both"/>
              <w:rPr>
                <w:sz w:val="28"/>
                <w:szCs w:val="28"/>
              </w:rPr>
            </w:pPr>
            <w:r w:rsidRPr="002F01F3">
              <w:rPr>
                <w:sz w:val="28"/>
                <w:szCs w:val="28"/>
              </w:rPr>
              <w:t xml:space="preserve">Технология </w:t>
            </w:r>
            <w:proofErr w:type="spellStart"/>
            <w:r w:rsidRPr="002F01F3">
              <w:rPr>
                <w:sz w:val="28"/>
                <w:szCs w:val="28"/>
              </w:rPr>
              <w:t>разноуровнего</w:t>
            </w:r>
            <w:proofErr w:type="spellEnd"/>
            <w:r w:rsidRPr="002F01F3">
              <w:rPr>
                <w:sz w:val="28"/>
                <w:szCs w:val="28"/>
              </w:rPr>
              <w:t xml:space="preserve"> обучения</w:t>
            </w:r>
          </w:p>
        </w:tc>
        <w:tc>
          <w:tcPr>
            <w:tcW w:w="6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0ECD" w:rsidRPr="002F01F3" w:rsidRDefault="00690ECD" w:rsidP="00744760">
            <w:pPr>
              <w:pStyle w:val="Standard"/>
              <w:jc w:val="both"/>
              <w:rPr>
                <w:i/>
                <w:sz w:val="28"/>
                <w:szCs w:val="28"/>
              </w:rPr>
            </w:pPr>
            <w:r w:rsidRPr="002F01F3">
              <w:rPr>
                <w:sz w:val="28"/>
                <w:szCs w:val="28"/>
              </w:rPr>
              <w:t>Обеспечивает каждому обучающемуся условия для максимального развития его способностей, склонностей, удовлетворения познавательных интересов, потребностей в процессе освоения содержания образования</w:t>
            </w:r>
            <w:proofErr w:type="gramStart"/>
            <w:r w:rsidRPr="002F01F3">
              <w:rPr>
                <w:sz w:val="28"/>
                <w:szCs w:val="28"/>
              </w:rPr>
              <w:t>.</w:t>
            </w:r>
            <w:proofErr w:type="gramEnd"/>
            <w:r w:rsidRPr="002F01F3">
              <w:rPr>
                <w:sz w:val="28"/>
                <w:szCs w:val="28"/>
              </w:rPr>
              <w:t xml:space="preserve"> </w:t>
            </w:r>
            <w:r w:rsidRPr="002F01F3">
              <w:rPr>
                <w:i/>
                <w:sz w:val="28"/>
                <w:szCs w:val="28"/>
              </w:rPr>
              <w:t>(</w:t>
            </w:r>
            <w:proofErr w:type="gramStart"/>
            <w:r w:rsidRPr="002F01F3">
              <w:rPr>
                <w:i/>
                <w:sz w:val="28"/>
                <w:szCs w:val="28"/>
              </w:rPr>
              <w:t>р</w:t>
            </w:r>
            <w:proofErr w:type="gramEnd"/>
            <w:r w:rsidRPr="002F01F3">
              <w:rPr>
                <w:i/>
                <w:sz w:val="28"/>
                <w:szCs w:val="28"/>
              </w:rPr>
              <w:t>азработка индивидуальных маршрутов)</w:t>
            </w:r>
          </w:p>
          <w:p w:rsidR="00690ECD" w:rsidRPr="003F452D" w:rsidRDefault="00690ECD" w:rsidP="003F452D">
            <w:pPr>
              <w:spacing w:line="240" w:lineRule="auto"/>
              <w:jc w:val="both"/>
              <w:rPr>
                <w:b/>
                <w:bCs/>
                <w:sz w:val="28"/>
                <w:szCs w:val="28"/>
              </w:rPr>
            </w:pPr>
            <w:r w:rsidRPr="002F01F3">
              <w:rPr>
                <w:sz w:val="28"/>
                <w:szCs w:val="28"/>
              </w:rPr>
              <w:t xml:space="preserve">Технология многоуровневого обучения способствует достижению воспитанников высоких спортивных результатов, так как при применении данной технологии у воспитанников групп начальной подготовки возникает наглядный ориентир в виде воспитанников групп следующих этапов. </w:t>
            </w:r>
          </w:p>
        </w:tc>
      </w:tr>
      <w:tr w:rsidR="00690ECD" w:rsidRPr="002F01F3" w:rsidTr="00690ECD">
        <w:trPr>
          <w:trHeight w:val="1"/>
        </w:trPr>
        <w:tc>
          <w:tcPr>
            <w:tcW w:w="567"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690ECD" w:rsidRPr="002F01F3" w:rsidRDefault="00690ECD" w:rsidP="00744760">
            <w:pPr>
              <w:spacing w:line="240" w:lineRule="auto"/>
              <w:jc w:val="both"/>
              <w:rPr>
                <w:sz w:val="28"/>
                <w:szCs w:val="28"/>
              </w:rPr>
            </w:pPr>
            <w:r w:rsidRPr="002F01F3">
              <w:rPr>
                <w:sz w:val="28"/>
                <w:szCs w:val="28"/>
              </w:rPr>
              <w:t>8</w:t>
            </w:r>
          </w:p>
        </w:tc>
        <w:tc>
          <w:tcPr>
            <w:tcW w:w="2410"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690ECD" w:rsidRPr="002F01F3" w:rsidRDefault="00690ECD" w:rsidP="00744760">
            <w:pPr>
              <w:spacing w:line="240" w:lineRule="auto"/>
              <w:jc w:val="both"/>
              <w:rPr>
                <w:sz w:val="28"/>
                <w:szCs w:val="28"/>
              </w:rPr>
            </w:pPr>
            <w:r w:rsidRPr="002F01F3">
              <w:rPr>
                <w:sz w:val="28"/>
                <w:szCs w:val="28"/>
              </w:rPr>
              <w:t>Технология сотрудничества</w:t>
            </w:r>
          </w:p>
        </w:tc>
        <w:tc>
          <w:tcPr>
            <w:tcW w:w="6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0ECD" w:rsidRPr="002F01F3" w:rsidRDefault="00690ECD" w:rsidP="003F452D">
            <w:pPr>
              <w:pStyle w:val="Standard"/>
              <w:jc w:val="both"/>
              <w:rPr>
                <w:sz w:val="28"/>
                <w:szCs w:val="28"/>
              </w:rPr>
            </w:pPr>
            <w:r w:rsidRPr="002F01F3">
              <w:rPr>
                <w:sz w:val="28"/>
                <w:szCs w:val="28"/>
              </w:rPr>
              <w:t>Овладение знаниями, умениями и навыками каждым учеником на уровне, соответствующим его индивидуальным особенностям развития, очень важен здесь эффект социализации, формирования коммуникативных умений, научится вместе работать, учиться, творить, всегда быть готовыми придти друг другу на помощь</w:t>
            </w:r>
            <w:proofErr w:type="gramStart"/>
            <w:r w:rsidRPr="002F01F3">
              <w:rPr>
                <w:i/>
                <w:sz w:val="28"/>
                <w:szCs w:val="28"/>
              </w:rPr>
              <w:t>.</w:t>
            </w:r>
            <w:proofErr w:type="gramEnd"/>
            <w:r w:rsidRPr="002F01F3">
              <w:rPr>
                <w:i/>
                <w:sz w:val="28"/>
                <w:szCs w:val="28"/>
              </w:rPr>
              <w:t xml:space="preserve"> (</w:t>
            </w:r>
            <w:proofErr w:type="gramStart"/>
            <w:r w:rsidRPr="002F01F3">
              <w:rPr>
                <w:i/>
                <w:sz w:val="28"/>
                <w:szCs w:val="28"/>
              </w:rPr>
              <w:t>м</w:t>
            </w:r>
            <w:proofErr w:type="gramEnd"/>
            <w:r w:rsidRPr="002F01F3">
              <w:rPr>
                <w:i/>
                <w:sz w:val="28"/>
                <w:szCs w:val="28"/>
              </w:rPr>
              <w:t>ониторинг межличностных отношений выявил сплоченность команды – 93%, готовность придти друг другу на помощь – 100%, чувство ответственности за команду – 100%).</w:t>
            </w:r>
          </w:p>
        </w:tc>
      </w:tr>
      <w:tr w:rsidR="00690ECD" w:rsidRPr="002F01F3" w:rsidTr="00690ECD">
        <w:trPr>
          <w:trHeight w:val="1"/>
        </w:trPr>
        <w:tc>
          <w:tcPr>
            <w:tcW w:w="567"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690ECD" w:rsidRPr="002F01F3" w:rsidRDefault="00690ECD" w:rsidP="00744760">
            <w:pPr>
              <w:spacing w:line="240" w:lineRule="auto"/>
              <w:jc w:val="both"/>
              <w:rPr>
                <w:sz w:val="28"/>
                <w:szCs w:val="28"/>
              </w:rPr>
            </w:pPr>
            <w:r w:rsidRPr="002F01F3">
              <w:rPr>
                <w:sz w:val="28"/>
                <w:szCs w:val="28"/>
              </w:rPr>
              <w:t>9</w:t>
            </w:r>
          </w:p>
        </w:tc>
        <w:tc>
          <w:tcPr>
            <w:tcW w:w="2410"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690ECD" w:rsidRPr="002F01F3" w:rsidRDefault="00690ECD" w:rsidP="00744760">
            <w:pPr>
              <w:spacing w:line="240" w:lineRule="auto"/>
              <w:jc w:val="both"/>
              <w:rPr>
                <w:sz w:val="28"/>
                <w:szCs w:val="28"/>
              </w:rPr>
            </w:pPr>
            <w:r w:rsidRPr="002F01F3">
              <w:rPr>
                <w:sz w:val="28"/>
                <w:szCs w:val="28"/>
              </w:rPr>
              <w:t>Технология индивидуального обучения</w:t>
            </w:r>
          </w:p>
        </w:tc>
        <w:tc>
          <w:tcPr>
            <w:tcW w:w="6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0ECD" w:rsidRPr="002F01F3" w:rsidRDefault="00690ECD" w:rsidP="003F452D">
            <w:pPr>
              <w:pStyle w:val="Standard"/>
              <w:jc w:val="both"/>
              <w:rPr>
                <w:sz w:val="28"/>
                <w:szCs w:val="28"/>
              </w:rPr>
            </w:pPr>
            <w:r w:rsidRPr="002F01F3">
              <w:rPr>
                <w:sz w:val="28"/>
                <w:szCs w:val="28"/>
              </w:rPr>
              <w:t xml:space="preserve">Сохранение и дальнейшее развитие индивидуальности ребенка, его потенциальных возможностей (способностей); содействие средствами индивидуализации выполнению учебных программ каждым учащимся; формирование </w:t>
            </w:r>
            <w:proofErr w:type="spellStart"/>
            <w:r w:rsidRPr="002F01F3">
              <w:rPr>
                <w:sz w:val="28"/>
                <w:szCs w:val="28"/>
              </w:rPr>
              <w:t>общеучебных</w:t>
            </w:r>
            <w:proofErr w:type="spellEnd"/>
            <w:r w:rsidRPr="002F01F3">
              <w:rPr>
                <w:sz w:val="28"/>
                <w:szCs w:val="28"/>
              </w:rPr>
              <w:t xml:space="preserve"> умений и навыков при опоре на зону ближайшего развития каждого ученика; улучшение учебной мотивации и развитие познавательных интересов; формирование личностных качеств: самостоятельности, трудолюбия, творчества</w:t>
            </w:r>
            <w:proofErr w:type="gramStart"/>
            <w:r w:rsidRPr="002F01F3">
              <w:rPr>
                <w:sz w:val="28"/>
                <w:szCs w:val="28"/>
              </w:rPr>
              <w:t>.</w:t>
            </w:r>
            <w:proofErr w:type="gramEnd"/>
            <w:r w:rsidRPr="002F01F3">
              <w:rPr>
                <w:sz w:val="28"/>
                <w:szCs w:val="28"/>
              </w:rPr>
              <w:t xml:space="preserve"> </w:t>
            </w:r>
            <w:r w:rsidRPr="002F01F3">
              <w:rPr>
                <w:i/>
                <w:sz w:val="28"/>
                <w:szCs w:val="28"/>
              </w:rPr>
              <w:t>(</w:t>
            </w:r>
            <w:proofErr w:type="gramStart"/>
            <w:r w:rsidRPr="002F01F3">
              <w:rPr>
                <w:i/>
                <w:sz w:val="28"/>
                <w:szCs w:val="28"/>
              </w:rPr>
              <w:t>в</w:t>
            </w:r>
            <w:proofErr w:type="gramEnd"/>
            <w:r w:rsidRPr="002F01F3">
              <w:rPr>
                <w:i/>
                <w:sz w:val="28"/>
                <w:szCs w:val="28"/>
              </w:rPr>
              <w:t xml:space="preserve">о время </w:t>
            </w:r>
            <w:proofErr w:type="spellStart"/>
            <w:r w:rsidRPr="002F01F3">
              <w:rPr>
                <w:i/>
                <w:sz w:val="28"/>
                <w:szCs w:val="28"/>
              </w:rPr>
              <w:t>учебно</w:t>
            </w:r>
            <w:proofErr w:type="spellEnd"/>
            <w:r w:rsidRPr="002F01F3">
              <w:rPr>
                <w:i/>
                <w:sz w:val="28"/>
                <w:szCs w:val="28"/>
              </w:rPr>
              <w:t xml:space="preserve"> – тренировочного процесса тренер - </w:t>
            </w:r>
            <w:r w:rsidRPr="002F01F3">
              <w:rPr>
                <w:i/>
                <w:sz w:val="28"/>
                <w:szCs w:val="28"/>
              </w:rPr>
              <w:lastRenderedPageBreak/>
              <w:t>преподаватель учитывает тип темперамента, индивидуальные особенности своих учеников)</w:t>
            </w:r>
          </w:p>
        </w:tc>
      </w:tr>
      <w:tr w:rsidR="00690ECD" w:rsidRPr="002F01F3" w:rsidTr="00690ECD">
        <w:trPr>
          <w:trHeight w:val="1"/>
        </w:trPr>
        <w:tc>
          <w:tcPr>
            <w:tcW w:w="567"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690ECD" w:rsidRPr="002F01F3" w:rsidRDefault="00690ECD" w:rsidP="00744760">
            <w:pPr>
              <w:spacing w:line="240" w:lineRule="auto"/>
              <w:jc w:val="both"/>
              <w:rPr>
                <w:sz w:val="28"/>
                <w:szCs w:val="28"/>
              </w:rPr>
            </w:pPr>
            <w:r w:rsidRPr="002F01F3">
              <w:rPr>
                <w:sz w:val="28"/>
                <w:szCs w:val="28"/>
              </w:rPr>
              <w:lastRenderedPageBreak/>
              <w:t>10</w:t>
            </w:r>
          </w:p>
        </w:tc>
        <w:tc>
          <w:tcPr>
            <w:tcW w:w="2410"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690ECD" w:rsidRPr="002F01F3" w:rsidRDefault="00690ECD" w:rsidP="00744760">
            <w:pPr>
              <w:spacing w:line="240" w:lineRule="auto"/>
              <w:jc w:val="both"/>
              <w:rPr>
                <w:sz w:val="28"/>
                <w:szCs w:val="28"/>
              </w:rPr>
            </w:pPr>
            <w:r w:rsidRPr="002F01F3">
              <w:rPr>
                <w:sz w:val="28"/>
                <w:szCs w:val="28"/>
              </w:rPr>
              <w:t>Технология взаимного обучения</w:t>
            </w:r>
          </w:p>
        </w:tc>
        <w:tc>
          <w:tcPr>
            <w:tcW w:w="6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0ECD" w:rsidRPr="002F01F3" w:rsidRDefault="00690ECD" w:rsidP="00744760">
            <w:pPr>
              <w:spacing w:line="240" w:lineRule="auto"/>
              <w:jc w:val="both"/>
              <w:rPr>
                <w:sz w:val="28"/>
                <w:szCs w:val="28"/>
                <w:shd w:val="clear" w:color="auto" w:fill="F9F9F9"/>
              </w:rPr>
            </w:pPr>
            <w:r w:rsidRPr="002F01F3">
              <w:rPr>
                <w:sz w:val="28"/>
                <w:szCs w:val="28"/>
                <w:shd w:val="clear" w:color="auto" w:fill="F9F9F9"/>
              </w:rPr>
              <w:t>Помогает сделать детей предприимчивыми, инициативными.</w:t>
            </w:r>
          </w:p>
          <w:p w:rsidR="00690ECD" w:rsidRPr="002F01F3" w:rsidRDefault="00690ECD" w:rsidP="00744760">
            <w:pPr>
              <w:spacing w:line="240" w:lineRule="auto"/>
              <w:jc w:val="both"/>
              <w:rPr>
                <w:sz w:val="28"/>
                <w:szCs w:val="28"/>
              </w:rPr>
            </w:pPr>
            <w:r w:rsidRPr="002F01F3">
              <w:rPr>
                <w:sz w:val="28"/>
                <w:szCs w:val="28"/>
                <w:shd w:val="clear" w:color="auto" w:fill="FFFFFF"/>
              </w:rPr>
              <w:t>Каждый обучающийся в процессе взаимного обучения участвует в обсуждении информации теоретических и практических занятий. Обмен информацией, идеями, собственным опытом, быстрое обсуждение почерпнутого из разных источников, выявление и обсуждение разногласий и расхождений, выход чувств и переживаний: все это создает именно те условия, при которых формируется умение учащегося работать в коллективе.</w:t>
            </w:r>
          </w:p>
        </w:tc>
      </w:tr>
      <w:tr w:rsidR="00690ECD" w:rsidRPr="002F01F3" w:rsidTr="00690ECD">
        <w:trPr>
          <w:trHeight w:val="1"/>
        </w:trPr>
        <w:tc>
          <w:tcPr>
            <w:tcW w:w="567"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690ECD" w:rsidRPr="002F01F3" w:rsidRDefault="00690ECD" w:rsidP="00744760">
            <w:pPr>
              <w:spacing w:line="240" w:lineRule="auto"/>
              <w:jc w:val="both"/>
              <w:rPr>
                <w:sz w:val="28"/>
                <w:szCs w:val="28"/>
              </w:rPr>
            </w:pPr>
            <w:r w:rsidRPr="002F01F3">
              <w:rPr>
                <w:sz w:val="28"/>
                <w:szCs w:val="28"/>
              </w:rPr>
              <w:t>11</w:t>
            </w:r>
          </w:p>
        </w:tc>
        <w:tc>
          <w:tcPr>
            <w:tcW w:w="2410"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690ECD" w:rsidRPr="002F01F3" w:rsidRDefault="00690ECD" w:rsidP="00744760">
            <w:pPr>
              <w:spacing w:line="240" w:lineRule="auto"/>
              <w:jc w:val="both"/>
              <w:rPr>
                <w:sz w:val="28"/>
                <w:szCs w:val="28"/>
              </w:rPr>
            </w:pPr>
            <w:r w:rsidRPr="002F01F3">
              <w:rPr>
                <w:sz w:val="28"/>
                <w:szCs w:val="28"/>
              </w:rPr>
              <w:t>Технология психологического сопровождения учебно-тренировочного процесса</w:t>
            </w:r>
          </w:p>
        </w:tc>
        <w:tc>
          <w:tcPr>
            <w:tcW w:w="6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0ECD" w:rsidRPr="002F01F3" w:rsidRDefault="00690ECD" w:rsidP="00744760">
            <w:pPr>
              <w:widowControl/>
              <w:shd w:val="clear" w:color="auto" w:fill="FFFFFF"/>
              <w:suppressAutoHyphens w:val="0"/>
              <w:autoSpaceDN/>
              <w:spacing w:line="240" w:lineRule="auto"/>
              <w:jc w:val="left"/>
              <w:rPr>
                <w:kern w:val="0"/>
                <w:sz w:val="28"/>
                <w:szCs w:val="28"/>
                <w:lang w:eastAsia="ru-RU"/>
              </w:rPr>
            </w:pPr>
            <w:r w:rsidRPr="002F01F3">
              <w:rPr>
                <w:kern w:val="0"/>
                <w:sz w:val="28"/>
                <w:szCs w:val="28"/>
                <w:lang w:eastAsia="ru-RU"/>
              </w:rPr>
              <w:t xml:space="preserve">целостная, системно </w:t>
            </w:r>
          </w:p>
          <w:p w:rsidR="00690ECD" w:rsidRPr="002F01F3" w:rsidRDefault="00690ECD" w:rsidP="00744760">
            <w:pPr>
              <w:widowControl/>
              <w:shd w:val="clear" w:color="auto" w:fill="FFFFFF"/>
              <w:suppressAutoHyphens w:val="0"/>
              <w:autoSpaceDN/>
              <w:spacing w:line="240" w:lineRule="auto"/>
              <w:jc w:val="left"/>
              <w:rPr>
                <w:kern w:val="0"/>
                <w:sz w:val="28"/>
                <w:szCs w:val="28"/>
                <w:lang w:eastAsia="ru-RU"/>
              </w:rPr>
            </w:pPr>
            <w:r w:rsidRPr="002F01F3">
              <w:rPr>
                <w:kern w:val="0"/>
                <w:sz w:val="28"/>
                <w:szCs w:val="28"/>
                <w:lang w:eastAsia="ru-RU"/>
              </w:rPr>
              <w:t>организованная деятельность, в процессе которой создаются социально-</w:t>
            </w:r>
          </w:p>
          <w:p w:rsidR="00690ECD" w:rsidRPr="002F01F3" w:rsidRDefault="00690ECD" w:rsidP="00744760">
            <w:pPr>
              <w:widowControl/>
              <w:shd w:val="clear" w:color="auto" w:fill="FFFFFF"/>
              <w:suppressAutoHyphens w:val="0"/>
              <w:autoSpaceDN/>
              <w:spacing w:line="240" w:lineRule="auto"/>
              <w:jc w:val="left"/>
              <w:rPr>
                <w:kern w:val="0"/>
                <w:sz w:val="28"/>
                <w:szCs w:val="28"/>
                <w:lang w:eastAsia="ru-RU"/>
              </w:rPr>
            </w:pPr>
            <w:r w:rsidRPr="002F01F3">
              <w:rPr>
                <w:kern w:val="0"/>
                <w:sz w:val="28"/>
                <w:szCs w:val="28"/>
                <w:lang w:eastAsia="ru-RU"/>
              </w:rPr>
              <w:t xml:space="preserve">психологические и педагогические условия для успешного обучения и </w:t>
            </w:r>
          </w:p>
          <w:p w:rsidR="00690ECD" w:rsidRPr="002F01F3" w:rsidRDefault="00690ECD" w:rsidP="00744760">
            <w:pPr>
              <w:widowControl/>
              <w:shd w:val="clear" w:color="auto" w:fill="FFFFFF"/>
              <w:suppressAutoHyphens w:val="0"/>
              <w:autoSpaceDN/>
              <w:spacing w:line="240" w:lineRule="auto"/>
              <w:jc w:val="left"/>
              <w:rPr>
                <w:kern w:val="0"/>
                <w:sz w:val="28"/>
                <w:szCs w:val="28"/>
                <w:lang w:eastAsia="ru-RU"/>
              </w:rPr>
            </w:pPr>
            <w:r w:rsidRPr="002F01F3">
              <w:rPr>
                <w:kern w:val="0"/>
                <w:sz w:val="28"/>
                <w:szCs w:val="28"/>
                <w:lang w:eastAsia="ru-RU"/>
              </w:rPr>
              <w:t xml:space="preserve">развития каждого ребенка в тренировочном процессе и </w:t>
            </w:r>
            <w:proofErr w:type="gramStart"/>
            <w:r w:rsidRPr="002F01F3">
              <w:rPr>
                <w:kern w:val="0"/>
                <w:sz w:val="28"/>
                <w:szCs w:val="28"/>
                <w:lang w:eastAsia="ru-RU"/>
              </w:rPr>
              <w:t>соревновательной</w:t>
            </w:r>
            <w:proofErr w:type="gramEnd"/>
            <w:r w:rsidRPr="002F01F3">
              <w:rPr>
                <w:kern w:val="0"/>
                <w:sz w:val="28"/>
                <w:szCs w:val="28"/>
                <w:lang w:eastAsia="ru-RU"/>
              </w:rPr>
              <w:t xml:space="preserve"> </w:t>
            </w:r>
          </w:p>
          <w:p w:rsidR="00690ECD" w:rsidRPr="002F01F3" w:rsidRDefault="00690ECD" w:rsidP="003F452D">
            <w:pPr>
              <w:widowControl/>
              <w:shd w:val="clear" w:color="auto" w:fill="FFFFFF"/>
              <w:suppressAutoHyphens w:val="0"/>
              <w:autoSpaceDN/>
              <w:spacing w:line="240" w:lineRule="auto"/>
              <w:jc w:val="left"/>
              <w:rPr>
                <w:kern w:val="0"/>
                <w:sz w:val="28"/>
                <w:szCs w:val="28"/>
                <w:lang w:eastAsia="ru-RU"/>
              </w:rPr>
            </w:pPr>
            <w:r w:rsidRPr="002F01F3">
              <w:rPr>
                <w:kern w:val="0"/>
                <w:sz w:val="28"/>
                <w:szCs w:val="28"/>
                <w:lang w:eastAsia="ru-RU"/>
              </w:rPr>
              <w:t xml:space="preserve">деятельности. </w:t>
            </w:r>
          </w:p>
          <w:p w:rsidR="00690ECD" w:rsidRPr="002F01F3" w:rsidRDefault="00690ECD" w:rsidP="00744760">
            <w:pPr>
              <w:shd w:val="clear" w:color="auto" w:fill="FFFFFF"/>
              <w:spacing w:line="240" w:lineRule="auto"/>
              <w:jc w:val="both"/>
              <w:rPr>
                <w:kern w:val="0"/>
                <w:sz w:val="28"/>
                <w:szCs w:val="28"/>
                <w:lang w:eastAsia="ru-RU"/>
              </w:rPr>
            </w:pPr>
            <w:r w:rsidRPr="002F01F3">
              <w:rPr>
                <w:kern w:val="0"/>
                <w:sz w:val="28"/>
                <w:szCs w:val="28"/>
                <w:lang w:eastAsia="ru-RU"/>
              </w:rPr>
              <w:t>- Обеспечение нормального развития ребенка (в соответствии с нормой развития в соответствующем возрасте)</w:t>
            </w:r>
          </w:p>
          <w:p w:rsidR="00690ECD" w:rsidRPr="002F01F3" w:rsidRDefault="00690ECD" w:rsidP="00744760">
            <w:pPr>
              <w:widowControl/>
              <w:shd w:val="clear" w:color="auto" w:fill="FFFFFF"/>
              <w:suppressAutoHyphens w:val="0"/>
              <w:autoSpaceDN/>
              <w:spacing w:line="240" w:lineRule="auto"/>
              <w:jc w:val="both"/>
              <w:rPr>
                <w:kern w:val="0"/>
                <w:sz w:val="28"/>
                <w:szCs w:val="28"/>
                <w:lang w:eastAsia="ru-RU"/>
              </w:rPr>
            </w:pPr>
            <w:r w:rsidRPr="002F01F3">
              <w:rPr>
                <w:kern w:val="0"/>
                <w:sz w:val="28"/>
                <w:szCs w:val="28"/>
                <w:lang w:eastAsia="ru-RU"/>
              </w:rPr>
              <w:t xml:space="preserve">развития в соответствующем возрасте).  </w:t>
            </w:r>
          </w:p>
          <w:p w:rsidR="00690ECD" w:rsidRPr="002F01F3" w:rsidRDefault="00690ECD" w:rsidP="00744760">
            <w:pPr>
              <w:widowControl/>
              <w:shd w:val="clear" w:color="auto" w:fill="FFFFFF"/>
              <w:suppressAutoHyphens w:val="0"/>
              <w:autoSpaceDN/>
              <w:spacing w:line="240" w:lineRule="auto"/>
              <w:jc w:val="both"/>
              <w:rPr>
                <w:kern w:val="0"/>
                <w:sz w:val="28"/>
                <w:szCs w:val="28"/>
                <w:lang w:eastAsia="ru-RU"/>
              </w:rPr>
            </w:pPr>
            <w:r w:rsidRPr="002F01F3">
              <w:rPr>
                <w:kern w:val="0"/>
                <w:sz w:val="28"/>
                <w:szCs w:val="28"/>
                <w:lang w:eastAsia="ru-RU"/>
              </w:rPr>
              <w:t>-О</w:t>
            </w:r>
            <w:r w:rsidRPr="002F01F3">
              <w:rPr>
                <w:spacing w:val="4"/>
                <w:kern w:val="0"/>
                <w:sz w:val="28"/>
                <w:szCs w:val="28"/>
                <w:lang w:eastAsia="ru-RU"/>
              </w:rPr>
              <w:t>бу</w:t>
            </w:r>
            <w:r w:rsidRPr="002F01F3">
              <w:rPr>
                <w:kern w:val="0"/>
                <w:sz w:val="28"/>
                <w:szCs w:val="28"/>
                <w:lang w:eastAsia="ru-RU"/>
              </w:rPr>
              <w:t xml:space="preserve">чение спортсменов психологическому настрою перед соревнованиями </w:t>
            </w:r>
          </w:p>
          <w:p w:rsidR="00690ECD" w:rsidRPr="002F01F3" w:rsidRDefault="00690ECD" w:rsidP="00744760">
            <w:pPr>
              <w:widowControl/>
              <w:shd w:val="clear" w:color="auto" w:fill="FFFFFF"/>
              <w:suppressAutoHyphens w:val="0"/>
              <w:autoSpaceDN/>
              <w:spacing w:line="240" w:lineRule="auto"/>
              <w:jc w:val="both"/>
              <w:rPr>
                <w:kern w:val="0"/>
                <w:sz w:val="28"/>
                <w:szCs w:val="28"/>
                <w:lang w:eastAsia="ru-RU"/>
              </w:rPr>
            </w:pPr>
            <w:r w:rsidRPr="002F01F3">
              <w:rPr>
                <w:kern w:val="0"/>
                <w:sz w:val="28"/>
                <w:szCs w:val="28"/>
                <w:lang w:eastAsia="ru-RU"/>
              </w:rPr>
              <w:t xml:space="preserve">-Обучение спортсменов к психологическому влиянию на соперников </w:t>
            </w:r>
          </w:p>
        </w:tc>
      </w:tr>
      <w:tr w:rsidR="00690ECD" w:rsidRPr="002F01F3" w:rsidTr="00690ECD">
        <w:trPr>
          <w:trHeight w:val="1"/>
        </w:trPr>
        <w:tc>
          <w:tcPr>
            <w:tcW w:w="567"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690ECD" w:rsidRPr="002F01F3" w:rsidRDefault="00690ECD" w:rsidP="00744760">
            <w:pPr>
              <w:spacing w:line="240" w:lineRule="auto"/>
              <w:jc w:val="both"/>
              <w:rPr>
                <w:sz w:val="28"/>
                <w:szCs w:val="28"/>
              </w:rPr>
            </w:pPr>
            <w:r w:rsidRPr="002F01F3">
              <w:rPr>
                <w:sz w:val="28"/>
                <w:szCs w:val="28"/>
              </w:rPr>
              <w:t>12</w:t>
            </w:r>
          </w:p>
        </w:tc>
        <w:tc>
          <w:tcPr>
            <w:tcW w:w="2410"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690ECD" w:rsidRPr="002F01F3" w:rsidRDefault="00690ECD" w:rsidP="00744760">
            <w:pPr>
              <w:spacing w:line="240" w:lineRule="auto"/>
              <w:jc w:val="both"/>
              <w:rPr>
                <w:sz w:val="28"/>
                <w:szCs w:val="28"/>
              </w:rPr>
            </w:pPr>
            <w:r w:rsidRPr="002F01F3">
              <w:rPr>
                <w:sz w:val="28"/>
                <w:szCs w:val="28"/>
              </w:rPr>
              <w:t>Игровая образовательная технология</w:t>
            </w:r>
          </w:p>
        </w:tc>
        <w:tc>
          <w:tcPr>
            <w:tcW w:w="6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0ECD" w:rsidRPr="002F01F3" w:rsidRDefault="00690ECD" w:rsidP="00744760">
            <w:pPr>
              <w:pStyle w:val="Standard"/>
              <w:tabs>
                <w:tab w:val="left" w:pos="1134"/>
              </w:tabs>
              <w:jc w:val="both"/>
              <w:rPr>
                <w:sz w:val="28"/>
                <w:szCs w:val="28"/>
              </w:rPr>
            </w:pPr>
            <w:r w:rsidRPr="002F01F3">
              <w:rPr>
                <w:sz w:val="28"/>
                <w:szCs w:val="28"/>
              </w:rPr>
              <w:t>Развитие познавательной активности воспитанников; повышение интереса к систематическим занятиям легкой атлетикой у каждого воспитанника; создание командного духа в спортивном коллективе; повышение эмоциональности учебно-тренировочного процесса.</w:t>
            </w:r>
          </w:p>
          <w:p w:rsidR="00690ECD" w:rsidRPr="002F01F3" w:rsidRDefault="00690ECD" w:rsidP="00744760">
            <w:pPr>
              <w:pStyle w:val="Standard"/>
              <w:tabs>
                <w:tab w:val="left" w:pos="1134"/>
              </w:tabs>
              <w:ind w:firstLine="567"/>
              <w:jc w:val="both"/>
              <w:rPr>
                <w:i/>
                <w:sz w:val="28"/>
                <w:szCs w:val="28"/>
              </w:rPr>
            </w:pPr>
            <w:proofErr w:type="gramStart"/>
            <w:r w:rsidRPr="002F01F3">
              <w:rPr>
                <w:i/>
                <w:sz w:val="28"/>
                <w:szCs w:val="28"/>
              </w:rPr>
              <w:t>(включение в учебно-тренировочные занятия не только обще развивающих упражнений, но и эстафет, подвижных игр, спортивных игр; элементов их тактических и технических приемов таких спортивных игр, как бадминтон, волейбол, баскетбол, ручной мяч; проведение соревнований как внутри, так и между учебно-тренировочными группами, применение принципа системности и связи теории с практикой, принципа наглядности, принципа всестороннего развития личности.)</w:t>
            </w:r>
            <w:proofErr w:type="gramEnd"/>
          </w:p>
          <w:p w:rsidR="00690ECD" w:rsidRPr="002F01F3" w:rsidRDefault="00690ECD" w:rsidP="00744760">
            <w:pPr>
              <w:spacing w:line="240" w:lineRule="auto"/>
              <w:jc w:val="both"/>
              <w:rPr>
                <w:sz w:val="28"/>
                <w:szCs w:val="28"/>
              </w:rPr>
            </w:pPr>
          </w:p>
        </w:tc>
      </w:tr>
      <w:tr w:rsidR="00690ECD" w:rsidRPr="002F01F3" w:rsidTr="00690ECD">
        <w:trPr>
          <w:trHeight w:val="1"/>
        </w:trPr>
        <w:tc>
          <w:tcPr>
            <w:tcW w:w="567"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690ECD" w:rsidRPr="002F01F3" w:rsidRDefault="00690ECD" w:rsidP="00744760">
            <w:pPr>
              <w:spacing w:line="240" w:lineRule="auto"/>
              <w:jc w:val="both"/>
              <w:rPr>
                <w:sz w:val="28"/>
                <w:szCs w:val="28"/>
              </w:rPr>
            </w:pPr>
            <w:r w:rsidRPr="002F01F3">
              <w:rPr>
                <w:sz w:val="28"/>
                <w:szCs w:val="28"/>
              </w:rPr>
              <w:lastRenderedPageBreak/>
              <w:t>13</w:t>
            </w:r>
          </w:p>
        </w:tc>
        <w:tc>
          <w:tcPr>
            <w:tcW w:w="2410"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690ECD" w:rsidRPr="002F01F3" w:rsidRDefault="00690ECD" w:rsidP="00744760">
            <w:pPr>
              <w:widowControl/>
              <w:shd w:val="clear" w:color="auto" w:fill="FFFFFF"/>
              <w:suppressAutoHyphens w:val="0"/>
              <w:autoSpaceDN/>
              <w:spacing w:line="240" w:lineRule="auto"/>
              <w:jc w:val="left"/>
              <w:rPr>
                <w:spacing w:val="4"/>
                <w:kern w:val="0"/>
                <w:sz w:val="28"/>
                <w:szCs w:val="28"/>
                <w:lang w:eastAsia="ru-RU"/>
              </w:rPr>
            </w:pPr>
            <w:r w:rsidRPr="002F01F3">
              <w:rPr>
                <w:kern w:val="0"/>
                <w:sz w:val="28"/>
                <w:szCs w:val="28"/>
                <w:lang w:eastAsia="ru-RU"/>
              </w:rPr>
              <w:t xml:space="preserve">Информационно компьютерные технологии </w:t>
            </w:r>
          </w:p>
          <w:p w:rsidR="00690ECD" w:rsidRPr="002F01F3" w:rsidRDefault="00690ECD" w:rsidP="00744760">
            <w:pPr>
              <w:spacing w:line="240" w:lineRule="auto"/>
              <w:jc w:val="both"/>
              <w:rPr>
                <w:sz w:val="28"/>
                <w:szCs w:val="28"/>
              </w:rPr>
            </w:pPr>
          </w:p>
        </w:tc>
        <w:tc>
          <w:tcPr>
            <w:tcW w:w="6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0ECD" w:rsidRPr="002F01F3" w:rsidRDefault="00690ECD" w:rsidP="00744760">
            <w:pPr>
              <w:widowControl/>
              <w:shd w:val="clear" w:color="auto" w:fill="FFFFFF"/>
              <w:suppressAutoHyphens w:val="0"/>
              <w:autoSpaceDN/>
              <w:spacing w:line="240" w:lineRule="auto"/>
              <w:jc w:val="both"/>
              <w:rPr>
                <w:kern w:val="0"/>
                <w:sz w:val="28"/>
                <w:szCs w:val="28"/>
                <w:lang w:eastAsia="ru-RU"/>
              </w:rPr>
            </w:pPr>
            <w:r w:rsidRPr="002F01F3">
              <w:rPr>
                <w:kern w:val="0"/>
                <w:sz w:val="28"/>
                <w:szCs w:val="28"/>
                <w:lang w:eastAsia="ru-RU"/>
              </w:rPr>
              <w:t>- Использование фото, видео съемки во время проведения учебно-тренировочного занятия.</w:t>
            </w:r>
          </w:p>
          <w:p w:rsidR="00690ECD" w:rsidRPr="002F01F3" w:rsidRDefault="00690ECD" w:rsidP="00744760">
            <w:pPr>
              <w:widowControl/>
              <w:shd w:val="clear" w:color="auto" w:fill="FFFFFF"/>
              <w:suppressAutoHyphens w:val="0"/>
              <w:autoSpaceDN/>
              <w:spacing w:line="240" w:lineRule="auto"/>
              <w:jc w:val="both"/>
              <w:rPr>
                <w:kern w:val="0"/>
                <w:sz w:val="28"/>
                <w:szCs w:val="28"/>
                <w:lang w:eastAsia="ru-RU"/>
              </w:rPr>
            </w:pPr>
            <w:r w:rsidRPr="002F01F3">
              <w:rPr>
                <w:kern w:val="0"/>
                <w:sz w:val="28"/>
                <w:szCs w:val="28"/>
                <w:lang w:eastAsia="ru-RU"/>
              </w:rPr>
              <w:t>ошибок «</w:t>
            </w:r>
            <w:proofErr w:type="spellStart"/>
            <w:r w:rsidRPr="002F01F3">
              <w:rPr>
                <w:kern w:val="0"/>
                <w:sz w:val="28"/>
                <w:szCs w:val="28"/>
                <w:lang w:eastAsia="ru-RU"/>
              </w:rPr>
              <w:t>Dartfish</w:t>
            </w:r>
            <w:proofErr w:type="spellEnd"/>
            <w:r w:rsidRPr="002F01F3">
              <w:rPr>
                <w:kern w:val="0"/>
                <w:sz w:val="28"/>
                <w:szCs w:val="28"/>
                <w:lang w:eastAsia="ru-RU"/>
              </w:rPr>
              <w:t>», «</w:t>
            </w:r>
            <w:proofErr w:type="spellStart"/>
            <w:r w:rsidRPr="002F01F3">
              <w:rPr>
                <w:kern w:val="0"/>
                <w:sz w:val="28"/>
                <w:szCs w:val="28"/>
                <w:lang w:eastAsia="ru-RU"/>
              </w:rPr>
              <w:t>Technique</w:t>
            </w:r>
            <w:proofErr w:type="spellEnd"/>
            <w:r w:rsidRPr="002F01F3">
              <w:rPr>
                <w:kern w:val="0"/>
                <w:sz w:val="28"/>
                <w:szCs w:val="28"/>
                <w:lang w:eastAsia="ru-RU"/>
              </w:rPr>
              <w:t xml:space="preserve">» </w:t>
            </w:r>
          </w:p>
          <w:p w:rsidR="00690ECD" w:rsidRPr="002F01F3" w:rsidRDefault="00690ECD" w:rsidP="00744760">
            <w:pPr>
              <w:widowControl/>
              <w:shd w:val="clear" w:color="auto" w:fill="FFFFFF"/>
              <w:suppressAutoHyphens w:val="0"/>
              <w:autoSpaceDN/>
              <w:spacing w:line="240" w:lineRule="auto"/>
              <w:jc w:val="both"/>
              <w:rPr>
                <w:kern w:val="0"/>
                <w:sz w:val="28"/>
                <w:szCs w:val="28"/>
                <w:lang w:eastAsia="ru-RU"/>
              </w:rPr>
            </w:pPr>
            <w:r w:rsidRPr="002F01F3">
              <w:rPr>
                <w:kern w:val="0"/>
                <w:sz w:val="28"/>
                <w:szCs w:val="28"/>
                <w:lang w:eastAsia="ru-RU"/>
              </w:rPr>
              <w:t xml:space="preserve">- Просмотр видео роликов обучающимися с целью изучения технико-тактического опыта спортсменов более высокого уровня на ПК </w:t>
            </w:r>
          </w:p>
          <w:p w:rsidR="00690ECD" w:rsidRPr="002F01F3" w:rsidRDefault="00690ECD" w:rsidP="00744760">
            <w:pPr>
              <w:widowControl/>
              <w:shd w:val="clear" w:color="auto" w:fill="FFFFFF"/>
              <w:suppressAutoHyphens w:val="0"/>
              <w:autoSpaceDN/>
              <w:spacing w:line="240" w:lineRule="auto"/>
              <w:jc w:val="both"/>
              <w:rPr>
                <w:kern w:val="0"/>
                <w:sz w:val="28"/>
                <w:szCs w:val="28"/>
                <w:lang w:eastAsia="ru-RU"/>
              </w:rPr>
            </w:pPr>
            <w:r w:rsidRPr="002F01F3">
              <w:rPr>
                <w:kern w:val="0"/>
                <w:sz w:val="28"/>
                <w:szCs w:val="28"/>
                <w:lang w:eastAsia="ru-RU"/>
              </w:rPr>
              <w:t>на основе вариабельности сердечного ритма «</w:t>
            </w:r>
            <w:proofErr w:type="spellStart"/>
            <w:r w:rsidRPr="002F01F3">
              <w:rPr>
                <w:kern w:val="0"/>
                <w:sz w:val="28"/>
                <w:szCs w:val="28"/>
                <w:lang w:eastAsia="ru-RU"/>
              </w:rPr>
              <w:t>Polar</w:t>
            </w:r>
            <w:proofErr w:type="spellEnd"/>
            <w:r w:rsidRPr="002F01F3">
              <w:rPr>
                <w:kern w:val="0"/>
                <w:sz w:val="28"/>
                <w:szCs w:val="28"/>
                <w:lang w:eastAsia="ru-RU"/>
              </w:rPr>
              <w:t xml:space="preserve"> </w:t>
            </w:r>
            <w:proofErr w:type="spellStart"/>
            <w:r w:rsidRPr="002F01F3">
              <w:rPr>
                <w:kern w:val="0"/>
                <w:sz w:val="28"/>
                <w:szCs w:val="28"/>
                <w:lang w:eastAsia="ru-RU"/>
              </w:rPr>
              <w:t>Protrener</w:t>
            </w:r>
            <w:proofErr w:type="spellEnd"/>
            <w:r w:rsidRPr="002F01F3">
              <w:rPr>
                <w:kern w:val="0"/>
                <w:sz w:val="28"/>
                <w:szCs w:val="28"/>
                <w:lang w:eastAsia="ru-RU"/>
              </w:rPr>
              <w:t>», «</w:t>
            </w:r>
            <w:proofErr w:type="spellStart"/>
            <w:r w:rsidRPr="002F01F3">
              <w:rPr>
                <w:kern w:val="0"/>
                <w:sz w:val="28"/>
                <w:szCs w:val="28"/>
                <w:lang w:eastAsia="ru-RU"/>
              </w:rPr>
              <w:t>Firstbeat</w:t>
            </w:r>
            <w:proofErr w:type="spellEnd"/>
            <w:r w:rsidRPr="002F01F3">
              <w:rPr>
                <w:kern w:val="0"/>
                <w:sz w:val="28"/>
                <w:szCs w:val="28"/>
                <w:lang w:eastAsia="ru-RU"/>
              </w:rPr>
              <w:t xml:space="preserve">» </w:t>
            </w:r>
          </w:p>
          <w:p w:rsidR="00690ECD" w:rsidRPr="002F01F3" w:rsidRDefault="00690ECD" w:rsidP="00744760">
            <w:pPr>
              <w:widowControl/>
              <w:shd w:val="clear" w:color="auto" w:fill="FFFFFF"/>
              <w:suppressAutoHyphens w:val="0"/>
              <w:autoSpaceDN/>
              <w:spacing w:line="240" w:lineRule="auto"/>
              <w:jc w:val="both"/>
              <w:rPr>
                <w:kern w:val="0"/>
                <w:sz w:val="28"/>
                <w:szCs w:val="28"/>
                <w:lang w:eastAsia="ru-RU"/>
              </w:rPr>
            </w:pPr>
            <w:r w:rsidRPr="002F01F3">
              <w:rPr>
                <w:kern w:val="0"/>
                <w:sz w:val="28"/>
                <w:szCs w:val="28"/>
                <w:lang w:eastAsia="ru-RU"/>
              </w:rPr>
              <w:t xml:space="preserve">(определение индекса напряженности) </w:t>
            </w:r>
          </w:p>
          <w:p w:rsidR="00690ECD" w:rsidRPr="002F01F3" w:rsidRDefault="00690ECD" w:rsidP="00744760">
            <w:pPr>
              <w:widowControl/>
              <w:shd w:val="clear" w:color="auto" w:fill="FFFFFF"/>
              <w:suppressAutoHyphens w:val="0"/>
              <w:autoSpaceDN/>
              <w:spacing w:line="240" w:lineRule="auto"/>
              <w:jc w:val="both"/>
              <w:rPr>
                <w:kern w:val="0"/>
                <w:sz w:val="28"/>
                <w:szCs w:val="28"/>
                <w:lang w:eastAsia="ru-RU"/>
              </w:rPr>
            </w:pPr>
            <w:r w:rsidRPr="002F01F3">
              <w:rPr>
                <w:kern w:val="0"/>
                <w:sz w:val="28"/>
                <w:szCs w:val="28"/>
                <w:lang w:eastAsia="ru-RU"/>
              </w:rPr>
              <w:t>- Использование офисных программ (</w:t>
            </w:r>
            <w:proofErr w:type="spellStart"/>
            <w:r w:rsidRPr="002F01F3">
              <w:rPr>
                <w:kern w:val="0"/>
                <w:sz w:val="28"/>
                <w:szCs w:val="28"/>
                <w:lang w:eastAsia="ru-RU"/>
              </w:rPr>
              <w:t>Word</w:t>
            </w:r>
            <w:proofErr w:type="spellEnd"/>
            <w:r w:rsidRPr="002F01F3">
              <w:rPr>
                <w:kern w:val="0"/>
                <w:sz w:val="28"/>
                <w:szCs w:val="28"/>
                <w:lang w:eastAsia="ru-RU"/>
              </w:rPr>
              <w:t xml:space="preserve">, </w:t>
            </w:r>
            <w:proofErr w:type="spellStart"/>
            <w:r w:rsidRPr="002F01F3">
              <w:rPr>
                <w:kern w:val="0"/>
                <w:sz w:val="28"/>
                <w:szCs w:val="28"/>
                <w:lang w:eastAsia="ru-RU"/>
              </w:rPr>
              <w:t>Exe</w:t>
            </w:r>
            <w:proofErr w:type="spellEnd"/>
            <w:r w:rsidRPr="002F01F3">
              <w:rPr>
                <w:kern w:val="0"/>
                <w:sz w:val="28"/>
                <w:szCs w:val="28"/>
                <w:lang w:val="en-US" w:eastAsia="ru-RU"/>
              </w:rPr>
              <w:t>l</w:t>
            </w:r>
            <w:r w:rsidRPr="002F01F3">
              <w:rPr>
                <w:kern w:val="0"/>
                <w:sz w:val="28"/>
                <w:szCs w:val="28"/>
                <w:lang w:eastAsia="ru-RU"/>
              </w:rPr>
              <w:t xml:space="preserve">, </w:t>
            </w:r>
            <w:r w:rsidRPr="002F01F3">
              <w:rPr>
                <w:kern w:val="0"/>
                <w:sz w:val="28"/>
                <w:szCs w:val="28"/>
                <w:lang w:val="en-US" w:eastAsia="ru-RU"/>
              </w:rPr>
              <w:t>PowerPoint</w:t>
            </w:r>
            <w:r w:rsidRPr="002F01F3">
              <w:rPr>
                <w:kern w:val="0"/>
                <w:sz w:val="28"/>
                <w:szCs w:val="28"/>
                <w:lang w:eastAsia="ru-RU"/>
              </w:rPr>
              <w:t xml:space="preserve">, </w:t>
            </w:r>
            <w:r w:rsidRPr="002F01F3">
              <w:rPr>
                <w:kern w:val="0"/>
                <w:sz w:val="28"/>
                <w:szCs w:val="28"/>
                <w:lang w:val="en-US" w:eastAsia="ru-RU"/>
              </w:rPr>
              <w:t>WordPad</w:t>
            </w:r>
            <w:r w:rsidRPr="002F01F3">
              <w:rPr>
                <w:kern w:val="0"/>
                <w:sz w:val="28"/>
                <w:szCs w:val="28"/>
                <w:lang w:eastAsia="ru-RU"/>
              </w:rPr>
              <w:t>) для ведения базы данных, наглядного материала, стендов, круглых столов, создания презентаций.</w:t>
            </w:r>
          </w:p>
          <w:p w:rsidR="00690ECD" w:rsidRPr="002F01F3" w:rsidRDefault="00690ECD" w:rsidP="00744760">
            <w:pPr>
              <w:widowControl/>
              <w:shd w:val="clear" w:color="auto" w:fill="FFFFFF"/>
              <w:suppressAutoHyphens w:val="0"/>
              <w:autoSpaceDN/>
              <w:spacing w:line="240" w:lineRule="auto"/>
              <w:jc w:val="both"/>
              <w:rPr>
                <w:kern w:val="0"/>
                <w:sz w:val="28"/>
                <w:szCs w:val="28"/>
                <w:lang w:eastAsia="ru-RU"/>
              </w:rPr>
            </w:pPr>
            <w:r w:rsidRPr="002F01F3">
              <w:rPr>
                <w:kern w:val="0"/>
                <w:sz w:val="28"/>
                <w:szCs w:val="28"/>
                <w:lang w:eastAsia="ru-RU"/>
              </w:rPr>
              <w:t>- Использование браузеров (</w:t>
            </w:r>
            <w:r w:rsidRPr="002F01F3">
              <w:rPr>
                <w:kern w:val="0"/>
                <w:sz w:val="28"/>
                <w:szCs w:val="28"/>
                <w:lang w:val="en-US" w:eastAsia="ru-RU"/>
              </w:rPr>
              <w:t>Opera</w:t>
            </w:r>
            <w:r w:rsidRPr="002F01F3">
              <w:rPr>
                <w:kern w:val="0"/>
                <w:sz w:val="28"/>
                <w:szCs w:val="28"/>
                <w:lang w:eastAsia="ru-RU"/>
              </w:rPr>
              <w:t xml:space="preserve">, </w:t>
            </w:r>
            <w:r w:rsidRPr="002F01F3">
              <w:rPr>
                <w:kern w:val="0"/>
                <w:sz w:val="28"/>
                <w:szCs w:val="28"/>
                <w:lang w:val="en-US" w:eastAsia="ru-RU"/>
              </w:rPr>
              <w:t>Chrome</w:t>
            </w:r>
            <w:r w:rsidRPr="002F01F3">
              <w:rPr>
                <w:kern w:val="0"/>
                <w:sz w:val="28"/>
                <w:szCs w:val="28"/>
                <w:lang w:eastAsia="ru-RU"/>
              </w:rPr>
              <w:t xml:space="preserve">, </w:t>
            </w:r>
            <w:proofErr w:type="spellStart"/>
            <w:r w:rsidRPr="002F01F3">
              <w:rPr>
                <w:kern w:val="0"/>
                <w:sz w:val="28"/>
                <w:szCs w:val="28"/>
                <w:lang w:val="en-US" w:eastAsia="ru-RU"/>
              </w:rPr>
              <w:t>InternetExplorer</w:t>
            </w:r>
            <w:proofErr w:type="spellEnd"/>
            <w:r w:rsidRPr="002F01F3">
              <w:rPr>
                <w:kern w:val="0"/>
                <w:sz w:val="28"/>
                <w:szCs w:val="28"/>
                <w:lang w:eastAsia="ru-RU"/>
              </w:rPr>
              <w:t>) для ведения блоков в педагогических сообществах, на личных сайтах, дистанционного участия в конкурсах, публикации материалов на педагогических сайтах</w:t>
            </w:r>
          </w:p>
          <w:p w:rsidR="00690ECD" w:rsidRPr="002F01F3" w:rsidRDefault="00690ECD" w:rsidP="00744760">
            <w:pPr>
              <w:widowControl/>
              <w:shd w:val="clear" w:color="auto" w:fill="FFFFFF"/>
              <w:suppressAutoHyphens w:val="0"/>
              <w:autoSpaceDN/>
              <w:spacing w:line="240" w:lineRule="auto"/>
              <w:jc w:val="both"/>
              <w:rPr>
                <w:kern w:val="0"/>
                <w:sz w:val="28"/>
                <w:szCs w:val="28"/>
                <w:lang w:eastAsia="ru-RU"/>
              </w:rPr>
            </w:pPr>
            <w:r w:rsidRPr="002F01F3">
              <w:rPr>
                <w:kern w:val="0"/>
                <w:sz w:val="28"/>
                <w:szCs w:val="28"/>
                <w:lang w:eastAsia="ru-RU"/>
              </w:rPr>
              <w:t xml:space="preserve">спортсменов, составление тренировочных и индивидуальных планов. </w:t>
            </w:r>
          </w:p>
          <w:p w:rsidR="00690ECD" w:rsidRPr="002F01F3" w:rsidRDefault="00690ECD" w:rsidP="00744760">
            <w:pPr>
              <w:widowControl/>
              <w:shd w:val="clear" w:color="auto" w:fill="FFFFFF"/>
              <w:suppressAutoHyphens w:val="0"/>
              <w:autoSpaceDN/>
              <w:spacing w:line="240" w:lineRule="auto"/>
              <w:jc w:val="both"/>
              <w:rPr>
                <w:sz w:val="28"/>
                <w:szCs w:val="28"/>
              </w:rPr>
            </w:pPr>
          </w:p>
        </w:tc>
      </w:tr>
    </w:tbl>
    <w:p w:rsidR="009B7808" w:rsidRPr="00744760" w:rsidRDefault="009B7808" w:rsidP="00744760">
      <w:pPr>
        <w:spacing w:line="240" w:lineRule="auto"/>
        <w:rPr>
          <w:sz w:val="28"/>
          <w:szCs w:val="28"/>
        </w:rPr>
      </w:pPr>
    </w:p>
    <w:p w:rsidR="00C77C44" w:rsidRPr="003F452D" w:rsidRDefault="009B7808" w:rsidP="003F452D">
      <w:pPr>
        <w:pStyle w:val="Standard"/>
        <w:spacing w:line="360" w:lineRule="auto"/>
        <w:ind w:firstLine="567"/>
        <w:jc w:val="both"/>
        <w:rPr>
          <w:sz w:val="28"/>
          <w:szCs w:val="28"/>
        </w:rPr>
      </w:pPr>
      <w:r w:rsidRPr="00744760">
        <w:rPr>
          <w:sz w:val="28"/>
          <w:szCs w:val="28"/>
        </w:rPr>
        <w:tab/>
        <w:t>Результативность применения всех новых образовательных технологий подтверждена результатами мониторингов.</w:t>
      </w:r>
    </w:p>
    <w:p w:rsidR="00FB6178" w:rsidRDefault="00A21E7A" w:rsidP="00FB6178">
      <w:pPr>
        <w:spacing w:line="360" w:lineRule="auto"/>
        <w:ind w:firstLine="540"/>
        <w:rPr>
          <w:sz w:val="28"/>
          <w:szCs w:val="28"/>
        </w:rPr>
      </w:pPr>
      <w:r w:rsidRPr="00FB6178">
        <w:rPr>
          <w:b/>
          <w:i/>
          <w:sz w:val="28"/>
          <w:szCs w:val="28"/>
        </w:rPr>
        <w:t>Методология педагогической науки</w:t>
      </w:r>
    </w:p>
    <w:p w:rsidR="00A21E7A" w:rsidRDefault="00A21E7A" w:rsidP="00DE662D">
      <w:pPr>
        <w:spacing w:line="360" w:lineRule="auto"/>
        <w:ind w:firstLine="540"/>
        <w:jc w:val="both"/>
        <w:rPr>
          <w:b/>
          <w:i/>
          <w:sz w:val="28"/>
          <w:szCs w:val="28"/>
        </w:rPr>
      </w:pPr>
      <w:r w:rsidRPr="00A21E7A">
        <w:rPr>
          <w:sz w:val="28"/>
          <w:szCs w:val="28"/>
        </w:rPr>
        <w:t>– это:  теория методов педагогического исследования, а также теория для создания образовательных и воспитательных концепций;  концептуальное изложение цели, содержания, методов исследования, которые обеспечивают получение максимально объективной, точной, систематизированной информации о педагогических процессах и явлениях;</w:t>
      </w:r>
      <w:r>
        <w:rPr>
          <w:sz w:val="28"/>
          <w:szCs w:val="28"/>
        </w:rPr>
        <w:t xml:space="preserve"> </w:t>
      </w:r>
      <w:r w:rsidRPr="00A21E7A">
        <w:rPr>
          <w:sz w:val="28"/>
          <w:szCs w:val="28"/>
        </w:rPr>
        <w:t>система знаний о структуре педагогической теории, о принципах подхода</w:t>
      </w:r>
      <w:r>
        <w:rPr>
          <w:sz w:val="28"/>
          <w:szCs w:val="28"/>
        </w:rPr>
        <w:t xml:space="preserve"> </w:t>
      </w:r>
      <w:r w:rsidRPr="00A21E7A">
        <w:rPr>
          <w:sz w:val="28"/>
          <w:szCs w:val="28"/>
        </w:rPr>
        <w:t xml:space="preserve">и способах добывания знаний, отражающих педагогическую действительность, а также система деятельности по получению таких знаний и 9 обоснованию программ, логики, методов и оценке качества исследовательской работы (В.В. Краевский). </w:t>
      </w:r>
    </w:p>
    <w:p w:rsidR="00FF77C3" w:rsidRPr="00744760" w:rsidRDefault="00FF77C3" w:rsidP="00DE662D">
      <w:pPr>
        <w:spacing w:line="360" w:lineRule="auto"/>
        <w:ind w:firstLine="540"/>
        <w:rPr>
          <w:b/>
          <w:i/>
          <w:sz w:val="28"/>
          <w:szCs w:val="28"/>
        </w:rPr>
      </w:pPr>
      <w:r w:rsidRPr="00744760">
        <w:rPr>
          <w:b/>
          <w:i/>
          <w:sz w:val="28"/>
          <w:szCs w:val="28"/>
        </w:rPr>
        <w:t>Применяемые методики в учебно-тренировочном процессе</w:t>
      </w:r>
      <w:r w:rsidR="00391E37">
        <w:rPr>
          <w:b/>
          <w:i/>
          <w:sz w:val="28"/>
          <w:szCs w:val="28"/>
        </w:rPr>
        <w:t xml:space="preserve"> </w:t>
      </w:r>
      <w:r w:rsidR="008B0316" w:rsidRPr="00744760">
        <w:rPr>
          <w:b/>
          <w:i/>
          <w:sz w:val="28"/>
          <w:szCs w:val="28"/>
        </w:rPr>
        <w:t xml:space="preserve">на занятиях </w:t>
      </w:r>
      <w:r w:rsidR="00C50309" w:rsidRPr="00744760">
        <w:rPr>
          <w:b/>
          <w:i/>
          <w:sz w:val="28"/>
          <w:szCs w:val="28"/>
        </w:rPr>
        <w:t xml:space="preserve"> волейбол</w:t>
      </w:r>
      <w:r w:rsidR="008B0316" w:rsidRPr="00744760">
        <w:rPr>
          <w:b/>
          <w:i/>
          <w:sz w:val="28"/>
          <w:szCs w:val="28"/>
        </w:rPr>
        <w:t>ом</w:t>
      </w:r>
    </w:p>
    <w:p w:rsidR="000926AC" w:rsidRPr="00744760" w:rsidRDefault="000926AC" w:rsidP="00DE662D">
      <w:pPr>
        <w:spacing w:line="360" w:lineRule="auto"/>
        <w:ind w:firstLine="540"/>
        <w:rPr>
          <w:bCs/>
          <w:i/>
          <w:color w:val="000000"/>
          <w:kern w:val="36"/>
          <w:sz w:val="28"/>
          <w:szCs w:val="28"/>
          <w:u w:val="single"/>
          <w:lang w:eastAsia="ru-RU"/>
        </w:rPr>
      </w:pPr>
      <w:r w:rsidRPr="00744760">
        <w:rPr>
          <w:bCs/>
          <w:i/>
          <w:color w:val="000000"/>
          <w:kern w:val="36"/>
          <w:sz w:val="28"/>
          <w:szCs w:val="28"/>
          <w:u w:val="single"/>
          <w:lang w:eastAsia="ru-RU"/>
        </w:rPr>
        <w:lastRenderedPageBreak/>
        <w:t>Методика различных форм построений занятий по волейболу</w:t>
      </w:r>
    </w:p>
    <w:p w:rsidR="000926AC" w:rsidRPr="00744760" w:rsidRDefault="000926AC" w:rsidP="00DE662D">
      <w:pPr>
        <w:spacing w:line="360" w:lineRule="auto"/>
        <w:ind w:firstLine="225"/>
        <w:jc w:val="both"/>
        <w:rPr>
          <w:color w:val="000000"/>
          <w:sz w:val="28"/>
          <w:szCs w:val="28"/>
          <w:shd w:val="clear" w:color="auto" w:fill="FFFFFF"/>
          <w:lang w:eastAsia="ru-RU"/>
        </w:rPr>
      </w:pPr>
      <w:r w:rsidRPr="00744760">
        <w:rPr>
          <w:b/>
          <w:bCs/>
          <w:color w:val="000000"/>
          <w:kern w:val="36"/>
          <w:sz w:val="28"/>
          <w:szCs w:val="28"/>
          <w:lang w:eastAsia="ru-RU"/>
        </w:rPr>
        <w:tab/>
      </w:r>
      <w:r w:rsidRPr="00744760">
        <w:rPr>
          <w:color w:val="000000"/>
          <w:sz w:val="28"/>
          <w:szCs w:val="28"/>
          <w:shd w:val="clear" w:color="auto" w:fill="FFFFFF"/>
          <w:lang w:eastAsia="ru-RU"/>
        </w:rPr>
        <w:t xml:space="preserve">Выбор адекватных форм организации занятий способствует лучшей реализации тренировочных задач. </w:t>
      </w:r>
      <w:proofErr w:type="gramStart"/>
      <w:r w:rsidRPr="00744760">
        <w:rPr>
          <w:color w:val="000000"/>
          <w:sz w:val="28"/>
          <w:szCs w:val="28"/>
          <w:shd w:val="clear" w:color="auto" w:fill="FFFFFF"/>
          <w:lang w:eastAsia="ru-RU"/>
        </w:rPr>
        <w:t>Для волейбола характерны индивидуальная, групповая, фронтальная формы и круговая тренировка.</w:t>
      </w:r>
      <w:proofErr w:type="gramEnd"/>
    </w:p>
    <w:p w:rsidR="00FB61D2" w:rsidRPr="00744760" w:rsidRDefault="00FB61D2" w:rsidP="00DE662D">
      <w:pPr>
        <w:shd w:val="clear" w:color="auto" w:fill="FFFFFF"/>
        <w:spacing w:line="360" w:lineRule="auto"/>
        <w:rPr>
          <w:bCs/>
          <w:i/>
          <w:sz w:val="28"/>
          <w:szCs w:val="28"/>
          <w:u w:val="single"/>
          <w:lang w:eastAsia="ru-RU"/>
        </w:rPr>
      </w:pPr>
      <w:r w:rsidRPr="00744760">
        <w:rPr>
          <w:bCs/>
          <w:i/>
          <w:sz w:val="28"/>
          <w:szCs w:val="28"/>
          <w:u w:val="single"/>
          <w:lang w:eastAsia="ru-RU"/>
        </w:rPr>
        <w:t>Методика отбора ребенка на секцию волейбол</w:t>
      </w:r>
    </w:p>
    <w:p w:rsidR="00FB61D2" w:rsidRPr="00744760" w:rsidRDefault="00FB61D2" w:rsidP="00DE662D">
      <w:pPr>
        <w:spacing w:line="360" w:lineRule="auto"/>
        <w:ind w:firstLine="709"/>
        <w:jc w:val="both"/>
        <w:rPr>
          <w:sz w:val="28"/>
          <w:szCs w:val="28"/>
        </w:rPr>
      </w:pPr>
      <w:r w:rsidRPr="00744760">
        <w:rPr>
          <w:sz w:val="28"/>
          <w:szCs w:val="28"/>
        </w:rPr>
        <w:t>В отбор включаются этапы: агитация, выявление желания и интереса к тренировочным занятиям волейболом, медицинский контроль; диагностика физических особенностей и способностей обучающегося, ростовые данные; овладение техникой и тактикой игры волейбол, трудолюбие (самый долгий этап от шести месяцев, длиться может до года); определение игровой специализации, использование индивидуальных особенностей, способностей и склонности в составе команды (включает в себя изучение воли, наследственности, рост и многие другие факторы)</w:t>
      </w:r>
      <w:proofErr w:type="gramStart"/>
      <w:r w:rsidRPr="00744760">
        <w:rPr>
          <w:sz w:val="28"/>
          <w:szCs w:val="28"/>
        </w:rPr>
        <w:t>.О</w:t>
      </w:r>
      <w:proofErr w:type="gramEnd"/>
      <w:r w:rsidRPr="00744760">
        <w:rPr>
          <w:sz w:val="28"/>
          <w:szCs w:val="28"/>
        </w:rPr>
        <w:t>дним из главным при отборе является врачебный контроль, который обеспечивает выбор обучающихся без отклонений по состоянию здоровья.</w:t>
      </w:r>
    </w:p>
    <w:p w:rsidR="00E843AC" w:rsidRPr="00744760" w:rsidRDefault="00E843AC" w:rsidP="00DE662D">
      <w:pPr>
        <w:shd w:val="clear" w:color="auto" w:fill="FFFFFF"/>
        <w:spacing w:line="360" w:lineRule="auto"/>
        <w:rPr>
          <w:i/>
          <w:sz w:val="28"/>
          <w:szCs w:val="28"/>
          <w:u w:val="single"/>
          <w:lang w:eastAsia="ru-RU"/>
        </w:rPr>
      </w:pPr>
      <w:r w:rsidRPr="00744760">
        <w:rPr>
          <w:bCs/>
          <w:i/>
          <w:sz w:val="28"/>
          <w:szCs w:val="28"/>
          <w:u w:val="single"/>
          <w:lang w:eastAsia="ru-RU"/>
        </w:rPr>
        <w:t>Методика опережающего обучения при формирован</w:t>
      </w:r>
      <w:proofErr w:type="gramStart"/>
      <w:r w:rsidRPr="00744760">
        <w:rPr>
          <w:bCs/>
          <w:i/>
          <w:sz w:val="28"/>
          <w:szCs w:val="28"/>
          <w:u w:val="single"/>
          <w:lang w:eastAsia="ru-RU"/>
        </w:rPr>
        <w:t>ии у у</w:t>
      </w:r>
      <w:proofErr w:type="gramEnd"/>
      <w:r w:rsidRPr="00744760">
        <w:rPr>
          <w:bCs/>
          <w:i/>
          <w:sz w:val="28"/>
          <w:szCs w:val="28"/>
          <w:u w:val="single"/>
          <w:lang w:eastAsia="ru-RU"/>
        </w:rPr>
        <w:t>чащихся навыков игры в волейбол</w:t>
      </w:r>
    </w:p>
    <w:p w:rsidR="0069133A" w:rsidRPr="00744760" w:rsidRDefault="00E843AC" w:rsidP="003F452D">
      <w:pPr>
        <w:shd w:val="clear" w:color="auto" w:fill="FFFFFF"/>
        <w:spacing w:line="360" w:lineRule="auto"/>
        <w:ind w:firstLine="709"/>
        <w:jc w:val="both"/>
        <w:rPr>
          <w:sz w:val="28"/>
          <w:szCs w:val="28"/>
          <w:lang w:eastAsia="ru-RU"/>
        </w:rPr>
      </w:pPr>
      <w:r w:rsidRPr="00744760">
        <w:rPr>
          <w:sz w:val="28"/>
          <w:szCs w:val="28"/>
          <w:lang w:eastAsia="ru-RU"/>
        </w:rPr>
        <w:t xml:space="preserve">Основана она на зоне актуального развития спортсменов. </w:t>
      </w:r>
      <w:r w:rsidR="00FA24A8" w:rsidRPr="00744760">
        <w:rPr>
          <w:sz w:val="28"/>
          <w:szCs w:val="28"/>
          <w:lang w:eastAsia="ru-RU"/>
        </w:rPr>
        <w:t>О</w:t>
      </w:r>
      <w:r w:rsidRPr="00744760">
        <w:rPr>
          <w:sz w:val="28"/>
          <w:szCs w:val="28"/>
          <w:lang w:eastAsia="ru-RU"/>
        </w:rPr>
        <w:t xml:space="preserve">пережающее обучение предоставляет возможность отталкиваться от самых элементарных приемов и развивать на этой базе более сложные умения и навыки игры. </w:t>
      </w:r>
    </w:p>
    <w:p w:rsidR="00AD74ED" w:rsidRPr="00744760" w:rsidRDefault="00AD74ED" w:rsidP="00DE662D">
      <w:pPr>
        <w:pStyle w:val="a4"/>
        <w:shd w:val="clear" w:color="auto" w:fill="FFFFFF"/>
        <w:spacing w:before="0" w:beforeAutospacing="0" w:after="0" w:afterAutospacing="0" w:line="360" w:lineRule="auto"/>
        <w:jc w:val="center"/>
        <w:rPr>
          <w:bCs/>
          <w:i/>
          <w:color w:val="000000"/>
          <w:sz w:val="28"/>
          <w:szCs w:val="28"/>
          <w:u w:val="single"/>
        </w:rPr>
      </w:pPr>
      <w:r w:rsidRPr="00744760">
        <w:rPr>
          <w:bCs/>
          <w:i/>
          <w:color w:val="000000"/>
          <w:sz w:val="28"/>
          <w:szCs w:val="28"/>
          <w:u w:val="single"/>
        </w:rPr>
        <w:t xml:space="preserve">Методика подготовки </w:t>
      </w:r>
      <w:proofErr w:type="spellStart"/>
      <w:r w:rsidRPr="00744760">
        <w:rPr>
          <w:bCs/>
          <w:i/>
          <w:color w:val="000000"/>
          <w:sz w:val="28"/>
          <w:szCs w:val="28"/>
          <w:u w:val="single"/>
        </w:rPr>
        <w:t>игрока-либеро</w:t>
      </w:r>
      <w:proofErr w:type="spellEnd"/>
      <w:r w:rsidRPr="00744760">
        <w:rPr>
          <w:bCs/>
          <w:i/>
          <w:color w:val="000000"/>
          <w:sz w:val="28"/>
          <w:szCs w:val="28"/>
          <w:u w:val="single"/>
        </w:rPr>
        <w:t xml:space="preserve"> в волейболе</w:t>
      </w:r>
    </w:p>
    <w:p w:rsidR="00AD74ED" w:rsidRPr="00744760" w:rsidRDefault="00AD74ED" w:rsidP="00DE662D">
      <w:pPr>
        <w:pStyle w:val="a4"/>
        <w:shd w:val="clear" w:color="auto" w:fill="FFFFFF"/>
        <w:spacing w:before="0" w:beforeAutospacing="0" w:after="0" w:afterAutospacing="0" w:line="360" w:lineRule="auto"/>
        <w:ind w:firstLine="709"/>
        <w:jc w:val="both"/>
        <w:rPr>
          <w:color w:val="000000"/>
          <w:sz w:val="28"/>
          <w:szCs w:val="28"/>
        </w:rPr>
      </w:pPr>
      <w:r w:rsidRPr="00744760">
        <w:rPr>
          <w:color w:val="000000"/>
          <w:sz w:val="28"/>
          <w:szCs w:val="28"/>
        </w:rPr>
        <w:t xml:space="preserve">Существуют два подхода к определению роли </w:t>
      </w:r>
      <w:proofErr w:type="spellStart"/>
      <w:r w:rsidRPr="00744760">
        <w:rPr>
          <w:color w:val="000000"/>
          <w:sz w:val="28"/>
          <w:szCs w:val="28"/>
        </w:rPr>
        <w:t>либеро</w:t>
      </w:r>
      <w:proofErr w:type="spellEnd"/>
      <w:r w:rsidRPr="00744760">
        <w:rPr>
          <w:color w:val="000000"/>
          <w:sz w:val="28"/>
          <w:szCs w:val="28"/>
        </w:rPr>
        <w:t xml:space="preserve">. Первая - </w:t>
      </w:r>
      <w:proofErr w:type="spellStart"/>
      <w:r w:rsidRPr="00744760">
        <w:rPr>
          <w:color w:val="000000"/>
          <w:sz w:val="28"/>
          <w:szCs w:val="28"/>
        </w:rPr>
        <w:t>либеро</w:t>
      </w:r>
      <w:proofErr w:type="spellEnd"/>
      <w:r w:rsidRPr="00744760">
        <w:rPr>
          <w:color w:val="000000"/>
          <w:sz w:val="28"/>
          <w:szCs w:val="28"/>
        </w:rPr>
        <w:t xml:space="preserve"> </w:t>
      </w:r>
      <w:proofErr w:type="gramStart"/>
      <w:r w:rsidRPr="00744760">
        <w:rPr>
          <w:color w:val="000000"/>
          <w:sz w:val="28"/>
          <w:szCs w:val="28"/>
        </w:rPr>
        <w:t>принимающий</w:t>
      </w:r>
      <w:proofErr w:type="gramEnd"/>
      <w:r w:rsidRPr="00744760">
        <w:rPr>
          <w:color w:val="000000"/>
          <w:sz w:val="28"/>
          <w:szCs w:val="28"/>
        </w:rPr>
        <w:t xml:space="preserve">, вторая </w:t>
      </w:r>
      <w:r w:rsidR="0063318B" w:rsidRPr="00744760">
        <w:rPr>
          <w:color w:val="000000"/>
          <w:sz w:val="28"/>
          <w:szCs w:val="28"/>
        </w:rPr>
        <w:t>–</w:t>
      </w:r>
      <w:r w:rsidRPr="00744760">
        <w:rPr>
          <w:color w:val="000000"/>
          <w:sz w:val="28"/>
          <w:szCs w:val="28"/>
        </w:rPr>
        <w:t xml:space="preserve"> </w:t>
      </w:r>
      <w:proofErr w:type="spellStart"/>
      <w:r w:rsidRPr="00744760">
        <w:rPr>
          <w:color w:val="000000"/>
          <w:sz w:val="28"/>
          <w:szCs w:val="28"/>
        </w:rPr>
        <w:t>либеро-защитник</w:t>
      </w:r>
      <w:proofErr w:type="spellEnd"/>
      <w:r w:rsidRPr="00744760">
        <w:rPr>
          <w:color w:val="000000"/>
          <w:sz w:val="28"/>
          <w:szCs w:val="28"/>
        </w:rPr>
        <w:t xml:space="preserve">. В идеале хотелось бы, чтобы </w:t>
      </w:r>
      <w:proofErr w:type="spellStart"/>
      <w:r w:rsidRPr="00744760">
        <w:rPr>
          <w:color w:val="000000"/>
          <w:sz w:val="28"/>
          <w:szCs w:val="28"/>
        </w:rPr>
        <w:t>либеро</w:t>
      </w:r>
      <w:proofErr w:type="spellEnd"/>
      <w:r w:rsidRPr="00744760">
        <w:rPr>
          <w:color w:val="000000"/>
          <w:sz w:val="28"/>
          <w:szCs w:val="28"/>
        </w:rPr>
        <w:t xml:space="preserve"> сочетал в себе все эти качества. С появлением </w:t>
      </w:r>
      <w:proofErr w:type="spellStart"/>
      <w:r w:rsidRPr="00744760">
        <w:rPr>
          <w:color w:val="000000"/>
          <w:sz w:val="28"/>
          <w:szCs w:val="28"/>
        </w:rPr>
        <w:t>либеро</w:t>
      </w:r>
      <w:proofErr w:type="spellEnd"/>
      <w:r w:rsidRPr="00744760">
        <w:rPr>
          <w:color w:val="000000"/>
          <w:sz w:val="28"/>
          <w:szCs w:val="28"/>
        </w:rPr>
        <w:t xml:space="preserve"> изменилась тактика команд. Чаще всего </w:t>
      </w:r>
      <w:proofErr w:type="spellStart"/>
      <w:r w:rsidRPr="00744760">
        <w:rPr>
          <w:color w:val="000000"/>
          <w:sz w:val="28"/>
          <w:szCs w:val="28"/>
        </w:rPr>
        <w:t>либеро</w:t>
      </w:r>
      <w:proofErr w:type="spellEnd"/>
      <w:r w:rsidRPr="00744760">
        <w:rPr>
          <w:color w:val="000000"/>
          <w:sz w:val="28"/>
          <w:szCs w:val="28"/>
        </w:rPr>
        <w:t xml:space="preserve"> меняет игроков первого темпа и, таким образом, команда, имеющая в составе </w:t>
      </w:r>
      <w:proofErr w:type="spellStart"/>
      <w:r w:rsidRPr="00744760">
        <w:rPr>
          <w:color w:val="000000"/>
          <w:sz w:val="28"/>
          <w:szCs w:val="28"/>
        </w:rPr>
        <w:t>либеро</w:t>
      </w:r>
      <w:proofErr w:type="spellEnd"/>
      <w:r w:rsidRPr="00744760">
        <w:rPr>
          <w:color w:val="000000"/>
          <w:sz w:val="28"/>
          <w:szCs w:val="28"/>
        </w:rPr>
        <w:t>, практически не проводит атаки из 6-й зоны. Вместе с тем в большей степени задействованы центральные игроки на передней линии.</w:t>
      </w:r>
      <w:r w:rsidR="00391E37">
        <w:rPr>
          <w:color w:val="000000"/>
          <w:sz w:val="28"/>
          <w:szCs w:val="28"/>
        </w:rPr>
        <w:t xml:space="preserve"> </w:t>
      </w:r>
      <w:r w:rsidRPr="00744760">
        <w:rPr>
          <w:color w:val="000000"/>
          <w:sz w:val="28"/>
          <w:szCs w:val="28"/>
        </w:rPr>
        <w:t xml:space="preserve">Все это меняет методику тренировки данных </w:t>
      </w:r>
      <w:r w:rsidRPr="00744760">
        <w:rPr>
          <w:color w:val="000000"/>
          <w:sz w:val="28"/>
          <w:szCs w:val="28"/>
        </w:rPr>
        <w:lastRenderedPageBreak/>
        <w:t xml:space="preserve">игроков. На тренировках они меньше уделяют внимания приему подач и игре в защите, а </w:t>
      </w:r>
      <w:proofErr w:type="spellStart"/>
      <w:r w:rsidRPr="00744760">
        <w:rPr>
          <w:color w:val="000000"/>
          <w:sz w:val="28"/>
          <w:szCs w:val="28"/>
        </w:rPr>
        <w:t>либеро</w:t>
      </w:r>
      <w:proofErr w:type="spellEnd"/>
      <w:r w:rsidRPr="00744760">
        <w:rPr>
          <w:color w:val="000000"/>
          <w:sz w:val="28"/>
          <w:szCs w:val="28"/>
        </w:rPr>
        <w:t xml:space="preserve"> наоборот.</w:t>
      </w:r>
    </w:p>
    <w:p w:rsidR="00AD74ED" w:rsidRPr="00744760" w:rsidRDefault="00AD74ED" w:rsidP="00DE662D">
      <w:pPr>
        <w:pStyle w:val="a4"/>
        <w:shd w:val="clear" w:color="auto" w:fill="FFFFFF"/>
        <w:spacing w:before="0" w:beforeAutospacing="0" w:after="0" w:afterAutospacing="0" w:line="360" w:lineRule="auto"/>
        <w:jc w:val="center"/>
        <w:rPr>
          <w:bCs/>
          <w:i/>
          <w:sz w:val="28"/>
          <w:szCs w:val="28"/>
          <w:u w:val="single"/>
        </w:rPr>
      </w:pPr>
      <w:r w:rsidRPr="00744760">
        <w:rPr>
          <w:bCs/>
          <w:i/>
          <w:sz w:val="28"/>
          <w:szCs w:val="28"/>
          <w:u w:val="single"/>
        </w:rPr>
        <w:t>Методика обучения подачи в прыжке в волейболе</w:t>
      </w:r>
    </w:p>
    <w:p w:rsidR="00AD74ED" w:rsidRPr="00744760" w:rsidRDefault="00AD74ED" w:rsidP="00DE662D">
      <w:pPr>
        <w:pStyle w:val="a4"/>
        <w:shd w:val="clear" w:color="auto" w:fill="FFFFFF"/>
        <w:spacing w:before="0" w:beforeAutospacing="0" w:after="0" w:afterAutospacing="0" w:line="360" w:lineRule="auto"/>
        <w:ind w:firstLine="709"/>
        <w:jc w:val="both"/>
        <w:rPr>
          <w:color w:val="000000"/>
          <w:sz w:val="28"/>
          <w:szCs w:val="28"/>
        </w:rPr>
      </w:pPr>
      <w:r w:rsidRPr="00744760">
        <w:rPr>
          <w:color w:val="000000"/>
          <w:sz w:val="28"/>
          <w:szCs w:val="28"/>
        </w:rPr>
        <w:t>I этап (начальный) начинается с 12-13 лет и включает следующие</w:t>
      </w:r>
      <w:r w:rsidR="00C50309" w:rsidRPr="00744760">
        <w:rPr>
          <w:color w:val="000000"/>
          <w:sz w:val="28"/>
          <w:szCs w:val="28"/>
        </w:rPr>
        <w:t xml:space="preserve"> задачи: </w:t>
      </w:r>
      <w:r w:rsidRPr="00744760">
        <w:rPr>
          <w:color w:val="000000"/>
          <w:sz w:val="28"/>
          <w:szCs w:val="28"/>
        </w:rPr>
        <w:t>1.</w:t>
      </w:r>
      <w:r w:rsidR="00C50309" w:rsidRPr="00744760">
        <w:rPr>
          <w:color w:val="000000"/>
          <w:sz w:val="28"/>
          <w:szCs w:val="28"/>
        </w:rPr>
        <w:t xml:space="preserve"> о</w:t>
      </w:r>
      <w:r w:rsidRPr="00744760">
        <w:rPr>
          <w:color w:val="000000"/>
          <w:sz w:val="28"/>
          <w:szCs w:val="28"/>
        </w:rPr>
        <w:t>знакомление с техникой подачи (методы: рассказ и показ; средства: имитационные' упражнения, специальные подготовит</w:t>
      </w:r>
      <w:r w:rsidR="00C50309" w:rsidRPr="00744760">
        <w:rPr>
          <w:color w:val="000000"/>
          <w:sz w:val="28"/>
          <w:szCs w:val="28"/>
        </w:rPr>
        <w:t>ельные и подводящие упражнения); 2. и</w:t>
      </w:r>
      <w:r w:rsidRPr="00744760">
        <w:rPr>
          <w:color w:val="000000"/>
          <w:sz w:val="28"/>
          <w:szCs w:val="28"/>
        </w:rPr>
        <w:t>зучен</w:t>
      </w:r>
      <w:r w:rsidR="00C50309" w:rsidRPr="00744760">
        <w:rPr>
          <w:color w:val="000000"/>
          <w:sz w:val="28"/>
          <w:szCs w:val="28"/>
        </w:rPr>
        <w:t xml:space="preserve">ие подачи по фрагментам (фазам); </w:t>
      </w:r>
      <w:r w:rsidRPr="00744760">
        <w:rPr>
          <w:color w:val="000000"/>
          <w:sz w:val="28"/>
          <w:szCs w:val="28"/>
        </w:rPr>
        <w:t xml:space="preserve">3. </w:t>
      </w:r>
      <w:r w:rsidR="00C50309" w:rsidRPr="00744760">
        <w:rPr>
          <w:color w:val="000000"/>
          <w:sz w:val="28"/>
          <w:szCs w:val="28"/>
        </w:rPr>
        <w:t>в</w:t>
      </w:r>
      <w:r w:rsidRPr="00744760">
        <w:rPr>
          <w:color w:val="000000"/>
          <w:sz w:val="28"/>
          <w:szCs w:val="28"/>
        </w:rPr>
        <w:t>ыполнение ударного движения по мячу из-за 3-метровой линии накатом без прыжка с собственного набрасывания.</w:t>
      </w:r>
    </w:p>
    <w:p w:rsidR="00AD74ED" w:rsidRPr="00744760" w:rsidRDefault="00AD74ED" w:rsidP="00DE662D">
      <w:pPr>
        <w:pStyle w:val="a4"/>
        <w:shd w:val="clear" w:color="auto" w:fill="FFFFFF"/>
        <w:spacing w:before="0" w:beforeAutospacing="0" w:after="0" w:afterAutospacing="0" w:line="360" w:lineRule="auto"/>
        <w:ind w:firstLine="709"/>
        <w:jc w:val="both"/>
        <w:rPr>
          <w:color w:val="000000"/>
          <w:sz w:val="28"/>
          <w:szCs w:val="28"/>
        </w:rPr>
      </w:pPr>
      <w:proofErr w:type="gramStart"/>
      <w:r w:rsidRPr="00744760">
        <w:rPr>
          <w:color w:val="000000"/>
          <w:sz w:val="28"/>
          <w:szCs w:val="28"/>
        </w:rPr>
        <w:t>II этап (обучение) -14-15 лет</w:t>
      </w:r>
      <w:r w:rsidR="00C50309" w:rsidRPr="00744760">
        <w:rPr>
          <w:color w:val="000000"/>
          <w:sz w:val="28"/>
          <w:szCs w:val="28"/>
        </w:rPr>
        <w:t>: 1. в</w:t>
      </w:r>
      <w:r w:rsidRPr="00744760">
        <w:rPr>
          <w:color w:val="000000"/>
          <w:sz w:val="28"/>
          <w:szCs w:val="28"/>
        </w:rPr>
        <w:t>ыполнение нападающего удара из-за 3-метровой линии с собс</w:t>
      </w:r>
      <w:r w:rsidR="00C50309" w:rsidRPr="00744760">
        <w:rPr>
          <w:color w:val="000000"/>
          <w:sz w:val="28"/>
          <w:szCs w:val="28"/>
        </w:rPr>
        <w:t>твенного подбрасывания в прыжке; 2. в</w:t>
      </w:r>
      <w:r w:rsidRPr="00744760">
        <w:rPr>
          <w:color w:val="000000"/>
          <w:sz w:val="28"/>
          <w:szCs w:val="28"/>
        </w:rPr>
        <w:t>ыполнение верхней силовой подачи накатом</w:t>
      </w:r>
      <w:r w:rsidR="00C50309" w:rsidRPr="00744760">
        <w:rPr>
          <w:color w:val="000000"/>
          <w:sz w:val="28"/>
          <w:szCs w:val="28"/>
        </w:rPr>
        <w:t xml:space="preserve"> из-за лицевой линии без прыжка; 3. выполн</w:t>
      </w:r>
      <w:r w:rsidRPr="00744760">
        <w:rPr>
          <w:color w:val="000000"/>
          <w:sz w:val="28"/>
          <w:szCs w:val="28"/>
        </w:rPr>
        <w:t>ение прямой подачи в прыжке из-за лицевой лини</w:t>
      </w:r>
      <w:r w:rsidR="00C50309" w:rsidRPr="00744760">
        <w:rPr>
          <w:color w:val="000000"/>
          <w:sz w:val="28"/>
          <w:szCs w:val="28"/>
        </w:rPr>
        <w:t>и в полсилы накатом на точность; 4. о</w:t>
      </w:r>
      <w:r w:rsidRPr="00744760">
        <w:rPr>
          <w:color w:val="000000"/>
          <w:sz w:val="28"/>
          <w:szCs w:val="28"/>
        </w:rPr>
        <w:t>пробование силовой подачи в прыжке и применение в игре.</w:t>
      </w:r>
      <w:proofErr w:type="gramEnd"/>
    </w:p>
    <w:p w:rsidR="00AD74ED" w:rsidRPr="00744760" w:rsidRDefault="00AD74ED" w:rsidP="00DE662D">
      <w:pPr>
        <w:pStyle w:val="a4"/>
        <w:shd w:val="clear" w:color="auto" w:fill="FFFFFF"/>
        <w:spacing w:before="0" w:beforeAutospacing="0" w:after="0" w:afterAutospacing="0" w:line="360" w:lineRule="auto"/>
        <w:ind w:firstLine="709"/>
        <w:jc w:val="both"/>
        <w:rPr>
          <w:color w:val="000000"/>
          <w:sz w:val="28"/>
          <w:szCs w:val="28"/>
        </w:rPr>
      </w:pPr>
      <w:r w:rsidRPr="00744760">
        <w:rPr>
          <w:color w:val="000000"/>
          <w:sz w:val="28"/>
          <w:szCs w:val="28"/>
        </w:rPr>
        <w:t xml:space="preserve">III этап (совершенствование) начинается с 16 </w:t>
      </w:r>
      <w:r w:rsidR="00C50309" w:rsidRPr="00744760">
        <w:rPr>
          <w:color w:val="000000"/>
          <w:sz w:val="28"/>
          <w:szCs w:val="28"/>
        </w:rPr>
        <w:t xml:space="preserve">лет и включает следующие задачи: </w:t>
      </w:r>
      <w:r w:rsidRPr="00744760">
        <w:rPr>
          <w:color w:val="000000"/>
          <w:sz w:val="28"/>
          <w:szCs w:val="28"/>
        </w:rPr>
        <w:t xml:space="preserve">1. </w:t>
      </w:r>
      <w:r w:rsidR="00C50309" w:rsidRPr="00744760">
        <w:rPr>
          <w:color w:val="000000"/>
          <w:sz w:val="28"/>
          <w:szCs w:val="28"/>
        </w:rPr>
        <w:t>о</w:t>
      </w:r>
      <w:r w:rsidRPr="00744760">
        <w:rPr>
          <w:color w:val="000000"/>
          <w:sz w:val="28"/>
          <w:szCs w:val="28"/>
        </w:rPr>
        <w:t>бучение и совершенствование подачи в прыжке на точность</w:t>
      </w:r>
      <w:r w:rsidR="00C50309" w:rsidRPr="00744760">
        <w:rPr>
          <w:color w:val="000000"/>
          <w:sz w:val="28"/>
          <w:szCs w:val="28"/>
        </w:rPr>
        <w:t>; 2. о</w:t>
      </w:r>
      <w:r w:rsidRPr="00744760">
        <w:rPr>
          <w:color w:val="000000"/>
          <w:sz w:val="28"/>
          <w:szCs w:val="28"/>
        </w:rPr>
        <w:t>бучение и совершенст</w:t>
      </w:r>
      <w:r w:rsidR="00C50309" w:rsidRPr="00744760">
        <w:rPr>
          <w:color w:val="000000"/>
          <w:sz w:val="28"/>
          <w:szCs w:val="28"/>
        </w:rPr>
        <w:t>вование силовой подачи в прыжке; 3. с</w:t>
      </w:r>
      <w:r w:rsidRPr="00744760">
        <w:rPr>
          <w:color w:val="000000"/>
          <w:sz w:val="28"/>
          <w:szCs w:val="28"/>
        </w:rPr>
        <w:t>овершенствование тактических вариантов применения подачи в прыжке и использование их в игре.</w:t>
      </w:r>
    </w:p>
    <w:p w:rsidR="00CB0209" w:rsidRPr="00744760" w:rsidRDefault="00CB0209" w:rsidP="00DE662D">
      <w:pPr>
        <w:spacing w:line="360" w:lineRule="auto"/>
        <w:ind w:firstLine="540"/>
        <w:jc w:val="both"/>
        <w:rPr>
          <w:i/>
          <w:sz w:val="28"/>
          <w:szCs w:val="28"/>
          <w:u w:val="single"/>
        </w:rPr>
      </w:pPr>
      <w:r w:rsidRPr="00744760">
        <w:rPr>
          <w:i/>
          <w:sz w:val="28"/>
          <w:szCs w:val="28"/>
          <w:u w:val="single"/>
        </w:rPr>
        <w:t xml:space="preserve">Методика организации и проведения спортивных соревнований </w:t>
      </w:r>
    </w:p>
    <w:p w:rsidR="00CB0209" w:rsidRPr="00744760" w:rsidRDefault="00CB0209" w:rsidP="00DE66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color w:val="000000"/>
          <w:sz w:val="28"/>
          <w:szCs w:val="28"/>
          <w:lang w:eastAsia="ru-RU"/>
        </w:rPr>
      </w:pPr>
      <w:r w:rsidRPr="00744760">
        <w:rPr>
          <w:color w:val="000000"/>
          <w:sz w:val="28"/>
          <w:szCs w:val="28"/>
          <w:lang w:eastAsia="ru-RU"/>
        </w:rPr>
        <w:t>Спортивные соревнования используются для подготовки к последующим, более ответственным, соревнованиям; отбора, выявления спортивных данных и спортивной подготовленности, проверки качества и учебно-тренировочной и воспитательной работы; агитация за спорт, пропаганды идей физического воспитания и спорта.</w:t>
      </w:r>
    </w:p>
    <w:p w:rsidR="00985A2E" w:rsidRPr="00744760" w:rsidRDefault="00C50309" w:rsidP="00DE662D">
      <w:pPr>
        <w:spacing w:line="360" w:lineRule="auto"/>
        <w:ind w:firstLine="540"/>
        <w:jc w:val="both"/>
        <w:rPr>
          <w:sz w:val="28"/>
          <w:szCs w:val="28"/>
        </w:rPr>
      </w:pPr>
      <w:r w:rsidRPr="00744760">
        <w:rPr>
          <w:i/>
          <w:sz w:val="28"/>
          <w:szCs w:val="28"/>
          <w:u w:val="single"/>
        </w:rPr>
        <w:t>М</w:t>
      </w:r>
      <w:r w:rsidR="0004449F" w:rsidRPr="00744760">
        <w:rPr>
          <w:i/>
          <w:sz w:val="28"/>
          <w:szCs w:val="28"/>
          <w:u w:val="single"/>
        </w:rPr>
        <w:t>етодика проведения секционных заняти</w:t>
      </w:r>
      <w:proofErr w:type="gramStart"/>
      <w:r w:rsidR="0004449F" w:rsidRPr="00744760">
        <w:rPr>
          <w:i/>
          <w:sz w:val="28"/>
          <w:szCs w:val="28"/>
          <w:u w:val="single"/>
        </w:rPr>
        <w:t>й</w:t>
      </w:r>
      <w:r w:rsidR="00985A2E" w:rsidRPr="00744760">
        <w:rPr>
          <w:sz w:val="28"/>
          <w:szCs w:val="28"/>
        </w:rPr>
        <w:t>(</w:t>
      </w:r>
      <w:proofErr w:type="gramEnd"/>
      <w:r w:rsidR="0004449F" w:rsidRPr="00744760">
        <w:rPr>
          <w:sz w:val="28"/>
          <w:szCs w:val="28"/>
        </w:rPr>
        <w:t>включает в себя</w:t>
      </w:r>
      <w:r w:rsidR="00391E37">
        <w:rPr>
          <w:sz w:val="28"/>
          <w:szCs w:val="28"/>
        </w:rPr>
        <w:t xml:space="preserve"> </w:t>
      </w:r>
      <w:r w:rsidR="0004449F" w:rsidRPr="00744760">
        <w:rPr>
          <w:sz w:val="28"/>
          <w:szCs w:val="28"/>
        </w:rPr>
        <w:t>теоретическую, техническую</w:t>
      </w:r>
      <w:r w:rsidR="00985A2E" w:rsidRPr="00744760">
        <w:rPr>
          <w:sz w:val="28"/>
          <w:szCs w:val="28"/>
        </w:rPr>
        <w:t>, тактическую, интегральную, психологическую подготовки);</w:t>
      </w:r>
    </w:p>
    <w:p w:rsidR="00985A2E" w:rsidRPr="00744760" w:rsidRDefault="00985A2E" w:rsidP="00DE662D">
      <w:pPr>
        <w:spacing w:line="360" w:lineRule="auto"/>
        <w:ind w:firstLine="540"/>
        <w:jc w:val="both"/>
        <w:rPr>
          <w:sz w:val="28"/>
          <w:szCs w:val="28"/>
        </w:rPr>
      </w:pPr>
      <w:r w:rsidRPr="00744760">
        <w:rPr>
          <w:sz w:val="28"/>
          <w:szCs w:val="28"/>
        </w:rPr>
        <w:t xml:space="preserve">- методы совмещенных воздействий, игровой, </w:t>
      </w:r>
      <w:proofErr w:type="gramStart"/>
      <w:r w:rsidRPr="00744760">
        <w:rPr>
          <w:sz w:val="28"/>
          <w:szCs w:val="28"/>
        </w:rPr>
        <w:t>соревновательный</w:t>
      </w:r>
      <w:proofErr w:type="gramEnd"/>
      <w:r w:rsidRPr="00744760">
        <w:rPr>
          <w:sz w:val="28"/>
          <w:szCs w:val="28"/>
        </w:rPr>
        <w:t>.</w:t>
      </w:r>
    </w:p>
    <w:p w:rsidR="00985A2E" w:rsidRPr="00744760" w:rsidRDefault="00C50309" w:rsidP="00DE662D">
      <w:pPr>
        <w:spacing w:line="360" w:lineRule="auto"/>
        <w:ind w:firstLine="540"/>
        <w:jc w:val="both"/>
        <w:rPr>
          <w:i/>
          <w:sz w:val="28"/>
          <w:szCs w:val="28"/>
        </w:rPr>
      </w:pPr>
      <w:r w:rsidRPr="00744760">
        <w:rPr>
          <w:i/>
          <w:sz w:val="28"/>
          <w:szCs w:val="28"/>
          <w:u w:val="single"/>
        </w:rPr>
        <w:lastRenderedPageBreak/>
        <w:t>Методика совершенствования техники</w:t>
      </w:r>
      <w:r w:rsidR="00985A2E" w:rsidRPr="00744760">
        <w:rPr>
          <w:i/>
          <w:sz w:val="28"/>
          <w:szCs w:val="28"/>
          <w:u w:val="single"/>
        </w:rPr>
        <w:t xml:space="preserve"> и тактик</w:t>
      </w:r>
      <w:r w:rsidRPr="00744760">
        <w:rPr>
          <w:i/>
          <w:sz w:val="28"/>
          <w:szCs w:val="28"/>
          <w:u w:val="single"/>
        </w:rPr>
        <w:t>и юных</w:t>
      </w:r>
      <w:r w:rsidR="00391E37">
        <w:rPr>
          <w:i/>
          <w:sz w:val="28"/>
          <w:szCs w:val="28"/>
          <w:u w:val="single"/>
        </w:rPr>
        <w:t xml:space="preserve"> </w:t>
      </w:r>
      <w:r w:rsidR="00985A2E" w:rsidRPr="00744760">
        <w:rPr>
          <w:i/>
          <w:sz w:val="28"/>
          <w:szCs w:val="28"/>
          <w:u w:val="single"/>
        </w:rPr>
        <w:t>волейболистов</w:t>
      </w:r>
      <w:r w:rsidR="00985A2E" w:rsidRPr="00744760">
        <w:rPr>
          <w:i/>
          <w:sz w:val="28"/>
          <w:szCs w:val="28"/>
        </w:rPr>
        <w:t>:</w:t>
      </w:r>
    </w:p>
    <w:p w:rsidR="00985A2E" w:rsidRPr="00744760" w:rsidRDefault="00985A2E" w:rsidP="00DE662D">
      <w:pPr>
        <w:spacing w:line="360" w:lineRule="auto"/>
        <w:ind w:firstLine="540"/>
        <w:jc w:val="both"/>
        <w:rPr>
          <w:sz w:val="28"/>
          <w:szCs w:val="28"/>
        </w:rPr>
      </w:pPr>
      <w:proofErr w:type="gramStart"/>
      <w:r w:rsidRPr="00744760">
        <w:rPr>
          <w:sz w:val="28"/>
          <w:szCs w:val="28"/>
        </w:rPr>
        <w:t>- техника совершенствуется в различных упражнениях: в паре с партнером, в учебно-тренировочной и соревновательных играх;</w:t>
      </w:r>
      <w:proofErr w:type="gramEnd"/>
    </w:p>
    <w:p w:rsidR="00985A2E" w:rsidRPr="00744760" w:rsidRDefault="00985A2E" w:rsidP="00DE662D">
      <w:pPr>
        <w:spacing w:line="360" w:lineRule="auto"/>
        <w:ind w:firstLine="540"/>
        <w:jc w:val="both"/>
        <w:rPr>
          <w:sz w:val="28"/>
          <w:szCs w:val="28"/>
        </w:rPr>
      </w:pPr>
      <w:r w:rsidRPr="00744760">
        <w:rPr>
          <w:sz w:val="28"/>
          <w:szCs w:val="28"/>
        </w:rPr>
        <w:t xml:space="preserve">- максимально приближает совершенствование приемов к выполнению их в соответствующих условиях, близких к </w:t>
      </w:r>
      <w:proofErr w:type="gramStart"/>
      <w:r w:rsidRPr="00744760">
        <w:rPr>
          <w:sz w:val="28"/>
          <w:szCs w:val="28"/>
        </w:rPr>
        <w:t>соревновательным</w:t>
      </w:r>
      <w:proofErr w:type="gramEnd"/>
      <w:r w:rsidRPr="00744760">
        <w:rPr>
          <w:sz w:val="28"/>
          <w:szCs w:val="28"/>
        </w:rPr>
        <w:t xml:space="preserve">;  </w:t>
      </w:r>
    </w:p>
    <w:p w:rsidR="009E2887" w:rsidRPr="00744760" w:rsidRDefault="00985A2E" w:rsidP="00DE662D">
      <w:pPr>
        <w:spacing w:line="360" w:lineRule="auto"/>
        <w:ind w:firstLine="540"/>
        <w:jc w:val="both"/>
        <w:rPr>
          <w:sz w:val="28"/>
          <w:szCs w:val="28"/>
        </w:rPr>
      </w:pPr>
      <w:r w:rsidRPr="00744760">
        <w:rPr>
          <w:sz w:val="28"/>
          <w:szCs w:val="28"/>
        </w:rPr>
        <w:t>- путем применения специально подобранных упражнений</w:t>
      </w:r>
      <w:r w:rsidR="009E2887" w:rsidRPr="00744760">
        <w:rPr>
          <w:sz w:val="28"/>
          <w:szCs w:val="28"/>
        </w:rPr>
        <w:t xml:space="preserve"> облегчает усвоение и улучшает качество выполнения приема в целом и отдельных его деталей. </w:t>
      </w:r>
    </w:p>
    <w:p w:rsidR="00CB067A" w:rsidRPr="00744760" w:rsidRDefault="00CB067A" w:rsidP="00DE662D">
      <w:pPr>
        <w:spacing w:line="360" w:lineRule="auto"/>
        <w:ind w:firstLine="540"/>
        <w:rPr>
          <w:b/>
          <w:i/>
          <w:sz w:val="28"/>
          <w:szCs w:val="28"/>
        </w:rPr>
      </w:pPr>
      <w:r w:rsidRPr="00744760">
        <w:rPr>
          <w:b/>
          <w:i/>
          <w:sz w:val="28"/>
          <w:szCs w:val="28"/>
        </w:rPr>
        <w:t>Применяемые методики в учебно-тренировочном процессе</w:t>
      </w:r>
      <w:r w:rsidR="002F716D" w:rsidRPr="00744760">
        <w:rPr>
          <w:b/>
          <w:i/>
          <w:sz w:val="28"/>
          <w:szCs w:val="28"/>
        </w:rPr>
        <w:t xml:space="preserve"> на </w:t>
      </w:r>
      <w:r w:rsidR="008B0316" w:rsidRPr="00744760">
        <w:rPr>
          <w:b/>
          <w:i/>
          <w:sz w:val="28"/>
          <w:szCs w:val="28"/>
        </w:rPr>
        <w:t xml:space="preserve">занятиях </w:t>
      </w:r>
      <w:r w:rsidRPr="00744760">
        <w:rPr>
          <w:b/>
          <w:i/>
          <w:sz w:val="28"/>
          <w:szCs w:val="28"/>
        </w:rPr>
        <w:t xml:space="preserve"> легкой атлетик</w:t>
      </w:r>
      <w:r w:rsidR="008B0316" w:rsidRPr="00744760">
        <w:rPr>
          <w:b/>
          <w:i/>
          <w:sz w:val="28"/>
          <w:szCs w:val="28"/>
        </w:rPr>
        <w:t>ой</w:t>
      </w:r>
    </w:p>
    <w:p w:rsidR="00CB067A" w:rsidRPr="00744760" w:rsidRDefault="00CB067A" w:rsidP="00DE662D">
      <w:pPr>
        <w:spacing w:line="360" w:lineRule="auto"/>
        <w:ind w:firstLine="540"/>
        <w:rPr>
          <w:i/>
          <w:sz w:val="28"/>
          <w:szCs w:val="28"/>
          <w:u w:val="single"/>
        </w:rPr>
      </w:pPr>
      <w:r w:rsidRPr="00744760">
        <w:rPr>
          <w:i/>
          <w:sz w:val="28"/>
          <w:szCs w:val="28"/>
          <w:u w:val="single"/>
        </w:rPr>
        <w:t>Методика развития физических качеств обучающихся секции легкая атлетика</w:t>
      </w:r>
    </w:p>
    <w:p w:rsidR="00391BC3" w:rsidRPr="00744760" w:rsidRDefault="00CB067A" w:rsidP="00DE662D">
      <w:pPr>
        <w:pStyle w:val="a5"/>
        <w:spacing w:line="360" w:lineRule="auto"/>
        <w:jc w:val="both"/>
        <w:rPr>
          <w:sz w:val="28"/>
          <w:szCs w:val="28"/>
        </w:rPr>
      </w:pPr>
      <w:r w:rsidRPr="00744760">
        <w:rPr>
          <w:bCs/>
          <w:sz w:val="28"/>
          <w:szCs w:val="28"/>
          <w:shd w:val="clear" w:color="auto" w:fill="FFFFFF"/>
        </w:rPr>
        <w:t xml:space="preserve">Методика включает: 1. средства и методы развития быстроты; 2. средства и методы развития силы; 3. средства и методы развития выносливости; 4. средства и методы развития гибкости; 5. средства и методы развития ловкости; </w:t>
      </w:r>
      <w:r w:rsidRPr="00744760">
        <w:rPr>
          <w:sz w:val="28"/>
          <w:szCs w:val="28"/>
        </w:rPr>
        <w:t>6.  к</w:t>
      </w:r>
      <w:r w:rsidRPr="00744760">
        <w:rPr>
          <w:bCs/>
          <w:sz w:val="28"/>
          <w:szCs w:val="28"/>
        </w:rPr>
        <w:t>омплексное развитие физических качеств</w:t>
      </w:r>
    </w:p>
    <w:p w:rsidR="00BB3110" w:rsidRPr="00744760" w:rsidRDefault="00BB3110" w:rsidP="00DE662D">
      <w:pPr>
        <w:spacing w:line="360" w:lineRule="auto"/>
        <w:ind w:firstLine="540"/>
        <w:jc w:val="both"/>
        <w:rPr>
          <w:i/>
          <w:sz w:val="28"/>
          <w:szCs w:val="28"/>
          <w:u w:val="single"/>
        </w:rPr>
      </w:pPr>
      <w:r w:rsidRPr="00744760">
        <w:rPr>
          <w:i/>
          <w:sz w:val="28"/>
          <w:szCs w:val="28"/>
          <w:u w:val="single"/>
        </w:rPr>
        <w:t>Методика организации и проведения спортивных соревнований и праздников</w:t>
      </w:r>
    </w:p>
    <w:p w:rsidR="00A3376E" w:rsidRDefault="00A3376E" w:rsidP="00DE66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color w:val="000000"/>
          <w:sz w:val="28"/>
          <w:szCs w:val="28"/>
          <w:lang w:eastAsia="ru-RU"/>
        </w:rPr>
      </w:pPr>
      <w:r w:rsidRPr="00744760">
        <w:rPr>
          <w:color w:val="000000"/>
          <w:sz w:val="28"/>
          <w:szCs w:val="28"/>
          <w:lang w:eastAsia="ru-RU"/>
        </w:rPr>
        <w:t>Спортивные соревнования используются для подготовки к последующим, более ответственным, соревнованиям; отбора, выявления спортивных данных и спортивной подготовленности, проверки качества и учебно-тренировочной и воспитательной работы; агитация за спорт, пропаганды идей физического воспитания и спорта.</w:t>
      </w:r>
    </w:p>
    <w:p w:rsidR="00A14EF8" w:rsidRPr="00A14EF8" w:rsidRDefault="00A14EF8" w:rsidP="00DE662D">
      <w:pPr>
        <w:widowControl/>
        <w:shd w:val="clear" w:color="auto" w:fill="FFFFFF"/>
        <w:suppressAutoHyphens w:val="0"/>
        <w:autoSpaceDN/>
        <w:spacing w:line="360" w:lineRule="auto"/>
        <w:ind w:firstLine="709"/>
        <w:jc w:val="both"/>
        <w:textAlignment w:val="auto"/>
        <w:rPr>
          <w:i/>
          <w:color w:val="000000"/>
          <w:kern w:val="0"/>
          <w:sz w:val="28"/>
          <w:szCs w:val="28"/>
          <w:u w:val="single"/>
          <w:lang w:eastAsia="ru-RU"/>
        </w:rPr>
      </w:pPr>
      <w:r w:rsidRPr="00A14EF8">
        <w:rPr>
          <w:i/>
          <w:color w:val="000000"/>
          <w:sz w:val="28"/>
          <w:szCs w:val="28"/>
          <w:u w:val="single"/>
          <w:lang w:eastAsia="ru-RU"/>
        </w:rPr>
        <w:t xml:space="preserve">Методика </w:t>
      </w:r>
      <w:r>
        <w:rPr>
          <w:i/>
          <w:color w:val="000000"/>
          <w:kern w:val="0"/>
          <w:sz w:val="28"/>
          <w:szCs w:val="28"/>
          <w:u w:val="single"/>
          <w:lang w:eastAsia="ru-RU"/>
        </w:rPr>
        <w:t>использования</w:t>
      </w:r>
      <w:r w:rsidRPr="00A14EF8">
        <w:rPr>
          <w:i/>
          <w:color w:val="000000"/>
          <w:kern w:val="0"/>
          <w:sz w:val="28"/>
          <w:szCs w:val="28"/>
          <w:u w:val="single"/>
          <w:lang w:eastAsia="ru-RU"/>
        </w:rPr>
        <w:t xml:space="preserve"> мобильного приложения «Шагомер»</w:t>
      </w:r>
    </w:p>
    <w:p w:rsidR="00A14EF8" w:rsidRPr="00A45BAD" w:rsidRDefault="00A14EF8" w:rsidP="00DE662D">
      <w:pPr>
        <w:widowControl/>
        <w:shd w:val="clear" w:color="auto" w:fill="FFFFFF"/>
        <w:suppressAutoHyphens w:val="0"/>
        <w:autoSpaceDN/>
        <w:spacing w:line="360" w:lineRule="auto"/>
        <w:ind w:firstLine="709"/>
        <w:jc w:val="both"/>
        <w:textAlignment w:val="auto"/>
        <w:rPr>
          <w:color w:val="000000"/>
          <w:kern w:val="0"/>
          <w:sz w:val="28"/>
          <w:szCs w:val="28"/>
          <w:lang w:eastAsia="ru-RU"/>
        </w:rPr>
      </w:pPr>
      <w:r>
        <w:rPr>
          <w:color w:val="000000"/>
          <w:kern w:val="0"/>
          <w:sz w:val="28"/>
          <w:szCs w:val="28"/>
          <w:lang w:eastAsia="ru-RU"/>
        </w:rPr>
        <w:t>Д</w:t>
      </w:r>
      <w:r w:rsidRPr="00A45BAD">
        <w:rPr>
          <w:color w:val="000000"/>
          <w:kern w:val="0"/>
          <w:sz w:val="28"/>
          <w:szCs w:val="28"/>
          <w:lang w:eastAsia="ru-RU"/>
        </w:rPr>
        <w:t>ля отслеживания двигательной активности юного спортсмена (фиксация показателей спортсмена). Данная методика способствует оптимизации тренировочного процесса, поскольку во время обучения в показатели нагрузки спортсменов вносятся различные корректировки.</w:t>
      </w:r>
    </w:p>
    <w:p w:rsidR="00A14EF8" w:rsidRDefault="00A14EF8" w:rsidP="00DE662D">
      <w:pPr>
        <w:widowControl/>
        <w:shd w:val="clear" w:color="auto" w:fill="FFFFFF"/>
        <w:suppressAutoHyphens w:val="0"/>
        <w:autoSpaceDN/>
        <w:spacing w:line="360" w:lineRule="auto"/>
        <w:ind w:firstLine="709"/>
        <w:jc w:val="both"/>
        <w:textAlignment w:val="auto"/>
        <w:rPr>
          <w:color w:val="000000"/>
          <w:kern w:val="0"/>
          <w:sz w:val="28"/>
          <w:szCs w:val="28"/>
          <w:lang w:eastAsia="ru-RU"/>
        </w:rPr>
      </w:pPr>
      <w:r w:rsidRPr="008F39B4">
        <w:rPr>
          <w:color w:val="000000"/>
          <w:kern w:val="0"/>
          <w:sz w:val="28"/>
          <w:szCs w:val="28"/>
          <w:lang w:eastAsia="ru-RU"/>
        </w:rPr>
        <w:t xml:space="preserve">Главное преимущество методики заключается в следующем </w:t>
      </w:r>
      <w:proofErr w:type="gramStart"/>
      <w:r w:rsidRPr="008F39B4">
        <w:rPr>
          <w:color w:val="000000"/>
          <w:kern w:val="0"/>
          <w:sz w:val="28"/>
          <w:szCs w:val="28"/>
          <w:lang w:eastAsia="ru-RU"/>
        </w:rPr>
        <w:t>–о</w:t>
      </w:r>
      <w:proofErr w:type="gramEnd"/>
      <w:r w:rsidRPr="008F39B4">
        <w:rPr>
          <w:color w:val="000000"/>
          <w:kern w:val="0"/>
          <w:sz w:val="28"/>
          <w:szCs w:val="28"/>
          <w:lang w:eastAsia="ru-RU"/>
        </w:rPr>
        <w:t>на позволяет записать и проконтролировать показатели в</w:t>
      </w:r>
      <w:r w:rsidR="00391E37">
        <w:rPr>
          <w:color w:val="000000"/>
          <w:kern w:val="0"/>
          <w:sz w:val="28"/>
          <w:szCs w:val="28"/>
          <w:lang w:eastAsia="ru-RU"/>
        </w:rPr>
        <w:t xml:space="preserve"> </w:t>
      </w:r>
      <w:r w:rsidRPr="008F39B4">
        <w:rPr>
          <w:color w:val="000000"/>
          <w:kern w:val="0"/>
          <w:sz w:val="28"/>
          <w:szCs w:val="28"/>
          <w:lang w:eastAsia="ru-RU"/>
        </w:rPr>
        <w:t xml:space="preserve">режиме </w:t>
      </w:r>
      <w:proofErr w:type="spellStart"/>
      <w:r w:rsidRPr="008F39B4">
        <w:rPr>
          <w:color w:val="000000"/>
          <w:kern w:val="0"/>
          <w:sz w:val="28"/>
          <w:szCs w:val="28"/>
          <w:lang w:eastAsia="ru-RU"/>
        </w:rPr>
        <w:t>онлайн</w:t>
      </w:r>
      <w:proofErr w:type="spellEnd"/>
      <w:r w:rsidRPr="00F503E9">
        <w:rPr>
          <w:color w:val="000000"/>
          <w:kern w:val="0"/>
          <w:sz w:val="28"/>
          <w:szCs w:val="28"/>
          <w:lang w:eastAsia="ru-RU"/>
        </w:rPr>
        <w:t xml:space="preserve">. </w:t>
      </w:r>
      <w:r>
        <w:rPr>
          <w:color w:val="000000"/>
          <w:kern w:val="0"/>
          <w:sz w:val="28"/>
          <w:szCs w:val="28"/>
          <w:lang w:eastAsia="ru-RU"/>
        </w:rPr>
        <w:t xml:space="preserve">На </w:t>
      </w:r>
      <w:r>
        <w:rPr>
          <w:color w:val="000000"/>
          <w:kern w:val="0"/>
          <w:sz w:val="28"/>
          <w:szCs w:val="28"/>
          <w:lang w:eastAsia="ru-RU"/>
        </w:rPr>
        <w:lastRenderedPageBreak/>
        <w:t xml:space="preserve">основании полученных данных в </w:t>
      </w:r>
      <w:r w:rsidRPr="008F39B4">
        <w:rPr>
          <w:color w:val="000000"/>
          <w:kern w:val="0"/>
          <w:sz w:val="28"/>
          <w:szCs w:val="28"/>
          <w:lang w:eastAsia="ru-RU"/>
        </w:rPr>
        <w:t>нагрузки спортсменов вносятся</w:t>
      </w:r>
      <w:r w:rsidR="00391E37">
        <w:rPr>
          <w:color w:val="000000"/>
          <w:kern w:val="0"/>
          <w:sz w:val="28"/>
          <w:szCs w:val="28"/>
          <w:lang w:eastAsia="ru-RU"/>
        </w:rPr>
        <w:t xml:space="preserve"> </w:t>
      </w:r>
      <w:r w:rsidRPr="008F39B4">
        <w:rPr>
          <w:color w:val="000000"/>
          <w:kern w:val="0"/>
          <w:sz w:val="28"/>
          <w:szCs w:val="28"/>
          <w:lang w:eastAsia="ru-RU"/>
        </w:rPr>
        <w:t>различные корректировки.</w:t>
      </w:r>
    </w:p>
    <w:p w:rsidR="00A14EF8" w:rsidRDefault="00A14EF8" w:rsidP="00DE662D">
      <w:pPr>
        <w:widowControl/>
        <w:shd w:val="clear" w:color="auto" w:fill="FFFFFF"/>
        <w:suppressAutoHyphens w:val="0"/>
        <w:autoSpaceDN/>
        <w:spacing w:line="360" w:lineRule="auto"/>
        <w:ind w:firstLine="709"/>
        <w:jc w:val="both"/>
        <w:textAlignment w:val="auto"/>
        <w:rPr>
          <w:color w:val="000000"/>
          <w:kern w:val="0"/>
          <w:sz w:val="28"/>
          <w:szCs w:val="28"/>
          <w:lang w:eastAsia="ru-RU"/>
        </w:rPr>
      </w:pPr>
      <w:r w:rsidRPr="008F39B4">
        <w:rPr>
          <w:color w:val="000000"/>
          <w:kern w:val="0"/>
          <w:sz w:val="28"/>
          <w:szCs w:val="28"/>
          <w:lang w:eastAsia="ru-RU"/>
        </w:rPr>
        <w:t>Данная методика способствует опти</w:t>
      </w:r>
      <w:r>
        <w:rPr>
          <w:color w:val="000000"/>
          <w:kern w:val="0"/>
          <w:sz w:val="28"/>
          <w:szCs w:val="28"/>
          <w:lang w:eastAsia="ru-RU"/>
        </w:rPr>
        <w:t>мизации тренировочного процесса.</w:t>
      </w:r>
    </w:p>
    <w:p w:rsidR="005870AE" w:rsidRPr="00744760" w:rsidRDefault="005870AE" w:rsidP="00DE66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i/>
          <w:color w:val="000000"/>
          <w:sz w:val="28"/>
          <w:szCs w:val="28"/>
          <w:u w:val="single"/>
          <w:lang w:eastAsia="ru-RU"/>
        </w:rPr>
      </w:pPr>
      <w:r w:rsidRPr="00744760">
        <w:rPr>
          <w:i/>
          <w:color w:val="000000"/>
          <w:sz w:val="28"/>
          <w:szCs w:val="28"/>
          <w:u w:val="single"/>
          <w:lang w:eastAsia="ru-RU"/>
        </w:rPr>
        <w:t>Методика проведения переменной тренировки</w:t>
      </w:r>
    </w:p>
    <w:p w:rsidR="005870AE" w:rsidRPr="00744760" w:rsidRDefault="005870AE" w:rsidP="00DE662D">
      <w:pPr>
        <w:spacing w:line="360" w:lineRule="auto"/>
        <w:ind w:firstLine="540"/>
        <w:jc w:val="both"/>
        <w:rPr>
          <w:sz w:val="28"/>
          <w:szCs w:val="28"/>
        </w:rPr>
      </w:pPr>
      <w:r w:rsidRPr="00744760">
        <w:rPr>
          <w:sz w:val="28"/>
          <w:szCs w:val="28"/>
        </w:rPr>
        <w:t xml:space="preserve">Характеризуется изменением интенсивности работы. Чередование нагрузок разной интенсивности без строгой их регламентации создает благоприятные условия для восстановительных </w:t>
      </w:r>
      <w:proofErr w:type="gramStart"/>
      <w:r w:rsidRPr="00744760">
        <w:rPr>
          <w:sz w:val="28"/>
          <w:szCs w:val="28"/>
        </w:rPr>
        <w:t>процессов</w:t>
      </w:r>
      <w:proofErr w:type="gramEnd"/>
      <w:r w:rsidRPr="00744760">
        <w:rPr>
          <w:sz w:val="28"/>
          <w:szCs w:val="28"/>
        </w:rPr>
        <w:t xml:space="preserve"> в организации занимающихся, способствует развитию специальной выносливости, при более низком уровне подготовки спортсменов.</w:t>
      </w:r>
    </w:p>
    <w:p w:rsidR="00CB0209" w:rsidRPr="00744760" w:rsidRDefault="00CB0209" w:rsidP="00DE662D">
      <w:pPr>
        <w:spacing w:line="360" w:lineRule="auto"/>
        <w:ind w:firstLine="540"/>
        <w:rPr>
          <w:i/>
          <w:sz w:val="28"/>
          <w:szCs w:val="28"/>
          <w:u w:val="single"/>
        </w:rPr>
      </w:pPr>
      <w:r w:rsidRPr="00744760">
        <w:rPr>
          <w:i/>
          <w:sz w:val="28"/>
          <w:szCs w:val="28"/>
          <w:u w:val="single"/>
        </w:rPr>
        <w:t>Методика проведения интервальной тренировки</w:t>
      </w:r>
    </w:p>
    <w:p w:rsidR="00CB0209" w:rsidRPr="00744760" w:rsidRDefault="00CB0209" w:rsidP="00DE662D">
      <w:pPr>
        <w:spacing w:line="360" w:lineRule="auto"/>
        <w:ind w:firstLine="540"/>
        <w:jc w:val="both"/>
        <w:rPr>
          <w:sz w:val="28"/>
          <w:szCs w:val="28"/>
        </w:rPr>
      </w:pPr>
      <w:r w:rsidRPr="00744760">
        <w:rPr>
          <w:sz w:val="28"/>
          <w:szCs w:val="28"/>
        </w:rPr>
        <w:t>Отмечается жесткой регламентацией интервалов отдыха. Длительность интервалов отдыха устанавливается меньшей, чем это необходимо для полного восстановления. Поэтому каждое последующее повторение работы начинается на «фоне» неполного восстановления. Метод используется для решения общей выносливости.</w:t>
      </w:r>
    </w:p>
    <w:p w:rsidR="00A3694A" w:rsidRPr="00744760" w:rsidRDefault="00A3694A" w:rsidP="00DE662D">
      <w:pPr>
        <w:spacing w:line="360" w:lineRule="auto"/>
        <w:ind w:firstLine="540"/>
        <w:rPr>
          <w:i/>
          <w:sz w:val="28"/>
          <w:szCs w:val="28"/>
          <w:u w:val="single"/>
        </w:rPr>
      </w:pPr>
      <w:r w:rsidRPr="00744760">
        <w:rPr>
          <w:i/>
          <w:sz w:val="28"/>
          <w:szCs w:val="28"/>
          <w:u w:val="single"/>
        </w:rPr>
        <w:t>Методика проведения равномерной тренировки</w:t>
      </w:r>
    </w:p>
    <w:p w:rsidR="004C43BF" w:rsidRPr="00744760" w:rsidRDefault="00A3694A" w:rsidP="00DE662D">
      <w:pPr>
        <w:spacing w:line="360" w:lineRule="auto"/>
        <w:ind w:firstLine="540"/>
        <w:jc w:val="both"/>
        <w:rPr>
          <w:sz w:val="28"/>
          <w:szCs w:val="28"/>
        </w:rPr>
      </w:pPr>
      <w:r w:rsidRPr="00744760">
        <w:rPr>
          <w:sz w:val="28"/>
          <w:szCs w:val="28"/>
        </w:rPr>
        <w:t>Характеризуется выполнением в одном занятии заданной работы без изменения интенсивности. Применяется в любом периоде годичного цикла, подготовки. Применяется в переходном периоде или между напряженными тренировками подготовительного и соревновательного периодов.</w:t>
      </w:r>
    </w:p>
    <w:p w:rsidR="00746DDD" w:rsidRPr="00744760" w:rsidRDefault="00746DDD" w:rsidP="00DE662D">
      <w:pPr>
        <w:spacing w:line="360" w:lineRule="auto"/>
        <w:ind w:firstLine="540"/>
        <w:rPr>
          <w:i/>
          <w:sz w:val="28"/>
          <w:szCs w:val="28"/>
          <w:u w:val="single"/>
        </w:rPr>
      </w:pPr>
      <w:r w:rsidRPr="00744760">
        <w:rPr>
          <w:i/>
          <w:sz w:val="28"/>
          <w:szCs w:val="28"/>
          <w:u w:val="single"/>
        </w:rPr>
        <w:t>Методика проведения повторной тренировки</w:t>
      </w:r>
    </w:p>
    <w:p w:rsidR="00746DDD" w:rsidRPr="00744760" w:rsidRDefault="00746DDD" w:rsidP="00DE662D">
      <w:pPr>
        <w:spacing w:line="360" w:lineRule="auto"/>
        <w:ind w:firstLine="540"/>
        <w:jc w:val="both"/>
        <w:rPr>
          <w:sz w:val="28"/>
          <w:szCs w:val="28"/>
        </w:rPr>
      </w:pPr>
      <w:r w:rsidRPr="00744760">
        <w:rPr>
          <w:sz w:val="28"/>
          <w:szCs w:val="28"/>
        </w:rPr>
        <w:t>Характеризуется около предельной или предельной интенсивностью выполнения работы, длительным отдыхом до полного восстановления работоспособности и относительно небольшим количеством повторения упражнений в одном занятии.</w:t>
      </w:r>
      <w:r w:rsidR="0051275D" w:rsidRPr="00744760">
        <w:rPr>
          <w:sz w:val="28"/>
          <w:szCs w:val="28"/>
        </w:rPr>
        <w:t xml:space="preserve"> Содействует развитию скорости и скоростной выносливости, можно развить силу, координацию, гибкость. Применяется, как правило, в соревновательном периоде.</w:t>
      </w:r>
    </w:p>
    <w:p w:rsidR="00E04A07" w:rsidRPr="00744760" w:rsidRDefault="00E04A07" w:rsidP="00DE662D">
      <w:pPr>
        <w:spacing w:line="360" w:lineRule="auto"/>
        <w:ind w:firstLine="540"/>
        <w:rPr>
          <w:i/>
          <w:sz w:val="28"/>
          <w:szCs w:val="28"/>
          <w:u w:val="single"/>
        </w:rPr>
      </w:pPr>
      <w:r w:rsidRPr="00744760">
        <w:rPr>
          <w:i/>
          <w:sz w:val="28"/>
          <w:szCs w:val="28"/>
          <w:u w:val="single"/>
        </w:rPr>
        <w:t>Методика проведения игровой тренировки</w:t>
      </w:r>
    </w:p>
    <w:p w:rsidR="00E04A07" w:rsidRPr="00744760" w:rsidRDefault="00E04A07" w:rsidP="00DE662D">
      <w:pPr>
        <w:spacing w:line="360" w:lineRule="auto"/>
        <w:ind w:firstLine="540"/>
        <w:jc w:val="both"/>
        <w:rPr>
          <w:sz w:val="28"/>
          <w:szCs w:val="28"/>
        </w:rPr>
      </w:pPr>
      <w:r w:rsidRPr="00744760">
        <w:rPr>
          <w:sz w:val="28"/>
          <w:szCs w:val="28"/>
        </w:rPr>
        <w:t>Комплексное воздействие на воспитание физических каче</w:t>
      </w:r>
      <w:proofErr w:type="gramStart"/>
      <w:r w:rsidRPr="00744760">
        <w:rPr>
          <w:sz w:val="28"/>
          <w:szCs w:val="28"/>
        </w:rPr>
        <w:t>ств сп</w:t>
      </w:r>
      <w:proofErr w:type="gramEnd"/>
      <w:r w:rsidRPr="00744760">
        <w:rPr>
          <w:sz w:val="28"/>
          <w:szCs w:val="28"/>
        </w:rPr>
        <w:t xml:space="preserve">ортсмена. Применяется во всех периодах подготовки юных спортсменов, </w:t>
      </w:r>
      <w:r w:rsidRPr="00744760">
        <w:rPr>
          <w:sz w:val="28"/>
          <w:szCs w:val="28"/>
        </w:rPr>
        <w:lastRenderedPageBreak/>
        <w:t>занимая значительное место в тренировочном процессе.</w:t>
      </w:r>
    </w:p>
    <w:p w:rsidR="00E04A07" w:rsidRPr="00744760" w:rsidRDefault="00E04A07" w:rsidP="00DE662D">
      <w:pPr>
        <w:spacing w:line="360" w:lineRule="auto"/>
        <w:ind w:firstLine="540"/>
        <w:rPr>
          <w:i/>
          <w:sz w:val="28"/>
          <w:szCs w:val="28"/>
          <w:u w:val="single"/>
        </w:rPr>
      </w:pPr>
      <w:r w:rsidRPr="00744760">
        <w:rPr>
          <w:i/>
          <w:sz w:val="28"/>
          <w:szCs w:val="28"/>
          <w:u w:val="single"/>
        </w:rPr>
        <w:t>Методика проведения соревновательной тренировки</w:t>
      </w:r>
    </w:p>
    <w:p w:rsidR="00E04A07" w:rsidRPr="00744760" w:rsidRDefault="00E04A07" w:rsidP="00DE662D">
      <w:pPr>
        <w:spacing w:line="360" w:lineRule="auto"/>
        <w:ind w:firstLine="540"/>
        <w:jc w:val="both"/>
        <w:rPr>
          <w:sz w:val="28"/>
          <w:szCs w:val="28"/>
        </w:rPr>
      </w:pPr>
      <w:r w:rsidRPr="00744760">
        <w:rPr>
          <w:sz w:val="28"/>
          <w:szCs w:val="28"/>
        </w:rPr>
        <w:t xml:space="preserve">Характеризуется выполнением основного упражнения или другого двигательного действия в условиях специальных состязаний в форме контрольных тренировок. С его помощью развивается специальная выносливость, осуществляется </w:t>
      </w:r>
      <w:proofErr w:type="gramStart"/>
      <w:r w:rsidRPr="00744760">
        <w:rPr>
          <w:sz w:val="28"/>
          <w:szCs w:val="28"/>
        </w:rPr>
        <w:t>контроль за</w:t>
      </w:r>
      <w:proofErr w:type="gramEnd"/>
      <w:r w:rsidRPr="00744760">
        <w:rPr>
          <w:sz w:val="28"/>
          <w:szCs w:val="28"/>
        </w:rPr>
        <w:t xml:space="preserve"> уровнем подготовленности спортсмена. Применяется в подготовительном и соревновательном периодах.</w:t>
      </w:r>
    </w:p>
    <w:p w:rsidR="00746DDD" w:rsidRPr="00744760" w:rsidRDefault="008B0316" w:rsidP="00DE662D">
      <w:pPr>
        <w:spacing w:line="360" w:lineRule="auto"/>
        <w:ind w:firstLine="540"/>
        <w:rPr>
          <w:b/>
          <w:i/>
          <w:sz w:val="28"/>
          <w:szCs w:val="28"/>
        </w:rPr>
      </w:pPr>
      <w:r w:rsidRPr="00744760">
        <w:rPr>
          <w:b/>
          <w:i/>
          <w:sz w:val="28"/>
          <w:szCs w:val="28"/>
        </w:rPr>
        <w:t>Применяемые методики в учебно-тренировочном процессе на занятиях по футболу</w:t>
      </w:r>
    </w:p>
    <w:p w:rsidR="00746DDD" w:rsidRPr="00744760" w:rsidRDefault="00FB385A" w:rsidP="00DE662D">
      <w:pPr>
        <w:spacing w:line="360" w:lineRule="auto"/>
        <w:ind w:firstLine="540"/>
        <w:rPr>
          <w:i/>
          <w:sz w:val="28"/>
          <w:szCs w:val="28"/>
          <w:u w:val="single"/>
        </w:rPr>
      </w:pPr>
      <w:r w:rsidRPr="00744760">
        <w:rPr>
          <w:i/>
          <w:sz w:val="28"/>
          <w:szCs w:val="28"/>
          <w:u w:val="single"/>
        </w:rPr>
        <w:t>Методика развития быстроты у юных футболистов 12-13 лет</w:t>
      </w:r>
    </w:p>
    <w:p w:rsidR="00FB385A" w:rsidRPr="00744760" w:rsidRDefault="00FB385A" w:rsidP="00DE662D">
      <w:pPr>
        <w:spacing w:line="360" w:lineRule="auto"/>
        <w:ind w:firstLine="709"/>
        <w:jc w:val="both"/>
        <w:rPr>
          <w:sz w:val="28"/>
          <w:szCs w:val="28"/>
        </w:rPr>
      </w:pPr>
      <w:r w:rsidRPr="00744760">
        <w:rPr>
          <w:sz w:val="28"/>
          <w:szCs w:val="28"/>
        </w:rPr>
        <w:t xml:space="preserve">Для совершенствования этого физического качества подбираются упражнения: развивающие быстроту ответной реакции; способствующие возможно более быстрому выполнению движений; облегчающие овладение наиболее рациональной техникой движения. </w:t>
      </w:r>
      <w:r w:rsidR="00D35AC8" w:rsidRPr="00744760">
        <w:rPr>
          <w:sz w:val="28"/>
          <w:szCs w:val="28"/>
        </w:rPr>
        <w:t>Рекомендуется включать в первую половину каждого тренировочного занятия, причем в небольших объемах. Количество повторений в одном тренировочном занятии небольшое</w:t>
      </w:r>
      <w:proofErr w:type="gramStart"/>
      <w:r w:rsidR="00D35AC8" w:rsidRPr="00744760">
        <w:rPr>
          <w:sz w:val="28"/>
          <w:szCs w:val="28"/>
        </w:rPr>
        <w:t xml:space="preserve"> </w:t>
      </w:r>
      <w:r w:rsidRPr="00744760">
        <w:rPr>
          <w:sz w:val="28"/>
          <w:szCs w:val="28"/>
        </w:rPr>
        <w:t>Д</w:t>
      </w:r>
      <w:proofErr w:type="gramEnd"/>
      <w:r w:rsidRPr="00744760">
        <w:rPr>
          <w:sz w:val="28"/>
          <w:szCs w:val="28"/>
        </w:rPr>
        <w:t>ля развития быстроты рекомендуется соревновательный метод, который требует значительных волевых усилий. Эффективность этого метода повышается при групповом выполнении упражнений.</w:t>
      </w:r>
    </w:p>
    <w:p w:rsidR="00FF77C3" w:rsidRPr="00744760" w:rsidRDefault="004321C7" w:rsidP="00DE662D">
      <w:pPr>
        <w:spacing w:line="360" w:lineRule="auto"/>
        <w:ind w:firstLine="540"/>
        <w:rPr>
          <w:i/>
          <w:sz w:val="28"/>
          <w:szCs w:val="28"/>
          <w:u w:val="single"/>
        </w:rPr>
      </w:pPr>
      <w:r w:rsidRPr="00744760">
        <w:rPr>
          <w:i/>
          <w:sz w:val="28"/>
          <w:szCs w:val="28"/>
          <w:u w:val="single"/>
        </w:rPr>
        <w:t>Методика обучения футболистов 8-10 лет тактике игры</w:t>
      </w:r>
    </w:p>
    <w:p w:rsidR="003E5FA5" w:rsidRPr="00744760" w:rsidRDefault="004321C7" w:rsidP="00DE662D">
      <w:pPr>
        <w:spacing w:line="360" w:lineRule="auto"/>
        <w:ind w:firstLine="709"/>
        <w:jc w:val="both"/>
        <w:rPr>
          <w:sz w:val="28"/>
          <w:szCs w:val="28"/>
        </w:rPr>
      </w:pPr>
      <w:r w:rsidRPr="00744760">
        <w:rPr>
          <w:sz w:val="28"/>
          <w:szCs w:val="28"/>
        </w:rPr>
        <w:t>1.этап восприятие и анализ игровых ситуаций. 2 и 3 этап охватывают два направления: мышление и действие (перенос теоретического материала (макет) в игру (поле)</w:t>
      </w:r>
      <w:proofErr w:type="gramStart"/>
      <w:r w:rsidR="00AF2D54" w:rsidRPr="00744760">
        <w:rPr>
          <w:sz w:val="28"/>
          <w:szCs w:val="28"/>
        </w:rPr>
        <w:t>.</w:t>
      </w:r>
      <w:r w:rsidR="00A55A78" w:rsidRPr="00744760">
        <w:rPr>
          <w:sz w:val="28"/>
          <w:szCs w:val="28"/>
        </w:rPr>
        <w:t>П</w:t>
      </w:r>
      <w:proofErr w:type="gramEnd"/>
      <w:r w:rsidR="003E5FA5" w:rsidRPr="00744760">
        <w:rPr>
          <w:sz w:val="28"/>
          <w:szCs w:val="28"/>
        </w:rPr>
        <w:t>оследовательность смены действия и состояний в обучении</w:t>
      </w:r>
      <w:r w:rsidR="00AF2D54" w:rsidRPr="00744760">
        <w:rPr>
          <w:sz w:val="28"/>
          <w:szCs w:val="28"/>
        </w:rPr>
        <w:t>; 4.этап тактического совершенствования искусственное изменение задач для скорости принятия решений в игровых ситуациях.</w:t>
      </w:r>
    </w:p>
    <w:p w:rsidR="005E1F81" w:rsidRPr="00744760" w:rsidRDefault="005E1F81" w:rsidP="00DE662D">
      <w:pPr>
        <w:spacing w:line="360" w:lineRule="auto"/>
        <w:ind w:firstLine="709"/>
        <w:jc w:val="both"/>
        <w:rPr>
          <w:sz w:val="28"/>
          <w:szCs w:val="28"/>
        </w:rPr>
      </w:pPr>
      <w:r w:rsidRPr="00744760">
        <w:rPr>
          <w:sz w:val="28"/>
          <w:szCs w:val="28"/>
        </w:rPr>
        <w:t xml:space="preserve">Тренер находит и </w:t>
      </w:r>
      <w:r w:rsidR="00513231" w:rsidRPr="00744760">
        <w:rPr>
          <w:sz w:val="28"/>
          <w:szCs w:val="28"/>
        </w:rPr>
        <w:t>под</w:t>
      </w:r>
      <w:r w:rsidRPr="00744760">
        <w:rPr>
          <w:sz w:val="28"/>
          <w:szCs w:val="28"/>
        </w:rPr>
        <w:t xml:space="preserve">бирает соответствующие упражнения на всех периодах подготовки футболистов. Моделирует игровые ситуации, приближенные по скорости и напряженности к соревновательной обстановке, а также ведение игры по определенной тактической схеме. При тактической подготовке важно целостное понимание задач тренировки для подбора </w:t>
      </w:r>
      <w:r w:rsidRPr="00744760">
        <w:rPr>
          <w:sz w:val="28"/>
          <w:szCs w:val="28"/>
        </w:rPr>
        <w:lastRenderedPageBreak/>
        <w:t>необходимых средств.</w:t>
      </w:r>
    </w:p>
    <w:p w:rsidR="00513231" w:rsidRPr="00744760" w:rsidRDefault="00513231" w:rsidP="00DE662D">
      <w:pPr>
        <w:spacing w:line="360" w:lineRule="auto"/>
        <w:ind w:firstLine="709"/>
        <w:jc w:val="both"/>
        <w:rPr>
          <w:sz w:val="28"/>
          <w:szCs w:val="28"/>
        </w:rPr>
      </w:pPr>
      <w:r w:rsidRPr="00744760">
        <w:rPr>
          <w:sz w:val="28"/>
          <w:szCs w:val="28"/>
        </w:rPr>
        <w:t>Искусственное изменение стандартных и нестандартных ситуаций, решение поставленных задач с различных позиций, с изменением направления атаки, количества атакующих и т.д. Моделируя разнообразные требования и помехи, игроки обретают установку на их преодоление.</w:t>
      </w:r>
    </w:p>
    <w:p w:rsidR="004321C7" w:rsidRPr="00744760" w:rsidRDefault="00CC5494" w:rsidP="00DE662D">
      <w:pPr>
        <w:spacing w:line="360" w:lineRule="auto"/>
        <w:ind w:firstLine="540"/>
        <w:rPr>
          <w:i/>
          <w:sz w:val="28"/>
          <w:szCs w:val="28"/>
          <w:u w:val="single"/>
        </w:rPr>
      </w:pPr>
      <w:r w:rsidRPr="00744760">
        <w:rPr>
          <w:i/>
          <w:sz w:val="28"/>
          <w:szCs w:val="28"/>
          <w:u w:val="single"/>
        </w:rPr>
        <w:t xml:space="preserve">Методика </w:t>
      </w:r>
      <w:r w:rsidR="00A33021" w:rsidRPr="00744760">
        <w:rPr>
          <w:i/>
          <w:sz w:val="28"/>
          <w:szCs w:val="28"/>
          <w:u w:val="single"/>
        </w:rPr>
        <w:t xml:space="preserve">тактической подготовки </w:t>
      </w:r>
      <w:r w:rsidRPr="00744760">
        <w:rPr>
          <w:i/>
          <w:sz w:val="28"/>
          <w:szCs w:val="28"/>
          <w:u w:val="single"/>
        </w:rPr>
        <w:t>юных футболистов</w:t>
      </w:r>
      <w:r w:rsidR="00A33021" w:rsidRPr="00744760">
        <w:rPr>
          <w:i/>
          <w:sz w:val="28"/>
          <w:szCs w:val="28"/>
          <w:u w:val="single"/>
        </w:rPr>
        <w:t xml:space="preserve"> 1</w:t>
      </w:r>
      <w:r w:rsidR="00FE66DA" w:rsidRPr="00744760">
        <w:rPr>
          <w:i/>
          <w:sz w:val="28"/>
          <w:szCs w:val="28"/>
          <w:u w:val="single"/>
        </w:rPr>
        <w:t>5</w:t>
      </w:r>
      <w:r w:rsidR="00A33021" w:rsidRPr="00744760">
        <w:rPr>
          <w:i/>
          <w:sz w:val="28"/>
          <w:szCs w:val="28"/>
          <w:u w:val="single"/>
        </w:rPr>
        <w:t>-17 лет с учетом современных тенденций</w:t>
      </w:r>
    </w:p>
    <w:p w:rsidR="00CC5494" w:rsidRPr="00744760" w:rsidRDefault="00A33021" w:rsidP="00DE662D">
      <w:pPr>
        <w:suppressAutoHyphens w:val="0"/>
        <w:spacing w:line="360" w:lineRule="auto"/>
        <w:ind w:firstLine="709"/>
        <w:jc w:val="both"/>
        <w:rPr>
          <w:sz w:val="28"/>
          <w:szCs w:val="28"/>
        </w:rPr>
      </w:pPr>
      <w:r w:rsidRPr="00744760">
        <w:rPr>
          <w:sz w:val="28"/>
          <w:szCs w:val="28"/>
        </w:rPr>
        <w:t>П</w:t>
      </w:r>
      <w:r w:rsidR="00CC5494" w:rsidRPr="00744760">
        <w:rPr>
          <w:sz w:val="28"/>
          <w:szCs w:val="28"/>
        </w:rPr>
        <w:t>редполага</w:t>
      </w:r>
      <w:r w:rsidRPr="00744760">
        <w:rPr>
          <w:sz w:val="28"/>
          <w:szCs w:val="28"/>
        </w:rPr>
        <w:t>ет</w:t>
      </w:r>
      <w:r w:rsidR="00CC5494" w:rsidRPr="00744760">
        <w:rPr>
          <w:sz w:val="28"/>
          <w:szCs w:val="28"/>
        </w:rPr>
        <w:t xml:space="preserve"> использование различных средств, методов, фор</w:t>
      </w:r>
      <w:r w:rsidRPr="00744760">
        <w:rPr>
          <w:sz w:val="28"/>
          <w:szCs w:val="28"/>
        </w:rPr>
        <w:t>м организации занятий и включает</w:t>
      </w:r>
      <w:r w:rsidR="00CC5494" w:rsidRPr="00744760">
        <w:rPr>
          <w:sz w:val="28"/>
          <w:szCs w:val="28"/>
        </w:rPr>
        <w:t xml:space="preserve"> в себя три взаимосвязанные части (раздела):</w:t>
      </w:r>
    </w:p>
    <w:p w:rsidR="00CC5494" w:rsidRPr="00744760" w:rsidRDefault="00CC5494" w:rsidP="00DE662D">
      <w:pPr>
        <w:widowControl/>
        <w:numPr>
          <w:ilvl w:val="0"/>
          <w:numId w:val="2"/>
        </w:numPr>
        <w:tabs>
          <w:tab w:val="left" w:pos="709"/>
        </w:tabs>
        <w:suppressAutoHyphens w:val="0"/>
        <w:autoSpaceDN/>
        <w:spacing w:line="360" w:lineRule="auto"/>
        <w:ind w:left="0" w:firstLine="709"/>
        <w:jc w:val="both"/>
        <w:textAlignment w:val="auto"/>
        <w:rPr>
          <w:sz w:val="28"/>
          <w:szCs w:val="28"/>
        </w:rPr>
      </w:pPr>
      <w:r w:rsidRPr="00744760">
        <w:rPr>
          <w:sz w:val="28"/>
          <w:szCs w:val="28"/>
        </w:rPr>
        <w:t>Теорет</w:t>
      </w:r>
      <w:r w:rsidR="00A33021" w:rsidRPr="00744760">
        <w:rPr>
          <w:sz w:val="28"/>
          <w:szCs w:val="28"/>
        </w:rPr>
        <w:t>ическая подготовка, предполагает</w:t>
      </w:r>
      <w:r w:rsidRPr="00744760">
        <w:rPr>
          <w:sz w:val="28"/>
          <w:szCs w:val="28"/>
        </w:rPr>
        <w:t xml:space="preserve"> усвоение специальных знаний по тактике.</w:t>
      </w:r>
    </w:p>
    <w:p w:rsidR="00CC5494" w:rsidRPr="00744760" w:rsidRDefault="00CC5494" w:rsidP="00DE662D">
      <w:pPr>
        <w:widowControl/>
        <w:numPr>
          <w:ilvl w:val="0"/>
          <w:numId w:val="2"/>
        </w:numPr>
        <w:tabs>
          <w:tab w:val="left" w:pos="709"/>
        </w:tabs>
        <w:suppressAutoHyphens w:val="0"/>
        <w:autoSpaceDN/>
        <w:spacing w:line="360" w:lineRule="auto"/>
        <w:ind w:left="0" w:firstLine="709"/>
        <w:jc w:val="both"/>
        <w:textAlignment w:val="auto"/>
        <w:rPr>
          <w:sz w:val="28"/>
          <w:szCs w:val="28"/>
        </w:rPr>
      </w:pPr>
      <w:r w:rsidRPr="00744760">
        <w:rPr>
          <w:sz w:val="28"/>
          <w:szCs w:val="28"/>
        </w:rPr>
        <w:t>Практическая подгото</w:t>
      </w:r>
      <w:r w:rsidR="00A33021" w:rsidRPr="00744760">
        <w:rPr>
          <w:sz w:val="28"/>
          <w:szCs w:val="28"/>
        </w:rPr>
        <w:t>вка заключается в овладении</w:t>
      </w:r>
      <w:r w:rsidRPr="00744760">
        <w:rPr>
          <w:sz w:val="28"/>
          <w:szCs w:val="28"/>
        </w:rPr>
        <w:t xml:space="preserve"> индивидуальными, групповыми и командными действиями, а также развитие творческих способностей игроков.</w:t>
      </w:r>
    </w:p>
    <w:p w:rsidR="00CC5494" w:rsidRPr="00744760" w:rsidRDefault="00A33021" w:rsidP="00DE662D">
      <w:pPr>
        <w:widowControl/>
        <w:numPr>
          <w:ilvl w:val="0"/>
          <w:numId w:val="2"/>
        </w:numPr>
        <w:tabs>
          <w:tab w:val="left" w:pos="709"/>
        </w:tabs>
        <w:suppressAutoHyphens w:val="0"/>
        <w:autoSpaceDN/>
        <w:spacing w:line="360" w:lineRule="auto"/>
        <w:ind w:left="0" w:firstLine="709"/>
        <w:jc w:val="both"/>
        <w:textAlignment w:val="auto"/>
        <w:rPr>
          <w:sz w:val="28"/>
          <w:szCs w:val="28"/>
        </w:rPr>
      </w:pPr>
      <w:r w:rsidRPr="00744760">
        <w:rPr>
          <w:sz w:val="28"/>
          <w:szCs w:val="28"/>
        </w:rPr>
        <w:t>Анализ игровой деятельности</w:t>
      </w:r>
      <w:r w:rsidR="00CC5494" w:rsidRPr="00744760">
        <w:rPr>
          <w:sz w:val="28"/>
          <w:szCs w:val="28"/>
        </w:rPr>
        <w:t xml:space="preserve"> направлен на оценку поведения (действий) игроков в различных игровых ситуациях: </w:t>
      </w:r>
    </w:p>
    <w:p w:rsidR="00CC5494" w:rsidRPr="00744760" w:rsidRDefault="00CC5494" w:rsidP="00DE662D">
      <w:pPr>
        <w:widowControl/>
        <w:numPr>
          <w:ilvl w:val="0"/>
          <w:numId w:val="3"/>
        </w:numPr>
        <w:tabs>
          <w:tab w:val="left" w:pos="709"/>
        </w:tabs>
        <w:suppressAutoHyphens w:val="0"/>
        <w:autoSpaceDN/>
        <w:spacing w:line="360" w:lineRule="auto"/>
        <w:ind w:left="0" w:firstLine="709"/>
        <w:jc w:val="both"/>
        <w:textAlignment w:val="auto"/>
        <w:rPr>
          <w:sz w:val="28"/>
          <w:szCs w:val="28"/>
        </w:rPr>
      </w:pPr>
      <w:r w:rsidRPr="00744760">
        <w:rPr>
          <w:sz w:val="28"/>
          <w:szCs w:val="28"/>
        </w:rPr>
        <w:t>контроль и анализ игровой деятельности;</w:t>
      </w:r>
    </w:p>
    <w:p w:rsidR="00CC5494" w:rsidRPr="00744760" w:rsidRDefault="00CC5494" w:rsidP="00DE662D">
      <w:pPr>
        <w:widowControl/>
        <w:numPr>
          <w:ilvl w:val="0"/>
          <w:numId w:val="3"/>
        </w:numPr>
        <w:tabs>
          <w:tab w:val="left" w:pos="709"/>
        </w:tabs>
        <w:suppressAutoHyphens w:val="0"/>
        <w:autoSpaceDN/>
        <w:spacing w:line="360" w:lineRule="auto"/>
        <w:ind w:left="0" w:firstLine="709"/>
        <w:jc w:val="both"/>
        <w:textAlignment w:val="auto"/>
        <w:rPr>
          <w:sz w:val="28"/>
          <w:szCs w:val="28"/>
        </w:rPr>
      </w:pPr>
      <w:r w:rsidRPr="00744760">
        <w:rPr>
          <w:sz w:val="28"/>
          <w:szCs w:val="28"/>
        </w:rPr>
        <w:t>анализ проявления творческих способностей игроков средней линии в различных игровых ситуациях (</w:t>
      </w:r>
      <w:r w:rsidR="00A33021" w:rsidRPr="00744760">
        <w:rPr>
          <w:sz w:val="28"/>
          <w:szCs w:val="28"/>
        </w:rPr>
        <w:t>действия</w:t>
      </w:r>
      <w:r w:rsidRPr="00744760">
        <w:rPr>
          <w:sz w:val="28"/>
          <w:szCs w:val="28"/>
        </w:rPr>
        <w:t xml:space="preserve"> в ситуациях, когда мячом владеет своя команда и когда - команда соперника).</w:t>
      </w:r>
    </w:p>
    <w:p w:rsidR="004321C7" w:rsidRPr="007F13EC" w:rsidRDefault="00E13699" w:rsidP="00DE662D">
      <w:pPr>
        <w:spacing w:line="360" w:lineRule="auto"/>
        <w:ind w:firstLine="540"/>
        <w:rPr>
          <w:i/>
          <w:sz w:val="28"/>
          <w:szCs w:val="28"/>
          <w:u w:val="single"/>
        </w:rPr>
      </w:pPr>
      <w:r w:rsidRPr="007F13EC">
        <w:rPr>
          <w:i/>
          <w:sz w:val="28"/>
          <w:szCs w:val="28"/>
          <w:u w:val="single"/>
        </w:rPr>
        <w:t>Методика физической подготовки юных футболистов 13-14 лет</w:t>
      </w:r>
    </w:p>
    <w:p w:rsidR="00E13699" w:rsidRPr="00744760" w:rsidRDefault="00E13699" w:rsidP="00DE662D">
      <w:pPr>
        <w:spacing w:line="360" w:lineRule="auto"/>
        <w:ind w:firstLine="540"/>
        <w:jc w:val="both"/>
        <w:rPr>
          <w:sz w:val="28"/>
          <w:szCs w:val="28"/>
        </w:rPr>
      </w:pPr>
      <w:r w:rsidRPr="00744760">
        <w:rPr>
          <w:sz w:val="28"/>
          <w:szCs w:val="28"/>
        </w:rPr>
        <w:t>Акцент развития скоростно-силовых качеств, использование на данном этапе упражнений взрывного характера (прыжковые упражнения - прыжки, подскоки, выпрыгивания)</w:t>
      </w:r>
      <w:r w:rsidR="00B24815" w:rsidRPr="00744760">
        <w:rPr>
          <w:sz w:val="28"/>
          <w:szCs w:val="28"/>
        </w:rPr>
        <w:t>.</w:t>
      </w:r>
    </w:p>
    <w:p w:rsidR="00AD4A77" w:rsidRPr="007F13EC" w:rsidRDefault="00101DE3" w:rsidP="00DE662D">
      <w:pPr>
        <w:spacing w:line="360" w:lineRule="auto"/>
        <w:ind w:firstLine="540"/>
        <w:rPr>
          <w:i/>
          <w:sz w:val="28"/>
          <w:szCs w:val="28"/>
          <w:u w:val="single"/>
        </w:rPr>
      </w:pPr>
      <w:r w:rsidRPr="007F13EC">
        <w:rPr>
          <w:i/>
          <w:sz w:val="28"/>
          <w:szCs w:val="28"/>
          <w:u w:val="single"/>
        </w:rPr>
        <w:t>Методика техническим действиям юных футболистов 8-10 лет на начальном этапе подготовки</w:t>
      </w:r>
    </w:p>
    <w:p w:rsidR="00101DE3" w:rsidRPr="00744760" w:rsidRDefault="00101DE3" w:rsidP="00DE662D">
      <w:pPr>
        <w:suppressAutoHyphens w:val="0"/>
        <w:spacing w:line="360" w:lineRule="auto"/>
        <w:ind w:firstLine="709"/>
        <w:jc w:val="both"/>
        <w:rPr>
          <w:kern w:val="0"/>
          <w:sz w:val="28"/>
          <w:szCs w:val="28"/>
          <w:lang w:eastAsia="ru-RU"/>
        </w:rPr>
      </w:pPr>
      <w:r w:rsidRPr="00744760">
        <w:rPr>
          <w:kern w:val="0"/>
          <w:sz w:val="28"/>
          <w:szCs w:val="28"/>
          <w:lang w:eastAsia="ru-RU"/>
        </w:rPr>
        <w:t xml:space="preserve">Приемы техники нападения изучают раньше, </w:t>
      </w:r>
      <w:r w:rsidR="00AE01F4" w:rsidRPr="00744760">
        <w:rPr>
          <w:kern w:val="0"/>
          <w:sz w:val="28"/>
          <w:szCs w:val="28"/>
          <w:lang w:eastAsia="ru-RU"/>
        </w:rPr>
        <w:t>чем</w:t>
      </w:r>
      <w:r w:rsidRPr="00744760">
        <w:rPr>
          <w:kern w:val="0"/>
          <w:sz w:val="28"/>
          <w:szCs w:val="28"/>
          <w:lang w:eastAsia="ru-RU"/>
        </w:rPr>
        <w:t xml:space="preserve"> приемы защиты. Они предваряют собою овладение соответствующими защитными действиями: лишь только после того, как изучены соответствующие приемы нападения, можно изучать контрприемы - приемы защиты, направленные на </w:t>
      </w:r>
      <w:r w:rsidRPr="00744760">
        <w:rPr>
          <w:kern w:val="0"/>
          <w:sz w:val="28"/>
          <w:szCs w:val="28"/>
          <w:lang w:eastAsia="ru-RU"/>
        </w:rPr>
        <w:lastRenderedPageBreak/>
        <w:t>противодействия соответствующему приему нападения.</w:t>
      </w:r>
    </w:p>
    <w:p w:rsidR="00101DE3" w:rsidRPr="00744760" w:rsidRDefault="00101DE3" w:rsidP="00DE662D">
      <w:pPr>
        <w:suppressAutoHyphens w:val="0"/>
        <w:spacing w:line="360" w:lineRule="auto"/>
        <w:ind w:firstLine="709"/>
        <w:jc w:val="both"/>
        <w:rPr>
          <w:kern w:val="0"/>
          <w:sz w:val="28"/>
          <w:szCs w:val="28"/>
          <w:lang w:eastAsia="ru-RU"/>
        </w:rPr>
      </w:pPr>
      <w:r w:rsidRPr="00744760">
        <w:rPr>
          <w:kern w:val="0"/>
          <w:sz w:val="28"/>
          <w:szCs w:val="28"/>
          <w:lang w:eastAsia="ru-RU"/>
        </w:rPr>
        <w:t>В процессе формирования двигательного навыка выделяются самостоятельные стадии, которым соответствуют тот или иной этап обучения. Выделяют три стадии:- формирование начального умения, когда футболист овладевает основными движениями, его структурой;- уточнение системы движений;- совершенствование навыков;- любая тренировка несет в себе обучающее начало.</w:t>
      </w:r>
    </w:p>
    <w:p w:rsidR="00D4210E" w:rsidRPr="007F13EC" w:rsidRDefault="00D4210E" w:rsidP="00DE662D">
      <w:pPr>
        <w:shd w:val="clear" w:color="auto" w:fill="FFFFFF"/>
        <w:suppressAutoHyphens w:val="0"/>
        <w:spacing w:line="360" w:lineRule="auto"/>
        <w:ind w:firstLine="709"/>
        <w:rPr>
          <w:i/>
          <w:kern w:val="0"/>
          <w:sz w:val="28"/>
          <w:szCs w:val="28"/>
          <w:u w:val="single"/>
          <w:lang w:eastAsia="ru-RU"/>
        </w:rPr>
      </w:pPr>
      <w:r w:rsidRPr="007F13EC">
        <w:rPr>
          <w:i/>
          <w:kern w:val="0"/>
          <w:sz w:val="28"/>
          <w:szCs w:val="28"/>
          <w:u w:val="single"/>
          <w:lang w:eastAsia="ru-RU"/>
        </w:rPr>
        <w:t>Методика интегральной подготовки юных спортсменов на занятиях мини-футболом</w:t>
      </w:r>
    </w:p>
    <w:p w:rsidR="00D4210E" w:rsidRPr="00744760" w:rsidRDefault="00D4210E" w:rsidP="00DE662D">
      <w:pPr>
        <w:widowControl/>
        <w:shd w:val="clear" w:color="auto" w:fill="FFFFFF"/>
        <w:suppressAutoHyphens w:val="0"/>
        <w:autoSpaceDN/>
        <w:spacing w:line="360" w:lineRule="auto"/>
        <w:ind w:firstLine="709"/>
        <w:jc w:val="both"/>
        <w:textAlignment w:val="auto"/>
        <w:rPr>
          <w:sz w:val="28"/>
          <w:szCs w:val="28"/>
        </w:rPr>
      </w:pPr>
      <w:r w:rsidRPr="00744760">
        <w:rPr>
          <w:bCs/>
          <w:spacing w:val="15"/>
          <w:kern w:val="36"/>
          <w:sz w:val="28"/>
          <w:szCs w:val="28"/>
          <w:lang w:eastAsia="ru-RU"/>
        </w:rPr>
        <w:t xml:space="preserve">Акцент на развитие функции внимания. </w:t>
      </w:r>
      <w:r w:rsidRPr="00744760">
        <w:rPr>
          <w:sz w:val="28"/>
          <w:szCs w:val="28"/>
        </w:rPr>
        <w:t>Основные положения, выносимые на защиту:</w:t>
      </w:r>
    </w:p>
    <w:p w:rsidR="00D4210E" w:rsidRPr="00744760" w:rsidRDefault="00D4210E" w:rsidP="00DE662D">
      <w:pPr>
        <w:pStyle w:val="a4"/>
        <w:shd w:val="clear" w:color="auto" w:fill="FFFFFF"/>
        <w:spacing w:before="0" w:beforeAutospacing="0" w:after="0" w:afterAutospacing="0" w:line="360" w:lineRule="auto"/>
        <w:ind w:firstLine="709"/>
        <w:jc w:val="both"/>
        <w:rPr>
          <w:sz w:val="28"/>
          <w:szCs w:val="28"/>
        </w:rPr>
      </w:pPr>
      <w:r w:rsidRPr="00744760">
        <w:rPr>
          <w:sz w:val="28"/>
          <w:szCs w:val="28"/>
        </w:rPr>
        <w:t>1. Качество игровой и соревновательной деятельности юных спортсменов, занимающихся мини-футболом, на этапе начальной спортивной подготовки определяется комплексом факторов (активность в игровой деятельности; качество выполнения технико-тактических действий; целесообразность выполнения технико-тактических действий; игровое внимание), детерминирующих показатели физической, технической подготовленности и уровень развития свойств внимания.</w:t>
      </w:r>
    </w:p>
    <w:p w:rsidR="00D4210E" w:rsidRPr="00744760" w:rsidRDefault="00D4210E" w:rsidP="00DE662D">
      <w:pPr>
        <w:pStyle w:val="a4"/>
        <w:shd w:val="clear" w:color="auto" w:fill="FFFFFF"/>
        <w:spacing w:before="0" w:beforeAutospacing="0" w:after="0" w:afterAutospacing="0" w:line="360" w:lineRule="auto"/>
        <w:ind w:firstLine="709"/>
        <w:jc w:val="both"/>
        <w:rPr>
          <w:sz w:val="28"/>
          <w:szCs w:val="28"/>
        </w:rPr>
      </w:pPr>
      <w:r w:rsidRPr="00744760">
        <w:rPr>
          <w:sz w:val="28"/>
          <w:szCs w:val="28"/>
        </w:rPr>
        <w:t xml:space="preserve">2. Методика интегральной подготовки юных спортсменов, занимающихся мини-футболом, на основе развития функции внимания состоит из блоков упражнений сопряженного воздействия, включаемых в каждое тренировочное занятие: блок средств когнитивного развития внимания; блок средств </w:t>
      </w:r>
      <w:proofErr w:type="spellStart"/>
      <w:r w:rsidRPr="00744760">
        <w:rPr>
          <w:sz w:val="28"/>
          <w:szCs w:val="28"/>
        </w:rPr>
        <w:t>кинезиологического</w:t>
      </w:r>
      <w:proofErr w:type="spellEnd"/>
      <w:r w:rsidRPr="00744760">
        <w:rPr>
          <w:sz w:val="28"/>
          <w:szCs w:val="28"/>
        </w:rPr>
        <w:t xml:space="preserve"> развития внимания, оказывающих сопряженное развитие: внимания и тактической подготовки; внимания и общей физической подготовки; внимания и технической подготовки.</w:t>
      </w:r>
    </w:p>
    <w:p w:rsidR="00D4210E" w:rsidRPr="00744760" w:rsidRDefault="00D4210E" w:rsidP="00DE662D">
      <w:pPr>
        <w:pStyle w:val="a4"/>
        <w:shd w:val="clear" w:color="auto" w:fill="FFFFFF"/>
        <w:spacing w:before="0" w:beforeAutospacing="0" w:after="0" w:afterAutospacing="0" w:line="360" w:lineRule="auto"/>
        <w:ind w:firstLine="709"/>
        <w:jc w:val="both"/>
        <w:rPr>
          <w:sz w:val="28"/>
          <w:szCs w:val="28"/>
        </w:rPr>
      </w:pPr>
      <w:r w:rsidRPr="00744760">
        <w:rPr>
          <w:sz w:val="28"/>
          <w:szCs w:val="28"/>
        </w:rPr>
        <w:t xml:space="preserve">3. </w:t>
      </w:r>
      <w:proofErr w:type="gramStart"/>
      <w:r w:rsidRPr="00744760">
        <w:rPr>
          <w:sz w:val="28"/>
          <w:szCs w:val="28"/>
        </w:rPr>
        <w:t xml:space="preserve">Практическая реализация методики интегральной подготовки юных спортсменов, занимающихся мини-футболом, на основе развития функции внимания обеспечивает повышение общей и специальной физической подготовленности и качества игровой деятельности, позволяет достигнуть </w:t>
      </w:r>
      <w:r w:rsidRPr="00744760">
        <w:rPr>
          <w:sz w:val="28"/>
          <w:szCs w:val="28"/>
        </w:rPr>
        <w:lastRenderedPageBreak/>
        <w:t>более высоких спортивных результатов и темпов развития физических качеств юных спортсменов по сравнению с традиционными средствами и методами спортивной подготовки, за счет умения распределять внимание, повышать его устойчивость путем развития волевых качеств.</w:t>
      </w:r>
      <w:proofErr w:type="gramEnd"/>
    </w:p>
    <w:p w:rsidR="00427289" w:rsidRPr="00744760" w:rsidRDefault="00427289" w:rsidP="00DE662D">
      <w:pPr>
        <w:shd w:val="clear" w:color="auto" w:fill="FFFFFF"/>
        <w:spacing w:line="360" w:lineRule="auto"/>
        <w:rPr>
          <w:bCs/>
          <w:i/>
          <w:sz w:val="28"/>
          <w:szCs w:val="28"/>
          <w:u w:val="single"/>
          <w:lang w:eastAsia="ru-RU"/>
        </w:rPr>
      </w:pPr>
      <w:r w:rsidRPr="00744760">
        <w:rPr>
          <w:bCs/>
          <w:i/>
          <w:sz w:val="28"/>
          <w:szCs w:val="28"/>
          <w:u w:val="single"/>
          <w:lang w:eastAsia="ru-RU"/>
        </w:rPr>
        <w:t>Методика отбора ребенка на секцию футбол</w:t>
      </w:r>
    </w:p>
    <w:p w:rsidR="00427289" w:rsidRPr="00744760" w:rsidRDefault="00427289" w:rsidP="00DE662D">
      <w:pPr>
        <w:spacing w:line="360" w:lineRule="auto"/>
        <w:ind w:firstLine="709"/>
        <w:jc w:val="both"/>
        <w:rPr>
          <w:sz w:val="28"/>
          <w:szCs w:val="28"/>
        </w:rPr>
      </w:pPr>
      <w:r w:rsidRPr="00744760">
        <w:rPr>
          <w:sz w:val="28"/>
          <w:szCs w:val="28"/>
        </w:rPr>
        <w:t>В отбор включаются этапы: агитация, выявление желания и интереса к тренировочным занятиям футболом, медицинский контроль; диагностика физических особенностей и способностей обучающегося, антропометрические  данные; морфологические данные, овладение техникой и тактикой игры футбол, трудолюбие; использование индивидуальных особенностей, способностей и склонности в составе команды (включает в себя изучение воли, наследственности, рост и многие другие факторы)</w:t>
      </w:r>
      <w:proofErr w:type="gramStart"/>
      <w:r w:rsidRPr="00744760">
        <w:rPr>
          <w:sz w:val="28"/>
          <w:szCs w:val="28"/>
        </w:rPr>
        <w:t>.О</w:t>
      </w:r>
      <w:proofErr w:type="gramEnd"/>
      <w:r w:rsidRPr="00744760">
        <w:rPr>
          <w:sz w:val="28"/>
          <w:szCs w:val="28"/>
        </w:rPr>
        <w:t>дним из главным при отборе является врачебный контроль, который обеспечивает выбор обучающихся без отклонений по состоянию здоровья.</w:t>
      </w:r>
    </w:p>
    <w:p w:rsidR="00101DE3" w:rsidRPr="007F13EC" w:rsidRDefault="00D40507" w:rsidP="00DE662D">
      <w:pPr>
        <w:spacing w:line="360" w:lineRule="auto"/>
        <w:ind w:firstLine="540"/>
        <w:jc w:val="both"/>
        <w:rPr>
          <w:i/>
          <w:sz w:val="28"/>
          <w:szCs w:val="28"/>
          <w:u w:val="single"/>
        </w:rPr>
      </w:pPr>
      <w:r w:rsidRPr="007F13EC">
        <w:rPr>
          <w:i/>
          <w:sz w:val="28"/>
          <w:szCs w:val="28"/>
          <w:u w:val="single"/>
        </w:rPr>
        <w:t>Методика организации и проведения тренировочного занятия футболом</w:t>
      </w:r>
    </w:p>
    <w:p w:rsidR="00D40507" w:rsidRPr="00744760" w:rsidRDefault="00D40507" w:rsidP="00DE662D">
      <w:pPr>
        <w:pStyle w:val="a4"/>
        <w:spacing w:before="0" w:beforeAutospacing="0" w:after="0" w:afterAutospacing="0" w:line="360" w:lineRule="auto"/>
        <w:ind w:firstLine="227"/>
        <w:jc w:val="both"/>
        <w:rPr>
          <w:color w:val="000000"/>
          <w:sz w:val="28"/>
          <w:szCs w:val="28"/>
          <w:shd w:val="clear" w:color="auto" w:fill="FFFFFF"/>
        </w:rPr>
      </w:pPr>
      <w:r w:rsidRPr="00744760">
        <w:rPr>
          <w:color w:val="000000"/>
          <w:sz w:val="28"/>
          <w:szCs w:val="28"/>
          <w:shd w:val="clear" w:color="auto" w:fill="FFFFFF"/>
        </w:rPr>
        <w:t xml:space="preserve">Вводная часть занятия - первоначальная организация занимающихся, общая и специальная подготовка к выполнению главных задач тренировочного занятия. </w:t>
      </w:r>
    </w:p>
    <w:p w:rsidR="00D40507" w:rsidRPr="00744760" w:rsidRDefault="00D40507" w:rsidP="00DE662D">
      <w:pPr>
        <w:pStyle w:val="a4"/>
        <w:spacing w:before="0" w:beforeAutospacing="0" w:after="0" w:afterAutospacing="0" w:line="360" w:lineRule="auto"/>
        <w:ind w:firstLine="227"/>
        <w:jc w:val="both"/>
        <w:rPr>
          <w:color w:val="000000"/>
          <w:sz w:val="28"/>
          <w:szCs w:val="28"/>
          <w:shd w:val="clear" w:color="auto" w:fill="FFFFFF"/>
        </w:rPr>
      </w:pPr>
      <w:r w:rsidRPr="00744760">
        <w:rPr>
          <w:color w:val="000000"/>
          <w:sz w:val="28"/>
          <w:szCs w:val="28"/>
          <w:shd w:val="clear" w:color="auto" w:fill="FFFFFF"/>
        </w:rPr>
        <w:t>Основная часть направлена на выполнение главных задач: овладение техникой и тактикой игровых действий, развитие двигательных качеств</w:t>
      </w:r>
      <w:proofErr w:type="gramStart"/>
      <w:r w:rsidRPr="00744760">
        <w:rPr>
          <w:color w:val="000000"/>
          <w:sz w:val="28"/>
          <w:szCs w:val="28"/>
          <w:shd w:val="clear" w:color="auto" w:fill="FFFFFF"/>
        </w:rPr>
        <w:t xml:space="preserve"> -- </w:t>
      </w:r>
      <w:proofErr w:type="gramEnd"/>
      <w:r w:rsidRPr="00744760">
        <w:rPr>
          <w:color w:val="000000"/>
          <w:sz w:val="28"/>
          <w:szCs w:val="28"/>
          <w:shd w:val="clear" w:color="auto" w:fill="FFFFFF"/>
        </w:rPr>
        <w:t>силы, быстроты, выносливости, ловкости и др.</w:t>
      </w:r>
    </w:p>
    <w:p w:rsidR="00D40507" w:rsidRPr="00744760" w:rsidRDefault="00D40507" w:rsidP="00DE662D">
      <w:pPr>
        <w:pStyle w:val="a4"/>
        <w:spacing w:before="0" w:beforeAutospacing="0" w:after="0" w:afterAutospacing="0" w:line="360" w:lineRule="auto"/>
        <w:ind w:firstLine="227"/>
        <w:jc w:val="both"/>
        <w:rPr>
          <w:color w:val="000000"/>
          <w:sz w:val="28"/>
          <w:szCs w:val="28"/>
          <w:shd w:val="clear" w:color="auto" w:fill="FFFFFF"/>
        </w:rPr>
      </w:pPr>
      <w:r w:rsidRPr="00744760">
        <w:rPr>
          <w:color w:val="000000"/>
          <w:sz w:val="28"/>
          <w:szCs w:val="28"/>
          <w:shd w:val="clear" w:color="auto" w:fill="FFFFFF"/>
        </w:rPr>
        <w:t>Заключительная часть занятия - создаются условия для уменьшения напряженности организма. После упражнений для улучшения восстановительных процессов делается небольшой групповой анализ успехов и недостатков, то есть подводят итоги занятия.</w:t>
      </w:r>
    </w:p>
    <w:p w:rsidR="00E13699" w:rsidRPr="007F13EC" w:rsidRDefault="000F0292" w:rsidP="00DE662D">
      <w:pPr>
        <w:spacing w:line="360" w:lineRule="auto"/>
        <w:ind w:firstLine="540"/>
        <w:rPr>
          <w:i/>
          <w:sz w:val="28"/>
          <w:szCs w:val="28"/>
          <w:u w:val="single"/>
        </w:rPr>
      </w:pPr>
      <w:r w:rsidRPr="007F13EC">
        <w:rPr>
          <w:i/>
          <w:sz w:val="28"/>
          <w:szCs w:val="28"/>
          <w:u w:val="single"/>
        </w:rPr>
        <w:t>Методика круговой тренировки на занятиях футболом</w:t>
      </w:r>
    </w:p>
    <w:p w:rsidR="000F0292" w:rsidRPr="00744760" w:rsidRDefault="000F0292" w:rsidP="00DE662D">
      <w:pPr>
        <w:spacing w:line="360" w:lineRule="auto"/>
        <w:ind w:firstLine="540"/>
        <w:jc w:val="both"/>
        <w:rPr>
          <w:sz w:val="28"/>
          <w:szCs w:val="28"/>
        </w:rPr>
      </w:pPr>
      <w:r w:rsidRPr="00744760">
        <w:rPr>
          <w:sz w:val="28"/>
          <w:szCs w:val="28"/>
        </w:rPr>
        <w:t xml:space="preserve">В основе лежат методы: 1. непрерывно – поточный, который заключается в выполнении заданий одного за другим, с небольшим интервалом времени. Способствует комплексному развитию двигательных качеств; 2. </w:t>
      </w:r>
      <w:proofErr w:type="spellStart"/>
      <w:proofErr w:type="gramStart"/>
      <w:r w:rsidRPr="00744760">
        <w:rPr>
          <w:sz w:val="28"/>
          <w:szCs w:val="28"/>
        </w:rPr>
        <w:t>поточно</w:t>
      </w:r>
      <w:proofErr w:type="spellEnd"/>
      <w:r w:rsidRPr="00744760">
        <w:rPr>
          <w:sz w:val="28"/>
          <w:szCs w:val="28"/>
        </w:rPr>
        <w:t xml:space="preserve"> – интервальный</w:t>
      </w:r>
      <w:proofErr w:type="gramEnd"/>
      <w:r w:rsidRPr="00744760">
        <w:rPr>
          <w:sz w:val="28"/>
          <w:szCs w:val="28"/>
        </w:rPr>
        <w:t xml:space="preserve"> базируется на краткосрочном (20-40 с) выполнении простых по </w:t>
      </w:r>
      <w:r w:rsidRPr="00744760">
        <w:rPr>
          <w:sz w:val="28"/>
          <w:szCs w:val="28"/>
        </w:rPr>
        <w:lastRenderedPageBreak/>
        <w:t>технике упражнений с минимальным отдыхом, что способствует развитию общей силовой выносливости; 3. интенсивно – интервальный используется с ростом уровня физической подготовленности.</w:t>
      </w:r>
    </w:p>
    <w:p w:rsidR="000F0292" w:rsidRPr="00744760" w:rsidRDefault="005A5221" w:rsidP="003F452D">
      <w:pPr>
        <w:spacing w:line="360" w:lineRule="auto"/>
        <w:ind w:firstLine="540"/>
        <w:jc w:val="both"/>
        <w:rPr>
          <w:sz w:val="28"/>
          <w:szCs w:val="28"/>
        </w:rPr>
      </w:pPr>
      <w:r w:rsidRPr="00744760">
        <w:rPr>
          <w:sz w:val="28"/>
          <w:szCs w:val="28"/>
        </w:rPr>
        <w:t xml:space="preserve">На тренировках обеспечиваются условия для постепенного перехода от коллективно – распределительных форм учебной деятельности к ее индивидуальным формам, опирающимся на самостоятельную работу учащихся и переход к </w:t>
      </w:r>
      <w:proofErr w:type="spellStart"/>
      <w:r w:rsidRPr="00744760">
        <w:rPr>
          <w:sz w:val="28"/>
          <w:szCs w:val="28"/>
        </w:rPr>
        <w:t>саморегуляции</w:t>
      </w:r>
      <w:proofErr w:type="spellEnd"/>
      <w:r w:rsidRPr="00744760">
        <w:rPr>
          <w:sz w:val="28"/>
          <w:szCs w:val="28"/>
        </w:rPr>
        <w:t xml:space="preserve"> и </w:t>
      </w:r>
      <w:proofErr w:type="spellStart"/>
      <w:r w:rsidRPr="00744760">
        <w:rPr>
          <w:sz w:val="28"/>
          <w:szCs w:val="28"/>
        </w:rPr>
        <w:t>самокоррекции</w:t>
      </w:r>
      <w:proofErr w:type="spellEnd"/>
      <w:r w:rsidRPr="00744760">
        <w:rPr>
          <w:sz w:val="28"/>
          <w:szCs w:val="28"/>
        </w:rPr>
        <w:t>.</w:t>
      </w:r>
    </w:p>
    <w:p w:rsidR="00FB385A" w:rsidRPr="00744760" w:rsidRDefault="005F6FD3" w:rsidP="00DE662D">
      <w:pPr>
        <w:spacing w:line="360" w:lineRule="auto"/>
        <w:ind w:firstLine="540"/>
        <w:rPr>
          <w:b/>
          <w:i/>
          <w:sz w:val="28"/>
          <w:szCs w:val="28"/>
        </w:rPr>
      </w:pPr>
      <w:r w:rsidRPr="00744760">
        <w:rPr>
          <w:b/>
          <w:i/>
          <w:sz w:val="28"/>
          <w:szCs w:val="28"/>
        </w:rPr>
        <w:t>Применяемые методики в учебно-тренировочном процессе на занятиях боксом</w:t>
      </w:r>
    </w:p>
    <w:p w:rsidR="00360925" w:rsidRPr="007F13EC" w:rsidRDefault="006B2533" w:rsidP="00DE662D">
      <w:pPr>
        <w:shd w:val="clear" w:color="auto" w:fill="FFFFFF"/>
        <w:spacing w:line="360" w:lineRule="auto"/>
        <w:ind w:firstLine="150"/>
        <w:outlineLvl w:val="0"/>
        <w:rPr>
          <w:bCs/>
          <w:i/>
          <w:kern w:val="36"/>
          <w:sz w:val="28"/>
          <w:szCs w:val="28"/>
          <w:u w:val="single"/>
          <w:lang w:eastAsia="ru-RU"/>
        </w:rPr>
      </w:pPr>
      <w:r w:rsidRPr="007F13EC">
        <w:rPr>
          <w:bCs/>
          <w:i/>
          <w:kern w:val="36"/>
          <w:sz w:val="28"/>
          <w:szCs w:val="28"/>
          <w:u w:val="single"/>
          <w:lang w:eastAsia="ru-RU"/>
        </w:rPr>
        <w:t xml:space="preserve">Методика обучения </w:t>
      </w:r>
      <w:proofErr w:type="spellStart"/>
      <w:proofErr w:type="gramStart"/>
      <w:r w:rsidRPr="007F13EC">
        <w:rPr>
          <w:bCs/>
          <w:i/>
          <w:kern w:val="36"/>
          <w:sz w:val="28"/>
          <w:szCs w:val="28"/>
          <w:u w:val="single"/>
          <w:lang w:eastAsia="ru-RU"/>
        </w:rPr>
        <w:t>тактико</w:t>
      </w:r>
      <w:proofErr w:type="spellEnd"/>
      <w:r w:rsidRPr="007F13EC">
        <w:rPr>
          <w:bCs/>
          <w:i/>
          <w:kern w:val="36"/>
          <w:sz w:val="28"/>
          <w:szCs w:val="28"/>
          <w:u w:val="single"/>
          <w:lang w:eastAsia="ru-RU"/>
        </w:rPr>
        <w:t xml:space="preserve"> </w:t>
      </w:r>
      <w:r w:rsidR="00391E37">
        <w:rPr>
          <w:bCs/>
          <w:i/>
          <w:kern w:val="36"/>
          <w:sz w:val="28"/>
          <w:szCs w:val="28"/>
          <w:u w:val="single"/>
          <w:lang w:eastAsia="ru-RU"/>
        </w:rPr>
        <w:t>–</w:t>
      </w:r>
      <w:r w:rsidRPr="007F13EC">
        <w:rPr>
          <w:bCs/>
          <w:i/>
          <w:kern w:val="36"/>
          <w:sz w:val="28"/>
          <w:szCs w:val="28"/>
          <w:u w:val="single"/>
          <w:lang w:eastAsia="ru-RU"/>
        </w:rPr>
        <w:t xml:space="preserve"> </w:t>
      </w:r>
      <w:r w:rsidR="00360925" w:rsidRPr="007F13EC">
        <w:rPr>
          <w:bCs/>
          <w:i/>
          <w:kern w:val="36"/>
          <w:sz w:val="28"/>
          <w:szCs w:val="28"/>
          <w:u w:val="single"/>
          <w:lang w:eastAsia="ru-RU"/>
        </w:rPr>
        <w:t>техни</w:t>
      </w:r>
      <w:r w:rsidRPr="007F13EC">
        <w:rPr>
          <w:bCs/>
          <w:i/>
          <w:kern w:val="36"/>
          <w:sz w:val="28"/>
          <w:szCs w:val="28"/>
          <w:u w:val="single"/>
          <w:lang w:eastAsia="ru-RU"/>
        </w:rPr>
        <w:t>ческой</w:t>
      </w:r>
      <w:proofErr w:type="gramEnd"/>
      <w:r w:rsidR="00391E37">
        <w:rPr>
          <w:bCs/>
          <w:i/>
          <w:kern w:val="36"/>
          <w:sz w:val="28"/>
          <w:szCs w:val="28"/>
          <w:u w:val="single"/>
          <w:lang w:eastAsia="ru-RU"/>
        </w:rPr>
        <w:t xml:space="preserve"> </w:t>
      </w:r>
      <w:r w:rsidR="005C6750" w:rsidRPr="007F13EC">
        <w:rPr>
          <w:bCs/>
          <w:i/>
          <w:kern w:val="36"/>
          <w:sz w:val="28"/>
          <w:szCs w:val="28"/>
          <w:u w:val="single"/>
          <w:lang w:eastAsia="ru-RU"/>
        </w:rPr>
        <w:t xml:space="preserve">подготовки юного боксера </w:t>
      </w:r>
      <w:r w:rsidR="00360925" w:rsidRPr="007F13EC">
        <w:rPr>
          <w:bCs/>
          <w:i/>
          <w:kern w:val="36"/>
          <w:sz w:val="28"/>
          <w:szCs w:val="28"/>
          <w:u w:val="single"/>
          <w:lang w:eastAsia="ru-RU"/>
        </w:rPr>
        <w:t xml:space="preserve">на этапе </w:t>
      </w:r>
      <w:r w:rsidRPr="007F13EC">
        <w:rPr>
          <w:bCs/>
          <w:i/>
          <w:sz w:val="28"/>
          <w:szCs w:val="28"/>
          <w:u w:val="single"/>
          <w:lang w:eastAsia="ru-RU"/>
        </w:rPr>
        <w:t>начальной</w:t>
      </w:r>
    </w:p>
    <w:p w:rsidR="00360925" w:rsidRPr="00744760" w:rsidRDefault="005C6750" w:rsidP="00DE662D">
      <w:pPr>
        <w:spacing w:line="360" w:lineRule="auto"/>
        <w:ind w:firstLine="227"/>
        <w:jc w:val="both"/>
        <w:rPr>
          <w:sz w:val="28"/>
          <w:szCs w:val="28"/>
          <w:shd w:val="clear" w:color="auto" w:fill="FFFFFF"/>
          <w:lang w:eastAsia="ru-RU"/>
        </w:rPr>
      </w:pPr>
      <w:bookmarkStart w:id="0" w:name="747"/>
      <w:bookmarkEnd w:id="0"/>
      <w:r w:rsidRPr="00744760">
        <w:rPr>
          <w:sz w:val="28"/>
          <w:szCs w:val="28"/>
          <w:shd w:val="clear" w:color="auto" w:fill="FFFFFF"/>
          <w:lang w:eastAsia="ru-RU"/>
        </w:rPr>
        <w:t>О</w:t>
      </w:r>
      <w:r w:rsidR="00360925" w:rsidRPr="00744760">
        <w:rPr>
          <w:sz w:val="28"/>
          <w:szCs w:val="28"/>
          <w:shd w:val="clear" w:color="auto" w:fill="FFFFFF"/>
          <w:lang w:eastAsia="ru-RU"/>
        </w:rPr>
        <w:t>владение техникой упражнений, обеспечивающих гармоничное развитие необходимых для боксера физических качеств (быстроты, гибкости, ловкости, равновесия, специальной выносливости, силы и др.), а также технических навыков в передвижении, ударах, защитных действий и контрударов. Поэтому этим упражнениям следует уделять большое внимание и добиваться от занимающихся наиболее точного выполнения действий.</w:t>
      </w:r>
    </w:p>
    <w:p w:rsidR="00360925" w:rsidRPr="00744760" w:rsidRDefault="005C6750" w:rsidP="00DE662D">
      <w:pPr>
        <w:spacing w:line="360" w:lineRule="auto"/>
        <w:ind w:firstLine="540"/>
        <w:jc w:val="both"/>
        <w:rPr>
          <w:sz w:val="28"/>
          <w:szCs w:val="28"/>
          <w:shd w:val="clear" w:color="auto" w:fill="FFFFFF"/>
          <w:lang w:eastAsia="ru-RU"/>
        </w:rPr>
      </w:pPr>
      <w:r w:rsidRPr="00744760">
        <w:rPr>
          <w:sz w:val="28"/>
          <w:szCs w:val="28"/>
          <w:shd w:val="clear" w:color="auto" w:fill="FFFFFF"/>
          <w:lang w:eastAsia="ru-RU"/>
        </w:rPr>
        <w:t>О</w:t>
      </w:r>
      <w:r w:rsidR="00360925" w:rsidRPr="00744760">
        <w:rPr>
          <w:sz w:val="28"/>
          <w:szCs w:val="28"/>
          <w:shd w:val="clear" w:color="auto" w:fill="FFFFFF"/>
          <w:lang w:eastAsia="ru-RU"/>
        </w:rPr>
        <w:t xml:space="preserve">собое внимание обращается на изучение биомеханических основ движений в боксе. Молодой боксер должен овладеть свободой движений и комплексом специальных упражнений с тем, чтобы он смог легко атаковать и контратаковать противника с разных исходных положений. </w:t>
      </w:r>
      <w:proofErr w:type="gramStart"/>
      <w:r w:rsidR="00360925" w:rsidRPr="00744760">
        <w:rPr>
          <w:sz w:val="28"/>
          <w:szCs w:val="28"/>
          <w:shd w:val="clear" w:color="auto" w:fill="FFFFFF"/>
          <w:lang w:eastAsia="ru-RU"/>
        </w:rPr>
        <w:t>Для этого используют упражнения в движении при нанесении ударов и принятии защит, которые изучаются с фронтального и бокового положений и выполняются как под разноименную, так и под одноименную ногу.</w:t>
      </w:r>
      <w:proofErr w:type="gramEnd"/>
    </w:p>
    <w:p w:rsidR="00EE0BDE" w:rsidRPr="007F13EC" w:rsidRDefault="00B9176C" w:rsidP="00DE662D">
      <w:pPr>
        <w:pStyle w:val="1"/>
        <w:spacing w:before="0" w:beforeAutospacing="0" w:after="0" w:afterAutospacing="0" w:line="360" w:lineRule="auto"/>
        <w:jc w:val="center"/>
        <w:rPr>
          <w:b w:val="0"/>
          <w:i/>
          <w:sz w:val="28"/>
          <w:szCs w:val="28"/>
          <w:u w:val="single"/>
        </w:rPr>
      </w:pPr>
      <w:r w:rsidRPr="007F13EC">
        <w:rPr>
          <w:b w:val="0"/>
          <w:i/>
          <w:sz w:val="28"/>
          <w:szCs w:val="28"/>
          <w:u w:val="single"/>
        </w:rPr>
        <w:t>М</w:t>
      </w:r>
      <w:r w:rsidR="00EE0BDE" w:rsidRPr="007F13EC">
        <w:rPr>
          <w:b w:val="0"/>
          <w:i/>
          <w:sz w:val="28"/>
          <w:szCs w:val="28"/>
          <w:u w:val="single"/>
        </w:rPr>
        <w:t>етодика развития скоростных способностей боксеров 13-14 лет</w:t>
      </w:r>
    </w:p>
    <w:p w:rsidR="00EE0BDE" w:rsidRPr="00744760" w:rsidRDefault="00EE0BDE" w:rsidP="00DE662D">
      <w:pPr>
        <w:shd w:val="clear" w:color="auto" w:fill="FFFFFF"/>
        <w:spacing w:line="360" w:lineRule="auto"/>
        <w:ind w:firstLine="709"/>
        <w:jc w:val="both"/>
        <w:rPr>
          <w:sz w:val="28"/>
          <w:szCs w:val="28"/>
        </w:rPr>
      </w:pPr>
      <w:r w:rsidRPr="00744760">
        <w:rPr>
          <w:sz w:val="28"/>
          <w:szCs w:val="28"/>
        </w:rPr>
        <w:t xml:space="preserve">Основой методики воспитания быстроты, проявляемой в относительно простых двигательных реакциях, является многократное выполнение упражнений с выраженным моментом мгновенного реагирования строго определенным действием на стартовый или иной санкционирующий сигнал — упражнений на быстроту реагирования. </w:t>
      </w:r>
    </w:p>
    <w:p w:rsidR="006C574E" w:rsidRPr="00744760" w:rsidRDefault="006C574E" w:rsidP="00DE662D">
      <w:pPr>
        <w:shd w:val="clear" w:color="auto" w:fill="FFFFFF"/>
        <w:spacing w:line="360" w:lineRule="auto"/>
        <w:rPr>
          <w:bCs/>
          <w:i/>
          <w:sz w:val="28"/>
          <w:szCs w:val="28"/>
          <w:u w:val="single"/>
          <w:lang w:eastAsia="ru-RU"/>
        </w:rPr>
      </w:pPr>
      <w:r w:rsidRPr="00744760">
        <w:rPr>
          <w:bCs/>
          <w:i/>
          <w:sz w:val="28"/>
          <w:szCs w:val="28"/>
          <w:u w:val="single"/>
          <w:lang w:eastAsia="ru-RU"/>
        </w:rPr>
        <w:lastRenderedPageBreak/>
        <w:t>Методика отбора ребенка на секцию бокс</w:t>
      </w:r>
    </w:p>
    <w:p w:rsidR="006C574E" w:rsidRPr="00744760" w:rsidRDefault="006C574E" w:rsidP="00DE662D">
      <w:pPr>
        <w:spacing w:line="360" w:lineRule="auto"/>
        <w:ind w:firstLine="709"/>
        <w:jc w:val="both"/>
        <w:rPr>
          <w:sz w:val="28"/>
          <w:szCs w:val="28"/>
        </w:rPr>
      </w:pPr>
      <w:r w:rsidRPr="00744760">
        <w:rPr>
          <w:sz w:val="28"/>
          <w:szCs w:val="28"/>
        </w:rPr>
        <w:t>В отбор включаются этапы: агитация, выявление желания и интереса к тренировочным занятиям боксом, медицинский контроль; диагностика физических особенностей и способностей обучающегося, антропометрические  данные; морфологические данные, овладение техникой и тактикой, трудолюбие; использование индивидуальных особенностей, способностей (включает в себя изучение воли, наследственности)</w:t>
      </w:r>
      <w:proofErr w:type="gramStart"/>
      <w:r w:rsidRPr="00744760">
        <w:rPr>
          <w:sz w:val="28"/>
          <w:szCs w:val="28"/>
        </w:rPr>
        <w:t>.О</w:t>
      </w:r>
      <w:proofErr w:type="gramEnd"/>
      <w:r w:rsidRPr="00744760">
        <w:rPr>
          <w:sz w:val="28"/>
          <w:szCs w:val="28"/>
        </w:rPr>
        <w:t>дним из главным при отборе является врачебный контроль, который обеспечивает выбор обучающихся без отклонений по состоянию здоровья.</w:t>
      </w:r>
    </w:p>
    <w:p w:rsidR="00D6091E" w:rsidRPr="007F13EC" w:rsidRDefault="00D6091E" w:rsidP="00DE662D">
      <w:pPr>
        <w:spacing w:line="360" w:lineRule="auto"/>
        <w:ind w:firstLine="540"/>
        <w:jc w:val="both"/>
        <w:rPr>
          <w:i/>
          <w:sz w:val="28"/>
          <w:szCs w:val="28"/>
          <w:u w:val="single"/>
        </w:rPr>
      </w:pPr>
      <w:r w:rsidRPr="007F13EC">
        <w:rPr>
          <w:i/>
          <w:sz w:val="28"/>
          <w:szCs w:val="28"/>
          <w:u w:val="single"/>
        </w:rPr>
        <w:t>Методика повышения функциональной подготовки боксеров</w:t>
      </w:r>
    </w:p>
    <w:p w:rsidR="00D6091E" w:rsidRPr="00744760" w:rsidRDefault="00D6091E" w:rsidP="00DE662D">
      <w:pPr>
        <w:autoSpaceDE w:val="0"/>
        <w:adjustRightInd w:val="0"/>
        <w:spacing w:line="360" w:lineRule="auto"/>
        <w:ind w:firstLine="709"/>
        <w:jc w:val="both"/>
        <w:rPr>
          <w:sz w:val="28"/>
          <w:szCs w:val="28"/>
        </w:rPr>
      </w:pPr>
      <w:r w:rsidRPr="00744760">
        <w:rPr>
          <w:sz w:val="28"/>
          <w:szCs w:val="28"/>
        </w:rPr>
        <w:t xml:space="preserve">На различных этапах подготовки боксеров варьируется объемы </w:t>
      </w:r>
      <w:r w:rsidRPr="00744760">
        <w:rPr>
          <w:iCs/>
          <w:sz w:val="28"/>
          <w:szCs w:val="28"/>
        </w:rPr>
        <w:t>интенсивной</w:t>
      </w:r>
      <w:r w:rsidRPr="00744760">
        <w:rPr>
          <w:sz w:val="28"/>
          <w:szCs w:val="28"/>
        </w:rPr>
        <w:t xml:space="preserve"> и </w:t>
      </w:r>
      <w:r w:rsidRPr="00744760">
        <w:rPr>
          <w:iCs/>
          <w:sz w:val="28"/>
          <w:szCs w:val="28"/>
        </w:rPr>
        <w:t>мало</w:t>
      </w:r>
      <w:r w:rsidR="00391E37">
        <w:rPr>
          <w:iCs/>
          <w:sz w:val="28"/>
          <w:szCs w:val="28"/>
        </w:rPr>
        <w:t xml:space="preserve"> </w:t>
      </w:r>
      <w:r w:rsidRPr="00744760">
        <w:rPr>
          <w:iCs/>
          <w:sz w:val="28"/>
          <w:szCs w:val="28"/>
        </w:rPr>
        <w:t>интенсивной</w:t>
      </w:r>
      <w:r w:rsidRPr="00744760">
        <w:rPr>
          <w:sz w:val="28"/>
          <w:szCs w:val="28"/>
        </w:rPr>
        <w:t xml:space="preserve"> нагрузки. Применяется распределение тренировочных средств по зонам интенсивности.</w:t>
      </w:r>
    </w:p>
    <w:p w:rsidR="00D6091E" w:rsidRPr="00744760" w:rsidRDefault="00D6091E" w:rsidP="00DE662D">
      <w:pPr>
        <w:autoSpaceDE w:val="0"/>
        <w:adjustRightInd w:val="0"/>
        <w:spacing w:line="360" w:lineRule="auto"/>
        <w:ind w:firstLine="709"/>
        <w:jc w:val="both"/>
        <w:rPr>
          <w:iCs/>
          <w:sz w:val="28"/>
          <w:szCs w:val="28"/>
        </w:rPr>
      </w:pPr>
      <w:r w:rsidRPr="00744760">
        <w:rPr>
          <w:iCs/>
          <w:sz w:val="28"/>
          <w:szCs w:val="28"/>
        </w:rPr>
        <w:t>Непрерывная (длительная) переменная тренировочная нагрузка оказывает более глубокое воздействие на организм боксера, чем равномерная работа. При этом величина физиологических сдвигов зависит от характера упражнений (интенсивности ускорений) и суммации следовых явлений утомления от каждого из них.</w:t>
      </w:r>
    </w:p>
    <w:p w:rsidR="00C00A31" w:rsidRPr="007F13EC" w:rsidRDefault="00C00A31" w:rsidP="00DE662D">
      <w:pPr>
        <w:spacing w:line="360" w:lineRule="auto"/>
        <w:ind w:firstLine="540"/>
        <w:rPr>
          <w:i/>
          <w:sz w:val="28"/>
          <w:szCs w:val="28"/>
          <w:u w:val="single"/>
        </w:rPr>
      </w:pPr>
      <w:r w:rsidRPr="007F13EC">
        <w:rPr>
          <w:i/>
          <w:sz w:val="28"/>
          <w:szCs w:val="28"/>
          <w:u w:val="single"/>
        </w:rPr>
        <w:t xml:space="preserve">Методика планирования и организации </w:t>
      </w:r>
      <w:proofErr w:type="spellStart"/>
      <w:proofErr w:type="gramStart"/>
      <w:r w:rsidRPr="007F13EC">
        <w:rPr>
          <w:i/>
          <w:sz w:val="28"/>
          <w:szCs w:val="28"/>
          <w:u w:val="single"/>
        </w:rPr>
        <w:t>учебно</w:t>
      </w:r>
      <w:proofErr w:type="spellEnd"/>
      <w:r w:rsidRPr="007F13EC">
        <w:rPr>
          <w:i/>
          <w:sz w:val="28"/>
          <w:szCs w:val="28"/>
          <w:u w:val="single"/>
        </w:rPr>
        <w:t xml:space="preserve"> – тренировочной</w:t>
      </w:r>
      <w:proofErr w:type="gramEnd"/>
      <w:r w:rsidRPr="007F13EC">
        <w:rPr>
          <w:i/>
          <w:sz w:val="28"/>
          <w:szCs w:val="28"/>
          <w:u w:val="single"/>
        </w:rPr>
        <w:t xml:space="preserve"> работы с юными боксерами</w:t>
      </w:r>
    </w:p>
    <w:p w:rsidR="00845B47" w:rsidRPr="00951B70" w:rsidRDefault="00845B47" w:rsidP="00DE662D">
      <w:pPr>
        <w:pStyle w:val="21"/>
        <w:shd w:val="clear" w:color="auto" w:fill="auto"/>
        <w:spacing w:line="360" w:lineRule="auto"/>
        <w:ind w:firstLine="709"/>
      </w:pPr>
      <w:r w:rsidRPr="00951B70">
        <w:t>Учебно-тренировочные и тренировочные занятия подразделяются на три части: подготовительную, основную и заключительную.</w:t>
      </w:r>
    </w:p>
    <w:p w:rsidR="00951B70" w:rsidRPr="00951B70" w:rsidRDefault="00951B70" w:rsidP="00951B70">
      <w:pPr>
        <w:pStyle w:val="Standard"/>
        <w:spacing w:line="360" w:lineRule="auto"/>
        <w:ind w:firstLine="567"/>
        <w:jc w:val="both"/>
        <w:rPr>
          <w:sz w:val="28"/>
          <w:szCs w:val="28"/>
        </w:rPr>
      </w:pPr>
      <w:r w:rsidRPr="00951B70">
        <w:rPr>
          <w:sz w:val="28"/>
          <w:szCs w:val="28"/>
        </w:rPr>
        <w:t>Применение перечисленных образовательных технологий и методик способствует интеллектуальному развитию обучающихся, повышению мотивации к обучению. Наличие системы деятельности по использованию в образовательном процессе современных образовательных технологий и методик позволяет достигать высокие результаты.</w:t>
      </w:r>
    </w:p>
    <w:p w:rsidR="00391E37" w:rsidRPr="00951B70" w:rsidRDefault="00391E37" w:rsidP="00951B70">
      <w:pPr>
        <w:tabs>
          <w:tab w:val="left" w:pos="630"/>
          <w:tab w:val="center" w:pos="4677"/>
        </w:tabs>
        <w:spacing w:line="360" w:lineRule="auto"/>
        <w:jc w:val="left"/>
      </w:pPr>
      <w:r w:rsidRPr="00951B70">
        <w:rPr>
          <w:sz w:val="24"/>
          <w:szCs w:val="24"/>
        </w:rPr>
        <w:tab/>
      </w:r>
      <w:r w:rsidRPr="00951B70">
        <w:rPr>
          <w:sz w:val="28"/>
          <w:szCs w:val="28"/>
        </w:rPr>
        <w:tab/>
      </w:r>
      <w:r w:rsidRPr="00951B70">
        <w:rPr>
          <w:sz w:val="28"/>
          <w:szCs w:val="28"/>
        </w:rPr>
        <w:tab/>
      </w:r>
    </w:p>
    <w:p w:rsidR="00391E37" w:rsidRDefault="00391E37" w:rsidP="00391E37">
      <w:pPr>
        <w:spacing w:line="240" w:lineRule="auto"/>
        <w:ind w:firstLine="540"/>
        <w:jc w:val="both"/>
        <w:rPr>
          <w:sz w:val="28"/>
          <w:szCs w:val="28"/>
        </w:rPr>
      </w:pPr>
    </w:p>
    <w:p w:rsidR="00951C33" w:rsidRPr="009B7808" w:rsidRDefault="00951C33" w:rsidP="0043045E">
      <w:pPr>
        <w:ind w:firstLine="709"/>
        <w:jc w:val="both"/>
      </w:pPr>
    </w:p>
    <w:sectPr w:rsidR="00951C33" w:rsidRPr="009B7808" w:rsidSect="00951C3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Num4"/>
    <w:lvl w:ilvl="0">
      <w:start w:val="1"/>
      <w:numFmt w:val="decimal"/>
      <w:lvlText w:val="%1."/>
      <w:lvlJc w:val="left"/>
      <w:pPr>
        <w:tabs>
          <w:tab w:val="num" w:pos="0"/>
        </w:tabs>
        <w:ind w:left="1800" w:hanging="1080"/>
      </w:pPr>
      <w:rPr>
        <w:rFonts w:cs="Times New Roman"/>
      </w:rPr>
    </w:lvl>
    <w:lvl w:ilvl="1">
      <w:start w:val="1"/>
      <w:numFmt w:val="upperRoman"/>
      <w:lvlText w:val="%2."/>
      <w:lvlJc w:val="left"/>
      <w:pPr>
        <w:tabs>
          <w:tab w:val="num" w:pos="0"/>
        </w:tabs>
        <w:ind w:left="2160" w:hanging="720"/>
      </w:pPr>
      <w:rPr>
        <w:rFonts w:cs="Times New Roman"/>
      </w:rPr>
    </w:lvl>
    <w:lvl w:ilvl="2">
      <w:start w:val="1"/>
      <w:numFmt w:val="decimal"/>
      <w:lvlText w:val="%2.%3."/>
      <w:lvlJc w:val="left"/>
      <w:pPr>
        <w:tabs>
          <w:tab w:val="num" w:pos="0"/>
        </w:tabs>
        <w:ind w:left="2160" w:hanging="360"/>
      </w:pPr>
      <w:rPr>
        <w:rFonts w:cs="Times New Roman"/>
      </w:rPr>
    </w:lvl>
    <w:lvl w:ilvl="3">
      <w:start w:val="1"/>
      <w:numFmt w:val="decimal"/>
      <w:lvlText w:val="%2.%3.%4."/>
      <w:lvlJc w:val="left"/>
      <w:pPr>
        <w:tabs>
          <w:tab w:val="num" w:pos="0"/>
        </w:tabs>
        <w:ind w:left="2880" w:hanging="360"/>
      </w:pPr>
      <w:rPr>
        <w:rFonts w:cs="Times New Roman"/>
      </w:rPr>
    </w:lvl>
    <w:lvl w:ilvl="4">
      <w:start w:val="1"/>
      <w:numFmt w:val="decimal"/>
      <w:lvlText w:val="%2.%3.%4.%5."/>
      <w:lvlJc w:val="left"/>
      <w:pPr>
        <w:tabs>
          <w:tab w:val="num" w:pos="0"/>
        </w:tabs>
        <w:ind w:left="3600" w:hanging="360"/>
      </w:pPr>
      <w:rPr>
        <w:rFonts w:cs="Times New Roman"/>
      </w:rPr>
    </w:lvl>
    <w:lvl w:ilvl="5">
      <w:start w:val="1"/>
      <w:numFmt w:val="decimal"/>
      <w:lvlText w:val="%2.%3.%4.%5.%6."/>
      <w:lvlJc w:val="left"/>
      <w:pPr>
        <w:tabs>
          <w:tab w:val="num" w:pos="0"/>
        </w:tabs>
        <w:ind w:left="4320" w:hanging="360"/>
      </w:pPr>
      <w:rPr>
        <w:rFonts w:cs="Times New Roman"/>
      </w:rPr>
    </w:lvl>
    <w:lvl w:ilvl="6">
      <w:start w:val="1"/>
      <w:numFmt w:val="decimal"/>
      <w:lvlText w:val="%2.%3.%4.%5.%6.%7."/>
      <w:lvlJc w:val="left"/>
      <w:pPr>
        <w:tabs>
          <w:tab w:val="num" w:pos="0"/>
        </w:tabs>
        <w:ind w:left="5040" w:hanging="360"/>
      </w:pPr>
      <w:rPr>
        <w:rFonts w:cs="Times New Roman"/>
      </w:rPr>
    </w:lvl>
    <w:lvl w:ilvl="7">
      <w:start w:val="1"/>
      <w:numFmt w:val="decimal"/>
      <w:lvlText w:val="%2.%3.%4.%5.%6.%7.%8."/>
      <w:lvlJc w:val="left"/>
      <w:pPr>
        <w:tabs>
          <w:tab w:val="num" w:pos="0"/>
        </w:tabs>
        <w:ind w:left="5760" w:hanging="360"/>
      </w:pPr>
      <w:rPr>
        <w:rFonts w:cs="Times New Roman"/>
      </w:rPr>
    </w:lvl>
    <w:lvl w:ilvl="8">
      <w:start w:val="1"/>
      <w:numFmt w:val="decimal"/>
      <w:lvlText w:val="%2.%3.%4.%5.%6.%7.%8.%9."/>
      <w:lvlJc w:val="left"/>
      <w:pPr>
        <w:tabs>
          <w:tab w:val="num" w:pos="0"/>
        </w:tabs>
        <w:ind w:left="6480" w:hanging="360"/>
      </w:pPr>
      <w:rPr>
        <w:rFonts w:cs="Times New Roman"/>
      </w:rPr>
    </w:lvl>
  </w:abstractNum>
  <w:abstractNum w:abstractNumId="1">
    <w:nsid w:val="00000006"/>
    <w:multiLevelType w:val="multilevel"/>
    <w:tmpl w:val="00000006"/>
    <w:name w:val="WWNum6"/>
    <w:lvl w:ilvl="0">
      <w:start w:val="1"/>
      <w:numFmt w:val="bullet"/>
      <w:lvlText w:val=""/>
      <w:lvlJc w:val="left"/>
      <w:pPr>
        <w:tabs>
          <w:tab w:val="num" w:pos="0"/>
        </w:tabs>
        <w:ind w:left="1080" w:hanging="360"/>
      </w:pPr>
      <w:rPr>
        <w:rFonts w:ascii="Symbol" w:hAnsi="Symbol"/>
      </w:rPr>
    </w:lvl>
    <w:lvl w:ilvl="1">
      <w:start w:val="1"/>
      <w:numFmt w:val="decimal"/>
      <w:lvlText w:val="%2."/>
      <w:lvlJc w:val="left"/>
      <w:pPr>
        <w:tabs>
          <w:tab w:val="num" w:pos="0"/>
        </w:tabs>
        <w:ind w:left="1440" w:hanging="360"/>
      </w:pPr>
      <w:rPr>
        <w:rFonts w:cs="Times New Roman"/>
      </w:rPr>
    </w:lvl>
    <w:lvl w:ilvl="2">
      <w:start w:val="1"/>
      <w:numFmt w:val="decimal"/>
      <w:lvlText w:val="%2.%3."/>
      <w:lvlJc w:val="left"/>
      <w:pPr>
        <w:tabs>
          <w:tab w:val="num" w:pos="0"/>
        </w:tabs>
        <w:ind w:left="2160" w:hanging="360"/>
      </w:pPr>
      <w:rPr>
        <w:rFonts w:cs="Times New Roman"/>
      </w:rPr>
    </w:lvl>
    <w:lvl w:ilvl="3">
      <w:start w:val="1"/>
      <w:numFmt w:val="decimal"/>
      <w:lvlText w:val="%2.%3.%4."/>
      <w:lvlJc w:val="left"/>
      <w:pPr>
        <w:tabs>
          <w:tab w:val="num" w:pos="0"/>
        </w:tabs>
        <w:ind w:left="2880" w:hanging="360"/>
      </w:pPr>
      <w:rPr>
        <w:rFonts w:cs="Times New Roman"/>
      </w:rPr>
    </w:lvl>
    <w:lvl w:ilvl="4">
      <w:start w:val="1"/>
      <w:numFmt w:val="decimal"/>
      <w:lvlText w:val="%2.%3.%4.%5."/>
      <w:lvlJc w:val="left"/>
      <w:pPr>
        <w:tabs>
          <w:tab w:val="num" w:pos="0"/>
        </w:tabs>
        <w:ind w:left="3600" w:hanging="360"/>
      </w:pPr>
      <w:rPr>
        <w:rFonts w:cs="Times New Roman"/>
      </w:rPr>
    </w:lvl>
    <w:lvl w:ilvl="5">
      <w:start w:val="1"/>
      <w:numFmt w:val="decimal"/>
      <w:lvlText w:val="%2.%3.%4.%5.%6."/>
      <w:lvlJc w:val="left"/>
      <w:pPr>
        <w:tabs>
          <w:tab w:val="num" w:pos="0"/>
        </w:tabs>
        <w:ind w:left="4320" w:hanging="360"/>
      </w:pPr>
      <w:rPr>
        <w:rFonts w:cs="Times New Roman"/>
      </w:rPr>
    </w:lvl>
    <w:lvl w:ilvl="6">
      <w:start w:val="1"/>
      <w:numFmt w:val="decimal"/>
      <w:lvlText w:val="%2.%3.%4.%5.%6.%7."/>
      <w:lvlJc w:val="left"/>
      <w:pPr>
        <w:tabs>
          <w:tab w:val="num" w:pos="0"/>
        </w:tabs>
        <w:ind w:left="5040" w:hanging="360"/>
      </w:pPr>
      <w:rPr>
        <w:rFonts w:cs="Times New Roman"/>
      </w:rPr>
    </w:lvl>
    <w:lvl w:ilvl="7">
      <w:start w:val="1"/>
      <w:numFmt w:val="decimal"/>
      <w:lvlText w:val="%2.%3.%4.%5.%6.%7.%8."/>
      <w:lvlJc w:val="left"/>
      <w:pPr>
        <w:tabs>
          <w:tab w:val="num" w:pos="0"/>
        </w:tabs>
        <w:ind w:left="5760" w:hanging="360"/>
      </w:pPr>
      <w:rPr>
        <w:rFonts w:cs="Times New Roman"/>
      </w:rPr>
    </w:lvl>
    <w:lvl w:ilvl="8">
      <w:start w:val="1"/>
      <w:numFmt w:val="decimal"/>
      <w:lvlText w:val="%2.%3.%4.%5.%6.%7.%8.%9."/>
      <w:lvlJc w:val="left"/>
      <w:pPr>
        <w:tabs>
          <w:tab w:val="num" w:pos="0"/>
        </w:tabs>
        <w:ind w:left="6480" w:hanging="360"/>
      </w:pPr>
      <w:rPr>
        <w:rFonts w:cs="Times New Roman"/>
      </w:rPr>
    </w:lvl>
  </w:abstractNum>
  <w:abstractNum w:abstractNumId="2">
    <w:nsid w:val="00007F96"/>
    <w:multiLevelType w:val="hybridMultilevel"/>
    <w:tmpl w:val="A5FC2EB4"/>
    <w:lvl w:ilvl="0" w:tplc="0DE431A0">
      <w:start w:val="1"/>
      <w:numFmt w:val="decimal"/>
      <w:lvlText w:val="%1."/>
      <w:lvlJc w:val="left"/>
    </w:lvl>
    <w:lvl w:ilvl="1" w:tplc="16C60DA0">
      <w:start w:val="1"/>
      <w:numFmt w:val="bullet"/>
      <w:lvlText w:val="У"/>
      <w:lvlJc w:val="left"/>
    </w:lvl>
    <w:lvl w:ilvl="2" w:tplc="1F80DFD8">
      <w:numFmt w:val="decimal"/>
      <w:lvlText w:val=""/>
      <w:lvlJc w:val="left"/>
    </w:lvl>
    <w:lvl w:ilvl="3" w:tplc="1C88D16E">
      <w:numFmt w:val="decimal"/>
      <w:lvlText w:val=""/>
      <w:lvlJc w:val="left"/>
    </w:lvl>
    <w:lvl w:ilvl="4" w:tplc="FBF45970">
      <w:numFmt w:val="decimal"/>
      <w:lvlText w:val=""/>
      <w:lvlJc w:val="left"/>
    </w:lvl>
    <w:lvl w:ilvl="5" w:tplc="734EE546">
      <w:numFmt w:val="decimal"/>
      <w:lvlText w:val=""/>
      <w:lvlJc w:val="left"/>
    </w:lvl>
    <w:lvl w:ilvl="6" w:tplc="532066FA">
      <w:numFmt w:val="decimal"/>
      <w:lvlText w:val=""/>
      <w:lvlJc w:val="left"/>
    </w:lvl>
    <w:lvl w:ilvl="7" w:tplc="E30CC49A">
      <w:numFmt w:val="decimal"/>
      <w:lvlText w:val=""/>
      <w:lvlJc w:val="left"/>
    </w:lvl>
    <w:lvl w:ilvl="8" w:tplc="BE2404C8">
      <w:numFmt w:val="decimal"/>
      <w:lvlText w:val=""/>
      <w:lvlJc w:val="left"/>
    </w:lvl>
  </w:abstractNum>
  <w:abstractNum w:abstractNumId="3">
    <w:nsid w:val="1F9F4B75"/>
    <w:multiLevelType w:val="multilevel"/>
    <w:tmpl w:val="420AE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3C85BA0"/>
    <w:multiLevelType w:val="hybridMultilevel"/>
    <w:tmpl w:val="1E44768A"/>
    <w:lvl w:ilvl="0" w:tplc="7CD455F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44FA6ACC"/>
    <w:multiLevelType w:val="hybridMultilevel"/>
    <w:tmpl w:val="B792D436"/>
    <w:lvl w:ilvl="0" w:tplc="3EEEA54A">
      <w:start w:val="1"/>
      <w:numFmt w:val="decimal"/>
      <w:lvlText w:val="%1."/>
      <w:lvlJc w:val="left"/>
      <w:pPr>
        <w:ind w:left="1699" w:hanging="990"/>
      </w:pPr>
      <w:rPr>
        <w:rFonts w:hint="default"/>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78D54D11"/>
    <w:multiLevelType w:val="hybridMultilevel"/>
    <w:tmpl w:val="53601A0A"/>
    <w:lvl w:ilvl="0" w:tplc="7910D224">
      <w:start w:val="1"/>
      <w:numFmt w:val="decimal"/>
      <w:lvlText w:val="%1."/>
      <w:lvlJc w:val="left"/>
      <w:pPr>
        <w:ind w:left="1647" w:hanging="108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6"/>
  </w:num>
  <w:num w:numId="2">
    <w:abstractNumId w:val="0"/>
  </w:num>
  <w:num w:numId="3">
    <w:abstractNumId w:val="1"/>
  </w:num>
  <w:num w:numId="4">
    <w:abstractNumId w:val="5"/>
  </w:num>
  <w:num w:numId="5">
    <w:abstractNumId w:val="3"/>
  </w:num>
  <w:num w:numId="6">
    <w:abstractNumId w:val="4"/>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A2A54"/>
    <w:rsid w:val="00014345"/>
    <w:rsid w:val="00041EBB"/>
    <w:rsid w:val="0004449F"/>
    <w:rsid w:val="00067A6C"/>
    <w:rsid w:val="00091610"/>
    <w:rsid w:val="000926AC"/>
    <w:rsid w:val="000A46AA"/>
    <w:rsid w:val="000E36EF"/>
    <w:rsid w:val="000F0292"/>
    <w:rsid w:val="000F5516"/>
    <w:rsid w:val="00101DE3"/>
    <w:rsid w:val="001165BF"/>
    <w:rsid w:val="00131183"/>
    <w:rsid w:val="00160A70"/>
    <w:rsid w:val="00161807"/>
    <w:rsid w:val="00176196"/>
    <w:rsid w:val="0019301D"/>
    <w:rsid w:val="001A1260"/>
    <w:rsid w:val="001C110C"/>
    <w:rsid w:val="001D1C76"/>
    <w:rsid w:val="001F2F21"/>
    <w:rsid w:val="00204701"/>
    <w:rsid w:val="00204890"/>
    <w:rsid w:val="00205FED"/>
    <w:rsid w:val="0022776A"/>
    <w:rsid w:val="00231EEB"/>
    <w:rsid w:val="002702BE"/>
    <w:rsid w:val="002822E8"/>
    <w:rsid w:val="002B0B92"/>
    <w:rsid w:val="002D5EC2"/>
    <w:rsid w:val="002F01F3"/>
    <w:rsid w:val="002F715D"/>
    <w:rsid w:val="002F716D"/>
    <w:rsid w:val="0033747F"/>
    <w:rsid w:val="0035332C"/>
    <w:rsid w:val="00360925"/>
    <w:rsid w:val="00380AC1"/>
    <w:rsid w:val="00391BC3"/>
    <w:rsid w:val="00391E37"/>
    <w:rsid w:val="00394D60"/>
    <w:rsid w:val="003A1DCF"/>
    <w:rsid w:val="003C6B4A"/>
    <w:rsid w:val="003C75CC"/>
    <w:rsid w:val="003E5FA5"/>
    <w:rsid w:val="003F0579"/>
    <w:rsid w:val="003F452D"/>
    <w:rsid w:val="00425C58"/>
    <w:rsid w:val="00427289"/>
    <w:rsid w:val="0043045E"/>
    <w:rsid w:val="004321C7"/>
    <w:rsid w:val="00442EF2"/>
    <w:rsid w:val="004B4EC3"/>
    <w:rsid w:val="004C43BF"/>
    <w:rsid w:val="0051275D"/>
    <w:rsid w:val="00513231"/>
    <w:rsid w:val="005205D9"/>
    <w:rsid w:val="00546CC9"/>
    <w:rsid w:val="005870AE"/>
    <w:rsid w:val="005A0811"/>
    <w:rsid w:val="005A5221"/>
    <w:rsid w:val="005B7ECF"/>
    <w:rsid w:val="005C6750"/>
    <w:rsid w:val="005E1F81"/>
    <w:rsid w:val="005E7A41"/>
    <w:rsid w:val="005F6FD3"/>
    <w:rsid w:val="00627177"/>
    <w:rsid w:val="0063318B"/>
    <w:rsid w:val="006632F8"/>
    <w:rsid w:val="00682945"/>
    <w:rsid w:val="00690ECD"/>
    <w:rsid w:val="0069133A"/>
    <w:rsid w:val="006B2533"/>
    <w:rsid w:val="006C574E"/>
    <w:rsid w:val="006F5B33"/>
    <w:rsid w:val="007140DE"/>
    <w:rsid w:val="0072301B"/>
    <w:rsid w:val="0074102D"/>
    <w:rsid w:val="00744760"/>
    <w:rsid w:val="00746DDD"/>
    <w:rsid w:val="00756F26"/>
    <w:rsid w:val="00760FCB"/>
    <w:rsid w:val="007700EF"/>
    <w:rsid w:val="007D710C"/>
    <w:rsid w:val="007F13EC"/>
    <w:rsid w:val="00845B47"/>
    <w:rsid w:val="008B0316"/>
    <w:rsid w:val="008F02BF"/>
    <w:rsid w:val="00914235"/>
    <w:rsid w:val="00914734"/>
    <w:rsid w:val="0095067A"/>
    <w:rsid w:val="00951B70"/>
    <w:rsid w:val="00951C33"/>
    <w:rsid w:val="00982D2A"/>
    <w:rsid w:val="00985A2E"/>
    <w:rsid w:val="009B7808"/>
    <w:rsid w:val="009C0385"/>
    <w:rsid w:val="009D7AAD"/>
    <w:rsid w:val="009E2887"/>
    <w:rsid w:val="009F3D25"/>
    <w:rsid w:val="009F7D1E"/>
    <w:rsid w:val="00A14EF8"/>
    <w:rsid w:val="00A21E7A"/>
    <w:rsid w:val="00A33021"/>
    <w:rsid w:val="00A3376E"/>
    <w:rsid w:val="00A35BAC"/>
    <w:rsid w:val="00A3694A"/>
    <w:rsid w:val="00A55A78"/>
    <w:rsid w:val="00A90CA1"/>
    <w:rsid w:val="00A93D63"/>
    <w:rsid w:val="00A95037"/>
    <w:rsid w:val="00AA01D0"/>
    <w:rsid w:val="00AA770D"/>
    <w:rsid w:val="00AB1F72"/>
    <w:rsid w:val="00AD37DA"/>
    <w:rsid w:val="00AD4A77"/>
    <w:rsid w:val="00AD74ED"/>
    <w:rsid w:val="00AE01F4"/>
    <w:rsid w:val="00AE1983"/>
    <w:rsid w:val="00AF2D54"/>
    <w:rsid w:val="00B05EEA"/>
    <w:rsid w:val="00B24815"/>
    <w:rsid w:val="00B646A3"/>
    <w:rsid w:val="00B7663E"/>
    <w:rsid w:val="00B9176C"/>
    <w:rsid w:val="00BB1536"/>
    <w:rsid w:val="00BB3110"/>
    <w:rsid w:val="00BF1BF2"/>
    <w:rsid w:val="00C00A31"/>
    <w:rsid w:val="00C16C39"/>
    <w:rsid w:val="00C33651"/>
    <w:rsid w:val="00C41A9D"/>
    <w:rsid w:val="00C50309"/>
    <w:rsid w:val="00C6337E"/>
    <w:rsid w:val="00C75168"/>
    <w:rsid w:val="00C77C44"/>
    <w:rsid w:val="00CB0209"/>
    <w:rsid w:val="00CB067A"/>
    <w:rsid w:val="00CB5A49"/>
    <w:rsid w:val="00CC5494"/>
    <w:rsid w:val="00CE342E"/>
    <w:rsid w:val="00CF2A25"/>
    <w:rsid w:val="00D03BEC"/>
    <w:rsid w:val="00D04864"/>
    <w:rsid w:val="00D35AC8"/>
    <w:rsid w:val="00D40507"/>
    <w:rsid w:val="00D4210E"/>
    <w:rsid w:val="00D6091E"/>
    <w:rsid w:val="00DB0821"/>
    <w:rsid w:val="00DE662D"/>
    <w:rsid w:val="00DF4D30"/>
    <w:rsid w:val="00E04A07"/>
    <w:rsid w:val="00E05464"/>
    <w:rsid w:val="00E06EA1"/>
    <w:rsid w:val="00E13699"/>
    <w:rsid w:val="00E843AC"/>
    <w:rsid w:val="00EB3547"/>
    <w:rsid w:val="00EE0BDE"/>
    <w:rsid w:val="00EF153A"/>
    <w:rsid w:val="00F243FC"/>
    <w:rsid w:val="00F71D6E"/>
    <w:rsid w:val="00FA24A8"/>
    <w:rsid w:val="00FA2A54"/>
    <w:rsid w:val="00FA2DFC"/>
    <w:rsid w:val="00FB385A"/>
    <w:rsid w:val="00FB6178"/>
    <w:rsid w:val="00FB61D2"/>
    <w:rsid w:val="00FE66DA"/>
    <w:rsid w:val="00FF77C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A2A54"/>
    <w:pPr>
      <w:widowControl w:val="0"/>
      <w:suppressAutoHyphens/>
      <w:autoSpaceDN w:val="0"/>
      <w:spacing w:line="319" w:lineRule="auto"/>
      <w:jc w:val="center"/>
      <w:textAlignment w:val="baseline"/>
    </w:pPr>
    <w:rPr>
      <w:rFonts w:ascii="Times New Roman" w:eastAsia="Times New Roman" w:hAnsi="Times New Roman"/>
      <w:kern w:val="3"/>
      <w:sz w:val="18"/>
      <w:lang w:eastAsia="zh-CN"/>
    </w:rPr>
  </w:style>
  <w:style w:type="paragraph" w:styleId="1">
    <w:name w:val="heading 1"/>
    <w:basedOn w:val="a"/>
    <w:link w:val="10"/>
    <w:uiPriority w:val="9"/>
    <w:qFormat/>
    <w:rsid w:val="00D4210E"/>
    <w:pPr>
      <w:widowControl/>
      <w:suppressAutoHyphens w:val="0"/>
      <w:autoSpaceDN/>
      <w:spacing w:before="100" w:beforeAutospacing="1" w:after="100" w:afterAutospacing="1" w:line="240" w:lineRule="auto"/>
      <w:jc w:val="left"/>
      <w:textAlignment w:val="auto"/>
      <w:outlineLvl w:val="0"/>
    </w:pPr>
    <w:rPr>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FA2A54"/>
    <w:rPr>
      <w:color w:val="0000FF"/>
      <w:u w:val="single"/>
    </w:rPr>
  </w:style>
  <w:style w:type="paragraph" w:styleId="a4">
    <w:name w:val="Normal (Web)"/>
    <w:basedOn w:val="a"/>
    <w:uiPriority w:val="99"/>
    <w:semiHidden/>
    <w:unhideWhenUsed/>
    <w:rsid w:val="00FA2A54"/>
    <w:pPr>
      <w:widowControl/>
      <w:suppressAutoHyphens w:val="0"/>
      <w:autoSpaceDN/>
      <w:spacing w:before="100" w:beforeAutospacing="1" w:after="100" w:afterAutospacing="1" w:line="240" w:lineRule="auto"/>
      <w:jc w:val="left"/>
      <w:textAlignment w:val="auto"/>
    </w:pPr>
    <w:rPr>
      <w:kern w:val="0"/>
      <w:sz w:val="24"/>
      <w:szCs w:val="24"/>
      <w:lang w:eastAsia="ru-RU"/>
    </w:rPr>
  </w:style>
  <w:style w:type="paragraph" w:customStyle="1" w:styleId="Standard">
    <w:name w:val="Standard"/>
    <w:rsid w:val="003C6B4A"/>
    <w:pPr>
      <w:suppressAutoHyphens/>
      <w:autoSpaceDN w:val="0"/>
      <w:textAlignment w:val="baseline"/>
    </w:pPr>
    <w:rPr>
      <w:rFonts w:ascii="Times New Roman" w:eastAsia="Times New Roman" w:hAnsi="Times New Roman"/>
      <w:kern w:val="3"/>
      <w:sz w:val="24"/>
      <w:szCs w:val="24"/>
      <w:lang w:eastAsia="zh-CN"/>
    </w:rPr>
  </w:style>
  <w:style w:type="character" w:customStyle="1" w:styleId="ff2">
    <w:name w:val="ff2"/>
    <w:basedOn w:val="a0"/>
    <w:rsid w:val="00760FCB"/>
  </w:style>
  <w:style w:type="character" w:customStyle="1" w:styleId="ff1">
    <w:name w:val="ff1"/>
    <w:basedOn w:val="a0"/>
    <w:rsid w:val="00760FCB"/>
  </w:style>
  <w:style w:type="character" w:customStyle="1" w:styleId="ls0">
    <w:name w:val="ls0"/>
    <w:basedOn w:val="a0"/>
    <w:rsid w:val="00760FCB"/>
  </w:style>
  <w:style w:type="character" w:customStyle="1" w:styleId="ff5">
    <w:name w:val="ff5"/>
    <w:basedOn w:val="a0"/>
    <w:rsid w:val="00760FCB"/>
  </w:style>
  <w:style w:type="character" w:customStyle="1" w:styleId="ff3">
    <w:name w:val="ff3"/>
    <w:basedOn w:val="a0"/>
    <w:rsid w:val="00760FCB"/>
  </w:style>
  <w:style w:type="character" w:customStyle="1" w:styleId="ls2">
    <w:name w:val="ls2"/>
    <w:basedOn w:val="a0"/>
    <w:rsid w:val="00760FCB"/>
  </w:style>
  <w:style w:type="character" w:customStyle="1" w:styleId="ls3">
    <w:name w:val="ls3"/>
    <w:basedOn w:val="a0"/>
    <w:rsid w:val="00760FCB"/>
  </w:style>
  <w:style w:type="paragraph" w:styleId="a5">
    <w:name w:val="Body Text Indent"/>
    <w:basedOn w:val="a"/>
    <w:link w:val="a6"/>
    <w:rsid w:val="00CB067A"/>
    <w:pPr>
      <w:widowControl/>
      <w:suppressAutoHyphens w:val="0"/>
      <w:autoSpaceDN/>
      <w:spacing w:line="240" w:lineRule="auto"/>
      <w:ind w:firstLine="709"/>
      <w:jc w:val="left"/>
      <w:textAlignment w:val="auto"/>
    </w:pPr>
    <w:rPr>
      <w:kern w:val="0"/>
      <w:sz w:val="24"/>
      <w:szCs w:val="24"/>
      <w:lang w:eastAsia="ru-RU"/>
    </w:rPr>
  </w:style>
  <w:style w:type="character" w:customStyle="1" w:styleId="a6">
    <w:name w:val="Основной текст с отступом Знак"/>
    <w:link w:val="a5"/>
    <w:rsid w:val="00CB067A"/>
    <w:rPr>
      <w:rFonts w:ascii="Times New Roman" w:eastAsia="Times New Roman" w:hAnsi="Times New Roman"/>
      <w:sz w:val="24"/>
      <w:szCs w:val="24"/>
    </w:rPr>
  </w:style>
  <w:style w:type="character" w:customStyle="1" w:styleId="10">
    <w:name w:val="Заголовок 1 Знак"/>
    <w:link w:val="1"/>
    <w:uiPriority w:val="9"/>
    <w:rsid w:val="00D4210E"/>
    <w:rPr>
      <w:rFonts w:ascii="Times New Roman" w:eastAsia="Times New Roman" w:hAnsi="Times New Roman"/>
      <w:b/>
      <w:bCs/>
      <w:kern w:val="36"/>
      <w:sz w:val="48"/>
      <w:szCs w:val="48"/>
    </w:rPr>
  </w:style>
  <w:style w:type="character" w:customStyle="1" w:styleId="2">
    <w:name w:val="Основной текст (2)_"/>
    <w:link w:val="21"/>
    <w:locked/>
    <w:rsid w:val="00845B47"/>
    <w:rPr>
      <w:rFonts w:ascii="Times New Roman" w:hAnsi="Times New Roman"/>
      <w:sz w:val="28"/>
      <w:szCs w:val="28"/>
      <w:shd w:val="clear" w:color="auto" w:fill="FFFFFF"/>
    </w:rPr>
  </w:style>
  <w:style w:type="paragraph" w:customStyle="1" w:styleId="21">
    <w:name w:val="Основной текст (2)1"/>
    <w:basedOn w:val="a"/>
    <w:link w:val="2"/>
    <w:rsid w:val="00845B47"/>
    <w:pPr>
      <w:shd w:val="clear" w:color="auto" w:fill="FFFFFF"/>
      <w:suppressAutoHyphens w:val="0"/>
      <w:autoSpaceDN/>
      <w:spacing w:line="576" w:lineRule="exact"/>
      <w:jc w:val="both"/>
      <w:textAlignment w:val="auto"/>
    </w:pPr>
    <w:rPr>
      <w:rFonts w:eastAsia="Calibri"/>
      <w:kern w:val="0"/>
      <w:sz w:val="28"/>
      <w:szCs w:val="28"/>
      <w:lang w:eastAsia="ru-RU"/>
    </w:rPr>
  </w:style>
  <w:style w:type="character" w:customStyle="1" w:styleId="20">
    <w:name w:val="Основной текст (2)"/>
    <w:rsid w:val="007700EF"/>
    <w:rPr>
      <w:rFonts w:ascii="Times New Roman" w:hAnsi="Times New Roman" w:cs="Times New Roman"/>
      <w:color w:val="000000"/>
      <w:spacing w:val="0"/>
      <w:w w:val="100"/>
      <w:position w:val="0"/>
      <w:sz w:val="28"/>
      <w:szCs w:val="28"/>
      <w:u w:val="single"/>
      <w:shd w:val="clear" w:color="auto" w:fill="FFFFFF"/>
      <w:lang w:val="ru-RU" w:eastAsia="ru-RU"/>
    </w:rPr>
  </w:style>
  <w:style w:type="paragraph" w:styleId="a7">
    <w:name w:val="List Paragraph"/>
    <w:basedOn w:val="a"/>
    <w:uiPriority w:val="34"/>
    <w:qFormat/>
    <w:rsid w:val="00A14EF8"/>
    <w:pPr>
      <w:ind w:left="720"/>
      <w:contextualSpacing/>
    </w:pPr>
  </w:style>
  <w:style w:type="paragraph" w:styleId="a8">
    <w:name w:val="Balloon Text"/>
    <w:basedOn w:val="a"/>
    <w:link w:val="a9"/>
    <w:uiPriority w:val="99"/>
    <w:semiHidden/>
    <w:unhideWhenUsed/>
    <w:rsid w:val="0043045E"/>
    <w:pPr>
      <w:spacing w:line="240" w:lineRule="auto"/>
    </w:pPr>
    <w:rPr>
      <w:rFonts w:ascii="Tahoma" w:hAnsi="Tahoma" w:cs="Tahoma"/>
      <w:sz w:val="16"/>
      <w:szCs w:val="16"/>
    </w:rPr>
  </w:style>
  <w:style w:type="character" w:customStyle="1" w:styleId="a9">
    <w:name w:val="Текст выноски Знак"/>
    <w:basedOn w:val="a0"/>
    <w:link w:val="a8"/>
    <w:uiPriority w:val="99"/>
    <w:semiHidden/>
    <w:rsid w:val="0043045E"/>
    <w:rPr>
      <w:rFonts w:ascii="Tahoma" w:eastAsia="Times New Roman" w:hAnsi="Tahoma" w:cs="Tahoma"/>
      <w:kern w:val="3"/>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A2A54"/>
    <w:pPr>
      <w:widowControl w:val="0"/>
      <w:suppressAutoHyphens/>
      <w:autoSpaceDN w:val="0"/>
      <w:spacing w:line="319" w:lineRule="auto"/>
      <w:jc w:val="center"/>
      <w:textAlignment w:val="baseline"/>
    </w:pPr>
    <w:rPr>
      <w:rFonts w:ascii="Times New Roman" w:eastAsia="Times New Roman" w:hAnsi="Times New Roman"/>
      <w:kern w:val="3"/>
      <w:sz w:val="18"/>
      <w:lang w:eastAsia="zh-CN"/>
    </w:rPr>
  </w:style>
  <w:style w:type="paragraph" w:styleId="1">
    <w:name w:val="heading 1"/>
    <w:basedOn w:val="a"/>
    <w:link w:val="10"/>
    <w:uiPriority w:val="9"/>
    <w:qFormat/>
    <w:rsid w:val="00D4210E"/>
    <w:pPr>
      <w:widowControl/>
      <w:suppressAutoHyphens w:val="0"/>
      <w:autoSpaceDN/>
      <w:spacing w:before="100" w:beforeAutospacing="1" w:after="100" w:afterAutospacing="1" w:line="240" w:lineRule="auto"/>
      <w:jc w:val="left"/>
      <w:textAlignment w:val="auto"/>
      <w:outlineLvl w:val="0"/>
    </w:pPr>
    <w:rPr>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FA2A54"/>
    <w:rPr>
      <w:color w:val="0000FF"/>
      <w:u w:val="single"/>
    </w:rPr>
  </w:style>
  <w:style w:type="paragraph" w:styleId="a4">
    <w:name w:val="Normal (Web)"/>
    <w:basedOn w:val="a"/>
    <w:uiPriority w:val="99"/>
    <w:semiHidden/>
    <w:unhideWhenUsed/>
    <w:rsid w:val="00FA2A54"/>
    <w:pPr>
      <w:widowControl/>
      <w:suppressAutoHyphens w:val="0"/>
      <w:autoSpaceDN/>
      <w:spacing w:before="100" w:beforeAutospacing="1" w:after="100" w:afterAutospacing="1" w:line="240" w:lineRule="auto"/>
      <w:jc w:val="left"/>
      <w:textAlignment w:val="auto"/>
    </w:pPr>
    <w:rPr>
      <w:kern w:val="0"/>
      <w:sz w:val="24"/>
      <w:szCs w:val="24"/>
      <w:lang w:eastAsia="ru-RU"/>
    </w:rPr>
  </w:style>
  <w:style w:type="paragraph" w:customStyle="1" w:styleId="Standard">
    <w:name w:val="Standard"/>
    <w:rsid w:val="003C6B4A"/>
    <w:pPr>
      <w:suppressAutoHyphens/>
      <w:autoSpaceDN w:val="0"/>
      <w:textAlignment w:val="baseline"/>
    </w:pPr>
    <w:rPr>
      <w:rFonts w:ascii="Times New Roman" w:eastAsia="Times New Roman" w:hAnsi="Times New Roman"/>
      <w:kern w:val="3"/>
      <w:sz w:val="24"/>
      <w:szCs w:val="24"/>
      <w:lang w:eastAsia="zh-CN"/>
    </w:rPr>
  </w:style>
  <w:style w:type="character" w:customStyle="1" w:styleId="ff2">
    <w:name w:val="ff2"/>
    <w:basedOn w:val="a0"/>
    <w:rsid w:val="00760FCB"/>
  </w:style>
  <w:style w:type="character" w:customStyle="1" w:styleId="ff1">
    <w:name w:val="ff1"/>
    <w:basedOn w:val="a0"/>
    <w:rsid w:val="00760FCB"/>
  </w:style>
  <w:style w:type="character" w:customStyle="1" w:styleId="ls0">
    <w:name w:val="ls0"/>
    <w:basedOn w:val="a0"/>
    <w:rsid w:val="00760FCB"/>
  </w:style>
  <w:style w:type="character" w:customStyle="1" w:styleId="ff5">
    <w:name w:val="ff5"/>
    <w:basedOn w:val="a0"/>
    <w:rsid w:val="00760FCB"/>
  </w:style>
  <w:style w:type="character" w:customStyle="1" w:styleId="ff3">
    <w:name w:val="ff3"/>
    <w:basedOn w:val="a0"/>
    <w:rsid w:val="00760FCB"/>
  </w:style>
  <w:style w:type="character" w:customStyle="1" w:styleId="ls2">
    <w:name w:val="ls2"/>
    <w:basedOn w:val="a0"/>
    <w:rsid w:val="00760FCB"/>
  </w:style>
  <w:style w:type="character" w:customStyle="1" w:styleId="ls3">
    <w:name w:val="ls3"/>
    <w:basedOn w:val="a0"/>
    <w:rsid w:val="00760FCB"/>
  </w:style>
  <w:style w:type="paragraph" w:styleId="a5">
    <w:name w:val="Body Text Indent"/>
    <w:basedOn w:val="a"/>
    <w:link w:val="a6"/>
    <w:rsid w:val="00CB067A"/>
    <w:pPr>
      <w:widowControl/>
      <w:suppressAutoHyphens w:val="0"/>
      <w:autoSpaceDN/>
      <w:spacing w:line="240" w:lineRule="auto"/>
      <w:ind w:firstLine="709"/>
      <w:jc w:val="left"/>
      <w:textAlignment w:val="auto"/>
    </w:pPr>
    <w:rPr>
      <w:kern w:val="0"/>
      <w:sz w:val="24"/>
      <w:szCs w:val="24"/>
      <w:lang w:eastAsia="ru-RU"/>
    </w:rPr>
  </w:style>
  <w:style w:type="character" w:customStyle="1" w:styleId="a6">
    <w:name w:val="Основной текст с отступом Знак"/>
    <w:link w:val="a5"/>
    <w:rsid w:val="00CB067A"/>
    <w:rPr>
      <w:rFonts w:ascii="Times New Roman" w:eastAsia="Times New Roman" w:hAnsi="Times New Roman"/>
      <w:sz w:val="24"/>
      <w:szCs w:val="24"/>
    </w:rPr>
  </w:style>
  <w:style w:type="character" w:customStyle="1" w:styleId="10">
    <w:name w:val="Заголовок 1 Знак"/>
    <w:link w:val="1"/>
    <w:uiPriority w:val="9"/>
    <w:rsid w:val="00D4210E"/>
    <w:rPr>
      <w:rFonts w:ascii="Times New Roman" w:eastAsia="Times New Roman" w:hAnsi="Times New Roman"/>
      <w:b/>
      <w:bCs/>
      <w:kern w:val="36"/>
      <w:sz w:val="48"/>
      <w:szCs w:val="48"/>
    </w:rPr>
  </w:style>
  <w:style w:type="character" w:customStyle="1" w:styleId="2">
    <w:name w:val="Основной текст (2)_"/>
    <w:link w:val="21"/>
    <w:locked/>
    <w:rsid w:val="00845B47"/>
    <w:rPr>
      <w:rFonts w:ascii="Times New Roman" w:hAnsi="Times New Roman"/>
      <w:sz w:val="28"/>
      <w:szCs w:val="28"/>
      <w:shd w:val="clear" w:color="auto" w:fill="FFFFFF"/>
    </w:rPr>
  </w:style>
  <w:style w:type="paragraph" w:customStyle="1" w:styleId="21">
    <w:name w:val="Основной текст (2)1"/>
    <w:basedOn w:val="a"/>
    <w:link w:val="2"/>
    <w:rsid w:val="00845B47"/>
    <w:pPr>
      <w:shd w:val="clear" w:color="auto" w:fill="FFFFFF"/>
      <w:suppressAutoHyphens w:val="0"/>
      <w:autoSpaceDN/>
      <w:spacing w:line="576" w:lineRule="exact"/>
      <w:jc w:val="both"/>
      <w:textAlignment w:val="auto"/>
    </w:pPr>
    <w:rPr>
      <w:rFonts w:eastAsia="Calibri"/>
      <w:kern w:val="0"/>
      <w:sz w:val="28"/>
      <w:szCs w:val="28"/>
      <w:lang w:eastAsia="ru-RU"/>
    </w:rPr>
  </w:style>
  <w:style w:type="character" w:customStyle="1" w:styleId="20">
    <w:name w:val="Основной текст (2)"/>
    <w:rsid w:val="007700EF"/>
    <w:rPr>
      <w:rFonts w:ascii="Times New Roman" w:hAnsi="Times New Roman" w:cs="Times New Roman"/>
      <w:color w:val="000000"/>
      <w:spacing w:val="0"/>
      <w:w w:val="100"/>
      <w:position w:val="0"/>
      <w:sz w:val="28"/>
      <w:szCs w:val="28"/>
      <w:u w:val="single"/>
      <w:shd w:val="clear" w:color="auto" w:fill="FFFFFF"/>
      <w:lang w:val="ru-RU" w:eastAsia="ru-RU"/>
    </w:rPr>
  </w:style>
  <w:style w:type="paragraph" w:styleId="a7">
    <w:name w:val="List Paragraph"/>
    <w:basedOn w:val="a"/>
    <w:uiPriority w:val="34"/>
    <w:qFormat/>
    <w:rsid w:val="00A14EF8"/>
    <w:pPr>
      <w:ind w:left="720"/>
      <w:contextualSpacing/>
    </w:pPr>
  </w:style>
</w:styles>
</file>

<file path=word/webSettings.xml><?xml version="1.0" encoding="utf-8"?>
<w:webSettings xmlns:r="http://schemas.openxmlformats.org/officeDocument/2006/relationships" xmlns:w="http://schemas.openxmlformats.org/wordprocessingml/2006/main">
  <w:divs>
    <w:div w:id="346759464">
      <w:bodyDiv w:val="1"/>
      <w:marLeft w:val="0"/>
      <w:marRight w:val="0"/>
      <w:marTop w:val="0"/>
      <w:marBottom w:val="0"/>
      <w:divBdr>
        <w:top w:val="none" w:sz="0" w:space="0" w:color="auto"/>
        <w:left w:val="none" w:sz="0" w:space="0" w:color="auto"/>
        <w:bottom w:val="none" w:sz="0" w:space="0" w:color="auto"/>
        <w:right w:val="none" w:sz="0" w:space="0" w:color="auto"/>
      </w:divBdr>
    </w:div>
    <w:div w:id="394473087">
      <w:bodyDiv w:val="1"/>
      <w:marLeft w:val="0"/>
      <w:marRight w:val="0"/>
      <w:marTop w:val="0"/>
      <w:marBottom w:val="0"/>
      <w:divBdr>
        <w:top w:val="none" w:sz="0" w:space="0" w:color="auto"/>
        <w:left w:val="none" w:sz="0" w:space="0" w:color="auto"/>
        <w:bottom w:val="none" w:sz="0" w:space="0" w:color="auto"/>
        <w:right w:val="none" w:sz="0" w:space="0" w:color="auto"/>
      </w:divBdr>
    </w:div>
    <w:div w:id="1236821469">
      <w:bodyDiv w:val="1"/>
      <w:marLeft w:val="0"/>
      <w:marRight w:val="0"/>
      <w:marTop w:val="0"/>
      <w:marBottom w:val="0"/>
      <w:divBdr>
        <w:top w:val="none" w:sz="0" w:space="0" w:color="auto"/>
        <w:left w:val="none" w:sz="0" w:space="0" w:color="auto"/>
        <w:bottom w:val="none" w:sz="0" w:space="0" w:color="auto"/>
        <w:right w:val="none" w:sz="0" w:space="0" w:color="auto"/>
      </w:divBdr>
    </w:div>
    <w:div w:id="1326474484">
      <w:bodyDiv w:val="1"/>
      <w:marLeft w:val="0"/>
      <w:marRight w:val="0"/>
      <w:marTop w:val="0"/>
      <w:marBottom w:val="0"/>
      <w:divBdr>
        <w:top w:val="none" w:sz="0" w:space="0" w:color="auto"/>
        <w:left w:val="none" w:sz="0" w:space="0" w:color="auto"/>
        <w:bottom w:val="none" w:sz="0" w:space="0" w:color="auto"/>
        <w:right w:val="none" w:sz="0" w:space="0" w:color="auto"/>
      </w:divBdr>
    </w:div>
    <w:div w:id="2142645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microsoft.com/office/2007/relationships/stylesWithEffects" Target="stylesWithEffects.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14</Pages>
  <Words>3707</Words>
  <Characters>21132</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24790</CharactersWithSpaces>
  <SharedDoc>false</SharedDoc>
  <HLinks>
    <vt:vector size="6" baseType="variant">
      <vt:variant>
        <vt:i4>6226032</vt:i4>
      </vt:variant>
      <vt:variant>
        <vt:i4>0</vt:i4>
      </vt:variant>
      <vt:variant>
        <vt:i4>0</vt:i4>
      </vt:variant>
      <vt:variant>
        <vt:i4>5</vt:i4>
      </vt:variant>
      <vt:variant>
        <vt:lpwstr>mailto:nurnina@yandex.ru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17</cp:revision>
  <cp:lastPrinted>2018-09-14T10:26:00Z</cp:lastPrinted>
  <dcterms:created xsi:type="dcterms:W3CDTF">2018-09-14T10:34:00Z</dcterms:created>
  <dcterms:modified xsi:type="dcterms:W3CDTF">2019-04-25T07:10:00Z</dcterms:modified>
</cp:coreProperties>
</file>