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3F" w:rsidRPr="00EE1E6D" w:rsidRDefault="005D183F" w:rsidP="005D183F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EE1E6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D183F" w:rsidRPr="00EE1E6D" w:rsidRDefault="005D183F" w:rsidP="005D183F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EE1E6D">
        <w:rPr>
          <w:rFonts w:ascii="Times New Roman" w:hAnsi="Times New Roman" w:cs="Times New Roman"/>
          <w:sz w:val="28"/>
          <w:szCs w:val="28"/>
        </w:rPr>
        <w:t>Центр развития ребенка – детский сад № 21 «Малышок»</w:t>
      </w:r>
    </w:p>
    <w:p w:rsidR="005D183F" w:rsidRPr="00EE1E6D" w:rsidRDefault="005D183F" w:rsidP="005D183F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EE1E6D">
        <w:rPr>
          <w:rFonts w:ascii="Times New Roman" w:hAnsi="Times New Roman" w:cs="Times New Roman"/>
          <w:sz w:val="28"/>
          <w:szCs w:val="28"/>
        </w:rPr>
        <w:t>города Новоалтайска Алтайского края</w:t>
      </w:r>
    </w:p>
    <w:p w:rsidR="00734A07" w:rsidRDefault="00734A07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Pr="00A941E0" w:rsidRDefault="005D7284" w:rsidP="00A941E0">
      <w:pPr>
        <w:jc w:val="center"/>
        <w:rPr>
          <w:rFonts w:ascii="Times New Roman" w:hAnsi="Times New Roman" w:cs="Times New Roman"/>
          <w:sz w:val="36"/>
          <w:szCs w:val="36"/>
        </w:rPr>
      </w:pPr>
      <w:r w:rsidRPr="00A941E0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BD3D68">
        <w:rPr>
          <w:rFonts w:ascii="Times New Roman" w:hAnsi="Times New Roman" w:cs="Times New Roman"/>
          <w:sz w:val="36"/>
          <w:szCs w:val="36"/>
        </w:rPr>
        <w:t>«</w:t>
      </w:r>
      <w:bookmarkStart w:id="0" w:name="_GoBack"/>
      <w:bookmarkEnd w:id="0"/>
      <w:r w:rsidRPr="00A941E0">
        <w:rPr>
          <w:rFonts w:ascii="Times New Roman" w:hAnsi="Times New Roman" w:cs="Times New Roman"/>
          <w:sz w:val="36"/>
          <w:szCs w:val="36"/>
        </w:rPr>
        <w:t>Знаки дорожного движения</w:t>
      </w:r>
      <w:r w:rsidR="00A941E0" w:rsidRPr="00A941E0">
        <w:rPr>
          <w:rFonts w:ascii="Times New Roman" w:hAnsi="Times New Roman" w:cs="Times New Roman"/>
          <w:sz w:val="36"/>
          <w:szCs w:val="36"/>
        </w:rPr>
        <w:t>»</w:t>
      </w:r>
    </w:p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A941E0" w:rsidRDefault="005D183F" w:rsidP="00A941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воспитатель Воробьева А. А.</w:t>
      </w:r>
    </w:p>
    <w:p w:rsidR="00A941E0" w:rsidRDefault="00A941E0" w:rsidP="00A94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1E0" w:rsidRDefault="00A941E0" w:rsidP="00A94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83F" w:rsidRDefault="005D183F" w:rsidP="00A94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Новоалтайск</w:t>
      </w:r>
    </w:p>
    <w:p w:rsidR="005D183F" w:rsidRDefault="005D183F" w:rsidP="00A941E0">
      <w:pPr>
        <w:rPr>
          <w:rFonts w:ascii="Times New Roman" w:hAnsi="Times New Roman" w:cs="Times New Roman"/>
          <w:sz w:val="28"/>
          <w:szCs w:val="28"/>
        </w:rPr>
      </w:pPr>
      <w:r w:rsidRPr="005D183F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Правила перехода проезжей части и поведения на дороге. Знаки дорожного движения</w:t>
      </w:r>
    </w:p>
    <w:p w:rsidR="005D183F" w:rsidRDefault="005D183F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сформировать у детей умение и навыки правильно переходить дорогу в сопровождении взрослого, руководствуясь знаниями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дорожных знаков и сигналами светофоров для пешеходов.</w:t>
      </w:r>
    </w:p>
    <w:p w:rsidR="00857F29" w:rsidRDefault="005D183F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D183F" w:rsidRDefault="00857F29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183F">
        <w:rPr>
          <w:rFonts w:ascii="Times New Roman" w:hAnsi="Times New Roman" w:cs="Times New Roman"/>
          <w:sz w:val="28"/>
          <w:szCs w:val="28"/>
        </w:rPr>
        <w:t>овторить и углубить у детей знания о назначении пешеходного перехода, правила безопасного использования наземного пешеходного перехода;</w:t>
      </w:r>
    </w:p>
    <w:p w:rsidR="00857F29" w:rsidRDefault="00857F29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183F">
        <w:rPr>
          <w:rFonts w:ascii="Times New Roman" w:hAnsi="Times New Roman" w:cs="Times New Roman"/>
          <w:sz w:val="28"/>
          <w:szCs w:val="28"/>
        </w:rPr>
        <w:t xml:space="preserve">овторить и закрепить знания детей о </w:t>
      </w:r>
      <w:r>
        <w:rPr>
          <w:rFonts w:ascii="Times New Roman" w:hAnsi="Times New Roman" w:cs="Times New Roman"/>
          <w:sz w:val="28"/>
          <w:szCs w:val="28"/>
        </w:rPr>
        <w:t>назначении пешеходного светофора как главного помощника и  о разных назначениях его сигнала;</w:t>
      </w:r>
    </w:p>
    <w:p w:rsidR="00857F29" w:rsidRDefault="00857F29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 детей знания о назначении основных дорожных знаков для пешехода;</w:t>
      </w:r>
    </w:p>
    <w:p w:rsidR="00857F29" w:rsidRDefault="00857F29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у детей навык ориентации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транспортной ситуации и навык распознания дорожных знаков для пешеходов на дороге, а также для составления маршрута от детского сада до дома;</w:t>
      </w:r>
    </w:p>
    <w:p w:rsidR="005D183F" w:rsidRDefault="00857F29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умение безопасно переходить дорогу в сопровождении взрослого на регулируемых и нерегулируемых пешеходных переходах;</w:t>
      </w:r>
    </w:p>
    <w:p w:rsidR="00857F29" w:rsidRDefault="00857F29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навык безопасного движения по тротуару рядом с проезжей частью в сопровождении взрослого. </w:t>
      </w:r>
    </w:p>
    <w:p w:rsidR="00F3172D" w:rsidRDefault="00F3172D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карточки с дорожными знаками, напольный макет пешеходного перехода, игрушечная машина, турнирная таблица для игры «Назови знак».</w:t>
      </w:r>
    </w:p>
    <w:p w:rsidR="00F3172D" w:rsidRDefault="00F3172D" w:rsidP="005D1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72D" w:rsidRDefault="00F3172D" w:rsidP="005D1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72D" w:rsidRDefault="00F3172D" w:rsidP="005D1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72D" w:rsidRDefault="00F3172D" w:rsidP="005D1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72D" w:rsidRDefault="00F3172D" w:rsidP="005D1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72D" w:rsidRDefault="00F3172D" w:rsidP="005D1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72D" w:rsidRDefault="00F3172D" w:rsidP="005D1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72D" w:rsidRDefault="00F3172D" w:rsidP="005D1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72D" w:rsidRDefault="00F3172D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F3172D" w:rsidRDefault="00F3172D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Здравствуйте, ребята! Давайте начнем наше занятие с приветствия, ведь пожелания доброго утра друг другу улучшает настроение на весь день.</w:t>
      </w:r>
    </w:p>
    <w:p w:rsidR="00F3172D" w:rsidRDefault="00F3172D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глазки!</w:t>
      </w:r>
    </w:p>
    <w:p w:rsidR="00AB4D10" w:rsidRDefault="00F3172D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проснулись? </w:t>
      </w:r>
    </w:p>
    <w:p w:rsidR="00F3172D" w:rsidRDefault="00F3172D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(Потереть глазки и посмотреть друг на друга)</w:t>
      </w:r>
    </w:p>
    <w:p w:rsidR="00AB4D10" w:rsidRDefault="00AB4D10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ушки!</w:t>
      </w:r>
    </w:p>
    <w:p w:rsidR="00AB4D10" w:rsidRDefault="00AB4D10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AB4D10" w:rsidRDefault="00734A07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(Погладит</w:t>
      </w:r>
      <w:r w:rsidR="00123E14">
        <w:rPr>
          <w:rFonts w:ascii="Times New Roman" w:hAnsi="Times New Roman" w:cs="Times New Roman"/>
          <w:sz w:val="28"/>
          <w:szCs w:val="28"/>
        </w:rPr>
        <w:t>ь ушки, приложить ладони к ушам, изобразив уши слона)</w:t>
      </w:r>
    </w:p>
    <w:p w:rsidR="00123E14" w:rsidRDefault="00123E14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ручки!</w:t>
      </w:r>
    </w:p>
    <w:p w:rsidR="00123E14" w:rsidRDefault="00123E14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123E14" w:rsidRDefault="00123E14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(Погладить руку об руку, похлопать в ладоши)</w:t>
      </w:r>
    </w:p>
    <w:p w:rsidR="00123E14" w:rsidRDefault="00123E14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ножки!</w:t>
      </w:r>
    </w:p>
    <w:p w:rsidR="00123E14" w:rsidRDefault="00123E14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123E14" w:rsidRDefault="00123E14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(Погладить ножки, потопать)</w:t>
      </w:r>
    </w:p>
    <w:p w:rsidR="00123E14" w:rsidRDefault="00123E14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дети!</w:t>
      </w:r>
    </w:p>
    <w:p w:rsidR="00123E14" w:rsidRDefault="00123E14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123E14" w:rsidRDefault="00123E14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(Помахать друг другу, улыбнуться)</w:t>
      </w:r>
    </w:p>
    <w:p w:rsidR="00123E14" w:rsidRDefault="00140014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E14">
        <w:rPr>
          <w:rFonts w:ascii="Times New Roman" w:hAnsi="Times New Roman" w:cs="Times New Roman"/>
          <w:sz w:val="28"/>
          <w:szCs w:val="28"/>
        </w:rPr>
        <w:t xml:space="preserve">Молодцы, ребята!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сегодняшнем</w:t>
      </w:r>
      <w:proofErr w:type="gramEnd"/>
      <w:r w:rsidR="00123E14">
        <w:rPr>
          <w:rFonts w:ascii="Times New Roman" w:hAnsi="Times New Roman" w:cs="Times New Roman"/>
          <w:sz w:val="28"/>
          <w:szCs w:val="28"/>
        </w:rPr>
        <w:t xml:space="preserve"> занятие мы поговорим о правилах перехода проезжей части</w:t>
      </w:r>
      <w:r>
        <w:rPr>
          <w:rFonts w:ascii="Times New Roman" w:hAnsi="Times New Roman" w:cs="Times New Roman"/>
          <w:sz w:val="28"/>
          <w:szCs w:val="28"/>
        </w:rPr>
        <w:t>. Скажите, пожалуйста, как надо вести себя на дороге? (Ответы детей)</w:t>
      </w:r>
    </w:p>
    <w:p w:rsidR="004C732D" w:rsidRDefault="00140014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Совершенно верно! Очень важно быть осторожными и внимательными на улице и на дорогах. Для того, что было все в порядке с нами и нашими близкими, нужно соблюдат</w:t>
      </w:r>
      <w:r w:rsidR="004C732D">
        <w:rPr>
          <w:rFonts w:ascii="Times New Roman" w:hAnsi="Times New Roman" w:cs="Times New Roman"/>
          <w:sz w:val="28"/>
          <w:szCs w:val="28"/>
        </w:rPr>
        <w:t xml:space="preserve">ь правила дорожного движения, </w:t>
      </w:r>
      <w:r>
        <w:rPr>
          <w:rFonts w:ascii="Times New Roman" w:hAnsi="Times New Roman" w:cs="Times New Roman"/>
          <w:sz w:val="28"/>
          <w:szCs w:val="28"/>
        </w:rPr>
        <w:t>помогать другим</w:t>
      </w:r>
      <w:r w:rsidR="004C732D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соблюдать.</w:t>
      </w:r>
    </w:p>
    <w:p w:rsidR="0041115D" w:rsidRDefault="004C732D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3F6">
        <w:rPr>
          <w:rFonts w:ascii="Times New Roman" w:hAnsi="Times New Roman" w:cs="Times New Roman"/>
          <w:sz w:val="28"/>
          <w:szCs w:val="28"/>
        </w:rPr>
        <w:t xml:space="preserve">Ребята, я  шла на работу и встретила почтальона, он передал письмо, которое адресовано нашей группе. Давайте же скорее узнаем от кого оно, и что нам пишут. «Дорогие, ребята! Пишет вам Молния </w:t>
      </w:r>
      <w:proofErr w:type="spellStart"/>
      <w:r w:rsidR="005943F6">
        <w:rPr>
          <w:rFonts w:ascii="Times New Roman" w:hAnsi="Times New Roman" w:cs="Times New Roman"/>
          <w:sz w:val="28"/>
          <w:szCs w:val="28"/>
        </w:rPr>
        <w:t>Маккуин</w:t>
      </w:r>
      <w:proofErr w:type="spellEnd"/>
      <w:r w:rsidR="0041115D">
        <w:rPr>
          <w:rFonts w:ascii="Times New Roman" w:hAnsi="Times New Roman" w:cs="Times New Roman"/>
          <w:sz w:val="28"/>
          <w:szCs w:val="28"/>
        </w:rPr>
        <w:t xml:space="preserve"> и его команда</w:t>
      </w:r>
      <w:r w:rsidR="005943F6">
        <w:rPr>
          <w:rFonts w:ascii="Times New Roman" w:hAnsi="Times New Roman" w:cs="Times New Roman"/>
          <w:sz w:val="28"/>
          <w:szCs w:val="28"/>
        </w:rPr>
        <w:t xml:space="preserve">. Я знаю, что вы хорошие ребята и всегда готовы помочь. </w:t>
      </w:r>
      <w:r w:rsidR="0041115D">
        <w:rPr>
          <w:rFonts w:ascii="Times New Roman" w:hAnsi="Times New Roman" w:cs="Times New Roman"/>
          <w:sz w:val="28"/>
          <w:szCs w:val="28"/>
        </w:rPr>
        <w:t>Обращаюсь к вам с просьбой, у вас в саду есть малыши, которые</w:t>
      </w:r>
      <w:r w:rsidR="005943F6">
        <w:rPr>
          <w:rFonts w:ascii="Times New Roman" w:hAnsi="Times New Roman" w:cs="Times New Roman"/>
          <w:sz w:val="28"/>
          <w:szCs w:val="28"/>
        </w:rPr>
        <w:t xml:space="preserve"> совсем не знают </w:t>
      </w:r>
      <w:r w:rsidR="005943F6">
        <w:rPr>
          <w:rFonts w:ascii="Times New Roman" w:hAnsi="Times New Roman" w:cs="Times New Roman"/>
          <w:sz w:val="28"/>
          <w:szCs w:val="28"/>
        </w:rPr>
        <w:lastRenderedPageBreak/>
        <w:t>правила дорожного движения</w:t>
      </w:r>
      <w:r w:rsidR="0041115D">
        <w:rPr>
          <w:rFonts w:ascii="Times New Roman" w:hAnsi="Times New Roman" w:cs="Times New Roman"/>
          <w:sz w:val="28"/>
          <w:szCs w:val="28"/>
        </w:rPr>
        <w:t xml:space="preserve"> и безопасного поведения на дорогах. Мы с моей командой хотели доверить вам, научить их основным правилам, которые должны знать пешеходы. Мы думаем, что вы справитесь с этой задачей! Как вы думаете, вы справитесь?</w:t>
      </w:r>
    </w:p>
    <w:p w:rsidR="004C732D" w:rsidRDefault="0041115D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мы не сомневались в вас, однако обучать кого – то такими важными вещами – это большая ответственность. И мы хотим вас подготовить. Вам необходимо пройти 5 этапов обучения. Вы готовы?</w:t>
      </w:r>
      <w:r w:rsidR="006A78F7">
        <w:rPr>
          <w:rFonts w:ascii="Times New Roman" w:hAnsi="Times New Roman" w:cs="Times New Roman"/>
          <w:sz w:val="28"/>
          <w:szCs w:val="28"/>
        </w:rPr>
        <w:t xml:space="preserve"> Тогда вперед!</w:t>
      </w:r>
      <w:r w:rsidR="00594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32D" w:rsidRDefault="006A78F7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вот такое ответственное задание нас попросили выполнить Молния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Маккуин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команда. Давайте приступим к подготовке. </w:t>
      </w:r>
    </w:p>
    <w:p w:rsidR="006A78F7" w:rsidRDefault="006A78F7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перед вами лежит карта города. Посмотрите на нее внимательно и скажите, чего не хватает на карте? (Ответы детей)</w:t>
      </w:r>
    </w:p>
    <w:p w:rsidR="006A78F7" w:rsidRDefault="006A78F7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на карте </w:t>
      </w:r>
      <w:r w:rsidR="001E08E6">
        <w:rPr>
          <w:rFonts w:ascii="Times New Roman" w:hAnsi="Times New Roman" w:cs="Times New Roman"/>
          <w:sz w:val="28"/>
          <w:szCs w:val="28"/>
        </w:rPr>
        <w:t>нет,</w:t>
      </w:r>
      <w:r>
        <w:rPr>
          <w:rFonts w:ascii="Times New Roman" w:hAnsi="Times New Roman" w:cs="Times New Roman"/>
          <w:sz w:val="28"/>
          <w:szCs w:val="28"/>
        </w:rPr>
        <w:t xml:space="preserve"> не одного пешеходного перехода, я думаю, что трудно передвигаться пешеходам по таким дорогам. Как можно помочь пешеходам?</w:t>
      </w:r>
    </w:p>
    <w:p w:rsidR="00EA1D26" w:rsidRDefault="00EA1D26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 верно, нарисовать пешеходные переходы, или как мы еще говорим «зебру».</w:t>
      </w:r>
      <w:r w:rsidR="00DE77C8">
        <w:rPr>
          <w:rFonts w:ascii="Times New Roman" w:hAnsi="Times New Roman" w:cs="Times New Roman"/>
          <w:sz w:val="28"/>
          <w:szCs w:val="28"/>
        </w:rPr>
        <w:t xml:space="preserve"> Это наземный переход. Наземные переходы есть регулируемые и нерегулируемые. Чем они отличаются друг от друга? (Ответы детей)</w:t>
      </w:r>
    </w:p>
    <w:p w:rsidR="00DE77C8" w:rsidRDefault="00DE77C8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регулируемом пешеходном переходе установлен пешеходный светофор. Сколько у него цветов?</w:t>
      </w:r>
    </w:p>
    <w:p w:rsidR="00DE77C8" w:rsidRDefault="00DE77C8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стихотворение.</w:t>
      </w:r>
    </w:p>
    <w:p w:rsidR="00DE77C8" w:rsidRDefault="00DE77C8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цвет – дороги нет!</w:t>
      </w:r>
    </w:p>
    <w:p w:rsidR="00DE77C8" w:rsidRDefault="00DE77C8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зеленый говорит: проходите, путь открыт! </w:t>
      </w:r>
    </w:p>
    <w:p w:rsidR="00DE77C8" w:rsidRDefault="00DE77C8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скоро нам необходимо будет выполнить задание, которое нам приготовил Молния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Маккуин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для начала нам нужно </w:t>
      </w:r>
      <w:r w:rsidR="00DD6061">
        <w:rPr>
          <w:rFonts w:ascii="Times New Roman" w:hAnsi="Times New Roman" w:cs="Times New Roman"/>
          <w:sz w:val="28"/>
          <w:szCs w:val="28"/>
        </w:rPr>
        <w:t>поговорить о  правиле</w:t>
      </w:r>
      <w:r>
        <w:rPr>
          <w:rFonts w:ascii="Times New Roman" w:hAnsi="Times New Roman" w:cs="Times New Roman"/>
          <w:sz w:val="28"/>
          <w:szCs w:val="28"/>
        </w:rPr>
        <w:t xml:space="preserve"> безопасного</w:t>
      </w:r>
      <w:r w:rsidR="005044CF">
        <w:rPr>
          <w:rFonts w:ascii="Times New Roman" w:hAnsi="Times New Roman" w:cs="Times New Roman"/>
          <w:sz w:val="28"/>
          <w:szCs w:val="28"/>
        </w:rPr>
        <w:t xml:space="preserve"> перехода дороги. </w:t>
      </w:r>
      <w:r w:rsidR="00DD6061">
        <w:rPr>
          <w:rFonts w:ascii="Times New Roman" w:hAnsi="Times New Roman" w:cs="Times New Roman"/>
          <w:sz w:val="28"/>
          <w:szCs w:val="28"/>
        </w:rPr>
        <w:t>Воспитатель и ребенок встают перед макетом пешеходного перехода, и воспитатель объясняет  и показывает правила:</w:t>
      </w:r>
    </w:p>
    <w:p w:rsidR="00DD6061" w:rsidRPr="00DD6061" w:rsidRDefault="00DD6061" w:rsidP="00DD606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6061">
        <w:rPr>
          <w:rFonts w:ascii="Times New Roman" w:hAnsi="Times New Roman"/>
          <w:sz w:val="28"/>
          <w:szCs w:val="28"/>
        </w:rPr>
        <w:t>перед переходом останавливаемся за два шага до проезжей части;</w:t>
      </w:r>
    </w:p>
    <w:p w:rsidR="00DD6061" w:rsidRPr="00DD6061" w:rsidRDefault="00DD6061" w:rsidP="00DD606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6061">
        <w:rPr>
          <w:rFonts w:ascii="Times New Roman" w:hAnsi="Times New Roman"/>
          <w:sz w:val="28"/>
          <w:szCs w:val="28"/>
        </w:rPr>
        <w:t>взрослый держит ребенка за запястье;</w:t>
      </w:r>
    </w:p>
    <w:p w:rsidR="00DD6061" w:rsidRPr="00DD6061" w:rsidRDefault="00DD6061" w:rsidP="00DD606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6061">
        <w:rPr>
          <w:rFonts w:ascii="Times New Roman" w:hAnsi="Times New Roman"/>
          <w:sz w:val="28"/>
          <w:szCs w:val="28"/>
        </w:rPr>
        <w:t>затем необходимо посмотреть на пешеходный светофор и дождаться зеленого сигнала светофора;</w:t>
      </w:r>
    </w:p>
    <w:p w:rsidR="00DD6061" w:rsidRPr="0006471E" w:rsidRDefault="00DD6061" w:rsidP="000647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6471E">
        <w:rPr>
          <w:rFonts w:ascii="Times New Roman" w:hAnsi="Times New Roman"/>
          <w:sz w:val="28"/>
          <w:szCs w:val="28"/>
        </w:rPr>
        <w:lastRenderedPageBreak/>
        <w:t>зеленый цвет загорелся, но спешить не стоит, смотрим налево, затем направо. Необходимо убедиться, что все автомобили остановились;</w:t>
      </w:r>
    </w:p>
    <w:p w:rsidR="00DD6061" w:rsidRDefault="00DD6061" w:rsidP="000647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6471E">
        <w:rPr>
          <w:rFonts w:ascii="Times New Roman" w:hAnsi="Times New Roman"/>
          <w:sz w:val="28"/>
          <w:szCs w:val="28"/>
        </w:rPr>
        <w:t>теперь спокойным шагом переходим дорогу. Перебегать запрещено!</w:t>
      </w:r>
    </w:p>
    <w:p w:rsidR="0006471E" w:rsidRDefault="0006471E" w:rsidP="0006471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6471E" w:rsidRDefault="0006471E" w:rsidP="0006471E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такие основные правила безопасного перехода регулируемого пешеходного перехода. Давайте мы с вами поиграем и заодно закрепим правила.</w:t>
      </w:r>
    </w:p>
    <w:p w:rsidR="006A78F7" w:rsidRDefault="0006471E" w:rsidP="00836D6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начала, нам надо разделиться на две команды: команда «детей» и команда «взрослых». На проезжую часть условной дороги я установлю автомобиль</w:t>
      </w:r>
      <w:r w:rsidR="00836D64">
        <w:rPr>
          <w:rFonts w:ascii="Times New Roman" w:hAnsi="Times New Roman"/>
          <w:sz w:val="28"/>
          <w:szCs w:val="28"/>
        </w:rPr>
        <w:t>. Команда «взрослых» встает перед пешеходным переходом в колонну, команда «детей» на другом конце комнаты. Я встану по другую сторону пешеходного перехода, и буду изображать пешеходный светофор, сначала буду показывать красный сигнал, затем зеленый (поочередно переворачивая карточки с красным и зеленым сигналами светофора). Ребенок из команды «детей» быстрым шагом доходит до «взрослого» и подает ему руку. «Взрослый» должен взять «ребенка»</w:t>
      </w:r>
      <w:r w:rsidR="008B01DE">
        <w:rPr>
          <w:rFonts w:ascii="Times New Roman" w:hAnsi="Times New Roman"/>
          <w:sz w:val="28"/>
          <w:szCs w:val="28"/>
        </w:rPr>
        <w:t xml:space="preserve"> за запястье. Дожидаются зеленого сигнала светофора, затем посмотреть по сторонам и спокойно переходить дорогу. Так должны проделать все пары «взрослый» и «ребенок». (После окончания игры можно поменяться ролями).</w:t>
      </w:r>
    </w:p>
    <w:p w:rsidR="008B01DE" w:rsidRDefault="008B01DE" w:rsidP="00836D6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хорошо справились с первым заданием, молодцы.</w:t>
      </w:r>
    </w:p>
    <w:p w:rsidR="00A941E0" w:rsidRDefault="00A941E0" w:rsidP="00836D6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8B01DE" w:rsidRDefault="008B01DE" w:rsidP="00836D6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узнаем, какое второе задание. Настоящие пе</w:t>
      </w:r>
      <w:r w:rsidR="003B0DEC">
        <w:rPr>
          <w:rFonts w:ascii="Times New Roman" w:hAnsi="Times New Roman"/>
          <w:sz w:val="28"/>
          <w:szCs w:val="28"/>
        </w:rPr>
        <w:t>шеходы всегда ходят по тротуару, и даже по тротуару надо ходить, соблюдая правила.</w:t>
      </w:r>
    </w:p>
    <w:p w:rsidR="003B0DEC" w:rsidRDefault="003B0DEC" w:rsidP="003B0DE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занимать весь тротуар;</w:t>
      </w:r>
    </w:p>
    <w:p w:rsidR="003B0DEC" w:rsidRDefault="003B0DEC" w:rsidP="003B0DE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разговаривать громко, не кричать;</w:t>
      </w:r>
    </w:p>
    <w:p w:rsidR="003B0DEC" w:rsidRDefault="003B0DEC" w:rsidP="003B0DE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толкаться;</w:t>
      </w:r>
    </w:p>
    <w:p w:rsidR="003B0DEC" w:rsidRDefault="003B0DEC" w:rsidP="003B0DE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Двигаться по правой стороне;</w:t>
      </w:r>
    </w:p>
    <w:p w:rsidR="003B0DEC" w:rsidRDefault="003B0DEC" w:rsidP="003B0DE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ребенком и дорогой должен находиться взрослый</w:t>
      </w:r>
      <w:r w:rsidR="00334CC6">
        <w:rPr>
          <w:rFonts w:ascii="Times New Roman" w:hAnsi="Times New Roman"/>
          <w:sz w:val="28"/>
          <w:szCs w:val="28"/>
        </w:rPr>
        <w:t>.</w:t>
      </w:r>
    </w:p>
    <w:p w:rsidR="003B0DEC" w:rsidRDefault="003B0DEC" w:rsidP="003B0DEC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3B0DEC" w:rsidRDefault="003B0DEC" w:rsidP="003B0DEC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закрепим правила игрой «Дальняя сторона». Для начала, давайте посмотрим на ту дорогу, по которой мы ходили, где здесь проезжая часть, а где тротуар? (Ответы детей). </w:t>
      </w:r>
    </w:p>
    <w:p w:rsidR="003B0DEC" w:rsidRDefault="003B0DEC" w:rsidP="003B0DEC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разделиться на пары «взрослый и «ребенок».</w:t>
      </w:r>
      <w:r w:rsidR="00334CC6">
        <w:rPr>
          <w:rFonts w:ascii="Times New Roman" w:hAnsi="Times New Roman"/>
          <w:sz w:val="28"/>
          <w:szCs w:val="28"/>
        </w:rPr>
        <w:t xml:space="preserve"> Задача пары – идти по тротуару, как требуют правила безопасности. «Дети» всегда идут дальше от проезжей части, «взрослый» держит «ребенка» за руку. Как только прозвучат слова «Идем обратно», «взрослый» разворачивается в обратную сторону, а «ребенок» должен самостоятельно перейти на другую сторону, дальше от проезжей части.</w:t>
      </w:r>
    </w:p>
    <w:p w:rsidR="00A941E0" w:rsidRDefault="00A941E0" w:rsidP="003B0DEC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334CC6" w:rsidRDefault="00334CC6" w:rsidP="003B0DEC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Ребята, мы с вами вспомнили, какие бывают пешеходные переходы, на какой сигнал светофора необходимо переходить дорогу, пот</w:t>
      </w:r>
      <w:r w:rsidR="00973CD4">
        <w:rPr>
          <w:rFonts w:ascii="Times New Roman" w:hAnsi="Times New Roman"/>
          <w:sz w:val="28"/>
          <w:szCs w:val="28"/>
        </w:rPr>
        <w:t>ренировались ходить по тротуару и переходить дорогу.</w:t>
      </w:r>
    </w:p>
    <w:p w:rsidR="00973CD4" w:rsidRDefault="00973CD4" w:rsidP="003B0DEC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еще нужно знать, чтобы безопасно переходить дорогу? Какие подсказки есть для пешеходов и водителей? (Ответы детей)</w:t>
      </w:r>
    </w:p>
    <w:p w:rsidR="00973CD4" w:rsidRDefault="00973CD4" w:rsidP="003B0DEC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дорожные знаки. Давайте вспомним и назовем их.</w:t>
      </w:r>
      <w:r w:rsidR="00721D51">
        <w:rPr>
          <w:rFonts w:ascii="Times New Roman" w:hAnsi="Times New Roman"/>
          <w:sz w:val="28"/>
          <w:szCs w:val="28"/>
        </w:rPr>
        <w:t xml:space="preserve"> Будем с вами соревноваться, за каждый правильный ответ вам будут зачисляться баллы, чья команда наберет больше баллов, те и победили.</w:t>
      </w:r>
      <w:r>
        <w:rPr>
          <w:rFonts w:ascii="Times New Roman" w:hAnsi="Times New Roman"/>
          <w:sz w:val="28"/>
          <w:szCs w:val="28"/>
        </w:rPr>
        <w:t xml:space="preserve"> Молния </w:t>
      </w:r>
      <w:proofErr w:type="spellStart"/>
      <w:r>
        <w:rPr>
          <w:rFonts w:ascii="Times New Roman" w:hAnsi="Times New Roman"/>
          <w:sz w:val="28"/>
          <w:szCs w:val="28"/>
        </w:rPr>
        <w:t>Маккуин</w:t>
      </w:r>
      <w:proofErr w:type="spellEnd"/>
      <w:r>
        <w:rPr>
          <w:rFonts w:ascii="Times New Roman" w:hAnsi="Times New Roman"/>
          <w:sz w:val="28"/>
          <w:szCs w:val="28"/>
        </w:rPr>
        <w:t xml:space="preserve"> приготовил для вас игру.</w:t>
      </w:r>
    </w:p>
    <w:p w:rsidR="003B0DEC" w:rsidRDefault="00973CD4" w:rsidP="00836D6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разделиться на две команды: команда «синие» и команда «красные». Перед вами стоят дорожные знаки, но вы видите обратную сторону</w:t>
      </w:r>
      <w:r w:rsidR="00086D1A">
        <w:rPr>
          <w:rFonts w:ascii="Times New Roman" w:hAnsi="Times New Roman"/>
          <w:sz w:val="28"/>
          <w:szCs w:val="28"/>
        </w:rPr>
        <w:t xml:space="preserve">, и не знаете, где какой знак. Каждый ребенок будет подходить к </w:t>
      </w:r>
      <w:r w:rsidR="00721D51">
        <w:rPr>
          <w:rFonts w:ascii="Times New Roman" w:hAnsi="Times New Roman"/>
          <w:sz w:val="28"/>
          <w:szCs w:val="28"/>
        </w:rPr>
        <w:t xml:space="preserve">знаку, и показывать его. После того как знак будет показан знак команда должна ответить, что это за знак. За правильный ответ начисляется балл. Если какая- то команда не может назвать правильный ответ, </w:t>
      </w:r>
      <w:r w:rsidR="005D7284">
        <w:rPr>
          <w:rFonts w:ascii="Times New Roman" w:hAnsi="Times New Roman"/>
          <w:sz w:val="28"/>
          <w:szCs w:val="28"/>
        </w:rPr>
        <w:t>то их соперники могут заработать балл, ответив правильно.</w:t>
      </w:r>
    </w:p>
    <w:p w:rsidR="005D7284" w:rsidRDefault="005D7284" w:rsidP="00836D6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 будем вести в нашей турнирной таблице.</w:t>
      </w:r>
    </w:p>
    <w:p w:rsidR="005D7284" w:rsidRDefault="005D7284" w:rsidP="00836D6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игру.</w:t>
      </w:r>
    </w:p>
    <w:p w:rsidR="005D7284" w:rsidRDefault="005D7284" w:rsidP="00836D6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D7284" w:rsidRDefault="005D7284" w:rsidP="00836D6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Молодцы, ребята! Как </w:t>
      </w:r>
      <w:proofErr w:type="gramStart"/>
      <w:r>
        <w:rPr>
          <w:rFonts w:ascii="Times New Roman" w:hAnsi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/>
          <w:sz w:val="28"/>
          <w:szCs w:val="28"/>
        </w:rPr>
        <w:t xml:space="preserve"> мы поиграли, вы отлично справились и с эти заданием. Вот и подошло к концу наше занятие. </w:t>
      </w:r>
      <w:r w:rsidRPr="005D7284">
        <w:rPr>
          <w:rFonts w:ascii="Times New Roman" w:hAnsi="Times New Roman"/>
          <w:sz w:val="28"/>
          <w:szCs w:val="28"/>
        </w:rPr>
        <w:t xml:space="preserve">Сегодня мы с вами вспомнили знаки дорожного движения и основные правила дорожного движения. </w:t>
      </w:r>
      <w:r>
        <w:rPr>
          <w:rFonts w:ascii="Times New Roman" w:hAnsi="Times New Roman"/>
          <w:sz w:val="28"/>
          <w:szCs w:val="28"/>
        </w:rPr>
        <w:t xml:space="preserve">Научились ходить по тротуару. </w:t>
      </w:r>
      <w:r w:rsidRPr="005D7284">
        <w:rPr>
          <w:rFonts w:ascii="Times New Roman" w:hAnsi="Times New Roman"/>
          <w:sz w:val="28"/>
          <w:szCs w:val="28"/>
        </w:rPr>
        <w:t>Теперь мы точно сможем</w:t>
      </w:r>
      <w:r>
        <w:rPr>
          <w:rFonts w:ascii="Times New Roman" w:hAnsi="Times New Roman"/>
          <w:sz w:val="28"/>
          <w:szCs w:val="28"/>
        </w:rPr>
        <w:t xml:space="preserve"> правильно переходить дорогу и всему этому научить своих родителей.</w:t>
      </w:r>
      <w:r w:rsidR="00A941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41E0">
        <w:rPr>
          <w:rFonts w:ascii="Times New Roman" w:hAnsi="Times New Roman"/>
          <w:sz w:val="28"/>
          <w:szCs w:val="28"/>
        </w:rPr>
        <w:t>Я</w:t>
      </w:r>
      <w:proofErr w:type="gramEnd"/>
      <w:r w:rsidR="00A941E0">
        <w:rPr>
          <w:rFonts w:ascii="Times New Roman" w:hAnsi="Times New Roman"/>
          <w:sz w:val="28"/>
          <w:szCs w:val="28"/>
        </w:rPr>
        <w:t xml:space="preserve"> думая, что Молния </w:t>
      </w:r>
      <w:proofErr w:type="spellStart"/>
      <w:r w:rsidR="00A941E0">
        <w:rPr>
          <w:rFonts w:ascii="Times New Roman" w:hAnsi="Times New Roman"/>
          <w:sz w:val="28"/>
          <w:szCs w:val="28"/>
        </w:rPr>
        <w:t>Маккуин</w:t>
      </w:r>
      <w:proofErr w:type="spellEnd"/>
      <w:r w:rsidR="00A941E0">
        <w:rPr>
          <w:rFonts w:ascii="Times New Roman" w:hAnsi="Times New Roman"/>
          <w:sz w:val="28"/>
          <w:szCs w:val="28"/>
        </w:rPr>
        <w:t xml:space="preserve"> и его команда будут гордиться вами.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284">
        <w:rPr>
          <w:rFonts w:ascii="Times New Roman" w:hAnsi="Times New Roman"/>
          <w:sz w:val="28"/>
          <w:szCs w:val="28"/>
        </w:rPr>
        <w:t>Вы — большие молодцы</w:t>
      </w:r>
      <w:r>
        <w:rPr>
          <w:rFonts w:ascii="Times New Roman" w:hAnsi="Times New Roman"/>
          <w:sz w:val="28"/>
          <w:szCs w:val="28"/>
        </w:rPr>
        <w:t>!</w:t>
      </w:r>
    </w:p>
    <w:p w:rsidR="008B01DE" w:rsidRDefault="008B01DE" w:rsidP="00836D6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8B01DE" w:rsidRDefault="008B01DE" w:rsidP="00836D6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8B01DE" w:rsidRDefault="008B01DE" w:rsidP="00836D6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8B01DE" w:rsidRDefault="008B01DE" w:rsidP="00836D6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836D64" w:rsidRDefault="00836D64" w:rsidP="00836D6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140014" w:rsidRDefault="004C732D" w:rsidP="005D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2D" w:rsidRDefault="004C732D" w:rsidP="005D1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014" w:rsidRDefault="00140014" w:rsidP="005D1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014" w:rsidRDefault="00140014" w:rsidP="005D1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014" w:rsidRDefault="00140014" w:rsidP="005D1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E14" w:rsidRDefault="00123E14" w:rsidP="005D1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72D" w:rsidRPr="005D183F" w:rsidRDefault="00F3172D" w:rsidP="005D18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172D" w:rsidRPr="005D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61470"/>
    <w:multiLevelType w:val="hybridMultilevel"/>
    <w:tmpl w:val="0F42A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76A6A"/>
    <w:multiLevelType w:val="hybridMultilevel"/>
    <w:tmpl w:val="70A03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6A"/>
    <w:rsid w:val="0006471E"/>
    <w:rsid w:val="00086D1A"/>
    <w:rsid w:val="00104C6B"/>
    <w:rsid w:val="00123E14"/>
    <w:rsid w:val="00140014"/>
    <w:rsid w:val="001E08E6"/>
    <w:rsid w:val="00334CC6"/>
    <w:rsid w:val="003B0DEC"/>
    <w:rsid w:val="0040686A"/>
    <w:rsid w:val="0041115D"/>
    <w:rsid w:val="00495BC6"/>
    <w:rsid w:val="004C732D"/>
    <w:rsid w:val="005044CF"/>
    <w:rsid w:val="005943F6"/>
    <w:rsid w:val="005D183F"/>
    <w:rsid w:val="005D7284"/>
    <w:rsid w:val="006A78F7"/>
    <w:rsid w:val="00721D51"/>
    <w:rsid w:val="00734A07"/>
    <w:rsid w:val="00836D64"/>
    <w:rsid w:val="00857F29"/>
    <w:rsid w:val="008B01DE"/>
    <w:rsid w:val="00933064"/>
    <w:rsid w:val="0097191B"/>
    <w:rsid w:val="00973CD4"/>
    <w:rsid w:val="00A941E0"/>
    <w:rsid w:val="00AB4D10"/>
    <w:rsid w:val="00BD3D68"/>
    <w:rsid w:val="00DD6061"/>
    <w:rsid w:val="00DE77C8"/>
    <w:rsid w:val="00EA1D26"/>
    <w:rsid w:val="00F3172D"/>
    <w:rsid w:val="00F66CEF"/>
    <w:rsid w:val="00FB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3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01B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B01B9"/>
    <w:pPr>
      <w:suppressAutoHyphens/>
    </w:pPr>
    <w:rPr>
      <w:rFonts w:ascii="Calibri" w:eastAsia="Times New Roman" w:hAnsi="Calibri" w:cs="Times New Roman"/>
    </w:rPr>
  </w:style>
  <w:style w:type="paragraph" w:customStyle="1" w:styleId="a3">
    <w:name w:val="Р‘Р°Р·РѕРІС‹Р№"/>
    <w:qFormat/>
    <w:rsid w:val="00FB01B9"/>
    <w:pPr>
      <w:suppressAutoHyphens/>
      <w:spacing w:after="120" w:line="360" w:lineRule="auto"/>
      <w:ind w:firstLine="709"/>
      <w:jc w:val="both"/>
    </w:pPr>
    <w:rPr>
      <w:rFonts w:ascii="Calibri" w:eastAsia="Times New Roman" w:hAnsi="Calibri" w:cs="Calibri"/>
      <w:lang w:eastAsia="zh-CN"/>
    </w:rPr>
  </w:style>
  <w:style w:type="paragraph" w:customStyle="1" w:styleId="c4">
    <w:name w:val="c4"/>
    <w:basedOn w:val="1"/>
    <w:qFormat/>
    <w:rsid w:val="00FB01B9"/>
    <w:pPr>
      <w:suppressAutoHyphens w:val="0"/>
      <w:spacing w:before="280" w:after="280" w:line="240" w:lineRule="auto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FB0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3"/>
    <w:uiPriority w:val="99"/>
    <w:qFormat/>
    <w:rsid w:val="00FB01B9"/>
    <w:pPr>
      <w:suppressAutoHyphens w:val="0"/>
      <w:spacing w:before="28" w:after="28" w:line="100" w:lineRule="atLeast"/>
      <w:ind w:firstLine="0"/>
      <w:jc w:val="left"/>
    </w:pPr>
    <w:rPr>
      <w:rFonts w:ascii="Arial" w:hAnsi="Arial" w:cs="Times New Roman"/>
      <w:sz w:val="24"/>
      <w:szCs w:val="24"/>
    </w:rPr>
  </w:style>
  <w:style w:type="paragraph" w:styleId="a5">
    <w:name w:val="List Paragraph"/>
    <w:basedOn w:val="1"/>
    <w:qFormat/>
    <w:rsid w:val="00FB0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3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01B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B01B9"/>
    <w:pPr>
      <w:suppressAutoHyphens/>
    </w:pPr>
    <w:rPr>
      <w:rFonts w:ascii="Calibri" w:eastAsia="Times New Roman" w:hAnsi="Calibri" w:cs="Times New Roman"/>
    </w:rPr>
  </w:style>
  <w:style w:type="paragraph" w:customStyle="1" w:styleId="a3">
    <w:name w:val="Р‘Р°Р·РѕРІС‹Р№"/>
    <w:qFormat/>
    <w:rsid w:val="00FB01B9"/>
    <w:pPr>
      <w:suppressAutoHyphens/>
      <w:spacing w:after="120" w:line="360" w:lineRule="auto"/>
      <w:ind w:firstLine="709"/>
      <w:jc w:val="both"/>
    </w:pPr>
    <w:rPr>
      <w:rFonts w:ascii="Calibri" w:eastAsia="Times New Roman" w:hAnsi="Calibri" w:cs="Calibri"/>
      <w:lang w:eastAsia="zh-CN"/>
    </w:rPr>
  </w:style>
  <w:style w:type="paragraph" w:customStyle="1" w:styleId="c4">
    <w:name w:val="c4"/>
    <w:basedOn w:val="1"/>
    <w:qFormat/>
    <w:rsid w:val="00FB01B9"/>
    <w:pPr>
      <w:suppressAutoHyphens w:val="0"/>
      <w:spacing w:before="280" w:after="280" w:line="240" w:lineRule="auto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FB0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3"/>
    <w:uiPriority w:val="99"/>
    <w:qFormat/>
    <w:rsid w:val="00FB01B9"/>
    <w:pPr>
      <w:suppressAutoHyphens w:val="0"/>
      <w:spacing w:before="28" w:after="28" w:line="100" w:lineRule="atLeast"/>
      <w:ind w:firstLine="0"/>
      <w:jc w:val="left"/>
    </w:pPr>
    <w:rPr>
      <w:rFonts w:ascii="Arial" w:hAnsi="Arial" w:cs="Times New Roman"/>
      <w:sz w:val="24"/>
      <w:szCs w:val="24"/>
    </w:rPr>
  </w:style>
  <w:style w:type="paragraph" w:styleId="a5">
    <w:name w:val="List Paragraph"/>
    <w:basedOn w:val="1"/>
    <w:qFormat/>
    <w:rsid w:val="00FB0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9023</TotalTime>
  <Pages>7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2023-01-12T03:20:00Z</dcterms:created>
  <dcterms:modified xsi:type="dcterms:W3CDTF">2023-05-28T04:16:00Z</dcterms:modified>
</cp:coreProperties>
</file>