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B4" w:rsidRPr="00EF631D" w:rsidRDefault="001B5CB4" w:rsidP="001B5CB4">
      <w:pPr>
        <w:rPr>
          <w:rFonts w:ascii="Times New Roman" w:hAnsi="Times New Roman" w:cs="Times New Roman"/>
          <w:sz w:val="24"/>
          <w:szCs w:val="24"/>
        </w:rPr>
      </w:pPr>
      <w:r w:rsidRPr="00EF631D"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                                                                                          </w:t>
      </w:r>
      <w:r w:rsidRPr="00216172">
        <w:rPr>
          <w:rFonts w:ascii="Times New Roman" w:hAnsi="Times New Roman" w:cs="Times New Roman"/>
          <w:sz w:val="28"/>
          <w:szCs w:val="28"/>
        </w:rPr>
        <w:t xml:space="preserve"> План урока </w:t>
      </w:r>
      <w:r w:rsidRPr="00216172">
        <w:rPr>
          <w:rFonts w:ascii="Times New Roman" w:hAnsi="Times New Roman" w:cs="Times New Roman"/>
          <w:sz w:val="28"/>
          <w:szCs w:val="28"/>
        </w:rPr>
        <w:br/>
      </w:r>
      <w:r w:rsidRPr="00EF631D">
        <w:rPr>
          <w:rFonts w:ascii="Times New Roman" w:hAnsi="Times New Roman" w:cs="Times New Roman"/>
          <w:sz w:val="24"/>
          <w:szCs w:val="24"/>
        </w:rPr>
        <w:t>Класс:  10</w:t>
      </w:r>
      <w:r w:rsidRPr="00EF631D">
        <w:rPr>
          <w:rFonts w:ascii="Times New Roman" w:hAnsi="Times New Roman" w:cs="Times New Roman"/>
          <w:sz w:val="24"/>
          <w:szCs w:val="24"/>
        </w:rPr>
        <w:br/>
        <w:t xml:space="preserve">Модуль    5       Тема:  </w:t>
      </w:r>
      <w:r w:rsidRPr="00EF631D">
        <w:rPr>
          <w:rFonts w:ascii="Times New Roman" w:hAnsi="Times New Roman" w:cs="Times New Roman"/>
          <w:sz w:val="24"/>
          <w:szCs w:val="24"/>
          <w:lang w:val="en-US"/>
        </w:rPr>
        <w:t>Holidays</w:t>
      </w:r>
      <w:r w:rsidRPr="00EF631D">
        <w:rPr>
          <w:rFonts w:ascii="Times New Roman" w:hAnsi="Times New Roman" w:cs="Times New Roman"/>
          <w:sz w:val="24"/>
          <w:szCs w:val="24"/>
        </w:rPr>
        <w:t xml:space="preserve"> (Отдых) </w:t>
      </w:r>
      <w:r w:rsidRPr="00EF631D">
        <w:rPr>
          <w:rFonts w:ascii="Times New Roman" w:hAnsi="Times New Roman" w:cs="Times New Roman"/>
          <w:sz w:val="24"/>
          <w:szCs w:val="24"/>
        </w:rPr>
        <w:br/>
        <w:t xml:space="preserve">Урок №    </w:t>
      </w:r>
      <w:r w:rsidR="0067700C" w:rsidRPr="00EF631D">
        <w:rPr>
          <w:rFonts w:ascii="Times New Roman" w:hAnsi="Times New Roman" w:cs="Times New Roman"/>
          <w:sz w:val="24"/>
          <w:szCs w:val="24"/>
        </w:rPr>
        <w:t>12</w:t>
      </w:r>
      <w:r w:rsidRPr="00EF631D">
        <w:rPr>
          <w:rFonts w:ascii="Times New Roman" w:hAnsi="Times New Roman" w:cs="Times New Roman"/>
          <w:sz w:val="24"/>
          <w:szCs w:val="24"/>
        </w:rPr>
        <w:t xml:space="preserve">        из     13 </w:t>
      </w:r>
      <w:r w:rsidRPr="00EF631D">
        <w:rPr>
          <w:rFonts w:ascii="Times New Roman" w:hAnsi="Times New Roman" w:cs="Times New Roman"/>
          <w:sz w:val="24"/>
          <w:szCs w:val="24"/>
        </w:rPr>
        <w:br/>
        <w:t xml:space="preserve">Тип урока:  урок </w:t>
      </w:r>
      <w:r w:rsidR="007B1CC0" w:rsidRPr="00EF631D">
        <w:rPr>
          <w:rFonts w:ascii="Times New Roman" w:hAnsi="Times New Roman" w:cs="Times New Roman"/>
          <w:sz w:val="24"/>
          <w:szCs w:val="24"/>
        </w:rPr>
        <w:t xml:space="preserve">развития речевых умений.  </w:t>
      </w:r>
      <w:r w:rsidR="00EF631D" w:rsidRPr="00EF631D">
        <w:rPr>
          <w:rFonts w:ascii="Times New Roman" w:hAnsi="Times New Roman" w:cs="Times New Roman"/>
          <w:sz w:val="24"/>
          <w:szCs w:val="24"/>
        </w:rPr>
        <w:br/>
      </w:r>
      <w:r w:rsidR="007B1CC0" w:rsidRPr="00EF631D">
        <w:rPr>
          <w:rFonts w:ascii="Times New Roman" w:hAnsi="Times New Roman" w:cs="Times New Roman"/>
          <w:sz w:val="24"/>
          <w:szCs w:val="24"/>
        </w:rPr>
        <w:t xml:space="preserve"> Вид</w:t>
      </w:r>
      <w:r w:rsidR="00F55C9E" w:rsidRPr="00EF631D">
        <w:rPr>
          <w:rFonts w:ascii="Times New Roman" w:hAnsi="Times New Roman" w:cs="Times New Roman"/>
          <w:sz w:val="24"/>
          <w:szCs w:val="24"/>
        </w:rPr>
        <w:t>:</w:t>
      </w:r>
      <w:r w:rsidR="007B1CC0" w:rsidRPr="00EF631D">
        <w:rPr>
          <w:rFonts w:ascii="Times New Roman" w:hAnsi="Times New Roman" w:cs="Times New Roman"/>
          <w:sz w:val="24"/>
          <w:szCs w:val="24"/>
        </w:rPr>
        <w:t xml:space="preserve"> развитие умений говорения (монологическая речь). </w:t>
      </w:r>
      <w:r w:rsidR="00EF631D" w:rsidRPr="00EF631D">
        <w:rPr>
          <w:rFonts w:ascii="Times New Roman" w:hAnsi="Times New Roman" w:cs="Times New Roman"/>
          <w:sz w:val="24"/>
          <w:szCs w:val="24"/>
        </w:rPr>
        <w:br/>
      </w:r>
      <w:r w:rsidR="007B1CC0" w:rsidRPr="00EF631D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F55C9E" w:rsidRPr="00EF631D">
        <w:rPr>
          <w:rFonts w:ascii="Times New Roman" w:hAnsi="Times New Roman" w:cs="Times New Roman"/>
          <w:sz w:val="24"/>
          <w:szCs w:val="24"/>
        </w:rPr>
        <w:t>:</w:t>
      </w:r>
      <w:r w:rsidR="007B1CC0" w:rsidRPr="00EF631D">
        <w:rPr>
          <w:rFonts w:ascii="Times New Roman" w:hAnsi="Times New Roman" w:cs="Times New Roman"/>
          <w:sz w:val="24"/>
          <w:szCs w:val="24"/>
        </w:rPr>
        <w:t xml:space="preserve"> защита проекта.</w:t>
      </w:r>
      <w:r w:rsidRPr="00EF631D">
        <w:rPr>
          <w:rFonts w:ascii="Times New Roman" w:hAnsi="Times New Roman" w:cs="Times New Roman"/>
          <w:sz w:val="24"/>
          <w:szCs w:val="24"/>
        </w:rPr>
        <w:br/>
        <w:t xml:space="preserve"> Учебник «</w:t>
      </w:r>
      <w:r w:rsidRPr="00EF631D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EF631D">
        <w:rPr>
          <w:rFonts w:ascii="Times New Roman" w:hAnsi="Times New Roman" w:cs="Times New Roman"/>
          <w:sz w:val="24"/>
          <w:szCs w:val="24"/>
        </w:rPr>
        <w:t xml:space="preserve"> 10»; авторы: В. Эванс, Дж</w:t>
      </w:r>
      <w:r w:rsidR="007B1CC0" w:rsidRPr="00EF631D">
        <w:rPr>
          <w:rFonts w:ascii="Times New Roman" w:hAnsi="Times New Roman" w:cs="Times New Roman"/>
          <w:sz w:val="24"/>
          <w:szCs w:val="24"/>
        </w:rPr>
        <w:t>. Д</w:t>
      </w:r>
      <w:r w:rsidRPr="00EF631D">
        <w:rPr>
          <w:rFonts w:ascii="Times New Roman" w:hAnsi="Times New Roman" w:cs="Times New Roman"/>
          <w:sz w:val="24"/>
          <w:szCs w:val="24"/>
        </w:rPr>
        <w:t xml:space="preserve">ули, Боб Оби, </w:t>
      </w:r>
      <w:r w:rsidR="0071781D">
        <w:rPr>
          <w:rFonts w:ascii="Times New Roman" w:hAnsi="Times New Roman" w:cs="Times New Roman"/>
          <w:sz w:val="24"/>
          <w:szCs w:val="24"/>
        </w:rPr>
        <w:t>О.Афанасьева, И.Михеева</w:t>
      </w:r>
      <w:r w:rsidR="0071781D">
        <w:rPr>
          <w:rFonts w:ascii="Times New Roman" w:hAnsi="Times New Roman" w:cs="Times New Roman"/>
          <w:sz w:val="24"/>
          <w:szCs w:val="24"/>
        </w:rPr>
        <w:br/>
        <w:t>Дата: 11.02</w:t>
      </w:r>
      <w:r w:rsidRPr="00EF631D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Style w:val="a3"/>
        <w:tblW w:w="13527" w:type="dxa"/>
        <w:tblLook w:val="04A0" w:firstRow="1" w:lastRow="0" w:firstColumn="1" w:lastColumn="0" w:noHBand="0" w:noVBand="1"/>
      </w:tblPr>
      <w:tblGrid>
        <w:gridCol w:w="2093"/>
        <w:gridCol w:w="2781"/>
        <w:gridCol w:w="1134"/>
        <w:gridCol w:w="2938"/>
        <w:gridCol w:w="821"/>
        <w:gridCol w:w="3760"/>
      </w:tblGrid>
      <w:tr w:rsidR="00C760AC" w:rsidRPr="007B1CC0" w:rsidTr="00F96E33">
        <w:tc>
          <w:tcPr>
            <w:tcW w:w="13527" w:type="dxa"/>
            <w:gridSpan w:val="6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</w:rPr>
            </w:pP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 w:rsidRPr="00EF631D">
              <w:rPr>
                <w:rFonts w:ascii="Times New Roman" w:hAnsi="Times New Roman" w:cs="Times New Roman"/>
              </w:rPr>
              <w:t xml:space="preserve">  </w:t>
            </w:r>
            <w:r w:rsidRPr="00EF6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Marine</w:t>
            </w: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Litter</w:t>
            </w: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 xml:space="preserve"> (Морской мусор)</w:t>
            </w:r>
          </w:p>
        </w:tc>
      </w:tr>
      <w:tr w:rsidR="00C760AC" w:rsidTr="00F96E33">
        <w:trPr>
          <w:trHeight w:val="411"/>
        </w:trPr>
        <w:tc>
          <w:tcPr>
            <w:tcW w:w="4874" w:type="dxa"/>
            <w:gridSpan w:val="2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8653" w:type="dxa"/>
            <w:gridSpan w:val="4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31D">
              <w:rPr>
                <w:rFonts w:ascii="Times New Roman" w:hAnsi="Times New Roman" w:cs="Times New Roman"/>
              </w:rPr>
              <w:t xml:space="preserve">                     </w:t>
            </w: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</w:tr>
      <w:tr w:rsidR="00C760AC" w:rsidRPr="00BD11B6" w:rsidTr="00F96E33">
        <w:trPr>
          <w:trHeight w:val="354"/>
        </w:trPr>
        <w:tc>
          <w:tcPr>
            <w:tcW w:w="4874" w:type="dxa"/>
            <w:gridSpan w:val="2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Практическая: </w:t>
            </w:r>
          </w:p>
          <w:p w:rsidR="00C760AC" w:rsidRPr="00EF631D" w:rsidRDefault="00C760AC" w:rsidP="009B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</w:t>
            </w:r>
            <w:proofErr w:type="gramStart"/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 w:rsidR="009B023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читательских </w:t>
            </w: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умений  </w:t>
            </w:r>
            <w:r w:rsidR="009B023D">
              <w:rPr>
                <w:rFonts w:ascii="Times New Roman" w:hAnsi="Times New Roman" w:cs="Times New Roman"/>
                <w:sz w:val="24"/>
                <w:szCs w:val="24"/>
              </w:rPr>
              <w:t>при работе с текстом по теме загрязнение</w:t>
            </w:r>
            <w:r w:rsidR="00741216" w:rsidRPr="00741216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proofErr w:type="gramEnd"/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653" w:type="dxa"/>
            <w:gridSpan w:val="4"/>
          </w:tcPr>
          <w:p w:rsidR="009B023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 1. создать </w:t>
            </w:r>
            <w:r w:rsidR="009B023D">
              <w:rPr>
                <w:rFonts w:ascii="Times New Roman" w:hAnsi="Times New Roman" w:cs="Times New Roman"/>
                <w:sz w:val="24"/>
                <w:szCs w:val="24"/>
              </w:rPr>
              <w:t>условия для</w:t>
            </w:r>
            <w:r w:rsidR="009B023D">
              <w:t xml:space="preserve"> </w:t>
            </w:r>
            <w:r w:rsidR="009B023D" w:rsidRPr="009B023D">
              <w:rPr>
                <w:rFonts w:ascii="Times New Roman" w:hAnsi="Times New Roman" w:cs="Times New Roman"/>
                <w:sz w:val="24"/>
                <w:szCs w:val="24"/>
              </w:rPr>
              <w:t>развития читательских умений</w:t>
            </w: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 2.  мотивировать  необходимость говорить на английском языке;     </w:t>
            </w: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 3. проконтролировать урове</w:t>
            </w:r>
            <w:r w:rsidR="009B023D">
              <w:rPr>
                <w:rFonts w:ascii="Times New Roman" w:hAnsi="Times New Roman" w:cs="Times New Roman"/>
                <w:sz w:val="24"/>
                <w:szCs w:val="24"/>
              </w:rPr>
              <w:t xml:space="preserve">нь усвоения учащимися </w:t>
            </w: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Pr="00EF6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4. учить  </w:t>
            </w: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60AC" w:rsidTr="00F96E33">
        <w:trPr>
          <w:trHeight w:val="1073"/>
        </w:trPr>
        <w:tc>
          <w:tcPr>
            <w:tcW w:w="4874" w:type="dxa"/>
            <w:gridSpan w:val="2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F631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</w:t>
            </w:r>
            <w:proofErr w:type="gramEnd"/>
            <w:r w:rsidRPr="00EF6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9B023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приёмам </w:t>
            </w:r>
            <w:r w:rsidRPr="00E871FD">
              <w:rPr>
                <w:rFonts w:ascii="Times New Roman" w:hAnsi="Times New Roman" w:cs="Times New Roman"/>
                <w:sz w:val="24"/>
                <w:szCs w:val="24"/>
              </w:rPr>
              <w:t>аргументирования</w:t>
            </w:r>
          </w:p>
        </w:tc>
        <w:tc>
          <w:tcPr>
            <w:tcW w:w="4072" w:type="dxa"/>
            <w:gridSpan w:val="2"/>
            <w:vMerge w:val="restart"/>
          </w:tcPr>
          <w:p w:rsidR="00C760AC" w:rsidRPr="00733F15" w:rsidRDefault="00C760AC" w:rsidP="0091602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6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Основные</w:t>
            </w:r>
            <w:r w:rsidRPr="00733F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F631D">
              <w:rPr>
                <w:rFonts w:ascii="Times New Roman" w:hAnsi="Times New Roman" w:cs="Times New Roman"/>
                <w:i/>
                <w:sz w:val="24"/>
                <w:szCs w:val="24"/>
              </w:rPr>
              <w:t>понятия</w:t>
            </w: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Green, ecology, environmentally friendly, pollution, litter, endangered species</w:t>
            </w:r>
          </w:p>
        </w:tc>
        <w:tc>
          <w:tcPr>
            <w:tcW w:w="4581" w:type="dxa"/>
            <w:gridSpan w:val="2"/>
            <w:vMerge w:val="restart"/>
          </w:tcPr>
          <w:p w:rsidR="00C760AC" w:rsidRPr="009B023D" w:rsidRDefault="00C760AC" w:rsidP="00916026">
            <w:pPr>
              <w:rPr>
                <w:rFonts w:ascii="Times New Roman" w:hAnsi="Times New Roman" w:cs="Times New Roman"/>
              </w:rPr>
            </w:pPr>
            <w:r w:rsidRPr="009B023D">
              <w:rPr>
                <w:rFonts w:ascii="Times New Roman" w:hAnsi="Times New Roman" w:cs="Times New Roman"/>
                <w:i/>
              </w:rPr>
              <w:t>Речевой материал</w:t>
            </w:r>
            <w:r w:rsidRPr="009B023D">
              <w:rPr>
                <w:rFonts w:ascii="Times New Roman" w:hAnsi="Times New Roman" w:cs="Times New Roman"/>
              </w:rPr>
              <w:t>:</w:t>
            </w:r>
          </w:p>
          <w:p w:rsidR="009B023D" w:rsidRPr="009B023D" w:rsidRDefault="009B023D" w:rsidP="009B023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9B023D">
              <w:rPr>
                <w:b w:val="0"/>
                <w:sz w:val="22"/>
                <w:szCs w:val="22"/>
              </w:rPr>
              <w:t>Текст</w:t>
            </w:r>
            <w:r w:rsidRPr="009B023D">
              <w:rPr>
                <w:b w:val="0"/>
                <w:sz w:val="22"/>
                <w:szCs w:val="22"/>
                <w:lang w:val="en-US"/>
              </w:rPr>
              <w:t xml:space="preserve">  </w:t>
            </w:r>
            <w:r w:rsidRPr="009B023D">
              <w:rPr>
                <w:b w:val="0"/>
                <w:sz w:val="22"/>
                <w:szCs w:val="22"/>
              </w:rPr>
              <w:t>с</w:t>
            </w:r>
            <w:r w:rsidRPr="009B023D">
              <w:rPr>
                <w:b w:val="0"/>
                <w:sz w:val="22"/>
                <w:szCs w:val="22"/>
                <w:lang w:val="en-US"/>
              </w:rPr>
              <w:t>.97</w:t>
            </w:r>
            <w:r w:rsidR="00C760AC" w:rsidRPr="009B023D">
              <w:rPr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760AC" w:rsidRPr="009B023D">
              <w:rPr>
                <w:b w:val="0"/>
                <w:sz w:val="22"/>
                <w:szCs w:val="22"/>
              </w:rPr>
              <w:t>упр</w:t>
            </w:r>
            <w:proofErr w:type="spellEnd"/>
            <w:r w:rsidR="00C760AC" w:rsidRPr="009B023D">
              <w:rPr>
                <w:b w:val="0"/>
                <w:sz w:val="22"/>
                <w:szCs w:val="22"/>
                <w:lang w:val="en-US"/>
              </w:rPr>
              <w:t xml:space="preserve">. 1- 3 </w:t>
            </w:r>
            <w:r w:rsidR="00C760AC" w:rsidRPr="009B023D">
              <w:rPr>
                <w:b w:val="0"/>
                <w:sz w:val="22"/>
                <w:szCs w:val="22"/>
              </w:rPr>
              <w:t>с</w:t>
            </w:r>
            <w:r w:rsidR="00C760AC" w:rsidRPr="009B023D">
              <w:rPr>
                <w:b w:val="0"/>
                <w:sz w:val="22"/>
                <w:szCs w:val="22"/>
                <w:lang w:val="en-US"/>
              </w:rPr>
              <w:t>.97</w:t>
            </w:r>
            <w:r w:rsidR="00F8122D" w:rsidRPr="009B023D">
              <w:rPr>
                <w:b w:val="0"/>
                <w:sz w:val="22"/>
                <w:szCs w:val="22"/>
                <w:lang w:val="en-US"/>
              </w:rPr>
              <w:t>,</w:t>
            </w:r>
            <w:r w:rsidRPr="009B023D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9B023D">
              <w:rPr>
                <w:b w:val="0"/>
                <w:bCs w:val="0"/>
                <w:sz w:val="22"/>
                <w:szCs w:val="22"/>
                <w:lang w:val="en-US"/>
              </w:rPr>
              <w:t>The waste dump of our planet - a look at Marine Litter</w:t>
            </w:r>
          </w:p>
          <w:p w:rsidR="00C760AC" w:rsidRPr="009B023D" w:rsidRDefault="00F8122D" w:rsidP="00916026">
            <w:pPr>
              <w:rPr>
                <w:rFonts w:ascii="Times New Roman" w:hAnsi="Times New Roman" w:cs="Times New Roman"/>
              </w:rPr>
            </w:pPr>
            <w:r w:rsidRPr="009B02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023D">
              <w:rPr>
                <w:rFonts w:ascii="Times New Roman" w:hAnsi="Times New Roman" w:cs="Times New Roman"/>
              </w:rPr>
              <w:t>выражения для обсуждения, презентация учащихся</w:t>
            </w: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EF631D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AC" w:rsidTr="00F96E33">
        <w:trPr>
          <w:trHeight w:val="1116"/>
        </w:trPr>
        <w:tc>
          <w:tcPr>
            <w:tcW w:w="4874" w:type="dxa"/>
            <w:gridSpan w:val="2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Воспитательная \ Развивающая  </w:t>
            </w:r>
          </w:p>
          <w:p w:rsidR="00C760AC" w:rsidRDefault="00C760AC" w:rsidP="00916026">
            <w:r w:rsidRPr="00EF631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D1066D">
              <w:rPr>
                <w:rFonts w:ascii="Times New Roman" w:hAnsi="Times New Roman" w:cs="Times New Roman"/>
                <w:sz w:val="24"/>
                <w:szCs w:val="24"/>
              </w:rPr>
              <w:t>вать навыки сотрудничества  учащихся между собой</w:t>
            </w:r>
            <w:r w:rsidRPr="00EF631D">
              <w:rPr>
                <w:rFonts w:ascii="Times New Roman" w:hAnsi="Times New Roman" w:cs="Times New Roman"/>
                <w:sz w:val="24"/>
                <w:szCs w:val="24"/>
              </w:rPr>
              <w:t xml:space="preserve"> и с учителем; развивать экологическую грамотность учащихся; развивать творческие способности</w:t>
            </w:r>
          </w:p>
        </w:tc>
        <w:tc>
          <w:tcPr>
            <w:tcW w:w="4072" w:type="dxa"/>
            <w:gridSpan w:val="2"/>
            <w:vMerge/>
          </w:tcPr>
          <w:p w:rsidR="00C760AC" w:rsidRDefault="00C760AC" w:rsidP="00916026"/>
        </w:tc>
        <w:tc>
          <w:tcPr>
            <w:tcW w:w="4581" w:type="dxa"/>
            <w:gridSpan w:val="2"/>
            <w:vMerge/>
          </w:tcPr>
          <w:p w:rsidR="00C760AC" w:rsidRDefault="00C760AC" w:rsidP="00916026"/>
        </w:tc>
      </w:tr>
      <w:tr w:rsidR="00C760AC" w:rsidTr="00F96E33">
        <w:tc>
          <w:tcPr>
            <w:tcW w:w="13527" w:type="dxa"/>
            <w:gridSpan w:val="6"/>
          </w:tcPr>
          <w:p w:rsidR="00C760AC" w:rsidRPr="00EF631D" w:rsidRDefault="00C760AC" w:rsidP="009160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r w:rsidRPr="00EF6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F631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результаты:                    </w:t>
            </w:r>
          </w:p>
        </w:tc>
      </w:tr>
      <w:tr w:rsidR="00C760AC" w:rsidTr="00F96E33">
        <w:trPr>
          <w:trHeight w:val="373"/>
        </w:trPr>
        <w:tc>
          <w:tcPr>
            <w:tcW w:w="4874" w:type="dxa"/>
            <w:gridSpan w:val="2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4072" w:type="dxa"/>
            <w:gridSpan w:val="2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</w:p>
        </w:tc>
        <w:tc>
          <w:tcPr>
            <w:tcW w:w="4581" w:type="dxa"/>
            <w:gridSpan w:val="2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</w:rPr>
              <w:t xml:space="preserve">                   </w:t>
            </w: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</w:p>
        </w:tc>
      </w:tr>
      <w:tr w:rsidR="00C760AC" w:rsidTr="00F96E33">
        <w:trPr>
          <w:trHeight w:val="938"/>
        </w:trPr>
        <w:tc>
          <w:tcPr>
            <w:tcW w:w="4874" w:type="dxa"/>
            <w:gridSpan w:val="2"/>
          </w:tcPr>
          <w:p w:rsidR="002565D1" w:rsidRDefault="00C760AC" w:rsidP="009160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научатся:</w:t>
            </w:r>
            <w:r w:rsidR="00256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представлять свою работу в интересной форме, понимать и и</w:t>
            </w:r>
            <w:r w:rsidR="009B023D">
              <w:rPr>
                <w:rFonts w:ascii="Times New Roman" w:hAnsi="Times New Roman" w:cs="Times New Roman"/>
                <w:sz w:val="24"/>
                <w:szCs w:val="24"/>
              </w:rPr>
              <w:t>звлекать необходимую для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информацию; грамотно оформлять речевые высказывания </w:t>
            </w:r>
            <w:r w:rsidR="00B26346" w:rsidRPr="00B26346"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gramEnd"/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2"/>
            <w:vMerge w:val="restart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Научатся продуктивно общаться и взаимодействовать  в процессе совместной деятельности;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br/>
              <w:t>овладеют навыками учебно-исследовательской деятельности: анализ, сравнение, выводы; разовьют навыки целеполагания и планирования своей деятельности.</w:t>
            </w:r>
          </w:p>
        </w:tc>
        <w:tc>
          <w:tcPr>
            <w:tcW w:w="4581" w:type="dxa"/>
            <w:gridSpan w:val="2"/>
            <w:vMerge w:val="restart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разовьют способность к самостоятельной  деятельности, получат  навыки сотрудничать со сверстниками и взрослыми;  осознают ответственность за выполнение своей части общего проекта;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сформируется устойчивый познавательный интерес; смогут проявить творческие способности в оформлении проекта.</w:t>
            </w:r>
          </w:p>
        </w:tc>
      </w:tr>
      <w:tr w:rsidR="00C760AC" w:rsidTr="00F96E33">
        <w:trPr>
          <w:trHeight w:val="1602"/>
        </w:trPr>
        <w:tc>
          <w:tcPr>
            <w:tcW w:w="4874" w:type="dxa"/>
            <w:gridSpan w:val="2"/>
          </w:tcPr>
          <w:p w:rsidR="002565D1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t>Получат</w:t>
            </w: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возможность</w:t>
            </w: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научиться: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трансформировать полученную информацию и убедительно её излагать 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4072" w:type="dxa"/>
            <w:gridSpan w:val="2"/>
            <w:vMerge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vMerge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AC" w:rsidTr="00F96E33">
        <w:trPr>
          <w:trHeight w:val="2135"/>
        </w:trPr>
        <w:tc>
          <w:tcPr>
            <w:tcW w:w="4874" w:type="dxa"/>
            <w:gridSpan w:val="2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t>Межпредметные</w:t>
            </w: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связи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Биология, экология, естествознание, обществознание</w:t>
            </w:r>
          </w:p>
        </w:tc>
        <w:tc>
          <w:tcPr>
            <w:tcW w:w="4072" w:type="dxa"/>
            <w:gridSpan w:val="2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t>Методы, технологии, формы работы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Метод  защиты проектов, метод сотрудничества;  частично – поисковый, метод «зацепок»,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здоровьесберегающая (позитивный психологический климат).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 форма работы</w:t>
            </w:r>
            <w:r w:rsidR="00B26346" w:rsidRPr="00216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в малых группах </w:t>
            </w:r>
            <w:r w:rsidR="00B26346" w:rsidRPr="002161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 xml:space="preserve">по 3) </w:t>
            </w:r>
          </w:p>
        </w:tc>
        <w:tc>
          <w:tcPr>
            <w:tcW w:w="4581" w:type="dxa"/>
            <w:gridSpan w:val="2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i/>
                <w:sz w:val="28"/>
                <w:szCs w:val="28"/>
              </w:rPr>
              <w:t>Ресурсы</w:t>
            </w:r>
            <w:r w:rsidRPr="002161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Учебник «Английский в фокусе 10»</w:t>
            </w:r>
          </w:p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Аудиозапись к уроку, проекты учащихся</w:t>
            </w:r>
          </w:p>
        </w:tc>
      </w:tr>
      <w:tr w:rsidR="00EF631D" w:rsidTr="00A22C98">
        <w:trPr>
          <w:trHeight w:val="1030"/>
        </w:trPr>
        <w:tc>
          <w:tcPr>
            <w:tcW w:w="2093" w:type="dxa"/>
          </w:tcPr>
          <w:p w:rsidR="00EF631D" w:rsidRPr="00216172" w:rsidRDefault="00EF631D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915" w:type="dxa"/>
            <w:gridSpan w:val="2"/>
          </w:tcPr>
          <w:p w:rsidR="00EF631D" w:rsidRPr="00216172" w:rsidRDefault="00EF631D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которые приведут к запланированным результатам</w:t>
            </w:r>
          </w:p>
        </w:tc>
        <w:tc>
          <w:tcPr>
            <w:tcW w:w="3759" w:type="dxa"/>
            <w:gridSpan w:val="2"/>
          </w:tcPr>
          <w:p w:rsidR="00EF631D" w:rsidRPr="00216172" w:rsidRDefault="00EF631D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sz w:val="28"/>
                <w:szCs w:val="28"/>
              </w:rPr>
              <w:t>Деятельность  учителя</w:t>
            </w:r>
          </w:p>
          <w:p w:rsidR="00EF631D" w:rsidRPr="00216172" w:rsidRDefault="00EF631D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</w:tcPr>
          <w:p w:rsidR="00EF631D" w:rsidRPr="00216172" w:rsidRDefault="00EF631D" w:rsidP="0091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72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C760AC" w:rsidRPr="008032E2" w:rsidTr="00F603AE">
        <w:trPr>
          <w:trHeight w:val="1974"/>
        </w:trPr>
        <w:tc>
          <w:tcPr>
            <w:tcW w:w="2093" w:type="dxa"/>
          </w:tcPr>
          <w:p w:rsidR="00C760AC" w:rsidRPr="00216172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. (Оргмомент). Постановка учебной задачи. Подведение к теме\цели  урока</w:t>
            </w:r>
          </w:p>
        </w:tc>
        <w:tc>
          <w:tcPr>
            <w:tcW w:w="3915" w:type="dxa"/>
            <w:gridSpan w:val="2"/>
          </w:tcPr>
          <w:p w:rsidR="00C760AC" w:rsidRPr="00C009B3" w:rsidRDefault="00C760AC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B3">
              <w:rPr>
                <w:rFonts w:ascii="Times New Roman" w:hAnsi="Times New Roman" w:cs="Times New Roman"/>
                <w:sz w:val="24"/>
                <w:szCs w:val="24"/>
              </w:rPr>
              <w:t>Рапорт дежурного</w:t>
            </w:r>
            <w:r w:rsidR="00FA0420" w:rsidRPr="00C00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420" w:rsidRPr="00C009B3" w:rsidRDefault="00C009B3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420" w:rsidRPr="00C009B3">
              <w:rPr>
                <w:rFonts w:ascii="Times New Roman" w:hAnsi="Times New Roman" w:cs="Times New Roman"/>
                <w:sz w:val="24"/>
                <w:szCs w:val="24"/>
              </w:rPr>
              <w:t>удиозапись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упр.1 с.97, вопросы упражнения 1, упр.2</w:t>
            </w:r>
          </w:p>
          <w:p w:rsidR="00C760AC" w:rsidRPr="00D1066D" w:rsidRDefault="00D1066D" w:rsidP="00FA0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sounds</w:t>
            </w:r>
            <w:r w:rsidR="002E6930" w:rsidRPr="00D10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Imagine the scene and answer the questions.</w:t>
            </w:r>
          </w:p>
          <w:p w:rsidR="002E6930" w:rsidRPr="00D1066D" w:rsidRDefault="00D1066D" w:rsidP="00FA0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the </w:t>
            </w:r>
            <w:r w:rsidR="00564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 related to the text?</w:t>
            </w:r>
          </w:p>
        </w:tc>
        <w:tc>
          <w:tcPr>
            <w:tcW w:w="3759" w:type="dxa"/>
            <w:gridSpan w:val="2"/>
          </w:tcPr>
          <w:p w:rsidR="00C009B3" w:rsidRDefault="002565D1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B3">
              <w:rPr>
                <w:rFonts w:ascii="Times New Roman" w:hAnsi="Times New Roman" w:cs="Times New Roman"/>
                <w:sz w:val="24"/>
                <w:szCs w:val="24"/>
              </w:rPr>
              <w:t>Проверяет  готовность обучающихся к уроку.</w:t>
            </w:r>
            <w:r w:rsidR="00741216" w:rsidRPr="00C0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0AC" w:rsidRPr="00C009B3" w:rsidRDefault="00C009B3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эмоциональный настрой на выполнение задач урока, привлекая аудиозапись.</w:t>
            </w:r>
            <w:r w:rsidR="004705D0">
              <w:rPr>
                <w:rFonts w:ascii="Times New Roman" w:hAnsi="Times New Roman" w:cs="Times New Roman"/>
                <w:sz w:val="24"/>
                <w:szCs w:val="24"/>
              </w:rPr>
              <w:t xml:space="preserve"> задаёт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4705D0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учащимся, подводит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216" w:rsidRPr="00C009B3" w:rsidRDefault="00C009B3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16" w:rsidRPr="00C009B3">
              <w:rPr>
                <w:rFonts w:ascii="Times New Roman" w:hAnsi="Times New Roman" w:cs="Times New Roman"/>
                <w:sz w:val="24"/>
                <w:szCs w:val="24"/>
              </w:rPr>
              <w:t>определению темы и цели урока</w:t>
            </w:r>
            <w:r w:rsidR="0047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346" w:rsidRPr="00741216" w:rsidRDefault="00B26346" w:rsidP="00916026"/>
        </w:tc>
        <w:tc>
          <w:tcPr>
            <w:tcW w:w="3760" w:type="dxa"/>
          </w:tcPr>
          <w:p w:rsidR="00741216" w:rsidRPr="008032E2" w:rsidRDefault="00741216" w:rsidP="00916026">
            <w:bookmarkStart w:id="0" w:name="_GoBack"/>
            <w:bookmarkEnd w:id="0"/>
            <w:r w:rsidRPr="00C009B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 w:rsidR="00FA0420" w:rsidRPr="00C009B3">
              <w:rPr>
                <w:rFonts w:ascii="Times New Roman" w:hAnsi="Times New Roman" w:cs="Times New Roman"/>
                <w:sz w:val="24"/>
                <w:szCs w:val="24"/>
              </w:rPr>
              <w:t>учебную задачу, включаются в учебную деятельность, участвуют в обсуждении, формулируют тему и цель урока</w:t>
            </w:r>
          </w:p>
        </w:tc>
      </w:tr>
      <w:tr w:rsidR="00BF6A5F" w:rsidRPr="00FA0420" w:rsidTr="00497227">
        <w:trPr>
          <w:trHeight w:val="3538"/>
        </w:trPr>
        <w:tc>
          <w:tcPr>
            <w:tcW w:w="2093" w:type="dxa"/>
          </w:tcPr>
          <w:p w:rsidR="00BF6A5F" w:rsidRPr="00733F15" w:rsidRDefault="00BF6A5F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F15">
              <w:rPr>
                <w:rFonts w:ascii="Times New Roman" w:hAnsi="Times New Roman" w:cs="Times New Roman"/>
                <w:sz w:val="24"/>
                <w:szCs w:val="24"/>
              </w:rPr>
              <w:t>.Операционно –деятельностный</w:t>
            </w:r>
          </w:p>
          <w:p w:rsidR="00BF6A5F" w:rsidRPr="00216172" w:rsidRDefault="00BF6A5F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5F" w:rsidRPr="00216172" w:rsidRDefault="00BF6A5F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5F" w:rsidRPr="00216172" w:rsidRDefault="00BF6A5F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5F" w:rsidRPr="00216172" w:rsidRDefault="00BF6A5F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</w:tcPr>
          <w:p w:rsidR="00FA0420" w:rsidRPr="00733F15" w:rsidRDefault="00FA0420" w:rsidP="00FA0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(dis)agree …/ I (don’t) think that…/ In my opinion…/To my mind…</w:t>
            </w:r>
          </w:p>
          <w:p w:rsidR="00667213" w:rsidRPr="00733F15" w:rsidRDefault="005643D3" w:rsidP="006672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 on </w:t>
            </w:r>
            <w:r w:rsidR="00667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 Peter Ustinov’</w:t>
            </w:r>
            <w:r w:rsidR="000B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statement:</w:t>
            </w:r>
            <w:r w:rsidR="00667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B9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our responsibilities</w:t>
            </w:r>
            <w:r w:rsidR="000B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not </w:t>
            </w:r>
            <w:proofErr w:type="gramStart"/>
            <w:r w:rsidR="000B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ourselves, that</w:t>
            </w:r>
            <w:proofErr w:type="gramEnd"/>
            <w:r w:rsidR="000B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should take seriously.” (</w:t>
            </w:r>
            <w:r w:rsidR="000B13D4" w:rsidRPr="00733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wisdom c.97</w:t>
            </w:r>
            <w:r w:rsidR="000B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705D0" w:rsidRPr="005643D3" w:rsidRDefault="004705D0" w:rsidP="00470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05D0" w:rsidRPr="00667213" w:rsidRDefault="004705D0" w:rsidP="004705D0">
            <w:pPr>
              <w:rPr>
                <w:lang w:val="en-US"/>
              </w:rPr>
            </w:pPr>
          </w:p>
          <w:p w:rsidR="004705D0" w:rsidRPr="00667213" w:rsidRDefault="004705D0" w:rsidP="004705D0">
            <w:pPr>
              <w:rPr>
                <w:lang w:val="en-US"/>
              </w:rPr>
            </w:pPr>
          </w:p>
          <w:p w:rsidR="004705D0" w:rsidRPr="00126AA8" w:rsidRDefault="00126AA8" w:rsidP="006672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sentences emotionally</w:t>
            </w:r>
            <w:r w:rsidRPr="0012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“We all enjoy a day out at the beach.” (</w:t>
            </w:r>
            <w:r w:rsidR="004C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indifferently,</w:t>
            </w:r>
            <w:r w:rsidR="00465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sarcastically,</w:t>
            </w:r>
            <w:r w:rsidR="004C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enthusiasti</w:t>
            </w:r>
            <w:r w:rsidR="0075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cally)  </w:t>
            </w:r>
            <w:r w:rsidR="0024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2436F3" w:rsidRPr="0012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="00465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litter is dangerous!” ( angrily, anxiously</w:t>
            </w:r>
            <w:r w:rsidR="00243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 fright)</w:t>
            </w:r>
          </w:p>
          <w:p w:rsidR="006A27AE" w:rsidRPr="00126AA8" w:rsidRDefault="009E6E1B" w:rsidP="004705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 project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presentation</w:t>
            </w:r>
            <w:r w:rsidR="006A27AE" w:rsidRPr="0012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54C1E" w:rsidRPr="00757C37" w:rsidRDefault="00757C37" w:rsidP="006A27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to speak on </w:t>
            </w:r>
            <w:r w:rsidR="004F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issues in</w:t>
            </w:r>
            <w:r w:rsidR="004F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UNO</w:t>
            </w:r>
            <w:r w:rsidR="004F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A27AE" w:rsidRPr="0012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to persuade your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audience </w:t>
            </w:r>
            <w:r w:rsidR="004F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protect the marine life from litter.</w:t>
            </w: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4CB1" w:rsidRPr="00757C37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E1B" w:rsidRPr="00F8122D" w:rsidRDefault="009E6E1B" w:rsidP="009E6E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E1B" w:rsidRDefault="009E6E1B" w:rsidP="009E6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3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6E1B" w:rsidRDefault="009E6E1B" w:rsidP="009E6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4C" w:rsidRDefault="00C7104C" w:rsidP="00C710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 (Past Tenses) к выполнению Модульного теста 5.</w:t>
            </w:r>
          </w:p>
          <w:p w:rsidR="00C7104C" w:rsidRPr="002E6930" w:rsidRDefault="00C7104C" w:rsidP="006A2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5F" w:rsidRPr="00733F15" w:rsidRDefault="00BF6A5F" w:rsidP="004705D0">
            <w:pPr>
              <w:ind w:left="360"/>
            </w:pPr>
          </w:p>
        </w:tc>
        <w:tc>
          <w:tcPr>
            <w:tcW w:w="3759" w:type="dxa"/>
            <w:gridSpan w:val="2"/>
          </w:tcPr>
          <w:p w:rsidR="00BF6A5F" w:rsidRPr="00733F15" w:rsidRDefault="00FA0420" w:rsidP="004705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высказывание известного английского актёра для организации обмена мнениями и подведения учащихся к</w:t>
            </w:r>
            <w:r w:rsidR="004705D0" w:rsidRPr="00733F15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осознанию личной ответственности за решение экологических проблем.</w:t>
            </w:r>
          </w:p>
          <w:p w:rsidR="004705D0" w:rsidRDefault="002E6930" w:rsidP="004705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Организует работу над  интонацией и эмоциональной окраской речи.</w:t>
            </w:r>
            <w:r w:rsidR="00D54C1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предложение и рисунки – лица с разными эмоциями. Побуждает учащихся произносить образец.</w:t>
            </w:r>
          </w:p>
          <w:p w:rsidR="006A27AE" w:rsidRDefault="006A27AE" w:rsidP="004705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 говорение на английском языке. Помогает учащимся определить очерёдность выступления.</w:t>
            </w: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B1" w:rsidRDefault="005F4CB1" w:rsidP="005F4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4C" w:rsidRPr="002E6930" w:rsidRDefault="00C7104C" w:rsidP="004705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 Уточняет</w:t>
            </w:r>
            <w:r w:rsidR="002436F3" w:rsidRPr="00243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ли поняли задание.</w:t>
            </w:r>
          </w:p>
        </w:tc>
        <w:tc>
          <w:tcPr>
            <w:tcW w:w="3760" w:type="dxa"/>
          </w:tcPr>
          <w:p w:rsidR="00BF6A5F" w:rsidRPr="00733F15" w:rsidRDefault="004705D0" w:rsidP="004705D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своё мнение, участвуют в обсуждении.</w:t>
            </w:r>
          </w:p>
          <w:p w:rsidR="004705D0" w:rsidRPr="00733F15" w:rsidRDefault="004705D0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15">
              <w:rPr>
                <w:rFonts w:ascii="Times New Roman" w:hAnsi="Times New Roman" w:cs="Times New Roman"/>
                <w:sz w:val="24"/>
                <w:szCs w:val="24"/>
              </w:rPr>
              <w:t>Делают вывод о своей ответственности за окружающий мир.</w:t>
            </w:r>
          </w:p>
          <w:p w:rsidR="004705D0" w:rsidRDefault="004705D0" w:rsidP="00916026"/>
          <w:p w:rsidR="004705D0" w:rsidRDefault="004705D0" w:rsidP="00916026"/>
          <w:p w:rsidR="004705D0" w:rsidRDefault="004705D0" w:rsidP="00916026"/>
          <w:p w:rsidR="004705D0" w:rsidRDefault="004705D0" w:rsidP="00D54C1E"/>
          <w:p w:rsidR="00D54C1E" w:rsidRDefault="00D54C1E" w:rsidP="00D54C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C1E">
              <w:rPr>
                <w:rFonts w:ascii="Times New Roman" w:hAnsi="Times New Roman" w:cs="Times New Roman"/>
                <w:sz w:val="24"/>
                <w:szCs w:val="24"/>
              </w:rPr>
              <w:t>Произносят предложения с  предложенной интонацией и эмоциональным образцом.</w:t>
            </w:r>
          </w:p>
          <w:p w:rsidR="006A27AE" w:rsidRDefault="006A27AE" w:rsidP="006A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AE" w:rsidRDefault="006A27AE" w:rsidP="006A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AE" w:rsidRDefault="006A27AE" w:rsidP="006A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AE" w:rsidRDefault="006A27AE" w:rsidP="006A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AE" w:rsidRDefault="006A27AE" w:rsidP="006A27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свои проекты – листовки</w:t>
            </w:r>
            <w:r w:rsidR="00F55C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иллюстрирующие содержание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3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4F603D" w:rsidRPr="004F6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03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>изученного дома</w:t>
            </w:r>
            <w:r w:rsidR="004F603D" w:rsidRPr="004F6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 показ соответствующим текстом 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="00F55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13D4" w:rsidRPr="000B13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морского мусора – </w:t>
            </w:r>
            <w:r w:rsidR="000B13D4" w:rsidRPr="000B13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 xml:space="preserve">причиняемый им вред природе и человеку – </w:t>
            </w:r>
            <w:r w:rsidR="000B13D4" w:rsidRPr="000B13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>что мы можем сделать с эт</w:t>
            </w:r>
            <w:r w:rsidR="004F603D">
              <w:rPr>
                <w:rFonts w:ascii="Times New Roman" w:hAnsi="Times New Roman" w:cs="Times New Roman"/>
                <w:sz w:val="24"/>
                <w:szCs w:val="24"/>
              </w:rPr>
              <w:t>им). Проект готовят и представляют</w:t>
            </w:r>
            <w:r w:rsidR="0053434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3 учащихся.</w:t>
            </w:r>
          </w:p>
          <w:p w:rsidR="005868C3" w:rsidRDefault="005868C3" w:rsidP="005868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учащиеся слушают и задают уточняющие вопросы</w:t>
            </w:r>
          </w:p>
          <w:p w:rsidR="00C7104C" w:rsidRPr="006A27AE" w:rsidRDefault="00C7104C" w:rsidP="00C710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задание, уточняют детали задания у учителя.</w:t>
            </w:r>
          </w:p>
        </w:tc>
      </w:tr>
      <w:tr w:rsidR="00216172" w:rsidTr="006C4769">
        <w:trPr>
          <w:trHeight w:val="1412"/>
        </w:trPr>
        <w:tc>
          <w:tcPr>
            <w:tcW w:w="2093" w:type="dxa"/>
          </w:tcPr>
          <w:p w:rsidR="00216172" w:rsidRPr="00216172" w:rsidRDefault="00216172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.Оценивание</w:t>
            </w:r>
          </w:p>
          <w:p w:rsidR="00216172" w:rsidRPr="00216172" w:rsidRDefault="00216172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72" w:rsidRDefault="00216172" w:rsidP="00916026"/>
          <w:p w:rsidR="00216172" w:rsidRDefault="00216172" w:rsidP="00916026"/>
        </w:tc>
        <w:tc>
          <w:tcPr>
            <w:tcW w:w="3915" w:type="dxa"/>
            <w:gridSpan w:val="2"/>
          </w:tcPr>
          <w:p w:rsidR="00216172" w:rsidRPr="00FF3068" w:rsidRDefault="00216172" w:rsidP="00916026"/>
        </w:tc>
        <w:tc>
          <w:tcPr>
            <w:tcW w:w="3759" w:type="dxa"/>
            <w:gridSpan w:val="2"/>
          </w:tcPr>
          <w:p w:rsidR="00216172" w:rsidRPr="000B13D4" w:rsidRDefault="00216172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оценивает работу </w:t>
            </w:r>
            <w:r w:rsidR="00534342" w:rsidRPr="005868C3">
              <w:rPr>
                <w:rFonts w:ascii="Times New Roman" w:hAnsi="Times New Roman" w:cs="Times New Roman"/>
                <w:sz w:val="24"/>
                <w:szCs w:val="24"/>
              </w:rPr>
              <w:t xml:space="preserve"> каждой </w:t>
            </w:r>
            <w:r w:rsidRPr="005868C3">
              <w:rPr>
                <w:rFonts w:ascii="Times New Roman" w:hAnsi="Times New Roman" w:cs="Times New Roman"/>
                <w:sz w:val="24"/>
                <w:szCs w:val="24"/>
              </w:rPr>
              <w:t>группы в</w:t>
            </w:r>
            <w:r w:rsidR="00534342" w:rsidRPr="005868C3">
              <w:rPr>
                <w:rFonts w:ascii="Times New Roman" w:hAnsi="Times New Roman" w:cs="Times New Roman"/>
                <w:sz w:val="24"/>
                <w:szCs w:val="24"/>
              </w:rPr>
              <w:t xml:space="preserve">  целом</w:t>
            </w:r>
            <w:r w:rsidR="004F603D">
              <w:rPr>
                <w:rFonts w:ascii="Times New Roman" w:hAnsi="Times New Roman" w:cs="Times New Roman"/>
                <w:sz w:val="24"/>
                <w:szCs w:val="24"/>
              </w:rPr>
              <w:t xml:space="preserve"> и ставит о</w:t>
            </w:r>
            <w:r w:rsidR="009E6E1B">
              <w:rPr>
                <w:rFonts w:ascii="Times New Roman" w:hAnsi="Times New Roman" w:cs="Times New Roman"/>
                <w:sz w:val="24"/>
                <w:szCs w:val="24"/>
              </w:rPr>
              <w:t>тметки, учитывая вклад</w:t>
            </w:r>
            <w:r w:rsidR="005868C3" w:rsidRPr="005868C3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члена группы</w:t>
            </w:r>
            <w:r w:rsidR="009E6E1B">
              <w:rPr>
                <w:rFonts w:ascii="Times New Roman" w:hAnsi="Times New Roman" w:cs="Times New Roman"/>
                <w:sz w:val="24"/>
                <w:szCs w:val="24"/>
              </w:rPr>
              <w:t xml:space="preserve"> и мнение учащихся о выступлении.</w:t>
            </w:r>
            <w:r w:rsidR="000B13D4" w:rsidRPr="000B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3D4">
              <w:rPr>
                <w:rFonts w:ascii="Times New Roman" w:hAnsi="Times New Roman" w:cs="Times New Roman"/>
                <w:sz w:val="24"/>
                <w:szCs w:val="24"/>
              </w:rPr>
              <w:t>Оценивает участие учащихся в обсуждении проектов.</w:t>
            </w:r>
          </w:p>
        </w:tc>
        <w:tc>
          <w:tcPr>
            <w:tcW w:w="3760" w:type="dxa"/>
          </w:tcPr>
          <w:p w:rsidR="00216172" w:rsidRPr="005868C3" w:rsidRDefault="005868C3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оценивают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 и выступление каждого участника. Принимают оценку учителя.</w:t>
            </w:r>
          </w:p>
        </w:tc>
      </w:tr>
      <w:tr w:rsidR="00216172" w:rsidTr="00AF7043">
        <w:trPr>
          <w:trHeight w:val="2448"/>
        </w:trPr>
        <w:tc>
          <w:tcPr>
            <w:tcW w:w="2093" w:type="dxa"/>
          </w:tcPr>
          <w:p w:rsidR="00216172" w:rsidRPr="00216172" w:rsidRDefault="00216172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6172">
              <w:rPr>
                <w:rFonts w:ascii="Times New Roman" w:hAnsi="Times New Roman" w:cs="Times New Roman"/>
                <w:sz w:val="24"/>
                <w:szCs w:val="24"/>
              </w:rPr>
              <w:t>.Рефлексивный</w:t>
            </w:r>
          </w:p>
          <w:p w:rsidR="00216172" w:rsidRPr="00216172" w:rsidRDefault="00216172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72" w:rsidRDefault="00216172" w:rsidP="00916026"/>
          <w:p w:rsidR="00216172" w:rsidRDefault="00216172" w:rsidP="00916026"/>
        </w:tc>
        <w:tc>
          <w:tcPr>
            <w:tcW w:w="3915" w:type="dxa"/>
            <w:gridSpan w:val="2"/>
          </w:tcPr>
          <w:p w:rsidR="00216172" w:rsidRPr="004C1490" w:rsidRDefault="00640C29" w:rsidP="00916026">
            <w:pPr>
              <w:rPr>
                <w:sz w:val="24"/>
                <w:szCs w:val="24"/>
              </w:rPr>
            </w:pPr>
            <w:r w:rsidRPr="004C1490">
              <w:rPr>
                <w:sz w:val="24"/>
                <w:szCs w:val="24"/>
              </w:rPr>
              <w:t xml:space="preserve">Заполните, пожалуйста, анкету « Я на уроке».  Вспомните ваше выступление и работу над ним и скажите, чему вы </w:t>
            </w:r>
            <w:r w:rsidR="009F044E" w:rsidRPr="004C1490">
              <w:rPr>
                <w:sz w:val="24"/>
                <w:szCs w:val="24"/>
              </w:rPr>
              <w:t>научились,</w:t>
            </w:r>
            <w:r w:rsidRPr="004C1490">
              <w:rPr>
                <w:sz w:val="24"/>
                <w:szCs w:val="24"/>
              </w:rPr>
              <w:t xml:space="preserve"> готовя ваш проект.</w:t>
            </w:r>
          </w:p>
        </w:tc>
        <w:tc>
          <w:tcPr>
            <w:tcW w:w="3759" w:type="dxa"/>
            <w:gridSpan w:val="2"/>
          </w:tcPr>
          <w:p w:rsidR="00216172" w:rsidRPr="00C7104C" w:rsidRDefault="005868C3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C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учащихся </w:t>
            </w:r>
            <w:r w:rsidR="00C7104C" w:rsidRPr="00C7104C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урок и свои успехи и затруднения.</w:t>
            </w:r>
          </w:p>
        </w:tc>
        <w:tc>
          <w:tcPr>
            <w:tcW w:w="3760" w:type="dxa"/>
          </w:tcPr>
          <w:p w:rsidR="00216172" w:rsidRPr="00C7104C" w:rsidRDefault="00216172" w:rsidP="009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C">
              <w:rPr>
                <w:rFonts w:ascii="Times New Roman" w:hAnsi="Times New Roman" w:cs="Times New Roman"/>
                <w:sz w:val="24"/>
                <w:szCs w:val="24"/>
              </w:rPr>
              <w:t>Учащиеся заполняют анкету «Я на уроке», сообщают, как они разобрались в материале</w:t>
            </w:r>
            <w:r w:rsidR="007943A4">
              <w:rPr>
                <w:rFonts w:ascii="Times New Roman" w:hAnsi="Times New Roman" w:cs="Times New Roman"/>
                <w:sz w:val="24"/>
                <w:szCs w:val="24"/>
              </w:rPr>
              <w:t xml:space="preserve"> и чему научились.</w:t>
            </w:r>
          </w:p>
        </w:tc>
      </w:tr>
    </w:tbl>
    <w:p w:rsidR="001B5CB4" w:rsidRPr="009B023D" w:rsidRDefault="001B5CB4" w:rsidP="001B5CB4"/>
    <w:p w:rsidR="00F8122D" w:rsidRPr="00F8122D" w:rsidRDefault="00F8122D" w:rsidP="001B5CB4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Pr="00F8122D">
        <w:rPr>
          <w:sz w:val="28"/>
          <w:szCs w:val="28"/>
        </w:rPr>
        <w:t>Я на уроке</w:t>
      </w:r>
    </w:p>
    <w:p w:rsidR="00F8122D" w:rsidRDefault="00F8122D" w:rsidP="001B5CB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697"/>
      </w:tblGrid>
      <w:tr w:rsidR="00F8122D" w:rsidTr="00F8122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1.н</w:t>
            </w:r>
            <w:r>
              <w:rPr>
                <w:sz w:val="24"/>
                <w:szCs w:val="24"/>
              </w:rPr>
              <w:t>а уроке я работал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\ пассивно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4"/>
                <w:szCs w:val="24"/>
              </w:rPr>
              <w:t>Своей работой на уроке 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доволен</w:t>
            </w:r>
            <w:proofErr w:type="gramEnd"/>
            <w:r>
              <w:rPr>
                <w:sz w:val="24"/>
                <w:szCs w:val="24"/>
              </w:rPr>
              <w:t xml:space="preserve"> \ не доволен</w:t>
            </w:r>
          </w:p>
        </w:tc>
      </w:tr>
      <w:tr w:rsidR="00F8122D" w:rsidTr="00F8122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4"/>
                <w:szCs w:val="24"/>
              </w:rPr>
              <w:t>Урок для меня показался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коротким \ длинным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4"/>
                <w:szCs w:val="24"/>
              </w:rPr>
              <w:t>За урок 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устал</w:t>
            </w:r>
            <w:proofErr w:type="gramEnd"/>
            <w:r>
              <w:rPr>
                <w:sz w:val="24"/>
                <w:szCs w:val="24"/>
              </w:rPr>
              <w:t xml:space="preserve"> \ не устал</w:t>
            </w:r>
          </w:p>
        </w:tc>
      </w:tr>
      <w:tr w:rsidR="00F8122D" w:rsidTr="00F8122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4"/>
                <w:szCs w:val="24"/>
              </w:rPr>
              <w:t>Моё настроение стало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лучше \ хуже</w:t>
            </w:r>
            <w:proofErr w:type="gram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5.</w:t>
            </w:r>
            <w:r>
              <w:rPr>
                <w:sz w:val="24"/>
                <w:szCs w:val="24"/>
              </w:rPr>
              <w:t xml:space="preserve"> Материал урока мне был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понятен</w:t>
            </w:r>
            <w:proofErr w:type="gramEnd"/>
            <w:r>
              <w:rPr>
                <w:sz w:val="24"/>
                <w:szCs w:val="24"/>
              </w:rPr>
              <w:t xml:space="preserve"> \ не понятен</w:t>
            </w:r>
            <w:r>
              <w:rPr>
                <w:sz w:val="24"/>
                <w:szCs w:val="24"/>
              </w:rPr>
              <w:br/>
              <w:t>полезен \ бесполезен</w:t>
            </w:r>
            <w:r>
              <w:rPr>
                <w:sz w:val="24"/>
                <w:szCs w:val="24"/>
              </w:rPr>
              <w:br/>
              <w:t xml:space="preserve"> интересен \ неинтересен</w:t>
            </w:r>
          </w:p>
        </w:tc>
      </w:tr>
      <w:tr w:rsidR="00F8122D" w:rsidTr="00F8122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4"/>
                <w:szCs w:val="24"/>
              </w:rPr>
              <w:t>Домашнее задание мне кажется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лёгким \ трудным</w:t>
            </w:r>
            <w:r>
              <w:rPr>
                <w:sz w:val="24"/>
                <w:szCs w:val="24"/>
              </w:rPr>
              <w:br/>
              <w:t>интересным \ неинтересным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D" w:rsidRDefault="00F8122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Фамилия (</w:t>
            </w:r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2D" w:rsidRDefault="00F8122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8122D" w:rsidRDefault="00F8122D" w:rsidP="00F8122D">
      <w:pPr>
        <w:rPr>
          <w:sz w:val="28"/>
          <w:szCs w:val="28"/>
        </w:rPr>
      </w:pPr>
    </w:p>
    <w:p w:rsidR="00F8122D" w:rsidRPr="00F8122D" w:rsidRDefault="00F8122D" w:rsidP="001B5CB4">
      <w:pPr>
        <w:rPr>
          <w:lang w:val="en-US"/>
        </w:rPr>
      </w:pPr>
    </w:p>
    <w:p w:rsidR="00F9481E" w:rsidRDefault="00F9481E"/>
    <w:sectPr w:rsidR="00F9481E" w:rsidSect="00EB6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DEA"/>
    <w:multiLevelType w:val="hybridMultilevel"/>
    <w:tmpl w:val="2C28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EA3"/>
    <w:multiLevelType w:val="hybridMultilevel"/>
    <w:tmpl w:val="A6D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71B21"/>
    <w:multiLevelType w:val="hybridMultilevel"/>
    <w:tmpl w:val="C96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45D38"/>
    <w:multiLevelType w:val="hybridMultilevel"/>
    <w:tmpl w:val="3870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9527F"/>
    <w:multiLevelType w:val="hybridMultilevel"/>
    <w:tmpl w:val="626C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B4"/>
    <w:rsid w:val="000B13D4"/>
    <w:rsid w:val="00126AA8"/>
    <w:rsid w:val="00152F85"/>
    <w:rsid w:val="001B5CB4"/>
    <w:rsid w:val="001E6DEB"/>
    <w:rsid w:val="00216172"/>
    <w:rsid w:val="002436F3"/>
    <w:rsid w:val="00254FEE"/>
    <w:rsid w:val="002565D1"/>
    <w:rsid w:val="002E6930"/>
    <w:rsid w:val="002F5E24"/>
    <w:rsid w:val="00373130"/>
    <w:rsid w:val="00465A97"/>
    <w:rsid w:val="004705D0"/>
    <w:rsid w:val="004C1490"/>
    <w:rsid w:val="004F603D"/>
    <w:rsid w:val="004F68A2"/>
    <w:rsid w:val="00534342"/>
    <w:rsid w:val="005643D3"/>
    <w:rsid w:val="00581627"/>
    <w:rsid w:val="005868C3"/>
    <w:rsid w:val="005B6EFC"/>
    <w:rsid w:val="005F4CB1"/>
    <w:rsid w:val="00640C29"/>
    <w:rsid w:val="006467DF"/>
    <w:rsid w:val="00667213"/>
    <w:rsid w:val="0067700C"/>
    <w:rsid w:val="006A27AE"/>
    <w:rsid w:val="0071781D"/>
    <w:rsid w:val="00733F15"/>
    <w:rsid w:val="00741216"/>
    <w:rsid w:val="00752455"/>
    <w:rsid w:val="00757C37"/>
    <w:rsid w:val="00784DBB"/>
    <w:rsid w:val="007943A4"/>
    <w:rsid w:val="007B1CC0"/>
    <w:rsid w:val="007C68F4"/>
    <w:rsid w:val="007F38F2"/>
    <w:rsid w:val="0086011E"/>
    <w:rsid w:val="008635A6"/>
    <w:rsid w:val="009712E0"/>
    <w:rsid w:val="009B023D"/>
    <w:rsid w:val="009E6E1B"/>
    <w:rsid w:val="009F044E"/>
    <w:rsid w:val="00A239F7"/>
    <w:rsid w:val="00B26346"/>
    <w:rsid w:val="00B34D39"/>
    <w:rsid w:val="00B95276"/>
    <w:rsid w:val="00BA7E47"/>
    <w:rsid w:val="00BD11B6"/>
    <w:rsid w:val="00BF6A5F"/>
    <w:rsid w:val="00C009B3"/>
    <w:rsid w:val="00C30CC9"/>
    <w:rsid w:val="00C7104C"/>
    <w:rsid w:val="00C760AC"/>
    <w:rsid w:val="00D04EF2"/>
    <w:rsid w:val="00D1066D"/>
    <w:rsid w:val="00D54C1E"/>
    <w:rsid w:val="00E10012"/>
    <w:rsid w:val="00E871FD"/>
    <w:rsid w:val="00EF631D"/>
    <w:rsid w:val="00F043C6"/>
    <w:rsid w:val="00F55C9E"/>
    <w:rsid w:val="00F8122D"/>
    <w:rsid w:val="00F9481E"/>
    <w:rsid w:val="00F96E33"/>
    <w:rsid w:val="00F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4793-5A2D-4FEE-B02F-91212EA8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iComp</cp:lastModifiedBy>
  <cp:revision>2</cp:revision>
  <dcterms:created xsi:type="dcterms:W3CDTF">2022-02-16T12:15:00Z</dcterms:created>
  <dcterms:modified xsi:type="dcterms:W3CDTF">2022-02-16T12:15:00Z</dcterms:modified>
</cp:coreProperties>
</file>