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27" w:rsidRPr="00DF1827" w:rsidRDefault="003503F6" w:rsidP="00DF18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27">
        <w:rPr>
          <w:b/>
          <w:sz w:val="28"/>
          <w:szCs w:val="28"/>
          <w:lang w:val="ru-RU"/>
        </w:rPr>
        <w:t xml:space="preserve">Тема: </w:t>
      </w:r>
      <w:r w:rsidR="00DF1827" w:rsidRPr="00DF1827">
        <w:rPr>
          <w:rFonts w:ascii="Times New Roman" w:hAnsi="Times New Roman"/>
          <w:b/>
          <w:sz w:val="28"/>
          <w:szCs w:val="28"/>
          <w:lang w:val="ru-RU"/>
        </w:rPr>
        <w:t xml:space="preserve">Нетрадиционные формы работы на уроках и во внеурочное время </w:t>
      </w:r>
    </w:p>
    <w:p w:rsidR="00DF1827" w:rsidRPr="00DF1827" w:rsidRDefault="00DF1827" w:rsidP="00DF1827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1827">
        <w:rPr>
          <w:rFonts w:ascii="Times New Roman" w:hAnsi="Times New Roman"/>
          <w:b/>
          <w:sz w:val="28"/>
          <w:szCs w:val="28"/>
          <w:lang w:val="ru-RU"/>
        </w:rPr>
        <w:t>как средство социализации личности в рамках ФГОС</w:t>
      </w:r>
    </w:p>
    <w:p w:rsidR="003503F6" w:rsidRDefault="003503F6" w:rsidP="00DF1827">
      <w:pPr>
        <w:pStyle w:val="c77"/>
        <w:spacing w:after="0"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Автор: Литвинова Татьяна Владимировна</w:t>
      </w:r>
    </w:p>
    <w:p w:rsidR="003503F6" w:rsidRDefault="003503F6" w:rsidP="003503F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 изобразительного искусства </w:t>
      </w:r>
    </w:p>
    <w:p w:rsidR="003503F6" w:rsidRDefault="003503F6" w:rsidP="003503F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высшей квалификационной категории</w:t>
      </w:r>
    </w:p>
    <w:p w:rsidR="00EF4F95" w:rsidRDefault="006E7449" w:rsidP="003503F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МОУ «СОШ №1» г.Энгельс Саратовской области</w:t>
      </w:r>
    </w:p>
    <w:p w:rsidR="006E7449" w:rsidRPr="003503F6" w:rsidRDefault="006E7449" w:rsidP="003503F6">
      <w:pPr>
        <w:jc w:val="right"/>
        <w:rPr>
          <w:rFonts w:ascii="Times New Roman" w:hAnsi="Times New Roman"/>
          <w:i/>
          <w:sz w:val="28"/>
          <w:szCs w:val="28"/>
        </w:rPr>
      </w:pPr>
    </w:p>
    <w:p w:rsidR="006E7449" w:rsidRDefault="006E7449" w:rsidP="006E7449">
      <w:pPr>
        <w:spacing w:line="276" w:lineRule="auto"/>
        <w:ind w:right="140" w:firstLine="851"/>
        <w:rPr>
          <w:rFonts w:ascii="Times New Roman" w:hAnsi="Times New Roman"/>
          <w:sz w:val="28"/>
          <w:szCs w:val="28"/>
        </w:rPr>
      </w:pPr>
      <w:r w:rsidRPr="002A7A86">
        <w:rPr>
          <w:rFonts w:ascii="Times New Roman" w:hAnsi="Times New Roman"/>
          <w:sz w:val="28"/>
          <w:szCs w:val="28"/>
        </w:rPr>
        <w:t xml:space="preserve">Современная школа </w:t>
      </w:r>
      <w:r>
        <w:rPr>
          <w:rFonts w:ascii="Times New Roman" w:hAnsi="Times New Roman"/>
          <w:sz w:val="28"/>
          <w:szCs w:val="28"/>
        </w:rPr>
        <w:t>не только формирует</w:t>
      </w:r>
      <w:r w:rsidRPr="002A7A86">
        <w:rPr>
          <w:rFonts w:ascii="Times New Roman" w:hAnsi="Times New Roman"/>
          <w:sz w:val="28"/>
          <w:szCs w:val="28"/>
        </w:rPr>
        <w:t xml:space="preserve"> у учащихся определенный </w:t>
      </w:r>
      <w:bookmarkStart w:id="0" w:name="_GoBack"/>
      <w:bookmarkEnd w:id="0"/>
      <w:r w:rsidRPr="002A7A8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абор знаний, но и способствует</w:t>
      </w:r>
      <w:r w:rsidRPr="002A7A86">
        <w:rPr>
          <w:rFonts w:ascii="Times New Roman" w:hAnsi="Times New Roman"/>
          <w:sz w:val="28"/>
          <w:szCs w:val="28"/>
        </w:rPr>
        <w:t xml:space="preserve"> развитию творческого потенциала, </w:t>
      </w:r>
      <w:r>
        <w:rPr>
          <w:rFonts w:ascii="Times New Roman" w:hAnsi="Times New Roman"/>
          <w:sz w:val="28"/>
          <w:szCs w:val="28"/>
        </w:rPr>
        <w:t xml:space="preserve">обучает работе с различными </w:t>
      </w:r>
      <w:r w:rsidRPr="002A7A86">
        <w:rPr>
          <w:rFonts w:ascii="Times New Roman" w:hAnsi="Times New Roman"/>
          <w:sz w:val="28"/>
          <w:szCs w:val="28"/>
        </w:rPr>
        <w:t>источниками знаний.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A86">
        <w:rPr>
          <w:rFonts w:ascii="Times New Roman" w:hAnsi="Times New Roman"/>
          <w:sz w:val="28"/>
          <w:szCs w:val="28"/>
        </w:rPr>
        <w:t xml:space="preserve">Необходимым условием развития этих процессов </w:t>
      </w:r>
      <w:r>
        <w:rPr>
          <w:rFonts w:ascii="Times New Roman" w:hAnsi="Times New Roman"/>
          <w:sz w:val="28"/>
          <w:szCs w:val="28"/>
        </w:rPr>
        <w:t xml:space="preserve">в рамках реализации ФГОС </w:t>
      </w:r>
      <w:r w:rsidRPr="002A7A86">
        <w:rPr>
          <w:rFonts w:ascii="Times New Roman" w:hAnsi="Times New Roman"/>
          <w:sz w:val="28"/>
          <w:szCs w:val="28"/>
        </w:rPr>
        <w:t>является активизация учебно-познавательной деятельности школьников за счёт использования нетрадиционных форм обучения на уроках и внеурочное время.</w:t>
      </w:r>
    </w:p>
    <w:p w:rsidR="00E4124C" w:rsidRPr="00B07463" w:rsidRDefault="00E4124C" w:rsidP="006E7449">
      <w:pPr>
        <w:pStyle w:val="c27"/>
        <w:shd w:val="clear" w:color="auto" w:fill="FFFFFF" w:themeFill="background1"/>
        <w:tabs>
          <w:tab w:val="left" w:pos="993"/>
        </w:tabs>
        <w:spacing w:before="0" w:after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B07463">
        <w:rPr>
          <w:rStyle w:val="c4"/>
          <w:color w:val="000000" w:themeColor="text1"/>
          <w:sz w:val="28"/>
          <w:szCs w:val="28"/>
        </w:rPr>
        <w:t>В</w:t>
      </w:r>
      <w:r w:rsidR="0023567F">
        <w:rPr>
          <w:rStyle w:val="c4"/>
          <w:color w:val="000000" w:themeColor="text1"/>
          <w:sz w:val="28"/>
          <w:szCs w:val="28"/>
        </w:rPr>
        <w:t xml:space="preserve"> современном образовании изменились</w:t>
      </w:r>
      <w:r w:rsidRPr="00B07463">
        <w:rPr>
          <w:rStyle w:val="c4"/>
          <w:color w:val="000000" w:themeColor="text1"/>
          <w:sz w:val="28"/>
          <w:szCs w:val="28"/>
        </w:rPr>
        <w:t xml:space="preserve"> требования к общему уровню образованности, культуры, компетентностям учащихся. Обеспечение этих требований предполагает постоянное обновление форм, методов и содержания образования. </w:t>
      </w:r>
    </w:p>
    <w:p w:rsidR="00E4124C" w:rsidRPr="000174B4" w:rsidRDefault="00E4124C" w:rsidP="006E7449">
      <w:pPr>
        <w:pStyle w:val="c27"/>
        <w:shd w:val="clear" w:color="auto" w:fill="FFFFFF" w:themeFill="background1"/>
        <w:tabs>
          <w:tab w:val="left" w:pos="993"/>
        </w:tabs>
        <w:spacing w:before="0" w:after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>Поэтому возникает</w:t>
      </w:r>
      <w:r w:rsidRPr="00B07463">
        <w:rPr>
          <w:rStyle w:val="c4"/>
          <w:color w:val="000000" w:themeColor="text1"/>
          <w:sz w:val="28"/>
          <w:szCs w:val="28"/>
        </w:rPr>
        <w:t xml:space="preserve"> необходимость актуализировать </w:t>
      </w:r>
      <w:r w:rsidR="000174B4">
        <w:rPr>
          <w:rStyle w:val="c4"/>
          <w:color w:val="000000" w:themeColor="text1"/>
          <w:sz w:val="28"/>
          <w:szCs w:val="28"/>
        </w:rPr>
        <w:t xml:space="preserve">педагогической опыт </w:t>
      </w:r>
      <w:r w:rsidRPr="00B07463">
        <w:rPr>
          <w:rStyle w:val="c4"/>
          <w:color w:val="000000" w:themeColor="text1"/>
          <w:sz w:val="28"/>
          <w:szCs w:val="28"/>
        </w:rPr>
        <w:t>через интеграцию урочных и внеурочных занятий школьников.</w:t>
      </w:r>
    </w:p>
    <w:p w:rsidR="00294A3E" w:rsidRPr="00C05C64" w:rsidRDefault="00294A3E" w:rsidP="006E7449">
      <w:pPr>
        <w:pStyle w:val="a3"/>
        <w:spacing w:before="0" w:beforeAutospacing="0" w:after="0" w:afterAutospacing="0" w:line="276" w:lineRule="auto"/>
        <w:ind w:right="74" w:firstLine="851"/>
        <w:jc w:val="both"/>
        <w:rPr>
          <w:sz w:val="28"/>
          <w:szCs w:val="28"/>
          <w:shd w:val="clear" w:color="auto" w:fill="FFFFFF"/>
        </w:rPr>
      </w:pPr>
      <w:r w:rsidRPr="00C05C64">
        <w:rPr>
          <w:sz w:val="28"/>
          <w:szCs w:val="28"/>
          <w:shd w:val="clear" w:color="auto" w:fill="FFFFFF"/>
        </w:rPr>
        <w:t xml:space="preserve">Урочная и внеурочная деятельность дополняют друг друга, помогают осваивать </w:t>
      </w:r>
      <w:r w:rsidR="006E7449">
        <w:rPr>
          <w:sz w:val="28"/>
          <w:szCs w:val="28"/>
          <w:shd w:val="clear" w:color="auto" w:fill="FFFFFF"/>
        </w:rPr>
        <w:t xml:space="preserve">знания и умения в полном объёме, </w:t>
      </w:r>
      <w:r w:rsidR="006E7449">
        <w:rPr>
          <w:sz w:val="28"/>
          <w:szCs w:val="28"/>
        </w:rPr>
        <w:t>позволяют</w:t>
      </w:r>
      <w:r w:rsidR="006E7449" w:rsidRPr="00E4124C">
        <w:rPr>
          <w:sz w:val="28"/>
          <w:szCs w:val="28"/>
        </w:rPr>
        <w:t xml:space="preserve"> вывести на новый уровень учебно-познавательный интерес, разнообразить процесс обучения</w:t>
      </w:r>
      <w:r w:rsidR="006E7449">
        <w:rPr>
          <w:sz w:val="28"/>
          <w:szCs w:val="28"/>
        </w:rPr>
        <w:t>.</w:t>
      </w:r>
      <w:r w:rsidRPr="00C05C64">
        <w:rPr>
          <w:sz w:val="28"/>
          <w:szCs w:val="28"/>
          <w:shd w:val="clear" w:color="auto" w:fill="FFFFFF"/>
        </w:rPr>
        <w:t xml:space="preserve"> </w:t>
      </w:r>
    </w:p>
    <w:p w:rsidR="00294A3E" w:rsidRPr="00C05C64" w:rsidRDefault="00294A3E" w:rsidP="006E7449">
      <w:pPr>
        <w:pStyle w:val="a3"/>
        <w:spacing w:before="0" w:beforeAutospacing="0" w:after="0" w:afterAutospacing="0" w:line="276" w:lineRule="auto"/>
        <w:ind w:left="74" w:right="74" w:firstLine="826"/>
        <w:jc w:val="both"/>
        <w:rPr>
          <w:sz w:val="28"/>
          <w:szCs w:val="28"/>
          <w:shd w:val="clear" w:color="auto" w:fill="FFFFFF"/>
        </w:rPr>
      </w:pPr>
      <w:r w:rsidRPr="00C05C64">
        <w:rPr>
          <w:b/>
          <w:sz w:val="28"/>
          <w:szCs w:val="28"/>
          <w:shd w:val="clear" w:color="auto" w:fill="FFFFFF"/>
        </w:rPr>
        <w:t>Урочными</w:t>
      </w:r>
      <w:r w:rsidR="0023567F" w:rsidRPr="00C05C64">
        <w:rPr>
          <w:sz w:val="28"/>
          <w:szCs w:val="28"/>
          <w:shd w:val="clear" w:color="auto" w:fill="FFFFFF"/>
        </w:rPr>
        <w:t xml:space="preserve"> занятиями считаются занятия </w:t>
      </w:r>
      <w:r w:rsidRPr="00C05C64">
        <w:rPr>
          <w:sz w:val="28"/>
          <w:szCs w:val="28"/>
          <w:shd w:val="clear" w:color="auto" w:fill="FFFFFF"/>
        </w:rPr>
        <w:t xml:space="preserve">в рамках отведённого времени и определённого контингента школьников. </w:t>
      </w:r>
      <w:r w:rsidR="006E7449">
        <w:rPr>
          <w:sz w:val="28"/>
          <w:szCs w:val="28"/>
          <w:shd w:val="clear" w:color="auto" w:fill="FFFFFF"/>
        </w:rPr>
        <w:t>Они</w:t>
      </w:r>
      <w:r w:rsidRPr="00C05C64">
        <w:rPr>
          <w:sz w:val="28"/>
          <w:szCs w:val="28"/>
          <w:shd w:val="clear" w:color="auto" w:fill="FFFFFF"/>
        </w:rPr>
        <w:t xml:space="preserve"> обеспечивают четкое планирование и организацию учебно-воспитательной работы, а также систематический контроль результатов учебно</w:t>
      </w:r>
      <w:r w:rsidR="006E7449">
        <w:rPr>
          <w:sz w:val="28"/>
          <w:szCs w:val="28"/>
          <w:shd w:val="clear" w:color="auto" w:fill="FFFFFF"/>
        </w:rPr>
        <w:t>й</w:t>
      </w:r>
      <w:r w:rsidRPr="00C05C64">
        <w:rPr>
          <w:sz w:val="28"/>
          <w:szCs w:val="28"/>
          <w:shd w:val="clear" w:color="auto" w:fill="FFFFFF"/>
        </w:rPr>
        <w:t xml:space="preserve"> деятельности учащихся. Вместе с тем, данные занятия имеют ограниченные возможности для вариативной творческой организации обучения.</w:t>
      </w:r>
    </w:p>
    <w:p w:rsidR="00294A3E" w:rsidRPr="00C05C64" w:rsidRDefault="0023567F" w:rsidP="006E7449">
      <w:pPr>
        <w:pStyle w:val="a3"/>
        <w:spacing w:before="0" w:beforeAutospacing="0" w:after="0" w:afterAutospacing="0" w:line="276" w:lineRule="auto"/>
        <w:ind w:left="74" w:right="74" w:firstLine="826"/>
        <w:jc w:val="both"/>
        <w:rPr>
          <w:sz w:val="28"/>
          <w:szCs w:val="28"/>
          <w:shd w:val="clear" w:color="auto" w:fill="FFFFFF"/>
        </w:rPr>
      </w:pPr>
      <w:r w:rsidRPr="00C05C64">
        <w:rPr>
          <w:sz w:val="28"/>
          <w:szCs w:val="28"/>
          <w:shd w:val="clear" w:color="auto" w:fill="FFFFFF"/>
        </w:rPr>
        <w:t>Более у</w:t>
      </w:r>
      <w:r w:rsidR="00294A3E" w:rsidRPr="00C05C64">
        <w:rPr>
          <w:sz w:val="28"/>
          <w:szCs w:val="28"/>
          <w:shd w:val="clear" w:color="auto" w:fill="FFFFFF"/>
        </w:rPr>
        <w:t xml:space="preserve">спешная реализация личности школьника </w:t>
      </w:r>
      <w:r w:rsidR="009C477F">
        <w:rPr>
          <w:sz w:val="28"/>
          <w:szCs w:val="28"/>
          <w:shd w:val="clear" w:color="auto" w:fill="FFFFFF"/>
        </w:rPr>
        <w:t>осуществляется</w:t>
      </w:r>
      <w:r w:rsidR="00294A3E" w:rsidRPr="00C05C64">
        <w:rPr>
          <w:sz w:val="28"/>
          <w:szCs w:val="28"/>
          <w:shd w:val="clear" w:color="auto" w:fill="FFFFFF"/>
        </w:rPr>
        <w:t xml:space="preserve"> </w:t>
      </w:r>
      <w:r w:rsidR="00294A3E" w:rsidRPr="00C05C64">
        <w:rPr>
          <w:b/>
          <w:sz w:val="28"/>
          <w:szCs w:val="28"/>
          <w:shd w:val="clear" w:color="auto" w:fill="FFFFFF"/>
        </w:rPr>
        <w:t>во внеурочной деятельности</w:t>
      </w:r>
      <w:r w:rsidR="00294A3E" w:rsidRPr="00C05C64">
        <w:rPr>
          <w:sz w:val="28"/>
          <w:szCs w:val="28"/>
          <w:shd w:val="clear" w:color="auto" w:fill="FFFFFF"/>
        </w:rPr>
        <w:t>.</w:t>
      </w:r>
      <w:r w:rsidRPr="00C05C64">
        <w:rPr>
          <w:sz w:val="28"/>
          <w:szCs w:val="28"/>
          <w:shd w:val="clear" w:color="auto" w:fill="FFFFFF"/>
        </w:rPr>
        <w:t xml:space="preserve"> Она ориентирована</w:t>
      </w:r>
      <w:r w:rsidR="00294A3E" w:rsidRPr="00C05C64">
        <w:rPr>
          <w:sz w:val="28"/>
          <w:szCs w:val="28"/>
          <w:shd w:val="clear" w:color="auto" w:fill="FFFFFF"/>
        </w:rPr>
        <w:t xml:space="preserve"> на интенсивный творческий поиск форм и способов</w:t>
      </w:r>
      <w:r w:rsidRPr="00C05C64">
        <w:rPr>
          <w:sz w:val="28"/>
          <w:szCs w:val="28"/>
          <w:shd w:val="clear" w:color="auto" w:fill="FFFFFF"/>
        </w:rPr>
        <w:t xml:space="preserve"> обучения</w:t>
      </w:r>
      <w:r w:rsidR="00C05C64" w:rsidRPr="00C05C64">
        <w:rPr>
          <w:sz w:val="28"/>
          <w:szCs w:val="28"/>
          <w:shd w:val="clear" w:color="auto" w:fill="FFFFFF"/>
        </w:rPr>
        <w:t>,</w:t>
      </w:r>
      <w:r w:rsidR="00294A3E" w:rsidRPr="00C05C64">
        <w:rPr>
          <w:sz w:val="28"/>
          <w:szCs w:val="28"/>
          <w:shd w:val="clear" w:color="auto" w:fill="FFFFFF"/>
        </w:rPr>
        <w:t xml:space="preserve"> </w:t>
      </w:r>
      <w:r w:rsidR="00C05C64" w:rsidRPr="00C05C64">
        <w:rPr>
          <w:sz w:val="28"/>
          <w:szCs w:val="28"/>
          <w:shd w:val="clear" w:color="auto" w:fill="FFFFFF"/>
        </w:rPr>
        <w:t>продуктивное сотрудничество.</w:t>
      </w:r>
      <w:r w:rsidR="00294A3E" w:rsidRPr="00C05C64">
        <w:rPr>
          <w:sz w:val="28"/>
          <w:szCs w:val="28"/>
          <w:shd w:val="clear" w:color="auto" w:fill="FFFFFF"/>
        </w:rPr>
        <w:t xml:space="preserve"> </w:t>
      </w:r>
      <w:r w:rsidR="00C05C64" w:rsidRPr="00C05C64">
        <w:rPr>
          <w:sz w:val="28"/>
          <w:szCs w:val="28"/>
          <w:shd w:val="clear" w:color="auto" w:fill="FFFFFF"/>
        </w:rPr>
        <w:t xml:space="preserve"> </w:t>
      </w:r>
    </w:p>
    <w:p w:rsidR="009C477F" w:rsidRDefault="0023567F" w:rsidP="006E7449">
      <w:pPr>
        <w:pStyle w:val="a3"/>
        <w:spacing w:before="0" w:beforeAutospacing="0" w:after="0" w:afterAutospacing="0" w:line="276" w:lineRule="auto"/>
        <w:ind w:left="74" w:right="74" w:firstLine="826"/>
        <w:jc w:val="both"/>
        <w:rPr>
          <w:sz w:val="28"/>
          <w:szCs w:val="28"/>
        </w:rPr>
      </w:pPr>
      <w:r w:rsidRPr="00C05C64">
        <w:rPr>
          <w:sz w:val="28"/>
          <w:szCs w:val="28"/>
        </w:rPr>
        <w:t xml:space="preserve">Взаимосвязь урочных и внеурочных занятий школьников в педагогическом процессе характеризуется различными видами их взаимодействия. </w:t>
      </w:r>
    </w:p>
    <w:p w:rsidR="003503F6" w:rsidRDefault="0023567F" w:rsidP="006E7449">
      <w:pPr>
        <w:pStyle w:val="a3"/>
        <w:spacing w:before="0" w:beforeAutospacing="0" w:after="0" w:afterAutospacing="0" w:line="276" w:lineRule="auto"/>
        <w:ind w:right="74" w:firstLine="851"/>
        <w:jc w:val="both"/>
        <w:rPr>
          <w:sz w:val="28"/>
          <w:szCs w:val="28"/>
        </w:rPr>
      </w:pPr>
      <w:r w:rsidRPr="00C05C64">
        <w:rPr>
          <w:sz w:val="28"/>
          <w:szCs w:val="28"/>
        </w:rPr>
        <w:t>Можно выделить внутрипредметное и межпредметное взаимодействие ур</w:t>
      </w:r>
      <w:r w:rsidR="003503F6">
        <w:rPr>
          <w:sz w:val="28"/>
          <w:szCs w:val="28"/>
        </w:rPr>
        <w:t>очной и внеурочной работы. </w:t>
      </w:r>
      <w:r w:rsidR="003503F6">
        <w:rPr>
          <w:sz w:val="28"/>
          <w:szCs w:val="28"/>
        </w:rPr>
        <w:br/>
      </w:r>
      <w:r w:rsidRPr="00C05C64">
        <w:rPr>
          <w:sz w:val="28"/>
          <w:szCs w:val="28"/>
        </w:rPr>
        <w:t>Под </w:t>
      </w:r>
      <w:r w:rsidRPr="00C05C64">
        <w:rPr>
          <w:b/>
          <w:i/>
          <w:iCs/>
          <w:sz w:val="28"/>
          <w:szCs w:val="28"/>
        </w:rPr>
        <w:t>внутрипредметным взаимодействием</w:t>
      </w:r>
      <w:r w:rsidRPr="00C05C64">
        <w:rPr>
          <w:i/>
          <w:iCs/>
          <w:sz w:val="28"/>
          <w:szCs w:val="28"/>
        </w:rPr>
        <w:t> </w:t>
      </w:r>
      <w:r w:rsidRPr="00C05C64">
        <w:rPr>
          <w:sz w:val="28"/>
          <w:szCs w:val="28"/>
        </w:rPr>
        <w:t>урочных и внеурочных занятий следует понимать взаимодействие данных видов занятий (различных их форм) по одно</w:t>
      </w:r>
      <w:r w:rsidR="003503F6">
        <w:rPr>
          <w:sz w:val="28"/>
          <w:szCs w:val="28"/>
        </w:rPr>
        <w:t>му и тому же учебному предмету.</w:t>
      </w:r>
    </w:p>
    <w:p w:rsidR="0023567F" w:rsidRDefault="0023567F" w:rsidP="006E7449">
      <w:pPr>
        <w:pStyle w:val="a3"/>
        <w:spacing w:before="0" w:beforeAutospacing="0" w:after="0" w:afterAutospacing="0" w:line="276" w:lineRule="auto"/>
        <w:ind w:right="74"/>
        <w:jc w:val="both"/>
        <w:rPr>
          <w:sz w:val="28"/>
          <w:szCs w:val="28"/>
        </w:rPr>
      </w:pPr>
      <w:r w:rsidRPr="00C05C64">
        <w:rPr>
          <w:sz w:val="28"/>
          <w:szCs w:val="28"/>
        </w:rPr>
        <w:lastRenderedPageBreak/>
        <w:t>Под </w:t>
      </w:r>
      <w:r w:rsidRPr="00C05C64">
        <w:rPr>
          <w:b/>
          <w:i/>
          <w:iCs/>
          <w:sz w:val="28"/>
          <w:szCs w:val="28"/>
        </w:rPr>
        <w:t>межпредметным взаимодействием</w:t>
      </w:r>
      <w:r w:rsidRPr="00C05C64">
        <w:rPr>
          <w:i/>
          <w:iCs/>
          <w:sz w:val="28"/>
          <w:szCs w:val="28"/>
        </w:rPr>
        <w:t> </w:t>
      </w:r>
      <w:r w:rsidRPr="00C05C64">
        <w:rPr>
          <w:sz w:val="28"/>
          <w:szCs w:val="28"/>
        </w:rPr>
        <w:t>урочных и внеурочных занятий следует понимать взаимодействие различных форм данных видов занятий по двум и более учебным предметам (например: изобразительное искусство</w:t>
      </w:r>
      <w:r w:rsidR="00C05C64" w:rsidRPr="00C05C64">
        <w:rPr>
          <w:sz w:val="28"/>
          <w:szCs w:val="28"/>
        </w:rPr>
        <w:t>, технология, музыка</w:t>
      </w:r>
      <w:r w:rsidRPr="00C05C64">
        <w:rPr>
          <w:sz w:val="28"/>
          <w:szCs w:val="28"/>
        </w:rPr>
        <w:t xml:space="preserve"> и т.п.). Межпредметное взаимодействие осуществляется на основе вариативной взаимосвязи урочной и внеурочной деятельности школьников</w:t>
      </w:r>
      <w:r w:rsidR="00C05C64">
        <w:rPr>
          <w:sz w:val="28"/>
          <w:szCs w:val="28"/>
        </w:rPr>
        <w:t>.</w:t>
      </w:r>
    </w:p>
    <w:p w:rsidR="0023567F" w:rsidRPr="0034217A" w:rsidRDefault="009C477F" w:rsidP="006E7449">
      <w:pPr>
        <w:tabs>
          <w:tab w:val="left" w:pos="993"/>
        </w:tabs>
        <w:spacing w:line="276" w:lineRule="auto"/>
        <w:ind w:firstLine="851"/>
        <w:rPr>
          <w:rFonts w:ascii="Times New Roman" w:hAnsi="Times New Roman"/>
          <w:color w:val="C00000"/>
          <w:sz w:val="28"/>
          <w:szCs w:val="28"/>
        </w:rPr>
      </w:pPr>
      <w:r w:rsidRPr="000174B4">
        <w:rPr>
          <w:rStyle w:val="c4"/>
          <w:rFonts w:ascii="Times New Roman" w:hAnsi="Times New Roman"/>
          <w:sz w:val="28"/>
          <w:szCs w:val="28"/>
        </w:rPr>
        <w:t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В ходе внеурочной деятельности обучающийся не только и даже не столько должен узнать, сколько научиться действовать, чувствовать, принимать решения и др.</w:t>
      </w:r>
      <w:r w:rsidRPr="009C477F">
        <w:rPr>
          <w:rStyle w:val="c4"/>
          <w:rFonts w:ascii="Times New Roman" w:hAnsi="Times New Roman"/>
          <w:color w:val="C00000"/>
          <w:sz w:val="28"/>
          <w:szCs w:val="28"/>
        </w:rPr>
        <w:t xml:space="preserve"> </w:t>
      </w:r>
    </w:p>
    <w:p w:rsidR="00294A3E" w:rsidRDefault="00294A3E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24C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Интегративная деятельность </w:t>
      </w:r>
      <w:r w:rsidR="000174B4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4217A">
        <w:rPr>
          <w:rFonts w:ascii="Times New Roman" w:eastAsia="Times New Roman" w:hAnsi="Times New Roman"/>
          <w:sz w:val="28"/>
          <w:szCs w:val="28"/>
          <w:lang w:eastAsia="ru-RU"/>
        </w:rPr>
        <w:t>изобразительному искусству</w:t>
      </w:r>
      <w:r w:rsidRPr="000174B4"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 w:rsidRPr="00E4124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том, что все темы уроков переходят во внеурочную деятельность, образуя единое целое. Так, урок может стать основой для проектной деятельности, для организации выставки или конкурса рисунков. Нередким явлением в </w:t>
      </w:r>
      <w:r w:rsidR="0034217A">
        <w:rPr>
          <w:rFonts w:ascii="Times New Roman" w:eastAsia="Times New Roman" w:hAnsi="Times New Roman"/>
          <w:sz w:val="28"/>
          <w:szCs w:val="28"/>
          <w:lang w:eastAsia="ru-RU"/>
        </w:rPr>
        <w:t>интегративной</w:t>
      </w:r>
      <w:r w:rsidRPr="00E4124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являются уроки-экскурсии (сотрудничество с музеем, с библиотекой), уроки-праздники, уроки-акции, муниципальные фестивали, социальные проекты</w:t>
      </w:r>
      <w:r w:rsidR="003503F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0174B4" w:rsidRPr="002A3572" w:rsidRDefault="000174B4" w:rsidP="006E7449">
      <w:pPr>
        <w:tabs>
          <w:tab w:val="left" w:pos="993"/>
        </w:tabs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34217A">
        <w:rPr>
          <w:rFonts w:ascii="Times New Roman" w:hAnsi="Times New Roman"/>
          <w:sz w:val="28"/>
          <w:szCs w:val="28"/>
        </w:rPr>
        <w:t xml:space="preserve">Мною на уроках изобразительного искусства реализуется творческая </w:t>
      </w:r>
      <w:r w:rsidR="00BB07A7">
        <w:rPr>
          <w:rFonts w:ascii="Times New Roman" w:hAnsi="Times New Roman"/>
          <w:sz w:val="28"/>
          <w:szCs w:val="28"/>
        </w:rPr>
        <w:t xml:space="preserve">деятельность учащихся, она </w:t>
      </w:r>
      <w:r w:rsidR="00BB07A7">
        <w:rPr>
          <w:rStyle w:val="c4"/>
          <w:rFonts w:ascii="Times New Roman" w:hAnsi="Times New Roman"/>
          <w:sz w:val="28"/>
          <w:szCs w:val="28"/>
        </w:rPr>
        <w:t>формулирует собственную точку зрения. Учащиеся учатся</w:t>
      </w:r>
      <w:r w:rsidRPr="0034217A">
        <w:rPr>
          <w:rStyle w:val="c4"/>
          <w:rFonts w:ascii="Times New Roman" w:hAnsi="Times New Roman"/>
          <w:sz w:val="28"/>
          <w:szCs w:val="28"/>
        </w:rPr>
        <w:t xml:space="preserve"> аргументировать</w:t>
      </w:r>
      <w:r w:rsidR="00BB07A7">
        <w:rPr>
          <w:rStyle w:val="c4"/>
          <w:rFonts w:ascii="Times New Roman" w:hAnsi="Times New Roman"/>
          <w:sz w:val="28"/>
          <w:szCs w:val="28"/>
        </w:rPr>
        <w:t xml:space="preserve"> свои знания и применять</w:t>
      </w:r>
      <w:r w:rsidRPr="0034217A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BB07A7">
        <w:rPr>
          <w:rStyle w:val="c4"/>
          <w:rFonts w:ascii="Times New Roman" w:hAnsi="Times New Roman"/>
          <w:sz w:val="28"/>
          <w:szCs w:val="28"/>
        </w:rPr>
        <w:t xml:space="preserve">их </w:t>
      </w:r>
      <w:r w:rsidRPr="0034217A">
        <w:rPr>
          <w:rStyle w:val="c4"/>
          <w:rFonts w:ascii="Times New Roman" w:hAnsi="Times New Roman"/>
          <w:sz w:val="28"/>
          <w:szCs w:val="28"/>
        </w:rPr>
        <w:t>в конкретных заданиях. Через участие в конкурсах формируется стремление побеждать и дос</w:t>
      </w:r>
      <w:r w:rsidR="00BB07A7">
        <w:rPr>
          <w:rStyle w:val="c4"/>
          <w:rFonts w:ascii="Times New Roman" w:hAnsi="Times New Roman"/>
          <w:sz w:val="28"/>
          <w:szCs w:val="28"/>
        </w:rPr>
        <w:t xml:space="preserve">тойно относиться к поражениям. </w:t>
      </w:r>
      <w:r w:rsidRPr="0034217A">
        <w:rPr>
          <w:rStyle w:val="c4"/>
          <w:rFonts w:ascii="Times New Roman" w:hAnsi="Times New Roman"/>
          <w:sz w:val="28"/>
          <w:szCs w:val="28"/>
        </w:rPr>
        <w:t>При уч</w:t>
      </w:r>
      <w:r w:rsidR="00BB07A7">
        <w:rPr>
          <w:rStyle w:val="c4"/>
          <w:rFonts w:ascii="Times New Roman" w:hAnsi="Times New Roman"/>
          <w:sz w:val="28"/>
          <w:szCs w:val="28"/>
        </w:rPr>
        <w:t xml:space="preserve">астии в праздниках формируется </w:t>
      </w:r>
      <w:r w:rsidRPr="0034217A">
        <w:rPr>
          <w:rStyle w:val="c4"/>
          <w:rFonts w:ascii="Times New Roman" w:hAnsi="Times New Roman"/>
          <w:sz w:val="28"/>
          <w:szCs w:val="28"/>
        </w:rPr>
        <w:t xml:space="preserve"> коммуникативная составляющая. На основе проектной деятельности наиболее интенсивно формируются и познавательные, и регулятивные универсальные учебные действия учащихся.</w:t>
      </w:r>
    </w:p>
    <w:p w:rsidR="006D118C" w:rsidRPr="002A3572" w:rsidRDefault="00C05C64" w:rsidP="006E7449">
      <w:pPr>
        <w:autoSpaceDE w:val="0"/>
        <w:autoSpaceDN w:val="0"/>
        <w:adjustRightInd w:val="0"/>
        <w:spacing w:line="276" w:lineRule="auto"/>
        <w:ind w:right="10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572">
        <w:rPr>
          <w:rFonts w:ascii="Times New Roman" w:eastAsia="Times New Roman" w:hAnsi="Times New Roman"/>
          <w:i/>
          <w:sz w:val="28"/>
          <w:szCs w:val="28"/>
          <w:lang w:eastAsia="ru-RU"/>
        </w:rPr>
        <w:t>Изобразительное искусство</w:t>
      </w:r>
      <w:r w:rsidRP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интегрированный предмет объединяет познание самих художественных произведений, элементы искусствознания, знакомство с различными природными, синтетическими материалами, теории изобразительной деятельности, освоение навыков практического изображения, изобразительной грамоты и творческого самовыражения</w:t>
      </w:r>
      <w:r w:rsidR="0034217A" w:rsidRP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118C" w:rsidRPr="002A3572" w:rsidRDefault="006D118C" w:rsidP="006E7449">
      <w:pPr>
        <w:autoSpaceDE w:val="0"/>
        <w:autoSpaceDN w:val="0"/>
        <w:adjustRightInd w:val="0"/>
        <w:spacing w:line="276" w:lineRule="auto"/>
        <w:ind w:right="10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572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05C64" w:rsidRP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тот предмет знакомит учащихся не только с </w:t>
      </w:r>
      <w:r w:rsidR="00C05C64" w:rsidRPr="002A3572">
        <w:rPr>
          <w:rFonts w:ascii="Times New Roman" w:eastAsia="Times New Roman" w:hAnsi="Times New Roman"/>
          <w:i/>
          <w:sz w:val="28"/>
          <w:szCs w:val="28"/>
          <w:lang w:eastAsia="ru-RU"/>
        </w:rPr>
        <w:t>живописью, графикой и скульптурой</w:t>
      </w:r>
      <w:r w:rsidR="00C05C64" w:rsidRP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составляющими группу изобразительных искусств, но также с </w:t>
      </w:r>
      <w:r w:rsidR="00C05C64" w:rsidRPr="002A3572">
        <w:rPr>
          <w:rFonts w:ascii="Times New Roman" w:eastAsia="Times New Roman" w:hAnsi="Times New Roman"/>
          <w:i/>
          <w:sz w:val="28"/>
          <w:szCs w:val="28"/>
          <w:lang w:eastAsia="ru-RU"/>
        </w:rPr>
        <w:t>архитектурой и декоративным искусством, дизайном.</w:t>
      </w:r>
      <w:r w:rsidR="00C05C64" w:rsidRP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E0E0F" w:rsidRPr="002A3572" w:rsidRDefault="00C05C64" w:rsidP="006E7449">
      <w:pPr>
        <w:autoSpaceDE w:val="0"/>
        <w:autoSpaceDN w:val="0"/>
        <w:adjustRightInd w:val="0"/>
        <w:spacing w:line="276" w:lineRule="auto"/>
        <w:ind w:right="10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572">
        <w:rPr>
          <w:rFonts w:ascii="Times New Roman" w:eastAsia="Times New Roman" w:hAnsi="Times New Roman"/>
          <w:sz w:val="28"/>
          <w:szCs w:val="28"/>
          <w:lang w:eastAsia="ru-RU"/>
        </w:rPr>
        <w:t>Именно внеуроч</w:t>
      </w:r>
      <w:r w:rsid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ная работа даёт обучающимся </w:t>
      </w:r>
      <w:r w:rsidRPr="002A3572">
        <w:rPr>
          <w:rFonts w:ascii="Times New Roman" w:eastAsia="Times New Roman" w:hAnsi="Times New Roman"/>
          <w:sz w:val="28"/>
          <w:szCs w:val="28"/>
          <w:lang w:eastAsia="ru-RU"/>
        </w:rPr>
        <w:t>возможность не только познакомиться с искусством шире, но и познать себя в искусст</w:t>
      </w:r>
      <w:r w:rsidR="00BB07A7">
        <w:rPr>
          <w:rFonts w:ascii="Times New Roman" w:eastAsia="Times New Roman" w:hAnsi="Times New Roman"/>
          <w:sz w:val="28"/>
          <w:szCs w:val="28"/>
          <w:lang w:eastAsia="ru-RU"/>
        </w:rPr>
        <w:t>ве и реализовать себя в нём. В</w:t>
      </w:r>
      <w:r w:rsidR="00BB07A7" w:rsidRPr="002A3572">
        <w:rPr>
          <w:rFonts w:ascii="Times New Roman" w:eastAsia="Times New Roman" w:hAnsi="Times New Roman"/>
          <w:sz w:val="28"/>
          <w:szCs w:val="28"/>
          <w:lang w:eastAsia="ru-RU"/>
        </w:rPr>
        <w:t>неуроч</w:t>
      </w:r>
      <w:r w:rsidR="00BB07A7">
        <w:rPr>
          <w:rFonts w:ascii="Times New Roman" w:eastAsia="Times New Roman" w:hAnsi="Times New Roman"/>
          <w:sz w:val="28"/>
          <w:szCs w:val="28"/>
          <w:lang w:eastAsia="ru-RU"/>
        </w:rPr>
        <w:t>ная работа</w:t>
      </w:r>
      <w:r w:rsidRP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интегрироваться с другими видами искусства как литература, музыка, кино и театр.</w:t>
      </w:r>
    </w:p>
    <w:p w:rsidR="000D6283" w:rsidRPr="00BB07A7" w:rsidRDefault="006D118C" w:rsidP="00BB07A7">
      <w:pPr>
        <w:autoSpaceDE w:val="0"/>
        <w:autoSpaceDN w:val="0"/>
        <w:adjustRightInd w:val="0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08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Рассмотрим воспитательно-образов</w:t>
      </w:r>
      <w:r w:rsidR="000D6283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ательные возможности </w:t>
      </w:r>
      <w:r w:rsidR="002A3572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интеграции урочных и </w:t>
      </w:r>
      <w:r w:rsidR="000D628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внеурочных занятий </w:t>
      </w:r>
      <w:r w:rsidRPr="003756ED">
        <w:rPr>
          <w:rFonts w:ascii="Times New Roman" w:eastAsia="Times New Roman" w:hAnsi="Times New Roman"/>
          <w:sz w:val="28"/>
          <w:szCs w:val="28"/>
          <w:lang w:eastAsia="ru-RU"/>
        </w:rPr>
        <w:t>по изобразительному искусству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5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669" w:rsidRPr="008B10AE">
        <w:rPr>
          <w:rFonts w:ascii="Times New Roman" w:hAnsi="Times New Roman"/>
          <w:sz w:val="28"/>
          <w:szCs w:val="28"/>
        </w:rPr>
        <w:t xml:space="preserve">Согласно </w:t>
      </w:r>
      <w:r w:rsidR="002154B0" w:rsidRPr="002154B0">
        <w:rPr>
          <w:rFonts w:ascii="Times New Roman" w:hAnsi="Times New Roman"/>
          <w:sz w:val="28"/>
          <w:szCs w:val="28"/>
        </w:rPr>
        <w:t>Рабочей программы воспитания</w:t>
      </w:r>
      <w:r w:rsidR="002154B0">
        <w:rPr>
          <w:rFonts w:ascii="Times New Roman" w:hAnsi="Times New Roman"/>
          <w:sz w:val="28"/>
          <w:szCs w:val="28"/>
        </w:rPr>
        <w:t xml:space="preserve"> н</w:t>
      </w:r>
      <w:r w:rsidR="002154B0" w:rsidRPr="002154B0">
        <w:rPr>
          <w:rFonts w:ascii="Times New Roman" w:hAnsi="Times New Roman"/>
          <w:sz w:val="28"/>
          <w:szCs w:val="28"/>
        </w:rPr>
        <w:t>а 2021-2025г.г.</w:t>
      </w:r>
      <w:r w:rsidR="000D6283">
        <w:rPr>
          <w:rFonts w:ascii="Times New Roman" w:hAnsi="Times New Roman"/>
          <w:sz w:val="28"/>
          <w:szCs w:val="28"/>
        </w:rPr>
        <w:t xml:space="preserve"> </w:t>
      </w:r>
      <w:r w:rsidR="002C5669" w:rsidRPr="001B31A4">
        <w:rPr>
          <w:rFonts w:ascii="Times New Roman" w:hAnsi="Times New Roman"/>
          <w:sz w:val="28"/>
          <w:szCs w:val="28"/>
        </w:rPr>
        <w:t xml:space="preserve">по формированию </w:t>
      </w:r>
      <w:r w:rsidR="00980F45">
        <w:rPr>
          <w:rFonts w:ascii="Times New Roman" w:hAnsi="Times New Roman"/>
          <w:sz w:val="28"/>
          <w:szCs w:val="28"/>
        </w:rPr>
        <w:t xml:space="preserve">эстетического, духовного, </w:t>
      </w:r>
      <w:r w:rsidR="002C5669" w:rsidRPr="001B31A4">
        <w:rPr>
          <w:rFonts w:ascii="Times New Roman" w:hAnsi="Times New Roman"/>
          <w:sz w:val="28"/>
          <w:szCs w:val="28"/>
        </w:rPr>
        <w:t>гражданско-патриотического и нравственного воспитания обучающиеся во внеурочное время принимают активно</w:t>
      </w:r>
      <w:r w:rsidR="000D6283">
        <w:rPr>
          <w:rFonts w:ascii="Times New Roman" w:hAnsi="Times New Roman"/>
          <w:sz w:val="28"/>
          <w:szCs w:val="28"/>
        </w:rPr>
        <w:t xml:space="preserve">е участие в социально-значимых </w:t>
      </w:r>
      <w:r w:rsidR="002C5669" w:rsidRPr="001B31A4">
        <w:rPr>
          <w:rFonts w:ascii="Times New Roman" w:hAnsi="Times New Roman"/>
          <w:sz w:val="28"/>
          <w:szCs w:val="28"/>
        </w:rPr>
        <w:t>мероприятиях</w:t>
      </w:r>
      <w:r w:rsidR="00980F45">
        <w:rPr>
          <w:rFonts w:ascii="Times New Roman" w:hAnsi="Times New Roman"/>
          <w:sz w:val="28"/>
          <w:szCs w:val="28"/>
        </w:rPr>
        <w:t>, конкурсах, выставках и т.д</w:t>
      </w:r>
      <w:r w:rsidR="003503F6">
        <w:rPr>
          <w:rFonts w:ascii="Times New Roman" w:hAnsi="Times New Roman"/>
          <w:sz w:val="28"/>
          <w:szCs w:val="28"/>
        </w:rPr>
        <w:t>.</w:t>
      </w:r>
      <w:r w:rsidR="00BB6F13">
        <w:rPr>
          <w:rFonts w:ascii="Times New Roman" w:hAnsi="Times New Roman"/>
          <w:sz w:val="28"/>
          <w:szCs w:val="28"/>
        </w:rPr>
        <w:t xml:space="preserve"> </w:t>
      </w:r>
      <w:r w:rsidR="00BB6F13" w:rsidRPr="001B31A4">
        <w:rPr>
          <w:rFonts w:ascii="Times New Roman" w:hAnsi="Times New Roman"/>
          <w:sz w:val="28"/>
          <w:szCs w:val="28"/>
        </w:rPr>
        <w:t xml:space="preserve">Организация </w:t>
      </w:r>
      <w:r w:rsidR="00BB6F13">
        <w:rPr>
          <w:rFonts w:ascii="Times New Roman" w:hAnsi="Times New Roman"/>
          <w:sz w:val="28"/>
          <w:szCs w:val="28"/>
        </w:rPr>
        <w:t xml:space="preserve">внеурочной </w:t>
      </w:r>
      <w:r w:rsidR="00BB6F13" w:rsidRPr="001B31A4">
        <w:rPr>
          <w:rFonts w:ascii="Times New Roman" w:hAnsi="Times New Roman"/>
          <w:sz w:val="28"/>
          <w:szCs w:val="28"/>
        </w:rPr>
        <w:t xml:space="preserve">деятельности обучающихся </w:t>
      </w:r>
      <w:r w:rsidR="00BB6F13">
        <w:rPr>
          <w:rFonts w:ascii="Times New Roman" w:hAnsi="Times New Roman"/>
          <w:sz w:val="28"/>
          <w:szCs w:val="28"/>
        </w:rPr>
        <w:t>о</w:t>
      </w:r>
      <w:r w:rsidR="00BB6F13" w:rsidRPr="001B31A4">
        <w:rPr>
          <w:rFonts w:ascii="Times New Roman" w:hAnsi="Times New Roman"/>
          <w:sz w:val="28"/>
          <w:szCs w:val="28"/>
        </w:rPr>
        <w:t>существляется в выполнении социально-значимых межпредметных проектов.</w:t>
      </w:r>
      <w:r w:rsidR="00BB6F13">
        <w:rPr>
          <w:rFonts w:ascii="Times New Roman" w:hAnsi="Times New Roman"/>
          <w:sz w:val="28"/>
          <w:szCs w:val="28"/>
        </w:rPr>
        <w:t xml:space="preserve"> </w:t>
      </w:r>
      <w:r w:rsidR="000D6283">
        <w:rPr>
          <w:rFonts w:ascii="Times New Roman" w:hAnsi="Times New Roman"/>
          <w:sz w:val="28"/>
          <w:szCs w:val="28"/>
        </w:rPr>
        <w:t xml:space="preserve">Это совместная работа </w:t>
      </w:r>
      <w:r w:rsidR="00EE0D81">
        <w:rPr>
          <w:rFonts w:ascii="Times New Roman" w:hAnsi="Times New Roman"/>
          <w:sz w:val="28"/>
          <w:szCs w:val="28"/>
        </w:rPr>
        <w:t xml:space="preserve">учителей технологии, ИЗО, </w:t>
      </w:r>
      <w:r w:rsidR="000D6283" w:rsidRPr="00A478BE">
        <w:rPr>
          <w:rFonts w:ascii="Times New Roman" w:hAnsi="Times New Roman"/>
          <w:sz w:val="28"/>
          <w:szCs w:val="28"/>
        </w:rPr>
        <w:t>ли</w:t>
      </w:r>
      <w:r w:rsidR="000D6283">
        <w:rPr>
          <w:rFonts w:ascii="Times New Roman" w:hAnsi="Times New Roman"/>
          <w:sz w:val="28"/>
          <w:szCs w:val="28"/>
        </w:rPr>
        <w:t>тературы. Эта работа ведется как</w:t>
      </w:r>
      <w:r w:rsidR="000D6283" w:rsidRPr="00A478BE">
        <w:rPr>
          <w:rFonts w:ascii="Times New Roman" w:hAnsi="Times New Roman"/>
          <w:sz w:val="28"/>
          <w:szCs w:val="28"/>
        </w:rPr>
        <w:t xml:space="preserve"> на уроках, </w:t>
      </w:r>
      <w:r w:rsidR="000D6283">
        <w:rPr>
          <w:rFonts w:ascii="Times New Roman" w:hAnsi="Times New Roman"/>
          <w:sz w:val="28"/>
          <w:szCs w:val="28"/>
        </w:rPr>
        <w:t>так</w:t>
      </w:r>
      <w:r w:rsidR="000D6283" w:rsidRPr="00A478BE">
        <w:rPr>
          <w:rFonts w:ascii="Times New Roman" w:hAnsi="Times New Roman"/>
          <w:sz w:val="28"/>
          <w:szCs w:val="28"/>
        </w:rPr>
        <w:t xml:space="preserve"> и</w:t>
      </w:r>
      <w:r w:rsidR="000D6283">
        <w:rPr>
          <w:rFonts w:ascii="Times New Roman" w:hAnsi="Times New Roman"/>
          <w:sz w:val="28"/>
          <w:szCs w:val="28"/>
        </w:rPr>
        <w:t xml:space="preserve"> продолжается </w:t>
      </w:r>
      <w:r w:rsidR="000D6283" w:rsidRPr="00A478BE">
        <w:rPr>
          <w:rFonts w:ascii="Times New Roman" w:hAnsi="Times New Roman"/>
          <w:sz w:val="28"/>
          <w:szCs w:val="28"/>
        </w:rPr>
        <w:t xml:space="preserve">во внеурочное время. </w:t>
      </w:r>
    </w:p>
    <w:p w:rsidR="002C5669" w:rsidRPr="00A478BE" w:rsidRDefault="002C5669" w:rsidP="006E7449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A478BE">
        <w:rPr>
          <w:rFonts w:ascii="Times New Roman" w:hAnsi="Times New Roman"/>
          <w:sz w:val="28"/>
          <w:szCs w:val="28"/>
        </w:rPr>
        <w:t>В нашей школе существует традиция: учащиеся школы посещают Дом интернат для престарелых и инвалидов с творческими концертами и сувенирами, которые выполняют собственными руками</w:t>
      </w:r>
      <w:r>
        <w:rPr>
          <w:rFonts w:ascii="Times New Roman" w:hAnsi="Times New Roman"/>
          <w:sz w:val="28"/>
          <w:szCs w:val="28"/>
        </w:rPr>
        <w:t xml:space="preserve"> из подручных материалов</w:t>
      </w:r>
      <w:r w:rsidRPr="00A478BE">
        <w:rPr>
          <w:rFonts w:ascii="Times New Roman" w:hAnsi="Times New Roman"/>
          <w:sz w:val="28"/>
          <w:szCs w:val="28"/>
        </w:rPr>
        <w:t xml:space="preserve"> и затем дарят престарелым людям.</w:t>
      </w:r>
    </w:p>
    <w:p w:rsidR="002C5669" w:rsidRPr="00A478BE" w:rsidRDefault="00980F45" w:rsidP="006E7449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5-6 </w:t>
      </w:r>
      <w:r w:rsidR="002C5669" w:rsidRPr="00A478BE">
        <w:rPr>
          <w:rFonts w:ascii="Times New Roman" w:hAnsi="Times New Roman"/>
          <w:sz w:val="28"/>
          <w:szCs w:val="28"/>
        </w:rPr>
        <w:t>классов работали над социальным проектом «Твори добро». В рамках данного проекта школьники с любовью тр</w:t>
      </w:r>
      <w:r>
        <w:rPr>
          <w:rFonts w:ascii="Times New Roman" w:hAnsi="Times New Roman"/>
          <w:sz w:val="28"/>
          <w:szCs w:val="28"/>
        </w:rPr>
        <w:t xml:space="preserve">удились над изделиями, которые </w:t>
      </w:r>
      <w:r w:rsidR="002C5669" w:rsidRPr="00A478BE">
        <w:rPr>
          <w:rFonts w:ascii="Times New Roman" w:hAnsi="Times New Roman"/>
          <w:sz w:val="28"/>
          <w:szCs w:val="28"/>
        </w:rPr>
        <w:t>в канун праздника Пасха были вручены пожилым людям в Доме-интернате для престарелых и инвалидов.</w:t>
      </w:r>
    </w:p>
    <w:p w:rsidR="002C5669" w:rsidRPr="00A478BE" w:rsidRDefault="00980F45" w:rsidP="006E7449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</w:t>
      </w:r>
      <w:r w:rsidR="002C5669" w:rsidRPr="00A478BE">
        <w:rPr>
          <w:rFonts w:ascii="Times New Roman" w:hAnsi="Times New Roman"/>
          <w:sz w:val="28"/>
          <w:szCs w:val="28"/>
        </w:rPr>
        <w:t xml:space="preserve"> 6-</w:t>
      </w:r>
      <w:r>
        <w:rPr>
          <w:rFonts w:ascii="Times New Roman" w:hAnsi="Times New Roman"/>
          <w:sz w:val="28"/>
          <w:szCs w:val="28"/>
        </w:rPr>
        <w:t xml:space="preserve">7 </w:t>
      </w:r>
      <w:r w:rsidR="002C5669" w:rsidRPr="00A478BE">
        <w:rPr>
          <w:rFonts w:ascii="Times New Roman" w:hAnsi="Times New Roman"/>
          <w:sz w:val="28"/>
          <w:szCs w:val="28"/>
        </w:rPr>
        <w:t xml:space="preserve">классов продолжили традицию и в канун праздника </w:t>
      </w:r>
      <w:r w:rsidR="002C5669">
        <w:rPr>
          <w:rFonts w:ascii="Times New Roman" w:hAnsi="Times New Roman"/>
          <w:sz w:val="28"/>
          <w:szCs w:val="28"/>
        </w:rPr>
        <w:t xml:space="preserve">трудились над проектом </w:t>
      </w:r>
      <w:r w:rsidR="002C5669" w:rsidRPr="00A478BE">
        <w:rPr>
          <w:rFonts w:ascii="Times New Roman" w:hAnsi="Times New Roman"/>
          <w:sz w:val="28"/>
          <w:szCs w:val="28"/>
        </w:rPr>
        <w:t>«Пасхальный сувенир»</w:t>
      </w:r>
      <w:r>
        <w:rPr>
          <w:rFonts w:ascii="Times New Roman" w:hAnsi="Times New Roman"/>
          <w:sz w:val="28"/>
          <w:szCs w:val="28"/>
        </w:rPr>
        <w:t xml:space="preserve">. Ребята выполнили </w:t>
      </w:r>
      <w:r w:rsidR="002C5669">
        <w:rPr>
          <w:rFonts w:ascii="Times New Roman" w:hAnsi="Times New Roman"/>
          <w:sz w:val="28"/>
          <w:szCs w:val="28"/>
        </w:rPr>
        <w:t xml:space="preserve">сувенирные пасхальные яйца </w:t>
      </w:r>
      <w:r w:rsidR="002C5669" w:rsidRPr="00A478BE">
        <w:rPr>
          <w:rFonts w:ascii="Times New Roman" w:hAnsi="Times New Roman"/>
          <w:sz w:val="28"/>
          <w:szCs w:val="28"/>
        </w:rPr>
        <w:t>для</w:t>
      </w:r>
      <w:r w:rsidR="002C5669">
        <w:rPr>
          <w:rFonts w:ascii="Times New Roman" w:hAnsi="Times New Roman"/>
          <w:sz w:val="28"/>
          <w:szCs w:val="28"/>
        </w:rPr>
        <w:t xml:space="preserve"> подарка пожилым людям</w:t>
      </w:r>
      <w:r w:rsidR="002C5669" w:rsidRPr="00A478BE">
        <w:rPr>
          <w:rFonts w:ascii="Times New Roman" w:hAnsi="Times New Roman"/>
          <w:sz w:val="28"/>
          <w:szCs w:val="28"/>
        </w:rPr>
        <w:t xml:space="preserve"> в Доме-интернате.</w:t>
      </w:r>
    </w:p>
    <w:p w:rsidR="002C5669" w:rsidRDefault="00EF209E" w:rsidP="006E7449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канун </w:t>
      </w:r>
      <w:r w:rsidR="002C5669" w:rsidRPr="00A478BE">
        <w:rPr>
          <w:rFonts w:ascii="Times New Roman" w:hAnsi="Times New Roman"/>
          <w:sz w:val="28"/>
          <w:szCs w:val="28"/>
        </w:rPr>
        <w:t>Нового года и Рождества проводилась новогодняя благотворительная акция «Новый год в каждый дом…». Так началась раб</w:t>
      </w:r>
      <w:r w:rsidR="00980F45">
        <w:rPr>
          <w:rFonts w:ascii="Times New Roman" w:hAnsi="Times New Roman"/>
          <w:sz w:val="28"/>
          <w:szCs w:val="28"/>
        </w:rPr>
        <w:t xml:space="preserve">ота, в которой приняли участие </w:t>
      </w:r>
      <w:r>
        <w:rPr>
          <w:rFonts w:ascii="Times New Roman" w:hAnsi="Times New Roman"/>
          <w:sz w:val="28"/>
          <w:szCs w:val="28"/>
        </w:rPr>
        <w:t>учащиеся 7-8</w:t>
      </w:r>
      <w:r w:rsidR="002C5669" w:rsidRPr="00A478BE">
        <w:rPr>
          <w:rFonts w:ascii="Times New Roman" w:hAnsi="Times New Roman"/>
          <w:sz w:val="28"/>
          <w:szCs w:val="28"/>
        </w:rPr>
        <w:t xml:space="preserve"> классов.</w:t>
      </w:r>
    </w:p>
    <w:p w:rsidR="00EF209E" w:rsidRDefault="002C5669" w:rsidP="006E7449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779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Погрузившись в глубину веков, изучив историю </w:t>
      </w:r>
      <w:r w:rsidR="00EF209E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самых </w:t>
      </w:r>
      <w:r w:rsidRPr="00437793"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любимых праздников народа Нового года и Рождества </w:t>
      </w:r>
      <w:r w:rsidR="00EF209E">
        <w:rPr>
          <w:rFonts w:ascii="Times New Roman" w:hAnsi="Times New Roman"/>
          <w:sz w:val="28"/>
          <w:szCs w:val="28"/>
          <w:lang w:val="ru-RU"/>
        </w:rPr>
        <w:t>– ребята</w:t>
      </w:r>
      <w:r w:rsidR="00E01E6E">
        <w:rPr>
          <w:rFonts w:ascii="Times New Roman" w:hAnsi="Times New Roman"/>
          <w:sz w:val="28"/>
          <w:szCs w:val="28"/>
          <w:lang w:val="ru-RU"/>
        </w:rPr>
        <w:t xml:space="preserve"> с учителями </w:t>
      </w:r>
      <w:r w:rsidR="00E01E6E" w:rsidRPr="00437793">
        <w:rPr>
          <w:rFonts w:ascii="Times New Roman" w:hAnsi="Times New Roman"/>
          <w:sz w:val="28"/>
          <w:szCs w:val="28"/>
          <w:lang w:val="ru-RU"/>
        </w:rPr>
        <w:t>технологии и изобразительного искусства</w:t>
      </w:r>
      <w:r w:rsidR="00EF209E">
        <w:rPr>
          <w:rFonts w:ascii="Times New Roman" w:hAnsi="Times New Roman"/>
          <w:sz w:val="28"/>
          <w:szCs w:val="28"/>
          <w:lang w:val="ru-RU"/>
        </w:rPr>
        <w:t xml:space="preserve"> изг</w:t>
      </w:r>
      <w:r w:rsidR="00E01E6E">
        <w:rPr>
          <w:rFonts w:ascii="Times New Roman" w:hAnsi="Times New Roman"/>
          <w:sz w:val="28"/>
          <w:szCs w:val="28"/>
          <w:lang w:val="ru-RU"/>
        </w:rPr>
        <w:t>отовили сувениры своими руками, и</w:t>
      </w:r>
      <w:r w:rsidR="00EF209E">
        <w:rPr>
          <w:rFonts w:ascii="Times New Roman" w:hAnsi="Times New Roman"/>
          <w:sz w:val="28"/>
          <w:szCs w:val="28"/>
          <w:lang w:val="ru-RU"/>
        </w:rPr>
        <w:t xml:space="preserve"> поздравили</w:t>
      </w:r>
      <w:r w:rsidR="00E01E6E">
        <w:rPr>
          <w:rFonts w:ascii="Times New Roman" w:hAnsi="Times New Roman"/>
          <w:sz w:val="28"/>
          <w:szCs w:val="28"/>
          <w:lang w:val="ru-RU"/>
        </w:rPr>
        <w:t xml:space="preserve"> пожилых людей в Доме-интернате.</w:t>
      </w:r>
      <w:r w:rsidR="00EF209E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EF209E">
        <w:rPr>
          <w:rFonts w:ascii="Times New Roman" w:hAnsi="Times New Roman"/>
          <w:sz w:val="28"/>
          <w:szCs w:val="28"/>
          <w:lang w:val="ru-RU"/>
        </w:rPr>
        <w:t>С учителем русского языка и литературы подготовили небольшое представление с песнями и танцами для поздравления.</w:t>
      </w:r>
    </w:p>
    <w:p w:rsidR="007E510B" w:rsidRDefault="0028695F" w:rsidP="006E7449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Дню </w:t>
      </w:r>
      <w:r w:rsidR="00E01E6E">
        <w:rPr>
          <w:sz w:val="28"/>
          <w:szCs w:val="28"/>
        </w:rPr>
        <w:t xml:space="preserve">Великой Победы был разработан </w:t>
      </w:r>
      <w:r w:rsidR="00E01E6E" w:rsidRPr="007E510B">
        <w:rPr>
          <w:sz w:val="28"/>
          <w:szCs w:val="28"/>
        </w:rPr>
        <w:t>проект</w:t>
      </w:r>
      <w:r w:rsidR="00E01E6E" w:rsidRPr="00A478BE">
        <w:rPr>
          <w:sz w:val="28"/>
          <w:szCs w:val="28"/>
        </w:rPr>
        <w:t xml:space="preserve"> </w:t>
      </w:r>
      <w:r w:rsidR="007E510B" w:rsidRPr="007E510B">
        <w:rPr>
          <w:sz w:val="28"/>
          <w:szCs w:val="28"/>
        </w:rPr>
        <w:t>«</w:t>
      </w:r>
      <w:r w:rsidR="007E510B" w:rsidRPr="007E510B">
        <w:rPr>
          <w:bCs/>
          <w:sz w:val="28"/>
          <w:szCs w:val="28"/>
        </w:rPr>
        <w:t>История плакатов времён Великой Отечественной войны</w:t>
      </w:r>
      <w:r w:rsidR="007E510B" w:rsidRPr="007E510B">
        <w:rPr>
          <w:sz w:val="28"/>
          <w:szCs w:val="28"/>
        </w:rPr>
        <w:t>»</w:t>
      </w:r>
      <w:r w:rsidR="007E510B">
        <w:rPr>
          <w:sz w:val="28"/>
          <w:szCs w:val="28"/>
        </w:rPr>
        <w:t>. В этом проекте определялась</w:t>
      </w:r>
      <w:r w:rsidR="007E510B" w:rsidRPr="00BB2238">
        <w:rPr>
          <w:sz w:val="28"/>
          <w:szCs w:val="28"/>
        </w:rPr>
        <w:t xml:space="preserve"> роль и значимость советских плакатов времён Великой Отечественной войны в Великой Победе.</w:t>
      </w:r>
      <w:r w:rsidR="007E510B">
        <w:rPr>
          <w:sz w:val="28"/>
          <w:szCs w:val="28"/>
        </w:rPr>
        <w:t xml:space="preserve"> Ребята изучили </w:t>
      </w:r>
      <w:r w:rsidR="007E510B" w:rsidRPr="00BB2238">
        <w:rPr>
          <w:sz w:val="28"/>
          <w:szCs w:val="28"/>
        </w:rPr>
        <w:t>историю возникновения советских плакатов</w:t>
      </w:r>
      <w:r w:rsidR="007E510B">
        <w:rPr>
          <w:sz w:val="28"/>
          <w:szCs w:val="28"/>
        </w:rPr>
        <w:t>, показали</w:t>
      </w:r>
      <w:r w:rsidR="007E510B" w:rsidRPr="00BB2238">
        <w:rPr>
          <w:sz w:val="28"/>
          <w:szCs w:val="28"/>
        </w:rPr>
        <w:t xml:space="preserve"> роль советских военных плакатов в формировании героизма, стойкости и мужества советского народа.</w:t>
      </w:r>
      <w:r w:rsidR="007E510B">
        <w:rPr>
          <w:sz w:val="28"/>
          <w:szCs w:val="28"/>
        </w:rPr>
        <w:t xml:space="preserve"> А затем создали свои</w:t>
      </w:r>
      <w:r w:rsidR="007E510B" w:rsidRPr="00BB2238">
        <w:rPr>
          <w:sz w:val="28"/>
          <w:szCs w:val="28"/>
        </w:rPr>
        <w:t xml:space="preserve"> плакаты на военную тематику</w:t>
      </w:r>
      <w:r w:rsidR="00FE7FF6">
        <w:rPr>
          <w:sz w:val="28"/>
          <w:szCs w:val="28"/>
        </w:rPr>
        <w:t xml:space="preserve"> и организовали школьную выставку.</w:t>
      </w:r>
    </w:p>
    <w:p w:rsidR="00FE7FF6" w:rsidRDefault="00FE7FF6" w:rsidP="00FE7FF6">
      <w:pPr>
        <w:spacing w:line="276" w:lineRule="auto"/>
        <w:ind w:firstLine="851"/>
        <w:rPr>
          <w:sz w:val="28"/>
          <w:szCs w:val="28"/>
        </w:rPr>
      </w:pPr>
      <w:r w:rsidRPr="00FE7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был разработан</w:t>
      </w:r>
      <w:r w:rsidRPr="003503F6">
        <w:rPr>
          <w:rFonts w:ascii="Times New Roman" w:hAnsi="Times New Roman"/>
          <w:sz w:val="28"/>
          <w:szCs w:val="28"/>
        </w:rPr>
        <w:t xml:space="preserve"> проект «</w:t>
      </w:r>
      <w:r>
        <w:rPr>
          <w:rFonts w:ascii="Times New Roman" w:hAnsi="Times New Roman"/>
          <w:sz w:val="28"/>
          <w:szCs w:val="28"/>
        </w:rPr>
        <w:t>Высшая награда России». Учащиеся 7 класса,</w:t>
      </w:r>
      <w:r w:rsidRPr="003503F6">
        <w:rPr>
          <w:rFonts w:ascii="Times New Roman" w:hAnsi="Times New Roman"/>
          <w:sz w:val="28"/>
          <w:szCs w:val="28"/>
        </w:rPr>
        <w:t xml:space="preserve"> изучив историю учреждения Петром I первого российского ордена </w:t>
      </w:r>
      <w:r w:rsidRPr="003503F6">
        <w:rPr>
          <w:rFonts w:ascii="Times New Roman" w:hAnsi="Times New Roman"/>
          <w:sz w:val="28"/>
          <w:szCs w:val="28"/>
        </w:rPr>
        <w:lastRenderedPageBreak/>
        <w:t xml:space="preserve">Святого апостола Андрея Первозванного в 1699 г. </w:t>
      </w:r>
      <w:r>
        <w:rPr>
          <w:rFonts w:ascii="Times New Roman" w:hAnsi="Times New Roman"/>
          <w:sz w:val="28"/>
          <w:szCs w:val="28"/>
        </w:rPr>
        <w:t>и</w:t>
      </w:r>
      <w:r w:rsidRPr="003503F6">
        <w:rPr>
          <w:rFonts w:ascii="Times New Roman" w:hAnsi="Times New Roman"/>
          <w:sz w:val="28"/>
          <w:szCs w:val="28"/>
        </w:rPr>
        <w:t xml:space="preserve"> возрождение ордена в</w:t>
      </w:r>
      <w:r>
        <w:rPr>
          <w:rFonts w:ascii="Times New Roman" w:hAnsi="Times New Roman"/>
          <w:sz w:val="28"/>
          <w:szCs w:val="28"/>
        </w:rPr>
        <w:t xml:space="preserve"> 1998 году в современной России,</w:t>
      </w:r>
      <w:r w:rsidRPr="00A47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выполнили</w:t>
      </w:r>
      <w:r w:rsidRPr="00A478BE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жестяных банок орден </w:t>
      </w:r>
      <w:r w:rsidRPr="00A478BE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и поздравили приглашенных </w:t>
      </w:r>
      <w:r w:rsidRPr="00A478BE">
        <w:rPr>
          <w:rFonts w:ascii="Times New Roman" w:hAnsi="Times New Roman"/>
          <w:sz w:val="28"/>
          <w:szCs w:val="28"/>
        </w:rPr>
        <w:t>ветеранов.</w:t>
      </w:r>
    </w:p>
    <w:p w:rsidR="008813C6" w:rsidRDefault="00950D69" w:rsidP="006E7449">
      <w:pPr>
        <w:pStyle w:val="a4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13C6">
        <w:rPr>
          <w:rFonts w:ascii="Times New Roman" w:hAnsi="Times New Roman"/>
          <w:sz w:val="28"/>
          <w:szCs w:val="28"/>
          <w:lang w:val="ru-RU"/>
        </w:rPr>
        <w:t xml:space="preserve">Творческий подход в работе позволяет интегрировать </w:t>
      </w:r>
      <w:r w:rsidRPr="008813C6">
        <w:rPr>
          <w:rFonts w:ascii="Times New Roman" w:hAnsi="Times New Roman"/>
          <w:color w:val="000000"/>
          <w:sz w:val="28"/>
          <w:szCs w:val="28"/>
          <w:lang w:val="ru-RU"/>
        </w:rPr>
        <w:t xml:space="preserve">уроки </w:t>
      </w:r>
      <w:r w:rsidRPr="008813C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изобразительного искусства с </w:t>
      </w:r>
      <w:r w:rsidRPr="008813C6">
        <w:rPr>
          <w:rFonts w:ascii="Times New Roman" w:hAnsi="Times New Roman"/>
          <w:color w:val="000000"/>
          <w:sz w:val="28"/>
          <w:szCs w:val="28"/>
          <w:lang w:val="ru-RU"/>
        </w:rPr>
        <w:t>технологией, черчением, историей, литературой, музыкой и даже геометрией.</w:t>
      </w:r>
    </w:p>
    <w:p w:rsidR="00950D69" w:rsidRPr="008813C6" w:rsidRDefault="00950D69" w:rsidP="006E7449">
      <w:pPr>
        <w:pStyle w:val="a4"/>
        <w:spacing w:line="276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813C6">
        <w:rPr>
          <w:rFonts w:ascii="Times New Roman" w:hAnsi="Times New Roman"/>
          <w:sz w:val="28"/>
          <w:szCs w:val="28"/>
          <w:lang w:val="ru-RU"/>
        </w:rPr>
        <w:t xml:space="preserve">В проекте «Золотое сечение» ребята проводили исследование </w:t>
      </w:r>
      <w:r w:rsidRPr="008813C6">
        <w:rPr>
          <w:rFonts w:ascii="Times New Roman" w:hAnsi="Times New Roman"/>
          <w:color w:val="000000"/>
          <w:sz w:val="28"/>
          <w:szCs w:val="28"/>
          <w:lang w:val="ru-RU"/>
        </w:rPr>
        <w:t xml:space="preserve">закономерностей Золотого сечения, которое </w:t>
      </w:r>
      <w:r w:rsidRPr="008813C6">
        <w:rPr>
          <w:rFonts w:ascii="Times New Roman" w:hAnsi="Times New Roman"/>
          <w:sz w:val="28"/>
          <w:szCs w:val="28"/>
          <w:lang w:val="ru-RU"/>
        </w:rPr>
        <w:t>является отображением окружающего мира и</w:t>
      </w:r>
      <w:r w:rsidRPr="008813C6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8813C6">
        <w:rPr>
          <w:rFonts w:ascii="Times New Roman" w:hAnsi="Times New Roman"/>
          <w:iCs/>
          <w:sz w:val="28"/>
          <w:szCs w:val="28"/>
          <w:lang w:val="ru-RU"/>
        </w:rPr>
        <w:t>рассматривается как образная иллюстрация гармонии, как геометрическая интерпретация взаимосвязи целого и его частей.</w:t>
      </w:r>
      <w:r w:rsidRPr="00881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6F13" w:rsidRPr="00FE7FF6" w:rsidRDefault="007E510B" w:rsidP="00FE7FF6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разрабатывались внутрипредметные проекты.</w:t>
      </w:r>
      <w:r w:rsidR="00FE7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004D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209E">
        <w:rPr>
          <w:rFonts w:ascii="Times New Roman" w:eastAsia="Times New Roman" w:hAnsi="Times New Roman"/>
          <w:sz w:val="28"/>
          <w:szCs w:val="28"/>
          <w:lang w:eastAsia="ru-RU"/>
        </w:rPr>
        <w:t>Магия цвета</w:t>
      </w:r>
      <w:r w:rsidR="00004D49" w:rsidRPr="00D44E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50D69" w:rsidRPr="00D44E41">
        <w:rPr>
          <w:rFonts w:ascii="Times New Roman" w:hAnsi="Times New Roman"/>
          <w:sz w:val="28"/>
          <w:szCs w:val="28"/>
        </w:rPr>
        <w:t xml:space="preserve"> позволил</w:t>
      </w:r>
      <w:r w:rsidR="00950D69" w:rsidRPr="00D44E41">
        <w:rPr>
          <w:sz w:val="28"/>
          <w:szCs w:val="28"/>
        </w:rPr>
        <w:t xml:space="preserve"> в</w:t>
      </w:r>
      <w:r w:rsidR="00950D69" w:rsidRPr="00D44E41">
        <w:rPr>
          <w:rStyle w:val="a5"/>
          <w:rFonts w:ascii="Times New Roman" w:hAnsi="Times New Roman"/>
          <w:b w:val="0"/>
          <w:sz w:val="28"/>
          <w:szCs w:val="28"/>
        </w:rPr>
        <w:t>ыявить</w:t>
      </w:r>
      <w:r w:rsidR="00950D69" w:rsidRPr="00950D69">
        <w:rPr>
          <w:rStyle w:val="a5"/>
          <w:rFonts w:ascii="Times New Roman" w:hAnsi="Times New Roman"/>
          <w:b w:val="0"/>
          <w:sz w:val="28"/>
          <w:szCs w:val="28"/>
        </w:rPr>
        <w:t xml:space="preserve"> особенности воздействия цвета на жизнедеятельность человека, приводящие к гармонии с окружающим миром и самим собой.</w:t>
      </w:r>
      <w:r w:rsidR="00950D69">
        <w:rPr>
          <w:rStyle w:val="a5"/>
          <w:sz w:val="28"/>
          <w:szCs w:val="28"/>
        </w:rPr>
        <w:t xml:space="preserve"> </w:t>
      </w:r>
      <w:r w:rsidR="00950D69">
        <w:rPr>
          <w:rFonts w:ascii="Times New Roman" w:hAnsi="Times New Roman"/>
          <w:sz w:val="28"/>
          <w:szCs w:val="28"/>
          <w:lang w:eastAsia="ru-RU"/>
        </w:rPr>
        <w:t>Ребята изучили и провели исследование о положительном и отрицательном</w:t>
      </w:r>
      <w:r w:rsidR="00950D69" w:rsidRPr="00950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D69">
        <w:rPr>
          <w:rFonts w:ascii="Times New Roman" w:hAnsi="Times New Roman"/>
          <w:sz w:val="28"/>
          <w:szCs w:val="28"/>
          <w:lang w:eastAsia="ru-RU"/>
        </w:rPr>
        <w:t>воздействие цвета на человека и разработали</w:t>
      </w:r>
      <w:r w:rsidR="00950D69">
        <w:rPr>
          <w:sz w:val="28"/>
          <w:szCs w:val="28"/>
        </w:rPr>
        <w:t xml:space="preserve"> </w:t>
      </w:r>
      <w:r w:rsidR="00950D69" w:rsidRPr="00950D69">
        <w:rPr>
          <w:rFonts w:ascii="Times New Roman" w:hAnsi="Times New Roman"/>
          <w:sz w:val="28"/>
          <w:szCs w:val="28"/>
          <w:lang w:eastAsia="ru-RU"/>
        </w:rPr>
        <w:t>рекомендации, позволяющие находиться в гармонии с окружающим миром</w:t>
      </w:r>
      <w:r w:rsidR="00BB6F13">
        <w:rPr>
          <w:rFonts w:ascii="Times New Roman" w:hAnsi="Times New Roman"/>
          <w:sz w:val="28"/>
          <w:szCs w:val="28"/>
          <w:lang w:eastAsia="ru-RU"/>
        </w:rPr>
        <w:t>.</w:t>
      </w:r>
    </w:p>
    <w:p w:rsidR="00004D49" w:rsidRPr="00D44E41" w:rsidRDefault="00D44E41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«</w:t>
      </w:r>
      <w:r w:rsidRPr="00D44E41">
        <w:rPr>
          <w:rFonts w:ascii="Times New Roman" w:hAnsi="Times New Roman"/>
          <w:bCs/>
          <w:sz w:val="28"/>
          <w:szCs w:val="28"/>
        </w:rPr>
        <w:t>ГР</w:t>
      </w:r>
      <w:r w:rsidR="00BB6F13">
        <w:rPr>
          <w:rFonts w:ascii="Times New Roman" w:hAnsi="Times New Roman"/>
          <w:bCs/>
          <w:sz w:val="28"/>
          <w:szCs w:val="28"/>
        </w:rPr>
        <w:t>АФФИТИ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  <w:r w:rsidRPr="00D44E41">
        <w:rPr>
          <w:rFonts w:ascii="Times New Roman" w:eastAsia="Times New Roman" w:hAnsi="Times New Roman"/>
          <w:sz w:val="28"/>
          <w:szCs w:val="28"/>
          <w:lang w:eastAsia="ru-RU"/>
        </w:rPr>
        <w:t>Целью проекта являлось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исследование</w:t>
      </w:r>
      <w:r w:rsidRPr="007B2D4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граффити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проявления</w:t>
      </w:r>
      <w:r w:rsidRPr="007B2D43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субкультуры, а также определения отношения</w:t>
      </w:r>
      <w:r w:rsidRPr="007B2D43">
        <w:rPr>
          <w:rFonts w:ascii="Times New Roman" w:eastAsia="Times New Roman" w:hAnsi="Times New Roman"/>
          <w:sz w:val="28"/>
          <w:szCs w:val="28"/>
          <w:lang w:eastAsia="ru-RU"/>
        </w:rPr>
        <w:t xml:space="preserve"> к этой культуре 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Проведя исследование, ребята убедительно доказали, что </w:t>
      </w:r>
      <w:r w:rsidRPr="007B2D43">
        <w:rPr>
          <w:rFonts w:ascii="Times New Roman" w:eastAsia="Times New Roman" w:hAnsi="Times New Roman"/>
          <w:sz w:val="28"/>
          <w:szCs w:val="28"/>
          <w:lang w:eastAsia="ru-RU"/>
        </w:rPr>
        <w:t>граффити является искусством, если служит для благородных целей, в противном случае – это вандализм.</w:t>
      </w:r>
    </w:p>
    <w:p w:rsidR="008813C6" w:rsidRDefault="000D6283" w:rsidP="006E7449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 w:rsidR="00D44E41">
        <w:rPr>
          <w:rFonts w:ascii="Times New Roman" w:eastAsia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44E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F209E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 </w:t>
      </w:r>
      <w:r w:rsidR="00004D49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D44E4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 выдвинули </w:t>
      </w:r>
      <w:r w:rsidRPr="000D628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D6283">
        <w:rPr>
          <w:rFonts w:ascii="Times New Roman" w:hAnsi="Times New Roman"/>
          <w:bCs/>
          <w:sz w:val="28"/>
          <w:szCs w:val="28"/>
        </w:rPr>
        <w:t>ипотезу:</w:t>
      </w:r>
      <w:r w:rsidRPr="001971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6F13">
        <w:rPr>
          <w:rFonts w:ascii="Times New Roman" w:hAnsi="Times New Roman"/>
          <w:bCs/>
          <w:sz w:val="28"/>
          <w:szCs w:val="28"/>
        </w:rPr>
        <w:t>е</w:t>
      </w:r>
      <w:r w:rsidRPr="001971AF">
        <w:rPr>
          <w:rFonts w:ascii="Times New Roman" w:hAnsi="Times New Roman"/>
          <w:sz w:val="28"/>
          <w:szCs w:val="28"/>
        </w:rPr>
        <w:t xml:space="preserve">сли существуют гербы государств, </w:t>
      </w:r>
      <w:r>
        <w:rPr>
          <w:rFonts w:ascii="Times New Roman" w:hAnsi="Times New Roman"/>
          <w:sz w:val="28"/>
          <w:szCs w:val="28"/>
        </w:rPr>
        <w:t xml:space="preserve">областей, городов и даже семей, то можно, создать </w:t>
      </w:r>
      <w:r w:rsidRPr="001971AF">
        <w:rPr>
          <w:rFonts w:ascii="Times New Roman" w:hAnsi="Times New Roman"/>
          <w:sz w:val="28"/>
          <w:szCs w:val="28"/>
        </w:rPr>
        <w:t xml:space="preserve">герб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1971AF">
        <w:rPr>
          <w:rFonts w:ascii="Times New Roman" w:hAnsi="Times New Roman"/>
          <w:sz w:val="28"/>
          <w:szCs w:val="28"/>
        </w:rPr>
        <w:t>школы.</w:t>
      </w:r>
      <w:r>
        <w:rPr>
          <w:rFonts w:ascii="Times New Roman" w:hAnsi="Times New Roman"/>
          <w:sz w:val="28"/>
          <w:szCs w:val="28"/>
        </w:rPr>
        <w:t xml:space="preserve"> Они изучили исторические сведения о гербах. Определили по каким </w:t>
      </w:r>
      <w:r w:rsidRPr="000D6283">
        <w:rPr>
          <w:rFonts w:ascii="Times New Roman" w:hAnsi="Times New Roman"/>
          <w:sz w:val="28"/>
          <w:szCs w:val="28"/>
        </w:rPr>
        <w:t>правилам составляется герб, ч</w:t>
      </w:r>
      <w:r>
        <w:rPr>
          <w:rFonts w:ascii="Times New Roman" w:hAnsi="Times New Roman"/>
          <w:sz w:val="28"/>
          <w:szCs w:val="28"/>
        </w:rPr>
        <w:t>то обозначают рисунки</w:t>
      </w:r>
      <w:r w:rsidR="00BB6F13">
        <w:rPr>
          <w:rFonts w:ascii="Times New Roman" w:hAnsi="Times New Roman"/>
          <w:sz w:val="28"/>
          <w:szCs w:val="28"/>
        </w:rPr>
        <w:t xml:space="preserve"> и знаки</w:t>
      </w:r>
      <w:r>
        <w:rPr>
          <w:rFonts w:ascii="Times New Roman" w:hAnsi="Times New Roman"/>
          <w:sz w:val="28"/>
          <w:szCs w:val="28"/>
        </w:rPr>
        <w:t xml:space="preserve"> на гербах. </w:t>
      </w:r>
      <w:r w:rsidRPr="000D6283">
        <w:rPr>
          <w:rFonts w:ascii="Times New Roman" w:hAnsi="Times New Roman"/>
          <w:sz w:val="28"/>
          <w:szCs w:val="28"/>
        </w:rPr>
        <w:t xml:space="preserve">Используя полученный анализ </w:t>
      </w:r>
      <w:r>
        <w:rPr>
          <w:rFonts w:ascii="Times New Roman" w:hAnsi="Times New Roman"/>
          <w:sz w:val="28"/>
          <w:szCs w:val="28"/>
        </w:rPr>
        <w:t>исторического материала, создали</w:t>
      </w:r>
      <w:r w:rsidRPr="000D6283">
        <w:rPr>
          <w:rFonts w:ascii="Times New Roman" w:hAnsi="Times New Roman"/>
          <w:sz w:val="28"/>
          <w:szCs w:val="28"/>
        </w:rPr>
        <w:t xml:space="preserve"> герб </w:t>
      </w:r>
      <w:r>
        <w:rPr>
          <w:rFonts w:ascii="Times New Roman" w:hAnsi="Times New Roman"/>
          <w:sz w:val="28"/>
          <w:szCs w:val="28"/>
        </w:rPr>
        <w:t xml:space="preserve">своей </w:t>
      </w:r>
      <w:r w:rsidRPr="000D6283">
        <w:rPr>
          <w:rFonts w:ascii="Times New Roman" w:hAnsi="Times New Roman"/>
          <w:sz w:val="28"/>
          <w:szCs w:val="28"/>
        </w:rPr>
        <w:t>школы.</w:t>
      </w:r>
    </w:p>
    <w:p w:rsidR="00196DA5" w:rsidRPr="008813C6" w:rsidRDefault="000D6283" w:rsidP="006E7449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196DA5">
        <w:rPr>
          <w:rFonts w:ascii="Times New Roman" w:eastAsia="Times New Roman" w:hAnsi="Times New Roman"/>
          <w:sz w:val="28"/>
          <w:szCs w:val="28"/>
          <w:lang w:eastAsia="ru-RU"/>
        </w:rPr>
        <w:t>Проект «</w:t>
      </w:r>
      <w:r w:rsidR="00004D49" w:rsidRPr="00196DA5">
        <w:rPr>
          <w:rFonts w:ascii="Times New Roman" w:eastAsia="Times New Roman" w:hAnsi="Times New Roman"/>
          <w:sz w:val="28"/>
          <w:szCs w:val="28"/>
          <w:lang w:eastAsia="ru-RU"/>
        </w:rPr>
        <w:t>Современное искусство</w:t>
      </w:r>
      <w:r w:rsidRPr="00196D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6DA5" w:rsidRPr="00196D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Показывает, что </w:t>
      </w:r>
      <w:r w:rsidR="00BB6F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96DA5" w:rsidRPr="00196DA5">
        <w:rPr>
          <w:rFonts w:ascii="Times New Roman" w:hAnsi="Times New Roman"/>
          <w:bCs/>
          <w:sz w:val="28"/>
          <w:szCs w:val="28"/>
        </w:rPr>
        <w:t>овременное искусство меняет современный мир и современный мир меняет современное искусство</w:t>
      </w:r>
      <w:r w:rsidR="00196DA5" w:rsidRPr="00196DA5">
        <w:rPr>
          <w:rFonts w:ascii="Times New Roman" w:hAnsi="Times New Roman"/>
          <w:sz w:val="28"/>
          <w:szCs w:val="28"/>
        </w:rPr>
        <w:t>.</w:t>
      </w:r>
      <w:r w:rsidR="00BB6F13">
        <w:rPr>
          <w:rFonts w:ascii="Times New Roman" w:hAnsi="Times New Roman"/>
          <w:sz w:val="28"/>
          <w:szCs w:val="28"/>
        </w:rPr>
        <w:t xml:space="preserve"> </w:t>
      </w:r>
      <w:r w:rsidR="00196DA5" w:rsidRPr="00196DA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В проекте были рассмотрены и изучены </w:t>
      </w:r>
      <w:r w:rsidR="00196DA5" w:rsidRPr="00196DA5">
        <w:rPr>
          <w:rFonts w:ascii="Times New Roman" w:hAnsi="Times New Roman"/>
          <w:color w:val="000000"/>
          <w:sz w:val="28"/>
          <w:szCs w:val="28"/>
        </w:rPr>
        <w:t>инновационные технологии</w:t>
      </w:r>
      <w:r w:rsidR="00196DA5" w:rsidRPr="00196DA5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в </w:t>
      </w:r>
      <w:r w:rsidR="00196DA5" w:rsidRPr="00196DA5">
        <w:rPr>
          <w:rFonts w:ascii="Times New Roman" w:hAnsi="Times New Roman"/>
          <w:color w:val="000000"/>
          <w:sz w:val="28"/>
          <w:szCs w:val="28"/>
        </w:rPr>
        <w:t xml:space="preserve">современном изобразительном искусстве и выполнена практическая работа «Рисованная фотография». </w:t>
      </w:r>
      <w:r w:rsidR="00196DA5" w:rsidRPr="00731185">
        <w:rPr>
          <w:color w:val="000000"/>
          <w:sz w:val="28"/>
          <w:szCs w:val="28"/>
        </w:rPr>
        <w:t xml:space="preserve"> </w:t>
      </w:r>
    </w:p>
    <w:p w:rsidR="008813C6" w:rsidRDefault="00004D49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09E" w:rsidRPr="00196DA5">
        <w:rPr>
          <w:rFonts w:ascii="Times New Roman" w:eastAsia="Times New Roman" w:hAnsi="Times New Roman"/>
          <w:sz w:val="28"/>
          <w:szCs w:val="28"/>
          <w:lang w:eastAsia="ru-RU"/>
        </w:rPr>
        <w:t>Работа над любым проектом</w:t>
      </w:r>
      <w:r w:rsidRPr="00196DA5"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огромная творческая работа, которая </w:t>
      </w:r>
      <w:r w:rsidR="00EF209E" w:rsidRPr="00196DA5">
        <w:rPr>
          <w:rFonts w:ascii="Times New Roman" w:eastAsia="Times New Roman" w:hAnsi="Times New Roman"/>
          <w:sz w:val="28"/>
          <w:szCs w:val="28"/>
          <w:lang w:eastAsia="ru-RU"/>
        </w:rPr>
        <w:t>требует полного погружения в эпоху</w:t>
      </w:r>
      <w:r w:rsidRPr="00196DA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конкретную тему</w:t>
      </w:r>
      <w:r w:rsidR="00EF209E" w:rsidRPr="00196D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96D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поиск информации, ее обработка, создания продукта и его презентацию.  </w:t>
      </w:r>
    </w:p>
    <w:p w:rsidR="006D118C" w:rsidRPr="008813C6" w:rsidRDefault="006D118C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13C6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</w:t>
      </w:r>
      <w:r w:rsidR="0034217A" w:rsidRPr="008813C6">
        <w:rPr>
          <w:rFonts w:ascii="Times New Roman" w:hAnsi="Times New Roman"/>
          <w:bCs/>
          <w:color w:val="000000"/>
          <w:sz w:val="28"/>
          <w:szCs w:val="28"/>
        </w:rPr>
        <w:t xml:space="preserve">как </w:t>
      </w:r>
      <w:r w:rsidRPr="008813C6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8813C6">
        <w:rPr>
          <w:rFonts w:ascii="Times New Roman" w:hAnsi="Times New Roman"/>
          <w:bCs/>
          <w:iCs/>
          <w:color w:val="000000"/>
          <w:sz w:val="28"/>
          <w:szCs w:val="28"/>
        </w:rPr>
        <w:t>ежпредметная</w:t>
      </w:r>
      <w:r w:rsidR="0034217A" w:rsidRPr="008813C6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так внутрипредметная </w:t>
      </w:r>
      <w:r w:rsidRPr="008813C6">
        <w:rPr>
          <w:rFonts w:ascii="Times New Roman" w:hAnsi="Times New Roman"/>
          <w:bCs/>
          <w:iCs/>
          <w:color w:val="000000"/>
          <w:sz w:val="28"/>
          <w:szCs w:val="28"/>
        </w:rPr>
        <w:t>интеграция</w:t>
      </w:r>
      <w:r w:rsidRPr="008813C6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34217A" w:rsidRPr="008813C6">
        <w:rPr>
          <w:rFonts w:ascii="Times New Roman" w:hAnsi="Times New Roman"/>
          <w:color w:val="000000"/>
          <w:sz w:val="28"/>
          <w:szCs w:val="28"/>
        </w:rPr>
        <w:t>становя</w:t>
      </w:r>
      <w:r w:rsidRPr="008813C6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Pr="008813C6">
        <w:rPr>
          <w:rFonts w:ascii="Times New Roman" w:hAnsi="Times New Roman"/>
          <w:bCs/>
          <w:color w:val="000000"/>
          <w:sz w:val="28"/>
          <w:szCs w:val="28"/>
        </w:rPr>
        <w:t xml:space="preserve">важным условием реализации познавательных потребностей </w:t>
      </w:r>
      <w:r w:rsidRPr="008813C6">
        <w:rPr>
          <w:rFonts w:ascii="Times New Roman" w:hAnsi="Times New Roman"/>
          <w:color w:val="000000"/>
          <w:sz w:val="28"/>
          <w:szCs w:val="28"/>
        </w:rPr>
        <w:t>школьников</w:t>
      </w:r>
      <w:r w:rsidR="0034217A" w:rsidRPr="008813C6">
        <w:rPr>
          <w:rFonts w:ascii="Times New Roman" w:hAnsi="Times New Roman"/>
          <w:sz w:val="28"/>
          <w:szCs w:val="28"/>
        </w:rPr>
        <w:t xml:space="preserve"> во </w:t>
      </w:r>
      <w:r w:rsidRPr="008813C6">
        <w:rPr>
          <w:rFonts w:ascii="Times New Roman" w:hAnsi="Times New Roman"/>
          <w:sz w:val="28"/>
          <w:szCs w:val="28"/>
        </w:rPr>
        <w:t>внеурочно</w:t>
      </w:r>
      <w:r w:rsidR="0034217A" w:rsidRPr="008813C6">
        <w:rPr>
          <w:rFonts w:ascii="Times New Roman" w:hAnsi="Times New Roman"/>
          <w:sz w:val="28"/>
          <w:szCs w:val="28"/>
        </w:rPr>
        <w:t xml:space="preserve">й </w:t>
      </w:r>
      <w:r w:rsidRPr="008813C6">
        <w:rPr>
          <w:rFonts w:ascii="Times New Roman" w:hAnsi="Times New Roman"/>
          <w:sz w:val="28"/>
          <w:szCs w:val="28"/>
        </w:rPr>
        <w:t xml:space="preserve">деятельности.  Использование метода проектов позволяет на деле реализовать системно - деятельностный подход в изобразительном и трудовом обучении, интегрировать знания и </w:t>
      </w:r>
      <w:r w:rsidRPr="008813C6">
        <w:rPr>
          <w:rFonts w:ascii="Times New Roman" w:hAnsi="Times New Roman"/>
          <w:sz w:val="28"/>
          <w:szCs w:val="28"/>
        </w:rPr>
        <w:lastRenderedPageBreak/>
        <w:t>умения, полученные ими при изучении различных школьных дисциплин на разных этапах обучения.</w:t>
      </w:r>
    </w:p>
    <w:p w:rsidR="00196DA5" w:rsidRDefault="00196DA5" w:rsidP="006E7449">
      <w:pPr>
        <w:autoSpaceDE w:val="0"/>
        <w:autoSpaceDN w:val="0"/>
        <w:adjustRightInd w:val="0"/>
        <w:spacing w:line="276" w:lineRule="auto"/>
        <w:ind w:firstLine="720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следует сказать, что интеграция урочной и внеурочной деятельности позволяет учащимся принимать а</w:t>
      </w:r>
      <w:r w:rsidRPr="00B07463">
        <w:rPr>
          <w:rFonts w:ascii="Times New Roman" w:hAnsi="Times New Roman"/>
          <w:sz w:val="28"/>
          <w:szCs w:val="28"/>
        </w:rPr>
        <w:t>ктивное учас</w:t>
      </w:r>
      <w:r>
        <w:rPr>
          <w:rFonts w:ascii="Times New Roman" w:hAnsi="Times New Roman"/>
          <w:sz w:val="28"/>
          <w:szCs w:val="28"/>
        </w:rPr>
        <w:t>тие в олимпиадах по Искусству и показывать высокие результаты</w:t>
      </w:r>
      <w:r w:rsidR="003421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олимпиадные задания требуют более глубоких и разносторонних знаний. </w:t>
      </w:r>
    </w:p>
    <w:p w:rsidR="006135C6" w:rsidRDefault="00196DA5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внеурочной деятельности </w:t>
      </w:r>
      <w:r w:rsidR="00A221AE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у</w:t>
      </w:r>
      <w:r w:rsidR="006135C6">
        <w:rPr>
          <w:rFonts w:ascii="Times New Roman" w:eastAsia="Times New Roman" w:hAnsi="Times New Roman"/>
          <w:sz w:val="28"/>
          <w:szCs w:val="28"/>
          <w:lang w:eastAsia="ru-RU"/>
        </w:rPr>
        <w:t>частие в школьных тематических выставках-экспозициях, посвяще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нных Здоровому образу жизни, Победе в Великой Отечественной Войне</w:t>
      </w:r>
      <w:r w:rsidR="006135C6">
        <w:rPr>
          <w:rFonts w:ascii="Times New Roman" w:eastAsia="Times New Roman" w:hAnsi="Times New Roman"/>
          <w:sz w:val="28"/>
          <w:szCs w:val="28"/>
          <w:lang w:eastAsia="ru-RU"/>
        </w:rPr>
        <w:t>, Покорению космоса, Легендарной красной армии и др.</w:t>
      </w:r>
      <w:r w:rsidR="0034217A">
        <w:rPr>
          <w:rFonts w:ascii="Times New Roman" w:eastAsia="Times New Roman" w:hAnsi="Times New Roman"/>
          <w:sz w:val="28"/>
          <w:szCs w:val="28"/>
          <w:lang w:eastAsia="ru-RU"/>
        </w:rPr>
        <w:t>, а также у</w:t>
      </w:r>
      <w:r w:rsidR="006135C6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частие в конкурсах детского творчества </w:t>
      </w:r>
      <w:r w:rsidR="0034217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муниципального, регионального, </w:t>
      </w:r>
      <w:r w:rsidR="006135C6">
        <w:rPr>
          <w:rFonts w:ascii="Times New Roman" w:eastAsia="Times New Roman" w:hAnsi="Times New Roman"/>
          <w:sz w:val="28"/>
          <w:szCs w:val="28"/>
          <w:lang w:eastAsia="ru-RU"/>
        </w:rPr>
        <w:t>всероссийского уровня и получение призовых мест.</w:t>
      </w:r>
    </w:p>
    <w:p w:rsidR="00CD215D" w:rsidRDefault="00CD215D" w:rsidP="006E7449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1446A">
        <w:rPr>
          <w:rFonts w:ascii="Times New Roman" w:eastAsia="Times New Roman" w:hAnsi="Times New Roman"/>
          <w:b/>
          <w:bCs/>
          <w:sz w:val="28"/>
          <w:szCs w:val="28"/>
        </w:rPr>
        <w:t>Заключение</w:t>
      </w:r>
    </w:p>
    <w:p w:rsidR="00C05C64" w:rsidRPr="00D16A2C" w:rsidRDefault="00D16A2C" w:rsidP="006E7449">
      <w:pPr>
        <w:tabs>
          <w:tab w:val="left" w:pos="993"/>
        </w:tabs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c4"/>
          <w:rFonts w:ascii="Times New Roman" w:hAnsi="Times New Roman"/>
          <w:color w:val="000000" w:themeColor="text1"/>
          <w:sz w:val="28"/>
          <w:szCs w:val="28"/>
        </w:rPr>
        <w:t>Таким образом, р</w:t>
      </w:r>
      <w:r w:rsidR="009C477F" w:rsidRPr="00B07463">
        <w:rPr>
          <w:rStyle w:val="c4"/>
          <w:rFonts w:ascii="Times New Roman" w:hAnsi="Times New Roman"/>
          <w:color w:val="000000" w:themeColor="text1"/>
          <w:sz w:val="28"/>
          <w:szCs w:val="28"/>
        </w:rPr>
        <w:t>азработка модели единого образовательного пространства через интеграцию урочной и внеуроч</w:t>
      </w:r>
      <w:r w:rsidR="00A221AE">
        <w:rPr>
          <w:rStyle w:val="c4"/>
          <w:rFonts w:ascii="Times New Roman" w:hAnsi="Times New Roman"/>
          <w:color w:val="000000" w:themeColor="text1"/>
          <w:sz w:val="28"/>
          <w:szCs w:val="28"/>
        </w:rPr>
        <w:t>ной деятельности, способству</w:t>
      </w:r>
      <w:r>
        <w:rPr>
          <w:rStyle w:val="c4"/>
          <w:rFonts w:ascii="Times New Roman" w:hAnsi="Times New Roman"/>
          <w:color w:val="000000" w:themeColor="text1"/>
          <w:sz w:val="28"/>
          <w:szCs w:val="28"/>
        </w:rPr>
        <w:t>ет</w:t>
      </w:r>
      <w:r w:rsidR="009C477F" w:rsidRPr="00B07463">
        <w:rPr>
          <w:rStyle w:val="c4"/>
          <w:rFonts w:ascii="Times New Roman" w:hAnsi="Times New Roman"/>
          <w:color w:val="000000" w:themeColor="text1"/>
          <w:sz w:val="28"/>
          <w:szCs w:val="28"/>
        </w:rPr>
        <w:t xml:space="preserve"> реализации системно</w:t>
      </w:r>
      <w:r w:rsidR="009C477F">
        <w:rPr>
          <w:rStyle w:val="c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77F" w:rsidRPr="00B07463">
        <w:rPr>
          <w:rStyle w:val="c4"/>
          <w:rFonts w:ascii="Times New Roman" w:hAnsi="Times New Roman"/>
          <w:color w:val="000000" w:themeColor="text1"/>
          <w:sz w:val="28"/>
          <w:szCs w:val="28"/>
        </w:rPr>
        <w:t>-</w:t>
      </w:r>
      <w:r w:rsidR="009C477F">
        <w:rPr>
          <w:rStyle w:val="c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477F" w:rsidRPr="00B07463">
        <w:rPr>
          <w:rStyle w:val="c4"/>
          <w:rFonts w:ascii="Times New Roman" w:hAnsi="Times New Roman"/>
          <w:color w:val="000000" w:themeColor="text1"/>
          <w:sz w:val="28"/>
          <w:szCs w:val="28"/>
        </w:rPr>
        <w:t>деятельностного подхода для успешного разв</w:t>
      </w:r>
      <w:r w:rsidR="0028695F">
        <w:rPr>
          <w:rStyle w:val="c4"/>
          <w:rFonts w:ascii="Times New Roman" w:hAnsi="Times New Roman"/>
          <w:color w:val="000000" w:themeColor="text1"/>
          <w:sz w:val="28"/>
          <w:szCs w:val="28"/>
        </w:rPr>
        <w:t>ития и социализации обучающихся.</w:t>
      </w:r>
      <w:r>
        <w:rPr>
          <w:rStyle w:val="c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5C64" w:rsidRPr="00D16A2C">
        <w:rPr>
          <w:rFonts w:ascii="Times New Roman" w:hAnsi="Times New Roman"/>
          <w:sz w:val="28"/>
          <w:szCs w:val="28"/>
          <w:shd w:val="clear" w:color="auto" w:fill="FFFFFF"/>
        </w:rPr>
        <w:t xml:space="preserve">Следовательно, урочная и внеурочная деятельность учащихся должны быть неразрывно связаны для большей продуктивности обучения. </w:t>
      </w:r>
    </w:p>
    <w:p w:rsidR="00CD215D" w:rsidRPr="00D16A2C" w:rsidRDefault="00D16A2C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CD215D" w:rsidRPr="00D16A2C">
        <w:rPr>
          <w:rFonts w:ascii="Times New Roman" w:eastAsia="Times New Roman" w:hAnsi="Times New Roman"/>
          <w:sz w:val="28"/>
          <w:szCs w:val="28"/>
        </w:rPr>
        <w:t xml:space="preserve">ведение интегрированного подхода к процессу освоения декоративно-прикладного искусства по предмету изобразительного искусства в школе может </w:t>
      </w:r>
      <w:r w:rsidRPr="00D16A2C">
        <w:rPr>
          <w:rFonts w:ascii="Times New Roman" w:eastAsia="Times New Roman" w:hAnsi="Times New Roman"/>
          <w:sz w:val="28"/>
          <w:szCs w:val="28"/>
        </w:rPr>
        <w:t>способствовать</w:t>
      </w:r>
      <w:r w:rsidR="00CD215D" w:rsidRPr="00D16A2C">
        <w:rPr>
          <w:rFonts w:ascii="Times New Roman" w:eastAsia="Times New Roman" w:hAnsi="Times New Roman"/>
          <w:sz w:val="28"/>
          <w:szCs w:val="28"/>
        </w:rPr>
        <w:t>:</w:t>
      </w:r>
    </w:p>
    <w:p w:rsidR="00CD215D" w:rsidRPr="00D16A2C" w:rsidRDefault="00D16A2C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D16A2C">
        <w:rPr>
          <w:rFonts w:ascii="Times New Roman" w:eastAsia="Times New Roman" w:hAnsi="Times New Roman"/>
          <w:sz w:val="28"/>
          <w:szCs w:val="28"/>
        </w:rPr>
        <w:t>- удовлетворению</w:t>
      </w:r>
      <w:r w:rsidR="00CD215D" w:rsidRPr="00D16A2C">
        <w:rPr>
          <w:rFonts w:ascii="Times New Roman" w:eastAsia="Times New Roman" w:hAnsi="Times New Roman"/>
          <w:sz w:val="28"/>
          <w:szCs w:val="28"/>
        </w:rPr>
        <w:t xml:space="preserve"> всё более возрас</w:t>
      </w:r>
      <w:r>
        <w:rPr>
          <w:rFonts w:ascii="Times New Roman" w:eastAsia="Times New Roman" w:hAnsi="Times New Roman"/>
          <w:sz w:val="28"/>
          <w:szCs w:val="28"/>
        </w:rPr>
        <w:t xml:space="preserve">тающей потребности в культурном </w:t>
      </w:r>
      <w:r w:rsidR="00CD215D" w:rsidRPr="00D16A2C">
        <w:rPr>
          <w:rFonts w:ascii="Times New Roman" w:eastAsia="Times New Roman" w:hAnsi="Times New Roman"/>
          <w:sz w:val="28"/>
          <w:szCs w:val="28"/>
        </w:rPr>
        <w:t>и эстетическом воспитании подрастающего поколения;</w:t>
      </w:r>
    </w:p>
    <w:p w:rsidR="00CD215D" w:rsidRPr="00D16A2C" w:rsidRDefault="00CD215D" w:rsidP="006E7449">
      <w:pPr>
        <w:shd w:val="clear" w:color="auto" w:fill="FFFFFF"/>
        <w:spacing w:line="276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D16A2C">
        <w:rPr>
          <w:rFonts w:ascii="Times New Roman" w:eastAsia="Times New Roman" w:hAnsi="Times New Roman"/>
          <w:sz w:val="28"/>
          <w:szCs w:val="28"/>
        </w:rPr>
        <w:t>-</w:t>
      </w:r>
      <w:r w:rsidR="00D16A2C" w:rsidRPr="00D16A2C">
        <w:rPr>
          <w:rFonts w:ascii="Times New Roman" w:eastAsia="Times New Roman" w:hAnsi="Times New Roman"/>
          <w:sz w:val="28"/>
          <w:szCs w:val="28"/>
        </w:rPr>
        <w:t xml:space="preserve"> </w:t>
      </w:r>
      <w:r w:rsidR="00D16A2C">
        <w:rPr>
          <w:rFonts w:ascii="Times New Roman" w:eastAsia="Times New Roman" w:hAnsi="Times New Roman"/>
          <w:sz w:val="28"/>
          <w:szCs w:val="28"/>
        </w:rPr>
        <w:t xml:space="preserve">приблизить </w:t>
      </w:r>
      <w:r w:rsidRPr="00D16A2C">
        <w:rPr>
          <w:rFonts w:ascii="Times New Roman" w:eastAsia="Times New Roman" w:hAnsi="Times New Roman"/>
          <w:sz w:val="28"/>
          <w:szCs w:val="28"/>
        </w:rPr>
        <w:t xml:space="preserve">оторванность изучаемых вопросов на уроках </w:t>
      </w:r>
      <w:r w:rsidR="00D16A2C">
        <w:rPr>
          <w:rFonts w:ascii="Times New Roman" w:eastAsia="Times New Roman" w:hAnsi="Times New Roman"/>
          <w:sz w:val="28"/>
          <w:szCs w:val="28"/>
        </w:rPr>
        <w:t xml:space="preserve">изо от реальной жизни </w:t>
      </w:r>
      <w:r w:rsidRPr="00D16A2C">
        <w:rPr>
          <w:rFonts w:ascii="Times New Roman" w:eastAsia="Times New Roman" w:hAnsi="Times New Roman"/>
          <w:sz w:val="28"/>
          <w:szCs w:val="28"/>
        </w:rPr>
        <w:t>через выполнение творческих проектов, по</w:t>
      </w:r>
      <w:r w:rsidR="00D16A2C">
        <w:rPr>
          <w:rFonts w:ascii="Times New Roman" w:eastAsia="Times New Roman" w:hAnsi="Times New Roman"/>
          <w:sz w:val="28"/>
          <w:szCs w:val="28"/>
        </w:rPr>
        <w:t xml:space="preserve">сещение художественных музеев, </w:t>
      </w:r>
      <w:r w:rsidRPr="00D16A2C">
        <w:rPr>
          <w:rFonts w:ascii="Times New Roman" w:eastAsia="Times New Roman" w:hAnsi="Times New Roman"/>
          <w:sz w:val="28"/>
          <w:szCs w:val="28"/>
        </w:rPr>
        <w:t>выставок, приобщение к культурному наследию своего народа и др</w:t>
      </w:r>
      <w:r w:rsidR="009D59B5">
        <w:rPr>
          <w:rFonts w:ascii="Times New Roman" w:eastAsia="Times New Roman" w:hAnsi="Times New Roman"/>
          <w:sz w:val="28"/>
          <w:szCs w:val="28"/>
        </w:rPr>
        <w:t>.</w:t>
      </w:r>
      <w:r w:rsidRPr="00D16A2C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D215D" w:rsidRPr="00D16A2C" w:rsidRDefault="00CD215D" w:rsidP="006E7449">
      <w:pPr>
        <w:spacing w:line="276" w:lineRule="auto"/>
        <w:ind w:firstLine="851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D16A2C">
        <w:rPr>
          <w:rFonts w:ascii="Times New Roman" w:eastAsia="Times New Roman" w:hAnsi="Times New Roman"/>
          <w:bCs/>
          <w:iCs/>
          <w:sz w:val="28"/>
          <w:szCs w:val="28"/>
        </w:rPr>
        <w:t xml:space="preserve">- </w:t>
      </w:r>
      <w:r w:rsidR="00D16A2C" w:rsidRPr="00D16A2C">
        <w:rPr>
          <w:rFonts w:ascii="Times New Roman" w:eastAsia="Times New Roman" w:hAnsi="Times New Roman"/>
          <w:sz w:val="28"/>
          <w:szCs w:val="28"/>
          <w:shd w:val="clear" w:color="auto" w:fill="FFFFFF"/>
        </w:rPr>
        <w:t>стремлению</w:t>
      </w:r>
      <w:r w:rsidR="00D16A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овладеть новыми более разнообразными </w:t>
      </w:r>
      <w:r w:rsidRPr="00D16A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художественными и </w:t>
      </w:r>
      <w:r w:rsidRPr="00D16A2C">
        <w:rPr>
          <w:rFonts w:ascii="Times New Roman" w:hAnsi="Times New Roman"/>
          <w:sz w:val="28"/>
          <w:szCs w:val="28"/>
          <w:shd w:val="clear" w:color="auto" w:fill="FFFFFF"/>
        </w:rPr>
        <w:t>обще</w:t>
      </w:r>
      <w:r w:rsidRPr="00D16A2C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трудовыми навыками;</w:t>
      </w:r>
    </w:p>
    <w:p w:rsidR="00CD215D" w:rsidRPr="00A221AE" w:rsidRDefault="00CD215D" w:rsidP="006E7449">
      <w:pPr>
        <w:spacing w:line="276" w:lineRule="auto"/>
        <w:ind w:firstLine="851"/>
        <w:rPr>
          <w:rFonts w:ascii="Times New Roman" w:eastAsia="Times New Roman" w:hAnsi="Times New Roman"/>
          <w:b/>
          <w:sz w:val="28"/>
          <w:szCs w:val="28"/>
        </w:rPr>
      </w:pPr>
      <w:r w:rsidRPr="00D16A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="00D16A2C" w:rsidRPr="00D16A2C">
        <w:rPr>
          <w:rFonts w:ascii="Times New Roman" w:eastAsia="Times New Roman" w:hAnsi="Times New Roman"/>
          <w:sz w:val="28"/>
          <w:szCs w:val="28"/>
        </w:rPr>
        <w:t>воспитанию</w:t>
      </w:r>
      <w:r w:rsidRPr="00D16A2C">
        <w:rPr>
          <w:rFonts w:ascii="Times New Roman" w:eastAsia="Times New Roman" w:hAnsi="Times New Roman"/>
          <w:sz w:val="28"/>
          <w:szCs w:val="28"/>
        </w:rPr>
        <w:t xml:space="preserve"> творчески активных,</w:t>
      </w:r>
      <w:r w:rsidRPr="00D16A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недалёком будущем действительно конкурентоспособных на рынке труда</w:t>
      </w:r>
      <w:r w:rsidRPr="00D16A2C">
        <w:rPr>
          <w:rFonts w:ascii="Times New Roman" w:eastAsia="Times New Roman" w:hAnsi="Times New Roman"/>
          <w:sz w:val="28"/>
          <w:szCs w:val="28"/>
        </w:rPr>
        <w:t xml:space="preserve"> личностей</w:t>
      </w:r>
      <w:r w:rsidRPr="00D16A2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</w:p>
    <w:sectPr w:rsidR="00CD215D" w:rsidRPr="00A221AE" w:rsidSect="003503F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80" w:rsidRDefault="00655880" w:rsidP="003503F6">
      <w:r>
        <w:separator/>
      </w:r>
    </w:p>
  </w:endnote>
  <w:endnote w:type="continuationSeparator" w:id="0">
    <w:p w:rsidR="00655880" w:rsidRDefault="00655880" w:rsidP="0035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6133"/>
      <w:docPartObj>
        <w:docPartGallery w:val="Page Numbers (Bottom of Page)"/>
        <w:docPartUnique/>
      </w:docPartObj>
    </w:sdtPr>
    <w:sdtEndPr/>
    <w:sdtContent>
      <w:p w:rsidR="003503F6" w:rsidRDefault="003503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27">
          <w:rPr>
            <w:noProof/>
          </w:rPr>
          <w:t>1</w:t>
        </w:r>
        <w:r>
          <w:fldChar w:fldCharType="end"/>
        </w:r>
      </w:p>
    </w:sdtContent>
  </w:sdt>
  <w:p w:rsidR="003503F6" w:rsidRDefault="003503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80" w:rsidRDefault="00655880" w:rsidP="003503F6">
      <w:r>
        <w:separator/>
      </w:r>
    </w:p>
  </w:footnote>
  <w:footnote w:type="continuationSeparator" w:id="0">
    <w:p w:rsidR="00655880" w:rsidRDefault="00655880" w:rsidP="0035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31B3"/>
    <w:multiLevelType w:val="hybridMultilevel"/>
    <w:tmpl w:val="ABD47AA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239C3E2C"/>
    <w:multiLevelType w:val="hybridMultilevel"/>
    <w:tmpl w:val="A504262A"/>
    <w:lvl w:ilvl="0" w:tplc="74B0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624D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285E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4CB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2A7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344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AB0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B4AF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FC41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E05E8A"/>
    <w:multiLevelType w:val="multilevel"/>
    <w:tmpl w:val="1C80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B5A01EA"/>
    <w:multiLevelType w:val="multilevel"/>
    <w:tmpl w:val="538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C"/>
    <w:rsid w:val="00004D49"/>
    <w:rsid w:val="000174B4"/>
    <w:rsid w:val="0009562C"/>
    <w:rsid w:val="000D6283"/>
    <w:rsid w:val="000F6D28"/>
    <w:rsid w:val="00196DA5"/>
    <w:rsid w:val="002154B0"/>
    <w:rsid w:val="0023567F"/>
    <w:rsid w:val="0028695F"/>
    <w:rsid w:val="00294A3E"/>
    <w:rsid w:val="002A3572"/>
    <w:rsid w:val="002C5669"/>
    <w:rsid w:val="00342000"/>
    <w:rsid w:val="0034217A"/>
    <w:rsid w:val="003503F6"/>
    <w:rsid w:val="004E0E0F"/>
    <w:rsid w:val="004F1F48"/>
    <w:rsid w:val="004F4209"/>
    <w:rsid w:val="0054547C"/>
    <w:rsid w:val="00591FC3"/>
    <w:rsid w:val="005D197F"/>
    <w:rsid w:val="006135C6"/>
    <w:rsid w:val="00655880"/>
    <w:rsid w:val="006D118C"/>
    <w:rsid w:val="006E7449"/>
    <w:rsid w:val="00725120"/>
    <w:rsid w:val="007E510B"/>
    <w:rsid w:val="00816293"/>
    <w:rsid w:val="008813C6"/>
    <w:rsid w:val="00886FD4"/>
    <w:rsid w:val="00944FBD"/>
    <w:rsid w:val="00950D69"/>
    <w:rsid w:val="00980F45"/>
    <w:rsid w:val="009C477F"/>
    <w:rsid w:val="009D59B5"/>
    <w:rsid w:val="00A221AE"/>
    <w:rsid w:val="00A411AB"/>
    <w:rsid w:val="00B0179F"/>
    <w:rsid w:val="00BA26D9"/>
    <w:rsid w:val="00BB07A7"/>
    <w:rsid w:val="00BB6F13"/>
    <w:rsid w:val="00C05C64"/>
    <w:rsid w:val="00C9313C"/>
    <w:rsid w:val="00CD215D"/>
    <w:rsid w:val="00D16A2C"/>
    <w:rsid w:val="00D44E41"/>
    <w:rsid w:val="00D639C5"/>
    <w:rsid w:val="00DF1827"/>
    <w:rsid w:val="00E01E6E"/>
    <w:rsid w:val="00E4124C"/>
    <w:rsid w:val="00EE0D81"/>
    <w:rsid w:val="00EF209E"/>
    <w:rsid w:val="00EF4F95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0893-1B26-4285-BDC8-1EEA5354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5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15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E4124C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E4124C"/>
  </w:style>
  <w:style w:type="paragraph" w:customStyle="1" w:styleId="c77">
    <w:name w:val="c77"/>
    <w:basedOn w:val="a"/>
    <w:rsid w:val="00EF4F95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C5669"/>
    <w:pPr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CharAttribute484">
    <w:name w:val="CharAttribute484"/>
    <w:uiPriority w:val="99"/>
    <w:rsid w:val="002154B0"/>
    <w:rPr>
      <w:rFonts w:ascii="Times New Roman" w:eastAsia="Times New Roman"/>
      <w:i/>
      <w:sz w:val="28"/>
    </w:rPr>
  </w:style>
  <w:style w:type="paragraph" w:styleId="2">
    <w:name w:val="Body Text Indent 2"/>
    <w:basedOn w:val="a"/>
    <w:link w:val="20"/>
    <w:rsid w:val="00004D49"/>
    <w:pPr>
      <w:ind w:left="-56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04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0D69"/>
    <w:rPr>
      <w:b/>
      <w:bCs/>
    </w:rPr>
  </w:style>
  <w:style w:type="paragraph" w:styleId="a6">
    <w:name w:val="header"/>
    <w:basedOn w:val="a"/>
    <w:link w:val="a7"/>
    <w:uiPriority w:val="99"/>
    <w:unhideWhenUsed/>
    <w:rsid w:val="00350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3F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0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03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27</cp:revision>
  <dcterms:created xsi:type="dcterms:W3CDTF">2021-11-27T15:47:00Z</dcterms:created>
  <dcterms:modified xsi:type="dcterms:W3CDTF">2023-05-22T16:02:00Z</dcterms:modified>
</cp:coreProperties>
</file>