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6" w:rsidRPr="00D72DCF" w:rsidRDefault="00E43B16" w:rsidP="00E43B16">
      <w:pPr>
        <w:spacing w:after="0" w:line="240" w:lineRule="auto"/>
        <w:jc w:val="center"/>
        <w:rPr>
          <w:rFonts w:ascii="Times New Roman" w:hAnsi="Times New Roman" w:cs="Times New Roman"/>
          <w:sz w:val="32"/>
          <w:szCs w:val="28"/>
        </w:rPr>
      </w:pPr>
      <w:r w:rsidRPr="00D72DCF">
        <w:rPr>
          <w:rFonts w:ascii="Times New Roman" w:hAnsi="Times New Roman" w:cs="Times New Roman"/>
          <w:b/>
          <w:sz w:val="24"/>
        </w:rPr>
        <w:t>ПЛАН-КОНСПЕКТ УРОКА</w:t>
      </w:r>
    </w:p>
    <w:p w:rsidR="00E43B16" w:rsidRPr="00D72DCF" w:rsidRDefault="00E43B16" w:rsidP="00E43B16">
      <w:pPr>
        <w:spacing w:after="0" w:line="240" w:lineRule="auto"/>
        <w:jc w:val="center"/>
        <w:rPr>
          <w:rFonts w:ascii="Times New Roman" w:hAnsi="Times New Roman" w:cs="Times New Roman"/>
          <w:sz w:val="32"/>
          <w:szCs w:val="28"/>
        </w:rPr>
      </w:pPr>
      <w:r w:rsidRPr="00D72DCF">
        <w:rPr>
          <w:rFonts w:ascii="Times New Roman" w:hAnsi="Times New Roman" w:cs="Times New Roman"/>
          <w:b/>
          <w:sz w:val="24"/>
        </w:rPr>
        <w:t xml:space="preserve">в соответствии с ФГОС ООО </w:t>
      </w:r>
      <w:r w:rsidRPr="00D72DCF">
        <w:rPr>
          <w:rFonts w:ascii="Times New Roman" w:hAnsi="Times New Roman" w:cs="Times New Roman"/>
          <w:b/>
          <w:sz w:val="24"/>
        </w:rPr>
        <w:t>обществознанию 9 класс</w:t>
      </w:r>
    </w:p>
    <w:p w:rsidR="00E43B16" w:rsidRPr="00D72DCF" w:rsidRDefault="00E43B16" w:rsidP="00E43B16">
      <w:pPr>
        <w:spacing w:after="0" w:line="240" w:lineRule="auto"/>
        <w:jc w:val="center"/>
        <w:rPr>
          <w:rFonts w:ascii="Times New Roman" w:hAnsi="Times New Roman" w:cs="Times New Roman"/>
          <w:b/>
          <w:sz w:val="24"/>
        </w:rPr>
      </w:pPr>
      <w:r w:rsidRPr="00D72DCF">
        <w:rPr>
          <w:rFonts w:ascii="Times New Roman" w:hAnsi="Times New Roman" w:cs="Times New Roman"/>
          <w:b/>
          <w:sz w:val="24"/>
        </w:rPr>
        <w:t xml:space="preserve"> </w:t>
      </w:r>
    </w:p>
    <w:p w:rsidR="00E43B16" w:rsidRPr="00D72DCF" w:rsidRDefault="00E43B16" w:rsidP="00E43B16">
      <w:pPr>
        <w:tabs>
          <w:tab w:val="left" w:pos="4500"/>
        </w:tabs>
        <w:spacing w:after="0" w:line="240" w:lineRule="auto"/>
        <w:jc w:val="both"/>
        <w:rPr>
          <w:rFonts w:ascii="Times New Roman" w:hAnsi="Times New Roman" w:cs="Times New Roman"/>
          <w:b/>
          <w:i/>
          <w:sz w:val="24"/>
          <w:szCs w:val="24"/>
        </w:rPr>
      </w:pPr>
      <w:r w:rsidRPr="00D72DCF">
        <w:rPr>
          <w:rFonts w:ascii="Times New Roman" w:hAnsi="Times New Roman" w:cs="Times New Roman"/>
          <w:b/>
          <w:i/>
          <w:sz w:val="24"/>
          <w:szCs w:val="24"/>
        </w:rPr>
        <w:t xml:space="preserve">Автор-составитель: </w:t>
      </w:r>
    </w:p>
    <w:p w:rsidR="00E43B16" w:rsidRPr="00D72DCF" w:rsidRDefault="00E43B16" w:rsidP="00E43B16">
      <w:pPr>
        <w:tabs>
          <w:tab w:val="left" w:pos="4500"/>
        </w:tabs>
        <w:spacing w:after="0" w:line="240" w:lineRule="auto"/>
        <w:jc w:val="both"/>
        <w:rPr>
          <w:rFonts w:ascii="Times New Roman" w:hAnsi="Times New Roman" w:cs="Times New Roman"/>
          <w:sz w:val="24"/>
          <w:szCs w:val="24"/>
        </w:rPr>
      </w:pPr>
      <w:r w:rsidRPr="00D72DCF">
        <w:rPr>
          <w:rFonts w:ascii="Times New Roman" w:hAnsi="Times New Roman" w:cs="Times New Roman"/>
          <w:sz w:val="24"/>
          <w:szCs w:val="24"/>
        </w:rPr>
        <w:t>Чернобылова Ирина Анатольевна, учитель истории и обществознания МОУ «СОШ с. Питерка»</w:t>
      </w:r>
    </w:p>
    <w:p w:rsidR="00E43B16" w:rsidRPr="00D72DCF" w:rsidRDefault="00E43B16" w:rsidP="00E43B16">
      <w:pPr>
        <w:spacing w:after="0" w:line="240" w:lineRule="auto"/>
        <w:jc w:val="both"/>
        <w:rPr>
          <w:rFonts w:ascii="Times New Roman" w:hAnsi="Times New Roman" w:cs="Times New Roman"/>
          <w:sz w:val="24"/>
          <w:szCs w:val="24"/>
        </w:rPr>
      </w:pPr>
      <w:r w:rsidRPr="00D72DCF">
        <w:rPr>
          <w:rFonts w:ascii="Times New Roman" w:hAnsi="Times New Roman" w:cs="Times New Roman"/>
          <w:b/>
          <w:i/>
          <w:sz w:val="24"/>
          <w:szCs w:val="24"/>
        </w:rPr>
        <w:t>Предмет:</w:t>
      </w:r>
      <w:r w:rsidRPr="00D72DCF">
        <w:rPr>
          <w:rFonts w:ascii="Times New Roman" w:hAnsi="Times New Roman" w:cs="Times New Roman"/>
          <w:sz w:val="24"/>
          <w:szCs w:val="24"/>
        </w:rPr>
        <w:t xml:space="preserve"> </w:t>
      </w:r>
      <w:r w:rsidRPr="00D72DCF">
        <w:rPr>
          <w:rFonts w:ascii="Times New Roman" w:hAnsi="Times New Roman" w:cs="Times New Roman"/>
          <w:sz w:val="24"/>
          <w:szCs w:val="24"/>
        </w:rPr>
        <w:t>обществознание</w:t>
      </w:r>
    </w:p>
    <w:p w:rsidR="00E43B16" w:rsidRPr="00D72DCF" w:rsidRDefault="00E43B16" w:rsidP="00E43B16">
      <w:pPr>
        <w:spacing w:after="0" w:line="240" w:lineRule="auto"/>
        <w:jc w:val="both"/>
        <w:rPr>
          <w:rFonts w:ascii="Times New Roman" w:hAnsi="Times New Roman" w:cs="Times New Roman"/>
          <w:sz w:val="24"/>
          <w:szCs w:val="24"/>
        </w:rPr>
      </w:pPr>
      <w:r w:rsidRPr="00D72DCF">
        <w:rPr>
          <w:rFonts w:ascii="Times New Roman" w:hAnsi="Times New Roman" w:cs="Times New Roman"/>
          <w:b/>
          <w:i/>
          <w:sz w:val="24"/>
          <w:szCs w:val="24"/>
        </w:rPr>
        <w:t>Класс:</w:t>
      </w:r>
      <w:r w:rsidRPr="00D72DCF">
        <w:rPr>
          <w:rFonts w:ascii="Times New Roman" w:hAnsi="Times New Roman" w:cs="Times New Roman"/>
          <w:i/>
          <w:sz w:val="24"/>
          <w:szCs w:val="24"/>
        </w:rPr>
        <w:t>9 (девятый)</w:t>
      </w:r>
      <w:r w:rsidRPr="00D72DCF">
        <w:rPr>
          <w:rFonts w:ascii="Times New Roman" w:hAnsi="Times New Roman" w:cs="Times New Roman"/>
          <w:sz w:val="24"/>
          <w:szCs w:val="24"/>
        </w:rPr>
        <w:t xml:space="preserve"> </w:t>
      </w:r>
    </w:p>
    <w:p w:rsidR="00E43B16" w:rsidRPr="00D72DCF" w:rsidRDefault="00E43B16" w:rsidP="00E43B16">
      <w:pPr>
        <w:spacing w:after="0" w:line="240" w:lineRule="auto"/>
        <w:jc w:val="both"/>
        <w:rPr>
          <w:rFonts w:ascii="Times New Roman" w:hAnsi="Times New Roman" w:cs="Times New Roman"/>
          <w:b/>
          <w:i/>
          <w:sz w:val="24"/>
          <w:szCs w:val="24"/>
        </w:rPr>
      </w:pPr>
      <w:r w:rsidRPr="00D72DCF">
        <w:rPr>
          <w:rFonts w:ascii="Times New Roman" w:hAnsi="Times New Roman" w:cs="Times New Roman"/>
          <w:b/>
          <w:sz w:val="24"/>
          <w:szCs w:val="24"/>
        </w:rPr>
        <w:t>Дата проведения:</w:t>
      </w:r>
      <w:r w:rsidRPr="00D72DCF">
        <w:rPr>
          <w:rFonts w:ascii="Times New Roman" w:hAnsi="Times New Roman" w:cs="Times New Roman"/>
          <w:b/>
          <w:i/>
          <w:sz w:val="24"/>
          <w:szCs w:val="24"/>
        </w:rPr>
        <w:t xml:space="preserve"> </w:t>
      </w:r>
      <w:r w:rsidRPr="00D72DCF">
        <w:rPr>
          <w:rFonts w:ascii="Times New Roman" w:hAnsi="Times New Roman" w:cs="Times New Roman"/>
          <w:sz w:val="24"/>
          <w:szCs w:val="24"/>
        </w:rPr>
        <w:t>по календарно-тематическому планированию</w:t>
      </w:r>
      <w:r w:rsidRPr="00D72DCF">
        <w:rPr>
          <w:rFonts w:ascii="Times New Roman" w:hAnsi="Times New Roman" w:cs="Times New Roman"/>
          <w:b/>
          <w:i/>
          <w:sz w:val="24"/>
          <w:szCs w:val="24"/>
        </w:rPr>
        <w:t xml:space="preserve"> </w:t>
      </w:r>
    </w:p>
    <w:p w:rsidR="00E43B16" w:rsidRPr="00D72DCF" w:rsidRDefault="00E43B16" w:rsidP="00E43B16">
      <w:pPr>
        <w:spacing w:after="0" w:line="240" w:lineRule="auto"/>
        <w:jc w:val="both"/>
        <w:rPr>
          <w:rFonts w:ascii="Times New Roman" w:hAnsi="Times New Roman" w:cs="Times New Roman"/>
          <w:sz w:val="24"/>
          <w:szCs w:val="24"/>
        </w:rPr>
      </w:pPr>
      <w:r w:rsidRPr="00D72DCF">
        <w:rPr>
          <w:rFonts w:ascii="Times New Roman" w:hAnsi="Times New Roman" w:cs="Times New Roman"/>
          <w:b/>
          <w:i/>
          <w:sz w:val="24"/>
          <w:szCs w:val="24"/>
        </w:rPr>
        <w:t>Урок</w:t>
      </w:r>
      <w:r w:rsidRPr="00D72DCF">
        <w:rPr>
          <w:rFonts w:ascii="Times New Roman" w:hAnsi="Times New Roman" w:cs="Times New Roman"/>
          <w:sz w:val="24"/>
          <w:szCs w:val="24"/>
        </w:rPr>
        <w:t>: «</w:t>
      </w:r>
      <w:r w:rsidRPr="00D72DCF">
        <w:rPr>
          <w:rFonts w:ascii="Times New Roman" w:hAnsi="Times New Roman" w:cs="Times New Roman"/>
          <w:sz w:val="24"/>
          <w:szCs w:val="24"/>
        </w:rPr>
        <w:t>Роль государства в рыночной экономике</w:t>
      </w:r>
      <w:r w:rsidRPr="00D72DCF">
        <w:rPr>
          <w:rFonts w:ascii="Times New Roman" w:hAnsi="Times New Roman" w:cs="Times New Roman"/>
          <w:sz w:val="24"/>
          <w:szCs w:val="24"/>
        </w:rPr>
        <w:t>»</w:t>
      </w:r>
    </w:p>
    <w:p w:rsidR="00E43B16" w:rsidRPr="00D72DCF" w:rsidRDefault="00E43B16" w:rsidP="00E43B16">
      <w:pPr>
        <w:spacing w:after="0" w:line="240" w:lineRule="auto"/>
        <w:jc w:val="both"/>
        <w:rPr>
          <w:rFonts w:ascii="Times New Roman" w:hAnsi="Times New Roman" w:cs="Times New Roman"/>
          <w:color w:val="333333"/>
          <w:sz w:val="24"/>
          <w:szCs w:val="24"/>
          <w:shd w:val="clear" w:color="auto" w:fill="FFFFFF"/>
        </w:rPr>
      </w:pPr>
      <w:r w:rsidRPr="00D72DCF">
        <w:rPr>
          <w:rFonts w:ascii="Times New Roman" w:hAnsi="Times New Roman" w:cs="Times New Roman"/>
          <w:b/>
          <w:i/>
          <w:sz w:val="24"/>
          <w:szCs w:val="24"/>
        </w:rPr>
        <w:t>Учебник:</w:t>
      </w:r>
      <w:r w:rsidRPr="00D72DCF">
        <w:rPr>
          <w:rFonts w:ascii="Times New Roman" w:hAnsi="Times New Roman" w:cs="Times New Roman"/>
          <w:sz w:val="24"/>
          <w:szCs w:val="24"/>
        </w:rPr>
        <w:t xml:space="preserve"> </w:t>
      </w:r>
      <w:r w:rsidRPr="00D72DCF">
        <w:rPr>
          <w:rFonts w:ascii="Times New Roman" w:hAnsi="Times New Roman" w:cs="Times New Roman"/>
          <w:bCs/>
          <w:color w:val="333333"/>
          <w:sz w:val="24"/>
          <w:szCs w:val="24"/>
          <w:shd w:val="clear" w:color="auto" w:fill="FFFFFF"/>
        </w:rPr>
        <w:t xml:space="preserve">Обществознание: экономика вокруг нас: 9 класс. И.П. Насонова; под общей редакцией Тишкова. М.: </w:t>
      </w:r>
      <w:proofErr w:type="spellStart"/>
      <w:r w:rsidRPr="00D72DCF">
        <w:rPr>
          <w:rFonts w:ascii="Times New Roman" w:hAnsi="Times New Roman" w:cs="Times New Roman"/>
          <w:bCs/>
          <w:color w:val="333333"/>
          <w:sz w:val="24"/>
          <w:szCs w:val="24"/>
          <w:shd w:val="clear" w:color="auto" w:fill="FFFFFF"/>
        </w:rPr>
        <w:t>Вентана</w:t>
      </w:r>
      <w:proofErr w:type="spellEnd"/>
      <w:r w:rsidRPr="00D72DCF">
        <w:rPr>
          <w:rFonts w:ascii="Times New Roman" w:hAnsi="Times New Roman" w:cs="Times New Roman"/>
          <w:bCs/>
          <w:color w:val="333333"/>
          <w:sz w:val="24"/>
          <w:szCs w:val="24"/>
          <w:shd w:val="clear" w:color="auto" w:fill="FFFFFF"/>
        </w:rPr>
        <w:t xml:space="preserve"> -  Граф, 2021.</w:t>
      </w:r>
    </w:p>
    <w:p w:rsidR="00E43B16" w:rsidRPr="00D72DCF" w:rsidRDefault="00E43B16" w:rsidP="00E43B16">
      <w:pPr>
        <w:jc w:val="both"/>
        <w:rPr>
          <w:rFonts w:ascii="Times New Roman" w:hAnsi="Times New Roman" w:cs="Times New Roman"/>
          <w:sz w:val="24"/>
          <w:szCs w:val="24"/>
        </w:rPr>
      </w:pPr>
      <w:r w:rsidRPr="00D72DCF">
        <w:rPr>
          <w:rFonts w:ascii="Times New Roman" w:hAnsi="Times New Roman" w:cs="Times New Roman"/>
          <w:b/>
          <w:i/>
          <w:sz w:val="24"/>
          <w:szCs w:val="24"/>
        </w:rPr>
        <w:t>Цель урока:</w:t>
      </w:r>
      <w:r w:rsidRPr="00D72DCF">
        <w:rPr>
          <w:rFonts w:ascii="Times New Roman" w:hAnsi="Times New Roman" w:cs="Times New Roman"/>
          <w:b/>
          <w:sz w:val="24"/>
          <w:szCs w:val="24"/>
        </w:rPr>
        <w:t xml:space="preserve"> </w:t>
      </w:r>
      <w:r w:rsidRPr="00D72DCF">
        <w:rPr>
          <w:rFonts w:ascii="Times New Roman" w:hAnsi="Times New Roman" w:cs="Times New Roman"/>
          <w:sz w:val="24"/>
          <w:szCs w:val="24"/>
        </w:rPr>
        <w:t>сформировать представление о государстве как субъекте экономических отношений на основе осмысления основных проблем современной экономики</w:t>
      </w:r>
      <w:r w:rsidR="00D72DCF">
        <w:rPr>
          <w:rFonts w:ascii="Times New Roman" w:hAnsi="Times New Roman" w:cs="Times New Roman"/>
          <w:sz w:val="24"/>
          <w:szCs w:val="24"/>
        </w:rPr>
        <w:t>: должно ли государство вмешиваться в экономику?</w:t>
      </w:r>
    </w:p>
    <w:p w:rsidR="00E43B16" w:rsidRPr="00D72DCF" w:rsidRDefault="00E43B16" w:rsidP="00E43B16">
      <w:pPr>
        <w:spacing w:after="0" w:line="240" w:lineRule="auto"/>
        <w:rPr>
          <w:rFonts w:ascii="Times New Roman" w:hAnsi="Times New Roman" w:cs="Times New Roman"/>
          <w:b/>
          <w:bCs/>
          <w:sz w:val="24"/>
          <w:szCs w:val="24"/>
        </w:rPr>
      </w:pPr>
      <w:r w:rsidRPr="00D72DCF">
        <w:rPr>
          <w:rFonts w:ascii="Times New Roman" w:hAnsi="Times New Roman" w:cs="Times New Roman"/>
          <w:b/>
          <w:bCs/>
          <w:sz w:val="24"/>
          <w:szCs w:val="24"/>
        </w:rPr>
        <w:t>Задачи:</w:t>
      </w:r>
    </w:p>
    <w:p w:rsidR="00E43B16" w:rsidRPr="00D72DCF" w:rsidRDefault="00E43B16" w:rsidP="00E43B16">
      <w:pPr>
        <w:spacing w:after="0" w:line="240" w:lineRule="auto"/>
        <w:rPr>
          <w:rFonts w:ascii="Times New Roman" w:hAnsi="Times New Roman" w:cs="Times New Roman"/>
          <w:sz w:val="24"/>
          <w:szCs w:val="24"/>
        </w:rPr>
      </w:pPr>
      <w:r w:rsidRPr="00D72DCF">
        <w:rPr>
          <w:rFonts w:ascii="Times New Roman" w:hAnsi="Times New Roman" w:cs="Times New Roman"/>
          <w:i/>
          <w:iCs/>
          <w:sz w:val="24"/>
          <w:szCs w:val="24"/>
        </w:rPr>
        <w:t>Образовательные(предметные):</w:t>
      </w:r>
      <w:r w:rsidRPr="00D72DCF">
        <w:rPr>
          <w:rFonts w:ascii="Times New Roman" w:hAnsi="Times New Roman" w:cs="Times New Roman"/>
          <w:color w:val="000000"/>
          <w:sz w:val="24"/>
          <w:szCs w:val="24"/>
        </w:rPr>
        <w:t> </w:t>
      </w:r>
      <w:r w:rsidRPr="00D72DCF">
        <w:rPr>
          <w:rFonts w:ascii="Times New Roman" w:hAnsi="Times New Roman" w:cs="Times New Roman"/>
          <w:sz w:val="24"/>
          <w:szCs w:val="24"/>
        </w:rPr>
        <w:t>раскрыть</w:t>
      </w:r>
      <w:r w:rsidRPr="00D72DCF">
        <w:rPr>
          <w:rFonts w:ascii="Times New Roman" w:hAnsi="Times New Roman" w:cs="Times New Roman"/>
          <w:sz w:val="24"/>
          <w:szCs w:val="24"/>
        </w:rPr>
        <w:t xml:space="preserve">   </w:t>
      </w:r>
      <w:r w:rsidRPr="00D72DCF">
        <w:rPr>
          <w:rFonts w:ascii="Times New Roman" w:hAnsi="Times New Roman" w:cs="Times New Roman"/>
          <w:sz w:val="24"/>
          <w:szCs w:val="24"/>
        </w:rPr>
        <w:t>сущность</w:t>
      </w:r>
      <w:r w:rsidRPr="00D72DCF">
        <w:rPr>
          <w:rFonts w:ascii="Times New Roman" w:hAnsi="Times New Roman" w:cs="Times New Roman"/>
          <w:sz w:val="24"/>
          <w:szCs w:val="24"/>
        </w:rPr>
        <w:t xml:space="preserve"> </w:t>
      </w:r>
      <w:r w:rsidRPr="00D72DCF">
        <w:rPr>
          <w:rFonts w:ascii="Times New Roman" w:hAnsi="Times New Roman" w:cs="Times New Roman"/>
          <w:sz w:val="24"/>
          <w:szCs w:val="24"/>
        </w:rPr>
        <w:t>роли государства в рыночной экономике</w:t>
      </w:r>
      <w:r w:rsidRPr="00D72DCF">
        <w:rPr>
          <w:rFonts w:ascii="Times New Roman" w:hAnsi="Times New Roman" w:cs="Times New Roman"/>
          <w:sz w:val="24"/>
          <w:szCs w:val="24"/>
        </w:rPr>
        <w:t xml:space="preserve">; сформировать представления о </w:t>
      </w:r>
      <w:r w:rsidRPr="00D72DCF">
        <w:rPr>
          <w:rFonts w:ascii="Times New Roman" w:hAnsi="Times New Roman" w:cs="Times New Roman"/>
          <w:sz w:val="24"/>
          <w:szCs w:val="24"/>
        </w:rPr>
        <w:t>направлениях экономической политики,</w:t>
      </w:r>
      <w:r w:rsidRPr="00D72DCF">
        <w:rPr>
          <w:rFonts w:ascii="Times New Roman" w:hAnsi="Times New Roman" w:cs="Times New Roman"/>
          <w:sz w:val="24"/>
          <w:szCs w:val="24"/>
        </w:rPr>
        <w:t xml:space="preserve"> определить значение </w:t>
      </w:r>
      <w:r w:rsidRPr="00D72DCF">
        <w:rPr>
          <w:rFonts w:ascii="Times New Roman" w:hAnsi="Times New Roman" w:cs="Times New Roman"/>
          <w:sz w:val="24"/>
          <w:szCs w:val="24"/>
        </w:rPr>
        <w:t>государства</w:t>
      </w:r>
      <w:r w:rsidRPr="00D72DCF">
        <w:rPr>
          <w:rFonts w:ascii="Times New Roman" w:hAnsi="Times New Roman" w:cs="Times New Roman"/>
          <w:sz w:val="24"/>
          <w:szCs w:val="24"/>
        </w:rPr>
        <w:t xml:space="preserve"> для дальнейшего </w:t>
      </w:r>
      <w:proofErr w:type="gramStart"/>
      <w:r w:rsidRPr="00D72DCF">
        <w:rPr>
          <w:rFonts w:ascii="Times New Roman" w:hAnsi="Times New Roman" w:cs="Times New Roman"/>
          <w:sz w:val="24"/>
          <w:szCs w:val="24"/>
        </w:rPr>
        <w:t xml:space="preserve">развития </w:t>
      </w:r>
      <w:r w:rsidRPr="00D72DCF">
        <w:rPr>
          <w:rFonts w:ascii="Times New Roman" w:hAnsi="Times New Roman" w:cs="Times New Roman"/>
          <w:sz w:val="24"/>
          <w:szCs w:val="24"/>
        </w:rPr>
        <w:t xml:space="preserve"> экономики</w:t>
      </w:r>
      <w:proofErr w:type="gramEnd"/>
      <w:r w:rsidRPr="00D72DCF">
        <w:rPr>
          <w:rFonts w:ascii="Times New Roman" w:hAnsi="Times New Roman" w:cs="Times New Roman"/>
          <w:sz w:val="24"/>
          <w:szCs w:val="24"/>
        </w:rPr>
        <w:t xml:space="preserve"> </w:t>
      </w:r>
      <w:r w:rsidRPr="00D72DCF">
        <w:rPr>
          <w:rFonts w:ascii="Times New Roman" w:hAnsi="Times New Roman" w:cs="Times New Roman"/>
          <w:sz w:val="24"/>
          <w:szCs w:val="24"/>
        </w:rPr>
        <w:t>страны.</w:t>
      </w:r>
    </w:p>
    <w:p w:rsidR="004D5412" w:rsidRPr="00E43B16" w:rsidRDefault="00E43B16" w:rsidP="004D5412">
      <w:pPr>
        <w:shd w:val="clear" w:color="auto" w:fill="FFFFFF"/>
        <w:spacing w:after="0" w:line="240" w:lineRule="auto"/>
        <w:rPr>
          <w:rFonts w:ascii="Times New Roman" w:eastAsia="Times New Roman" w:hAnsi="Times New Roman" w:cs="Times New Roman"/>
          <w:color w:val="000000"/>
          <w:sz w:val="24"/>
          <w:szCs w:val="24"/>
          <w:lang w:eastAsia="ru-RU"/>
        </w:rPr>
      </w:pPr>
      <w:r w:rsidRPr="00D72DCF">
        <w:rPr>
          <w:rFonts w:ascii="Times New Roman" w:hAnsi="Times New Roman" w:cs="Times New Roman"/>
          <w:i/>
          <w:iCs/>
          <w:sz w:val="24"/>
          <w:szCs w:val="24"/>
        </w:rPr>
        <w:t>Развивающие (</w:t>
      </w:r>
      <w:proofErr w:type="spellStart"/>
      <w:r w:rsidRPr="00D72DCF">
        <w:rPr>
          <w:rFonts w:ascii="Times New Roman" w:hAnsi="Times New Roman" w:cs="Times New Roman"/>
          <w:i/>
          <w:iCs/>
          <w:sz w:val="24"/>
          <w:szCs w:val="24"/>
        </w:rPr>
        <w:t>метапредметные</w:t>
      </w:r>
      <w:proofErr w:type="spellEnd"/>
      <w:r w:rsidRPr="00D72DCF">
        <w:rPr>
          <w:rFonts w:ascii="Times New Roman" w:hAnsi="Times New Roman" w:cs="Times New Roman"/>
          <w:i/>
          <w:iCs/>
          <w:sz w:val="24"/>
          <w:szCs w:val="24"/>
        </w:rPr>
        <w:t>):</w:t>
      </w:r>
      <w:r w:rsidRPr="00D72DCF">
        <w:rPr>
          <w:rFonts w:ascii="Times New Roman" w:hAnsi="Times New Roman" w:cs="Times New Roman"/>
          <w:color w:val="000000"/>
          <w:sz w:val="24"/>
          <w:szCs w:val="24"/>
        </w:rPr>
        <w:t> </w:t>
      </w:r>
      <w:r w:rsidR="004D5412" w:rsidRPr="00E43B16">
        <w:rPr>
          <w:rFonts w:ascii="Times New Roman" w:eastAsia="Times New Roman" w:hAnsi="Times New Roman" w:cs="Times New Roman"/>
          <w:color w:val="000000"/>
          <w:sz w:val="24"/>
          <w:szCs w:val="24"/>
          <w:lang w:eastAsia="ru-RU"/>
        </w:rPr>
        <w:t>формировать такие умения как: выстраивать причинно-следственные связи,</w:t>
      </w:r>
      <w:r w:rsidR="004D5412" w:rsidRPr="00D72DCF">
        <w:rPr>
          <w:rFonts w:ascii="Times New Roman" w:eastAsia="Times New Roman" w:hAnsi="Times New Roman" w:cs="Times New Roman"/>
          <w:color w:val="000000"/>
          <w:sz w:val="24"/>
          <w:szCs w:val="24"/>
          <w:lang w:eastAsia="ru-RU"/>
        </w:rPr>
        <w:t xml:space="preserve"> </w:t>
      </w:r>
      <w:r w:rsidR="004D5412" w:rsidRPr="00E43B16">
        <w:rPr>
          <w:rFonts w:ascii="Times New Roman" w:eastAsia="Times New Roman" w:hAnsi="Times New Roman" w:cs="Times New Roman"/>
          <w:color w:val="000000"/>
          <w:sz w:val="24"/>
          <w:szCs w:val="24"/>
          <w:lang w:eastAsia="ru-RU"/>
        </w:rPr>
        <w:t>работать с экономическими понятиями, источниками информации, аргументировать свою точку</w:t>
      </w:r>
      <w:r w:rsidR="004D5412" w:rsidRPr="00D72DCF">
        <w:rPr>
          <w:rFonts w:ascii="Times New Roman" w:eastAsia="Times New Roman" w:hAnsi="Times New Roman" w:cs="Times New Roman"/>
          <w:color w:val="000000"/>
          <w:sz w:val="24"/>
          <w:szCs w:val="24"/>
          <w:lang w:eastAsia="ru-RU"/>
        </w:rPr>
        <w:t xml:space="preserve"> </w:t>
      </w:r>
      <w:r w:rsidR="004D5412" w:rsidRPr="00E43B16">
        <w:rPr>
          <w:rFonts w:ascii="Times New Roman" w:eastAsia="Times New Roman" w:hAnsi="Times New Roman" w:cs="Times New Roman"/>
          <w:color w:val="000000"/>
          <w:sz w:val="24"/>
          <w:szCs w:val="24"/>
          <w:lang w:eastAsia="ru-RU"/>
        </w:rPr>
        <w:t>зрения, анализировать, систематизировать материал.</w:t>
      </w:r>
    </w:p>
    <w:p w:rsidR="00E43B16" w:rsidRPr="00D72DCF" w:rsidRDefault="00E43B16" w:rsidP="004D5412">
      <w:pPr>
        <w:shd w:val="clear" w:color="auto" w:fill="FFFFFF"/>
        <w:spacing w:after="0" w:line="240" w:lineRule="auto"/>
        <w:rPr>
          <w:rFonts w:ascii="Times New Roman" w:eastAsia="Times New Roman" w:hAnsi="Times New Roman" w:cs="Times New Roman"/>
          <w:color w:val="000000"/>
          <w:sz w:val="24"/>
          <w:szCs w:val="24"/>
          <w:lang w:eastAsia="ru-RU"/>
        </w:rPr>
      </w:pPr>
      <w:r w:rsidRPr="00D72DCF">
        <w:rPr>
          <w:rFonts w:ascii="Times New Roman" w:eastAsia="Times New Roman" w:hAnsi="Times New Roman" w:cs="Times New Roman"/>
          <w:i/>
          <w:iCs/>
          <w:sz w:val="24"/>
          <w:szCs w:val="24"/>
          <w:lang w:eastAsia="ru-RU"/>
        </w:rPr>
        <w:t>Воспитательные (личностные):</w:t>
      </w:r>
      <w:r w:rsidRPr="00D72DCF">
        <w:rPr>
          <w:rFonts w:ascii="Times New Roman" w:eastAsia="Times New Roman" w:hAnsi="Times New Roman" w:cs="Times New Roman"/>
          <w:i/>
          <w:iCs/>
          <w:color w:val="000000"/>
          <w:sz w:val="24"/>
          <w:szCs w:val="24"/>
          <w:lang w:eastAsia="ru-RU"/>
        </w:rPr>
        <w:t> </w:t>
      </w:r>
      <w:r w:rsidRPr="00D72DCF">
        <w:rPr>
          <w:rFonts w:ascii="Times New Roman" w:eastAsia="Times New Roman" w:hAnsi="Times New Roman" w:cs="Times New Roman"/>
          <w:color w:val="000000"/>
          <w:sz w:val="24"/>
          <w:szCs w:val="24"/>
          <w:lang w:eastAsia="ru-RU"/>
        </w:rPr>
        <w:t>формировать грамотное экономическое мышление, умение разбираться в экономической жизни современной истории; учиться подв</w:t>
      </w:r>
      <w:r w:rsidR="004D5412" w:rsidRPr="00D72DCF">
        <w:rPr>
          <w:rFonts w:ascii="Times New Roman" w:eastAsia="Times New Roman" w:hAnsi="Times New Roman" w:cs="Times New Roman"/>
          <w:color w:val="000000"/>
          <w:sz w:val="24"/>
          <w:szCs w:val="24"/>
          <w:lang w:eastAsia="ru-RU"/>
        </w:rPr>
        <w:t xml:space="preserve">ергать его критическому анализу, </w:t>
      </w:r>
      <w:r w:rsidRPr="00D72DCF">
        <w:rPr>
          <w:rFonts w:ascii="Times New Roman" w:eastAsia="Times New Roman" w:hAnsi="Times New Roman" w:cs="Times New Roman"/>
          <w:color w:val="000000"/>
          <w:sz w:val="24"/>
          <w:szCs w:val="24"/>
          <w:lang w:eastAsia="ru-RU"/>
        </w:rPr>
        <w:t>учить искать ответы на актуальные вопросы сегодняшнего дня.</w:t>
      </w:r>
    </w:p>
    <w:p w:rsidR="00E43B16" w:rsidRPr="00D72DCF" w:rsidRDefault="00E43B16" w:rsidP="00E43B16">
      <w:pPr>
        <w:spacing w:after="0" w:line="240" w:lineRule="auto"/>
        <w:rPr>
          <w:rFonts w:ascii="Times New Roman" w:hAnsi="Times New Roman" w:cs="Times New Roman"/>
          <w:sz w:val="24"/>
          <w:szCs w:val="24"/>
        </w:rPr>
      </w:pPr>
      <w:r w:rsidRPr="00D72DCF">
        <w:rPr>
          <w:rFonts w:ascii="Times New Roman" w:hAnsi="Times New Roman" w:cs="Times New Roman"/>
          <w:b/>
          <w:i/>
          <w:sz w:val="24"/>
          <w:szCs w:val="24"/>
        </w:rPr>
        <w:t>Тип урока:</w:t>
      </w:r>
      <w:r w:rsidRPr="00D72DCF">
        <w:rPr>
          <w:rFonts w:ascii="Times New Roman" w:hAnsi="Times New Roman" w:cs="Times New Roman"/>
          <w:sz w:val="24"/>
          <w:szCs w:val="24"/>
        </w:rPr>
        <w:t xml:space="preserve"> комбинированный </w:t>
      </w:r>
    </w:p>
    <w:p w:rsidR="00E43B16" w:rsidRPr="00D72DCF" w:rsidRDefault="00E43B16" w:rsidP="00E43B16">
      <w:pPr>
        <w:spacing w:after="0" w:line="240" w:lineRule="auto"/>
        <w:jc w:val="both"/>
        <w:rPr>
          <w:rFonts w:ascii="Times New Roman" w:hAnsi="Times New Roman" w:cs="Times New Roman"/>
          <w:b/>
          <w:sz w:val="24"/>
          <w:szCs w:val="24"/>
        </w:rPr>
      </w:pPr>
      <w:r w:rsidRPr="00D72DCF">
        <w:rPr>
          <w:rFonts w:ascii="Times New Roman" w:hAnsi="Times New Roman" w:cs="Times New Roman"/>
          <w:b/>
          <w:i/>
          <w:sz w:val="24"/>
          <w:szCs w:val="24"/>
        </w:rPr>
        <w:t>Формы работы учащихся:</w:t>
      </w:r>
      <w:r w:rsidRPr="00D72DCF">
        <w:rPr>
          <w:rFonts w:ascii="Times New Roman" w:hAnsi="Times New Roman" w:cs="Times New Roman"/>
          <w:b/>
          <w:sz w:val="24"/>
          <w:szCs w:val="24"/>
        </w:rPr>
        <w:t xml:space="preserve"> </w:t>
      </w:r>
      <w:r w:rsidRPr="00D72DCF">
        <w:rPr>
          <w:rFonts w:ascii="Times New Roman" w:hAnsi="Times New Roman" w:cs="Times New Roman"/>
          <w:sz w:val="24"/>
          <w:szCs w:val="24"/>
        </w:rPr>
        <w:t xml:space="preserve">фронтальная, групповая, индивидуальная - самостоятельная работа с источником.  </w:t>
      </w:r>
    </w:p>
    <w:p w:rsidR="00E43B16" w:rsidRPr="00D72DCF" w:rsidRDefault="00E43B16" w:rsidP="00E43B16">
      <w:pPr>
        <w:spacing w:after="0" w:line="240" w:lineRule="auto"/>
        <w:rPr>
          <w:rFonts w:ascii="Times New Roman" w:hAnsi="Times New Roman" w:cs="Times New Roman"/>
          <w:color w:val="000000"/>
          <w:sz w:val="24"/>
          <w:szCs w:val="24"/>
          <w:shd w:val="clear" w:color="auto" w:fill="FFFFFF"/>
        </w:rPr>
      </w:pPr>
      <w:r w:rsidRPr="00D72DCF">
        <w:rPr>
          <w:rFonts w:ascii="Times New Roman" w:hAnsi="Times New Roman" w:cs="Times New Roman"/>
          <w:b/>
          <w:i/>
          <w:iCs/>
          <w:color w:val="000000"/>
          <w:sz w:val="24"/>
          <w:szCs w:val="24"/>
          <w:shd w:val="clear" w:color="auto" w:fill="FFFFFF"/>
        </w:rPr>
        <w:t>Методы обучения</w:t>
      </w:r>
      <w:r w:rsidRPr="00D72DCF">
        <w:rPr>
          <w:rFonts w:ascii="Times New Roman" w:hAnsi="Times New Roman" w:cs="Times New Roman"/>
          <w:b/>
          <w:color w:val="000000"/>
          <w:sz w:val="24"/>
          <w:szCs w:val="24"/>
          <w:shd w:val="clear" w:color="auto" w:fill="FFFFFF"/>
        </w:rPr>
        <w:t>:</w:t>
      </w:r>
      <w:r w:rsidRPr="00D72DCF">
        <w:rPr>
          <w:rFonts w:ascii="Times New Roman" w:hAnsi="Times New Roman" w:cs="Times New Roman"/>
          <w:color w:val="000000"/>
          <w:sz w:val="24"/>
          <w:szCs w:val="24"/>
          <w:shd w:val="clear" w:color="auto" w:fill="FFFFFF"/>
        </w:rPr>
        <w:t xml:space="preserve"> репродуктивные (вступительные слова учителя), частично-поисковые (самостоятельная работа в группах с познавательными материалами и документами).</w:t>
      </w:r>
    </w:p>
    <w:p w:rsidR="004D5412" w:rsidRPr="00D72DCF" w:rsidRDefault="00E43B16" w:rsidP="004D5412">
      <w:pPr>
        <w:rPr>
          <w:rFonts w:ascii="Times New Roman" w:hAnsi="Times New Roman" w:cs="Times New Roman"/>
          <w:sz w:val="24"/>
          <w:szCs w:val="24"/>
        </w:rPr>
      </w:pPr>
      <w:r w:rsidRPr="00D72DCF">
        <w:rPr>
          <w:rFonts w:ascii="Times New Roman" w:hAnsi="Times New Roman" w:cs="Times New Roman"/>
          <w:b/>
          <w:i/>
          <w:color w:val="000000"/>
          <w:sz w:val="24"/>
          <w:szCs w:val="24"/>
        </w:rPr>
        <w:t>Основные понятия и термины:</w:t>
      </w:r>
      <w:r w:rsidR="004D5412" w:rsidRPr="00D72DCF">
        <w:rPr>
          <w:rFonts w:ascii="Times New Roman" w:hAnsi="Times New Roman" w:cs="Times New Roman"/>
          <w:i/>
          <w:sz w:val="24"/>
          <w:szCs w:val="24"/>
        </w:rPr>
        <w:t xml:space="preserve"> </w:t>
      </w:r>
      <w:r w:rsidR="004D5412" w:rsidRPr="00D72DCF">
        <w:rPr>
          <w:rFonts w:ascii="Times New Roman" w:hAnsi="Times New Roman" w:cs="Times New Roman"/>
          <w:sz w:val="24"/>
          <w:szCs w:val="24"/>
        </w:rPr>
        <w:t>несостоятельность рынка, внешние эффекты, общественные блага; экономические функции</w:t>
      </w:r>
    </w:p>
    <w:p w:rsidR="00E43B16" w:rsidRPr="00E43B16" w:rsidRDefault="00E43B16" w:rsidP="004D5412">
      <w:pPr>
        <w:rPr>
          <w:rFonts w:ascii="Times New Roman" w:eastAsia="Times New Roman" w:hAnsi="Times New Roman" w:cs="Times New Roman"/>
          <w:color w:val="000000"/>
          <w:sz w:val="24"/>
          <w:szCs w:val="24"/>
          <w:lang w:eastAsia="ru-RU"/>
        </w:rPr>
      </w:pPr>
      <w:r w:rsidRPr="00D72DCF">
        <w:rPr>
          <w:rFonts w:ascii="Times New Roman" w:hAnsi="Times New Roman" w:cs="Times New Roman"/>
          <w:b/>
          <w:i/>
          <w:sz w:val="24"/>
          <w:szCs w:val="24"/>
        </w:rPr>
        <w:t xml:space="preserve">Ожидаемые результаты: </w:t>
      </w:r>
      <w:r w:rsidR="004D5412" w:rsidRPr="00D72DCF">
        <w:rPr>
          <w:rFonts w:ascii="Times New Roman" w:hAnsi="Times New Roman" w:cs="Times New Roman"/>
          <w:sz w:val="24"/>
          <w:szCs w:val="24"/>
        </w:rPr>
        <w:t>Р</w:t>
      </w:r>
      <w:r w:rsidRPr="00D72DCF">
        <w:rPr>
          <w:rFonts w:ascii="Times New Roman" w:hAnsi="Times New Roman" w:cs="Times New Roman"/>
          <w:sz w:val="24"/>
          <w:szCs w:val="24"/>
        </w:rPr>
        <w:t>аскрывать смысл ведущих понятий курса.</w:t>
      </w:r>
      <w:r w:rsidR="004D5412" w:rsidRPr="00D72DCF">
        <w:rPr>
          <w:rFonts w:ascii="Times New Roman" w:hAnsi="Times New Roman" w:cs="Times New Roman"/>
          <w:i/>
          <w:sz w:val="24"/>
          <w:szCs w:val="24"/>
        </w:rPr>
        <w:t xml:space="preserve"> </w:t>
      </w:r>
      <w:r w:rsidR="004D5412" w:rsidRPr="00D72DCF">
        <w:rPr>
          <w:rFonts w:ascii="Times New Roman" w:hAnsi="Times New Roman" w:cs="Times New Roman"/>
          <w:sz w:val="24"/>
          <w:szCs w:val="24"/>
        </w:rPr>
        <w:t xml:space="preserve">Понимать необходимости вмешательства государства в экономику. Приводить примеры экономической политик государства. </w:t>
      </w:r>
      <w:r w:rsidRPr="00D72DCF">
        <w:rPr>
          <w:rFonts w:ascii="Times New Roman" w:hAnsi="Times New Roman" w:cs="Times New Roman"/>
          <w:sz w:val="24"/>
          <w:szCs w:val="24"/>
        </w:rPr>
        <w:t xml:space="preserve">Высказывать суждения об обоснованности версий и оценок. </w:t>
      </w:r>
    </w:p>
    <w:p w:rsidR="00E43B16" w:rsidRPr="00D72DCF" w:rsidRDefault="00E43B16">
      <w:pPr>
        <w:rPr>
          <w:rFonts w:ascii="Times New Roman" w:hAnsi="Times New Roman" w:cs="Times New Roman"/>
          <w:sz w:val="24"/>
        </w:rPr>
      </w:pPr>
    </w:p>
    <w:p w:rsidR="00D72DCF" w:rsidRPr="00D72DCF" w:rsidRDefault="00D72DCF">
      <w:pPr>
        <w:rPr>
          <w:rFonts w:ascii="Times New Roman" w:hAnsi="Times New Roman" w:cs="Times New Roman"/>
          <w:sz w:val="24"/>
        </w:rPr>
      </w:pPr>
    </w:p>
    <w:p w:rsidR="00D72DCF" w:rsidRPr="00D72DCF" w:rsidRDefault="00D72DCF">
      <w:pPr>
        <w:rPr>
          <w:sz w:val="24"/>
        </w:rPr>
      </w:pPr>
    </w:p>
    <w:p w:rsidR="00D72DCF" w:rsidRPr="00D72DCF" w:rsidRDefault="00D72DCF">
      <w:pPr>
        <w:rPr>
          <w:sz w:val="28"/>
        </w:rPr>
      </w:pPr>
    </w:p>
    <w:p w:rsidR="00D72DCF" w:rsidRDefault="00D72DCF"/>
    <w:p w:rsidR="00D72DCF" w:rsidRDefault="00D72DCF"/>
    <w:p w:rsidR="00D72DCF" w:rsidRPr="003B0340" w:rsidRDefault="00D72DCF" w:rsidP="00D72DCF">
      <w:pPr>
        <w:spacing w:after="0" w:line="240" w:lineRule="auto"/>
        <w:rPr>
          <w:rFonts w:ascii="Times New Roman" w:hAnsi="Times New Roman"/>
          <w:b/>
          <w:sz w:val="24"/>
          <w:szCs w:val="24"/>
        </w:rPr>
      </w:pPr>
      <w:r w:rsidRPr="003B0340">
        <w:rPr>
          <w:rFonts w:ascii="Times New Roman" w:hAnsi="Times New Roman"/>
          <w:b/>
          <w:sz w:val="24"/>
          <w:szCs w:val="24"/>
        </w:rPr>
        <w:lastRenderedPageBreak/>
        <w:t xml:space="preserve">Структура и </w:t>
      </w:r>
      <w:proofErr w:type="gramStart"/>
      <w:r w:rsidRPr="003B0340">
        <w:rPr>
          <w:rFonts w:ascii="Times New Roman" w:hAnsi="Times New Roman"/>
          <w:b/>
          <w:sz w:val="24"/>
          <w:szCs w:val="24"/>
        </w:rPr>
        <w:t>ход  урока</w:t>
      </w:r>
      <w:proofErr w:type="gramEnd"/>
    </w:p>
    <w:p w:rsidR="00D72DCF" w:rsidRPr="003B0340" w:rsidRDefault="00D72DCF" w:rsidP="00D72DCF">
      <w:pPr>
        <w:spacing w:after="0" w:line="240" w:lineRule="auto"/>
        <w:rPr>
          <w:rFonts w:ascii="Times New Roman" w:hAnsi="Times New Roman"/>
          <w:b/>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4820"/>
        <w:gridCol w:w="4678"/>
        <w:gridCol w:w="1701"/>
        <w:gridCol w:w="1984"/>
      </w:tblGrid>
      <w:tr w:rsidR="00D72DCF" w:rsidRPr="003B0340" w:rsidTr="00470541">
        <w:tc>
          <w:tcPr>
            <w:tcW w:w="2263" w:type="dxa"/>
          </w:tcPr>
          <w:p w:rsidR="00D72DCF" w:rsidRPr="003B0340" w:rsidRDefault="00D72DCF" w:rsidP="00BB71F7">
            <w:pPr>
              <w:spacing w:after="0" w:line="240" w:lineRule="auto"/>
              <w:jc w:val="center"/>
              <w:rPr>
                <w:rFonts w:ascii="Times New Roman" w:hAnsi="Times New Roman"/>
                <w:b/>
                <w:i/>
              </w:rPr>
            </w:pPr>
            <w:r w:rsidRPr="003B0340">
              <w:rPr>
                <w:rFonts w:ascii="Times New Roman" w:hAnsi="Times New Roman"/>
                <w:b/>
                <w:i/>
              </w:rPr>
              <w:t>Этап. Цель этапа</w:t>
            </w:r>
          </w:p>
        </w:tc>
        <w:tc>
          <w:tcPr>
            <w:tcW w:w="4820" w:type="dxa"/>
          </w:tcPr>
          <w:p w:rsidR="00D72DCF" w:rsidRPr="003B0340" w:rsidRDefault="00D72DCF" w:rsidP="00BB71F7">
            <w:pPr>
              <w:spacing w:after="0" w:line="240" w:lineRule="auto"/>
              <w:jc w:val="center"/>
              <w:rPr>
                <w:rFonts w:ascii="Times New Roman" w:hAnsi="Times New Roman"/>
                <w:b/>
                <w:i/>
              </w:rPr>
            </w:pPr>
            <w:r w:rsidRPr="003B0340">
              <w:rPr>
                <w:rFonts w:ascii="Times New Roman" w:hAnsi="Times New Roman"/>
                <w:b/>
                <w:i/>
              </w:rPr>
              <w:t>Деятельность учителя</w:t>
            </w:r>
          </w:p>
        </w:tc>
        <w:tc>
          <w:tcPr>
            <w:tcW w:w="4678" w:type="dxa"/>
          </w:tcPr>
          <w:p w:rsidR="00D72DCF" w:rsidRPr="003B0340" w:rsidRDefault="00D72DCF" w:rsidP="00BB71F7">
            <w:pPr>
              <w:spacing w:after="0" w:line="240" w:lineRule="auto"/>
              <w:jc w:val="center"/>
              <w:rPr>
                <w:rFonts w:ascii="Times New Roman" w:hAnsi="Times New Roman"/>
                <w:b/>
                <w:i/>
              </w:rPr>
            </w:pPr>
            <w:r w:rsidRPr="003B0340">
              <w:rPr>
                <w:rFonts w:ascii="Times New Roman" w:hAnsi="Times New Roman"/>
                <w:b/>
                <w:i/>
              </w:rPr>
              <w:t>Деятельность обучающегося</w:t>
            </w:r>
          </w:p>
        </w:tc>
        <w:tc>
          <w:tcPr>
            <w:tcW w:w="1701" w:type="dxa"/>
          </w:tcPr>
          <w:p w:rsidR="00D72DCF" w:rsidRPr="003B0340" w:rsidRDefault="00D72DCF" w:rsidP="00BB71F7">
            <w:pPr>
              <w:spacing w:after="0" w:line="240" w:lineRule="auto"/>
              <w:jc w:val="center"/>
              <w:rPr>
                <w:rFonts w:ascii="Times New Roman" w:hAnsi="Times New Roman"/>
                <w:b/>
                <w:i/>
              </w:rPr>
            </w:pPr>
            <w:r w:rsidRPr="003B0340">
              <w:rPr>
                <w:rFonts w:ascii="Times New Roman" w:hAnsi="Times New Roman"/>
                <w:b/>
                <w:i/>
              </w:rPr>
              <w:t>Контроль. Оценки. Отметки</w:t>
            </w:r>
          </w:p>
        </w:tc>
        <w:tc>
          <w:tcPr>
            <w:tcW w:w="1984" w:type="dxa"/>
          </w:tcPr>
          <w:p w:rsidR="00D72DCF" w:rsidRPr="003B0340" w:rsidRDefault="00D72DCF" w:rsidP="00BB71F7">
            <w:pPr>
              <w:spacing w:after="0" w:line="240" w:lineRule="auto"/>
              <w:jc w:val="center"/>
              <w:rPr>
                <w:rFonts w:ascii="Times New Roman" w:hAnsi="Times New Roman"/>
                <w:b/>
                <w:i/>
              </w:rPr>
            </w:pPr>
            <w:r w:rsidRPr="003B0340">
              <w:rPr>
                <w:rFonts w:ascii="Times New Roman" w:hAnsi="Times New Roman"/>
                <w:b/>
                <w:i/>
              </w:rPr>
              <w:t>Желаемый результат</w:t>
            </w:r>
          </w:p>
        </w:tc>
      </w:tr>
      <w:tr w:rsidR="00D72DCF" w:rsidRPr="003B0340" w:rsidTr="00470541">
        <w:tc>
          <w:tcPr>
            <w:tcW w:w="2263" w:type="dxa"/>
          </w:tcPr>
          <w:p w:rsidR="00D72DCF" w:rsidRPr="003B0340" w:rsidRDefault="00D72DCF" w:rsidP="00D72DCF">
            <w:pPr>
              <w:spacing w:after="0" w:line="240" w:lineRule="auto"/>
              <w:jc w:val="center"/>
              <w:rPr>
                <w:rFonts w:ascii="Times New Roman" w:hAnsi="Times New Roman"/>
                <w:sz w:val="28"/>
                <w:szCs w:val="28"/>
              </w:rPr>
            </w:pPr>
            <w:r w:rsidRPr="003B0340">
              <w:rPr>
                <w:rFonts w:ascii="Times New Roman" w:hAnsi="Times New Roman"/>
                <w:b/>
                <w:sz w:val="28"/>
                <w:szCs w:val="28"/>
              </w:rPr>
              <w:t>I этап</w:t>
            </w:r>
          </w:p>
          <w:p w:rsidR="00D72DCF" w:rsidRPr="003B0340" w:rsidRDefault="00D72DCF" w:rsidP="00D72DCF">
            <w:pPr>
              <w:spacing w:after="0" w:line="240" w:lineRule="auto"/>
              <w:jc w:val="center"/>
              <w:rPr>
                <w:rFonts w:ascii="Times New Roman" w:hAnsi="Times New Roman"/>
                <w:b/>
              </w:rPr>
            </w:pPr>
            <w:r w:rsidRPr="003B0340">
              <w:rPr>
                <w:rFonts w:ascii="Times New Roman" w:hAnsi="Times New Roman"/>
                <w:b/>
              </w:rPr>
              <w:t>Организация</w:t>
            </w:r>
          </w:p>
          <w:p w:rsidR="00D72DCF" w:rsidRPr="003B0340" w:rsidRDefault="00D72DCF" w:rsidP="00D72DCF">
            <w:pPr>
              <w:spacing w:after="0" w:line="240" w:lineRule="auto"/>
              <w:rPr>
                <w:rFonts w:ascii="Times New Roman" w:hAnsi="Times New Roman"/>
              </w:rPr>
            </w:pPr>
            <w:r w:rsidRPr="003B0340">
              <w:rPr>
                <w:rFonts w:ascii="Times New Roman" w:hAnsi="Times New Roman"/>
              </w:rPr>
              <w:t xml:space="preserve">Включить обучающихся в учебный процесс (учебную деятельность). Мотивация      </w:t>
            </w:r>
          </w:p>
          <w:p w:rsidR="00D72DCF" w:rsidRPr="003B0340" w:rsidRDefault="00D72DCF" w:rsidP="00D72DCF">
            <w:pPr>
              <w:spacing w:after="0" w:line="240" w:lineRule="auto"/>
              <w:rPr>
                <w:rFonts w:ascii="Times New Roman" w:hAnsi="Times New Roman"/>
              </w:rPr>
            </w:pPr>
          </w:p>
        </w:tc>
        <w:tc>
          <w:tcPr>
            <w:tcW w:w="4820" w:type="dxa"/>
          </w:tcPr>
          <w:p w:rsidR="00D72DCF" w:rsidRDefault="00D72DCF" w:rsidP="00D72DCF">
            <w:pPr>
              <w:spacing w:after="0" w:line="240" w:lineRule="auto"/>
              <w:rPr>
                <w:rFonts w:ascii="Times New Roman" w:hAnsi="Times New Roman" w:cs="Times New Roman"/>
                <w:szCs w:val="24"/>
              </w:rPr>
            </w:pPr>
            <w:r w:rsidRPr="00D72DCF">
              <w:rPr>
                <w:rFonts w:ascii="Times New Roman" w:hAnsi="Times New Roman" w:cs="Times New Roman"/>
                <w:szCs w:val="24"/>
              </w:rPr>
              <w:t>Ни в одной стране мира государственная власть не остается простым наблюдателем того, как протекают экономические процессы, а пытаются воздействовать на них. Это вполне понятно, т.к. экономика – базовая сфера общества.</w:t>
            </w:r>
          </w:p>
          <w:p w:rsidR="00D72DCF" w:rsidRDefault="00D72DCF" w:rsidP="00D72DCF">
            <w:pPr>
              <w:spacing w:after="0" w:line="240" w:lineRule="auto"/>
            </w:pPr>
            <w:r w:rsidRPr="003B0340">
              <w:rPr>
                <w:rFonts w:ascii="Times New Roman" w:hAnsi="Times New Roman"/>
              </w:rPr>
              <w:t>О чём го</w:t>
            </w:r>
            <w:r>
              <w:rPr>
                <w:rFonts w:ascii="Times New Roman" w:hAnsi="Times New Roman"/>
              </w:rPr>
              <w:t>ворят данные высказывания людей?</w:t>
            </w:r>
            <w:r>
              <w:t xml:space="preserve"> </w:t>
            </w:r>
          </w:p>
          <w:p w:rsidR="00D72DCF" w:rsidRDefault="00D72DCF" w:rsidP="00D72DCF">
            <w:pPr>
              <w:spacing w:after="0" w:line="240" w:lineRule="auto"/>
              <w:rPr>
                <w:rFonts w:ascii="Times New Roman" w:hAnsi="Times New Roman"/>
              </w:rPr>
            </w:pPr>
            <w:r w:rsidRPr="00D72DCF">
              <w:rPr>
                <w:rFonts w:ascii="Times New Roman" w:hAnsi="Times New Roman"/>
              </w:rPr>
              <w:t>Учащимся предлагается сравнить высказывания различных политиков, экономистов о роли государства в экономике</w:t>
            </w:r>
            <w:r>
              <w:rPr>
                <w:rFonts w:ascii="Times New Roman" w:hAnsi="Times New Roman"/>
              </w:rPr>
              <w:t>.</w:t>
            </w:r>
          </w:p>
          <w:p w:rsidR="00D72DCF" w:rsidRDefault="00D72DCF" w:rsidP="00D72DCF">
            <w:pPr>
              <w:spacing w:after="0" w:line="240" w:lineRule="auto"/>
              <w:rPr>
                <w:rFonts w:ascii="Times New Roman" w:hAnsi="Times New Roman"/>
              </w:rPr>
            </w:pPr>
          </w:p>
          <w:p w:rsidR="00D72DCF" w:rsidRPr="00D72DCF" w:rsidRDefault="00D72DCF" w:rsidP="00D72DCF">
            <w:pPr>
              <w:spacing w:after="0" w:line="240" w:lineRule="auto"/>
              <w:rPr>
                <w:rFonts w:ascii="Times New Roman" w:hAnsi="Times New Roman"/>
                <w:b/>
              </w:rPr>
            </w:pPr>
            <w:r w:rsidRPr="00D72DCF">
              <w:rPr>
                <w:rFonts w:ascii="Times New Roman" w:hAnsi="Times New Roman"/>
                <w:b/>
              </w:rPr>
              <w:t>Государство существует не для того, чтобы превращать земную жизнь в рай, а для того, чтобы помешать ей окончательно превратиться в ад.</w:t>
            </w:r>
          </w:p>
          <w:p w:rsidR="00D72DCF" w:rsidRPr="00D72DCF" w:rsidRDefault="00D72DCF" w:rsidP="00D72DCF">
            <w:pPr>
              <w:spacing w:after="0" w:line="240" w:lineRule="auto"/>
              <w:jc w:val="right"/>
              <w:rPr>
                <w:rFonts w:ascii="Times New Roman" w:hAnsi="Times New Roman"/>
                <w:b/>
              </w:rPr>
            </w:pPr>
            <w:r w:rsidRPr="00D72DCF">
              <w:rPr>
                <w:rFonts w:ascii="Times New Roman" w:hAnsi="Times New Roman"/>
                <w:b/>
              </w:rPr>
              <w:t xml:space="preserve">                                                                                                            </w:t>
            </w:r>
            <w:r w:rsidRPr="00D72DCF">
              <w:rPr>
                <w:rFonts w:ascii="Times New Roman" w:hAnsi="Times New Roman"/>
                <w:b/>
              </w:rPr>
              <w:t xml:space="preserve">                             </w:t>
            </w:r>
            <w:r w:rsidRPr="00D72DCF">
              <w:rPr>
                <w:rFonts w:ascii="Times New Roman" w:hAnsi="Times New Roman"/>
                <w:b/>
              </w:rPr>
              <w:t>Н. А. Бердяев</w:t>
            </w:r>
          </w:p>
          <w:p w:rsidR="00D72DCF" w:rsidRPr="00D72DCF" w:rsidRDefault="00D72DCF" w:rsidP="00D72DCF">
            <w:pPr>
              <w:spacing w:after="0" w:line="240" w:lineRule="auto"/>
              <w:rPr>
                <w:rFonts w:ascii="Times New Roman" w:hAnsi="Times New Roman"/>
                <w:b/>
              </w:rPr>
            </w:pPr>
            <w:r w:rsidRPr="00D72DCF">
              <w:rPr>
                <w:rFonts w:ascii="Times New Roman" w:hAnsi="Times New Roman"/>
                <w:b/>
              </w:rPr>
              <w:t>Не налагать руку на самодеятельность, а развивать ее, создавая благоприятные для ее применения условия – вот истинная задача государства в народном хозяйстве.</w:t>
            </w:r>
          </w:p>
          <w:p w:rsidR="00D72DCF" w:rsidRPr="00D72DCF" w:rsidRDefault="00D72DCF" w:rsidP="00D72DCF">
            <w:pPr>
              <w:spacing w:after="0" w:line="240" w:lineRule="auto"/>
              <w:jc w:val="right"/>
              <w:rPr>
                <w:rFonts w:ascii="Times New Roman" w:hAnsi="Times New Roman"/>
                <w:b/>
              </w:rPr>
            </w:pPr>
            <w:r w:rsidRPr="00D72DCF">
              <w:rPr>
                <w:rFonts w:ascii="Times New Roman" w:hAnsi="Times New Roman"/>
                <w:b/>
              </w:rPr>
              <w:t xml:space="preserve">                                                                                                                                             С. Ю. Витте</w:t>
            </w:r>
          </w:p>
          <w:p w:rsidR="00D72DCF" w:rsidRPr="00D72DCF" w:rsidRDefault="00D72DCF" w:rsidP="00D72DCF">
            <w:pPr>
              <w:spacing w:after="0" w:line="240" w:lineRule="auto"/>
              <w:rPr>
                <w:rFonts w:ascii="Times New Roman" w:hAnsi="Times New Roman"/>
                <w:b/>
              </w:rPr>
            </w:pPr>
            <w:r w:rsidRPr="00D72DCF">
              <w:rPr>
                <w:rFonts w:ascii="Times New Roman" w:hAnsi="Times New Roman"/>
                <w:b/>
              </w:rPr>
              <w:t>Цель государства – это совместное продвижение к высокому качеству жизни.</w:t>
            </w:r>
          </w:p>
          <w:p w:rsidR="00D72DCF" w:rsidRPr="00D72DCF" w:rsidRDefault="00D72DCF" w:rsidP="00D72DCF">
            <w:pPr>
              <w:spacing w:after="0" w:line="240" w:lineRule="auto"/>
              <w:jc w:val="right"/>
              <w:rPr>
                <w:rFonts w:ascii="Times New Roman" w:hAnsi="Times New Roman"/>
                <w:b/>
              </w:rPr>
            </w:pPr>
            <w:r w:rsidRPr="00D72DCF">
              <w:rPr>
                <w:rFonts w:ascii="Times New Roman" w:hAnsi="Times New Roman"/>
                <w:b/>
              </w:rPr>
              <w:t xml:space="preserve">                                                                                                              </w:t>
            </w:r>
            <w:r>
              <w:rPr>
                <w:rFonts w:ascii="Times New Roman" w:hAnsi="Times New Roman"/>
                <w:b/>
              </w:rPr>
              <w:t xml:space="preserve">                             </w:t>
            </w:r>
            <w:r w:rsidRPr="00D72DCF">
              <w:rPr>
                <w:rFonts w:ascii="Times New Roman" w:hAnsi="Times New Roman"/>
                <w:b/>
              </w:rPr>
              <w:t>Аристотель</w:t>
            </w:r>
          </w:p>
          <w:p w:rsidR="00D72DCF" w:rsidRDefault="00D72DCF" w:rsidP="00D72DCF">
            <w:pPr>
              <w:spacing w:after="0" w:line="240" w:lineRule="auto"/>
              <w:rPr>
                <w:rFonts w:ascii="Times New Roman" w:hAnsi="Times New Roman"/>
              </w:rPr>
            </w:pPr>
          </w:p>
          <w:p w:rsidR="00D72DCF" w:rsidRDefault="00D72DCF" w:rsidP="00D72DCF">
            <w:pPr>
              <w:spacing w:after="0" w:line="240" w:lineRule="auto"/>
              <w:rPr>
                <w:rFonts w:ascii="Times New Roman" w:hAnsi="Times New Roman"/>
              </w:rPr>
            </w:pPr>
          </w:p>
          <w:p w:rsidR="00D72DCF" w:rsidRDefault="00D72DCF" w:rsidP="00D72DCF">
            <w:pPr>
              <w:spacing w:after="0" w:line="240" w:lineRule="auto"/>
              <w:rPr>
                <w:rFonts w:ascii="Times New Roman" w:hAnsi="Times New Roman"/>
              </w:rPr>
            </w:pPr>
          </w:p>
          <w:p w:rsidR="00D72DCF" w:rsidRDefault="00D72DCF" w:rsidP="00D72DCF">
            <w:pPr>
              <w:spacing w:after="0" w:line="240" w:lineRule="auto"/>
              <w:rPr>
                <w:rFonts w:ascii="Times New Roman" w:hAnsi="Times New Roman"/>
              </w:rPr>
            </w:pPr>
            <w:r>
              <w:rPr>
                <w:rFonts w:ascii="Times New Roman" w:hAnsi="Times New Roman"/>
              </w:rPr>
              <w:t>Учитель просит сформулировать тему урока.</w:t>
            </w:r>
          </w:p>
          <w:p w:rsidR="00D72DCF" w:rsidRDefault="00D72DCF" w:rsidP="00D72DCF">
            <w:pPr>
              <w:spacing w:after="0" w:line="240" w:lineRule="auto"/>
              <w:rPr>
                <w:rFonts w:ascii="Times New Roman" w:hAnsi="Times New Roman"/>
              </w:rPr>
            </w:pPr>
          </w:p>
          <w:p w:rsidR="00D72DCF" w:rsidRDefault="00D72DCF" w:rsidP="00D72DCF">
            <w:pPr>
              <w:spacing w:after="0" w:line="240" w:lineRule="auto"/>
              <w:rPr>
                <w:rFonts w:ascii="Times New Roman" w:hAnsi="Times New Roman"/>
              </w:rPr>
            </w:pPr>
          </w:p>
          <w:p w:rsidR="00D72DCF" w:rsidRDefault="00D72DCF" w:rsidP="00D72DCF">
            <w:pPr>
              <w:spacing w:after="0" w:line="240" w:lineRule="auto"/>
              <w:rPr>
                <w:rFonts w:ascii="Times New Roman" w:hAnsi="Times New Roman"/>
              </w:rPr>
            </w:pPr>
          </w:p>
          <w:p w:rsidR="00D72DCF" w:rsidRDefault="00D72DCF" w:rsidP="00D72DCF">
            <w:pPr>
              <w:spacing w:after="0" w:line="240" w:lineRule="auto"/>
              <w:rPr>
                <w:rFonts w:ascii="Times New Roman" w:hAnsi="Times New Roman"/>
              </w:rPr>
            </w:pPr>
          </w:p>
          <w:p w:rsidR="00D72DCF" w:rsidRPr="00D72DCF" w:rsidRDefault="00D72DCF" w:rsidP="00D72DCF">
            <w:pPr>
              <w:spacing w:after="0" w:line="240" w:lineRule="auto"/>
              <w:rPr>
                <w:rFonts w:ascii="Times New Roman" w:hAnsi="Times New Roman" w:cs="Times New Roman"/>
              </w:rPr>
            </w:pPr>
          </w:p>
        </w:tc>
        <w:tc>
          <w:tcPr>
            <w:tcW w:w="4678" w:type="dxa"/>
          </w:tcPr>
          <w:p w:rsidR="00D72DCF" w:rsidRDefault="00D72DCF" w:rsidP="00D72DCF">
            <w:pPr>
              <w:spacing w:after="0" w:line="240" w:lineRule="auto"/>
              <w:rPr>
                <w:rFonts w:ascii="Times New Roman" w:hAnsi="Times New Roman" w:cs="Times New Roman"/>
                <w:sz w:val="24"/>
                <w:szCs w:val="24"/>
              </w:rPr>
            </w:pPr>
            <w:r w:rsidRPr="00D72DCF">
              <w:rPr>
                <w:rFonts w:ascii="Times New Roman" w:hAnsi="Times New Roman" w:cs="Times New Roman"/>
                <w:sz w:val="24"/>
                <w:szCs w:val="24"/>
              </w:rPr>
              <w:t>Учащи</w:t>
            </w:r>
            <w:r>
              <w:rPr>
                <w:rFonts w:ascii="Times New Roman" w:hAnsi="Times New Roman" w:cs="Times New Roman"/>
                <w:sz w:val="24"/>
                <w:szCs w:val="24"/>
              </w:rPr>
              <w:t>еся</w:t>
            </w:r>
            <w:r w:rsidRPr="00D72DCF">
              <w:rPr>
                <w:rFonts w:ascii="Times New Roman" w:hAnsi="Times New Roman" w:cs="Times New Roman"/>
                <w:sz w:val="24"/>
                <w:szCs w:val="24"/>
              </w:rPr>
              <w:t xml:space="preserve"> сравни</w:t>
            </w:r>
            <w:r>
              <w:rPr>
                <w:rFonts w:ascii="Times New Roman" w:hAnsi="Times New Roman" w:cs="Times New Roman"/>
                <w:sz w:val="24"/>
                <w:szCs w:val="24"/>
              </w:rPr>
              <w:t>вают</w:t>
            </w:r>
            <w:r w:rsidRPr="00D72DCF">
              <w:rPr>
                <w:rFonts w:ascii="Times New Roman" w:hAnsi="Times New Roman" w:cs="Times New Roman"/>
                <w:sz w:val="24"/>
                <w:szCs w:val="24"/>
              </w:rPr>
              <w:t xml:space="preserve"> высказывания различных политиков, экономистов о роли государства в экономике</w:t>
            </w:r>
            <w:r>
              <w:rPr>
                <w:rFonts w:ascii="Times New Roman" w:hAnsi="Times New Roman" w:cs="Times New Roman"/>
                <w:sz w:val="24"/>
                <w:szCs w:val="24"/>
              </w:rPr>
              <w:t>.</w:t>
            </w:r>
          </w:p>
          <w:p w:rsidR="00D72DCF" w:rsidRPr="00D72DCF" w:rsidRDefault="00D72DCF" w:rsidP="00D72DCF">
            <w:pPr>
              <w:spacing w:after="0" w:line="240" w:lineRule="auto"/>
              <w:rPr>
                <w:rFonts w:ascii="Times New Roman" w:hAnsi="Times New Roman"/>
              </w:rPr>
            </w:pPr>
            <w:r>
              <w:rPr>
                <w:rFonts w:ascii="Times New Roman" w:hAnsi="Times New Roman" w:cs="Times New Roman"/>
                <w:sz w:val="24"/>
                <w:szCs w:val="24"/>
              </w:rPr>
              <w:t xml:space="preserve">  Формулируют тему урока.</w:t>
            </w:r>
          </w:p>
        </w:tc>
        <w:tc>
          <w:tcPr>
            <w:tcW w:w="1701" w:type="dxa"/>
          </w:tcPr>
          <w:p w:rsidR="00D72DCF" w:rsidRPr="00D72DCF" w:rsidRDefault="00D72DCF" w:rsidP="00D72DCF">
            <w:pPr>
              <w:spacing w:after="0" w:line="240" w:lineRule="auto"/>
              <w:jc w:val="center"/>
              <w:rPr>
                <w:rFonts w:ascii="Times New Roman" w:hAnsi="Times New Roman"/>
              </w:rPr>
            </w:pPr>
            <w:r>
              <w:rPr>
                <w:rFonts w:ascii="Times New Roman" w:hAnsi="Times New Roman"/>
              </w:rPr>
              <w:t>Без оценок</w:t>
            </w:r>
          </w:p>
        </w:tc>
        <w:tc>
          <w:tcPr>
            <w:tcW w:w="1984" w:type="dxa"/>
          </w:tcPr>
          <w:p w:rsidR="00D72DCF" w:rsidRPr="00D72DCF" w:rsidRDefault="00D72DCF" w:rsidP="00D72DCF">
            <w:pPr>
              <w:spacing w:after="0" w:line="240" w:lineRule="auto"/>
              <w:jc w:val="center"/>
              <w:rPr>
                <w:rFonts w:ascii="Times New Roman" w:hAnsi="Times New Roman"/>
              </w:rPr>
            </w:pPr>
            <w:r w:rsidRPr="00D72DCF">
              <w:rPr>
                <w:rFonts w:ascii="Times New Roman" w:hAnsi="Times New Roman"/>
              </w:rPr>
              <w:t>Максимальное включение обучающихся в учебный процесс</w:t>
            </w:r>
          </w:p>
        </w:tc>
      </w:tr>
      <w:tr w:rsidR="00D72DCF" w:rsidRPr="003B0340" w:rsidTr="00470541">
        <w:tc>
          <w:tcPr>
            <w:tcW w:w="2263" w:type="dxa"/>
          </w:tcPr>
          <w:p w:rsidR="00D72DCF" w:rsidRPr="003B0340" w:rsidRDefault="00D72DCF" w:rsidP="00D72DCF">
            <w:pPr>
              <w:spacing w:after="0" w:line="240" w:lineRule="auto"/>
              <w:jc w:val="center"/>
              <w:rPr>
                <w:rFonts w:ascii="Times New Roman" w:hAnsi="Times New Roman"/>
                <w:b/>
                <w:sz w:val="28"/>
                <w:szCs w:val="28"/>
              </w:rPr>
            </w:pPr>
            <w:r w:rsidRPr="003B0340">
              <w:rPr>
                <w:rFonts w:ascii="Times New Roman" w:hAnsi="Times New Roman"/>
                <w:b/>
                <w:sz w:val="28"/>
                <w:szCs w:val="28"/>
              </w:rPr>
              <w:lastRenderedPageBreak/>
              <w:t>II этап</w:t>
            </w:r>
          </w:p>
          <w:p w:rsidR="00D72DCF" w:rsidRPr="003B0340" w:rsidRDefault="00D72DCF" w:rsidP="004E1AA4">
            <w:pPr>
              <w:spacing w:after="0" w:line="240" w:lineRule="auto"/>
              <w:rPr>
                <w:rFonts w:ascii="Times New Roman" w:hAnsi="Times New Roman"/>
                <w:b/>
              </w:rPr>
            </w:pPr>
            <w:r w:rsidRPr="003B0340">
              <w:rPr>
                <w:rFonts w:ascii="Times New Roman" w:hAnsi="Times New Roman"/>
                <w:b/>
              </w:rPr>
              <w:t>Постановка цели и задач. Мотивация</w:t>
            </w:r>
          </w:p>
          <w:p w:rsidR="00D72DCF" w:rsidRPr="003B0340" w:rsidRDefault="00D72DCF" w:rsidP="00D72DCF">
            <w:pPr>
              <w:spacing w:after="0" w:line="240" w:lineRule="auto"/>
              <w:rPr>
                <w:rFonts w:ascii="Times New Roman" w:hAnsi="Times New Roman"/>
              </w:rPr>
            </w:pPr>
            <w:r w:rsidRPr="003B0340">
              <w:rPr>
                <w:rFonts w:ascii="Times New Roman" w:hAnsi="Times New Roman"/>
              </w:rPr>
              <w:t xml:space="preserve">Выносится проблема, которая выводит на самостоятельное </w:t>
            </w:r>
            <w:proofErr w:type="spellStart"/>
            <w:r w:rsidRPr="003B0340">
              <w:rPr>
                <w:rFonts w:ascii="Times New Roman" w:hAnsi="Times New Roman"/>
              </w:rPr>
              <w:t>темообразование</w:t>
            </w:r>
            <w:proofErr w:type="spellEnd"/>
            <w:r w:rsidRPr="003B0340">
              <w:rPr>
                <w:rFonts w:ascii="Times New Roman" w:hAnsi="Times New Roman"/>
              </w:rPr>
              <w:t xml:space="preserve"> урока обучающимися. Мотивация к изучению материала.</w:t>
            </w:r>
          </w:p>
          <w:p w:rsidR="00D72DCF" w:rsidRPr="003B0340" w:rsidRDefault="00D72DCF" w:rsidP="00D72DCF">
            <w:pPr>
              <w:spacing w:after="0" w:line="240" w:lineRule="auto"/>
              <w:rPr>
                <w:rFonts w:ascii="Times New Roman" w:hAnsi="Times New Roman"/>
              </w:rPr>
            </w:pPr>
          </w:p>
          <w:p w:rsidR="00D72DCF" w:rsidRPr="003B0340" w:rsidRDefault="00D72DCF" w:rsidP="00D72DCF">
            <w:pPr>
              <w:spacing w:after="0" w:line="240" w:lineRule="auto"/>
              <w:rPr>
                <w:rFonts w:ascii="Times New Roman" w:hAnsi="Times New Roman"/>
              </w:rPr>
            </w:pPr>
          </w:p>
          <w:p w:rsidR="00D72DCF" w:rsidRPr="003B0340" w:rsidRDefault="00D72DCF" w:rsidP="00D72DCF">
            <w:pPr>
              <w:spacing w:after="0" w:line="240" w:lineRule="auto"/>
              <w:rPr>
                <w:rFonts w:ascii="Times New Roman" w:hAnsi="Times New Roman"/>
              </w:rPr>
            </w:pPr>
          </w:p>
          <w:p w:rsidR="00D72DCF" w:rsidRPr="003B0340" w:rsidRDefault="00D72DCF" w:rsidP="00D72DCF">
            <w:pPr>
              <w:spacing w:after="0" w:line="240" w:lineRule="auto"/>
              <w:rPr>
                <w:rFonts w:ascii="Times New Roman" w:hAnsi="Times New Roman"/>
              </w:rPr>
            </w:pPr>
            <w:r w:rsidRPr="003B0340">
              <w:rPr>
                <w:rFonts w:ascii="Times New Roman" w:hAnsi="Times New Roman"/>
              </w:rPr>
              <w:t>Демонстрация ЗУН по предыдущим темам</w:t>
            </w:r>
          </w:p>
        </w:tc>
        <w:tc>
          <w:tcPr>
            <w:tcW w:w="4820" w:type="dxa"/>
          </w:tcPr>
          <w:p w:rsidR="004E1AA4" w:rsidRPr="00BF6E7A" w:rsidRDefault="004E1AA4" w:rsidP="004E1AA4">
            <w:pPr>
              <w:shd w:val="clear" w:color="auto" w:fill="FFFFFF"/>
              <w:spacing w:after="0" w:line="240" w:lineRule="auto"/>
              <w:rPr>
                <w:rFonts w:ascii="OpenSans" w:eastAsia="Times New Roman" w:hAnsi="OpenSans" w:cs="Times New Roman"/>
                <w:color w:val="000000"/>
                <w:sz w:val="21"/>
                <w:szCs w:val="21"/>
                <w:lang w:eastAsia="ru-RU"/>
              </w:rPr>
            </w:pPr>
            <w:r w:rsidRPr="003B0340">
              <w:rPr>
                <w:rFonts w:ascii="Times New Roman" w:hAnsi="Times New Roman"/>
                <w:b/>
                <w:u w:val="single"/>
              </w:rPr>
              <w:t>Проблемный вопрос:</w:t>
            </w:r>
            <w:r>
              <w:rPr>
                <w:rFonts w:ascii="Times New Roman" w:hAnsi="Times New Roman"/>
                <w:b/>
                <w:u w:val="single"/>
              </w:rPr>
              <w:t xml:space="preserve"> </w:t>
            </w:r>
            <w:r w:rsidRPr="00BF6E7A">
              <w:rPr>
                <w:rFonts w:ascii="OpenSans" w:eastAsia="Times New Roman" w:hAnsi="OpenSans" w:cs="Times New Roman"/>
                <w:b/>
                <w:bCs/>
                <w:color w:val="000000"/>
                <w:sz w:val="21"/>
                <w:szCs w:val="21"/>
                <w:lang w:eastAsia="ru-RU"/>
              </w:rPr>
              <w:t>Если общество способно самостоятельно решать экономические проблемы, необходимо ли вмешательство</w:t>
            </w:r>
          </w:p>
          <w:p w:rsidR="004E1AA4" w:rsidRPr="00BF6E7A" w:rsidRDefault="004E1AA4" w:rsidP="004E1AA4">
            <w:pPr>
              <w:shd w:val="clear" w:color="auto" w:fill="FFFFFF"/>
              <w:spacing w:after="0" w:line="240" w:lineRule="auto"/>
              <w:rPr>
                <w:rFonts w:ascii="OpenSans" w:eastAsia="Times New Roman" w:hAnsi="OpenSans" w:cs="Times New Roman"/>
                <w:color w:val="000000"/>
                <w:sz w:val="21"/>
                <w:szCs w:val="21"/>
                <w:lang w:eastAsia="ru-RU"/>
              </w:rPr>
            </w:pPr>
            <w:r w:rsidRPr="00BF6E7A">
              <w:rPr>
                <w:rFonts w:ascii="OpenSans" w:eastAsia="Times New Roman" w:hAnsi="OpenSans" w:cs="Times New Roman"/>
                <w:b/>
                <w:bCs/>
                <w:color w:val="000000"/>
                <w:sz w:val="21"/>
                <w:szCs w:val="21"/>
                <w:lang w:eastAsia="ru-RU"/>
              </w:rPr>
              <w:t>государства в экономику?</w:t>
            </w:r>
          </w:p>
          <w:p w:rsidR="00D72DCF" w:rsidRDefault="00D72DCF" w:rsidP="004E1AA4">
            <w:pPr>
              <w:spacing w:after="0" w:line="240" w:lineRule="auto"/>
              <w:rPr>
                <w:rFonts w:ascii="Times New Roman" w:hAnsi="Times New Roman"/>
                <w:b/>
              </w:rPr>
            </w:pPr>
          </w:p>
          <w:p w:rsidR="004E1AA4" w:rsidRDefault="004E1AA4" w:rsidP="004E1AA4">
            <w:pPr>
              <w:spacing w:after="0" w:line="240" w:lineRule="auto"/>
              <w:rPr>
                <w:rFonts w:ascii="Times New Roman" w:hAnsi="Times New Roman"/>
                <w:b/>
              </w:rPr>
            </w:pPr>
          </w:p>
          <w:p w:rsidR="004E1AA4" w:rsidRDefault="004E1AA4" w:rsidP="004E1AA4">
            <w:pPr>
              <w:spacing w:after="0" w:line="240" w:lineRule="auto"/>
              <w:rPr>
                <w:rFonts w:ascii="Times New Roman" w:hAnsi="Times New Roman"/>
                <w:b/>
              </w:rPr>
            </w:pPr>
          </w:p>
          <w:p w:rsidR="004E1AA4" w:rsidRDefault="004E1AA4" w:rsidP="004E1AA4">
            <w:pPr>
              <w:spacing w:after="0" w:line="240" w:lineRule="auto"/>
              <w:rPr>
                <w:rFonts w:ascii="Times New Roman" w:hAnsi="Times New Roman"/>
                <w:b/>
              </w:rPr>
            </w:pPr>
          </w:p>
          <w:p w:rsidR="004E1AA4" w:rsidRDefault="004E1AA4" w:rsidP="004E1AA4">
            <w:pPr>
              <w:spacing w:after="0" w:line="240" w:lineRule="auto"/>
              <w:rPr>
                <w:rFonts w:ascii="Times New Roman" w:hAnsi="Times New Roman"/>
                <w:b/>
              </w:rPr>
            </w:pPr>
          </w:p>
          <w:p w:rsidR="004E1AA4" w:rsidRDefault="004E1AA4" w:rsidP="004E1AA4">
            <w:pPr>
              <w:spacing w:after="0" w:line="240" w:lineRule="auto"/>
              <w:rPr>
                <w:rFonts w:ascii="Times New Roman" w:hAnsi="Times New Roman"/>
                <w:b/>
              </w:rPr>
            </w:pPr>
          </w:p>
          <w:p w:rsidR="004E1AA4" w:rsidRDefault="004E1AA4" w:rsidP="004E1AA4">
            <w:pPr>
              <w:spacing w:after="0" w:line="240" w:lineRule="auto"/>
              <w:rPr>
                <w:rFonts w:ascii="Times New Roman" w:hAnsi="Times New Roman"/>
                <w:b/>
              </w:rPr>
            </w:pPr>
          </w:p>
          <w:p w:rsidR="004E1AA4" w:rsidRDefault="004E1AA4" w:rsidP="004E1AA4">
            <w:pPr>
              <w:spacing w:after="0" w:line="240" w:lineRule="auto"/>
              <w:rPr>
                <w:rFonts w:ascii="Times New Roman" w:hAnsi="Times New Roman"/>
                <w:b/>
              </w:rPr>
            </w:pPr>
          </w:p>
          <w:p w:rsidR="004E1AA4" w:rsidRDefault="004E1AA4" w:rsidP="004E1AA4">
            <w:pPr>
              <w:spacing w:after="0" w:line="240" w:lineRule="auto"/>
              <w:rPr>
                <w:rFonts w:ascii="Times New Roman" w:hAnsi="Times New Roman"/>
                <w:b/>
              </w:rPr>
            </w:pPr>
          </w:p>
          <w:p w:rsidR="004E1AA4" w:rsidRDefault="004E1AA4" w:rsidP="004E1AA4">
            <w:pPr>
              <w:spacing w:after="0" w:line="240" w:lineRule="auto"/>
              <w:rPr>
                <w:rFonts w:ascii="Times New Roman" w:hAnsi="Times New Roman"/>
                <w:b/>
              </w:rPr>
            </w:pPr>
          </w:p>
          <w:p w:rsidR="004E1AA4" w:rsidRPr="00BF6E7A" w:rsidRDefault="004E1AA4" w:rsidP="004E1AA4">
            <w:pPr>
              <w:shd w:val="clear" w:color="auto" w:fill="FFFFFF"/>
              <w:spacing w:after="0" w:line="240" w:lineRule="auto"/>
              <w:rPr>
                <w:rFonts w:ascii="Times New Roman" w:eastAsia="Times New Roman" w:hAnsi="Times New Roman" w:cs="Times New Roman"/>
                <w:color w:val="000000"/>
                <w:sz w:val="21"/>
                <w:szCs w:val="21"/>
                <w:lang w:eastAsia="ru-RU"/>
              </w:rPr>
            </w:pPr>
            <w:r w:rsidRPr="00BF6E7A">
              <w:rPr>
                <w:rFonts w:ascii="Times New Roman" w:eastAsia="Times New Roman" w:hAnsi="Times New Roman" w:cs="Times New Roman"/>
                <w:b/>
                <w:bCs/>
                <w:iCs/>
                <w:color w:val="000000"/>
                <w:sz w:val="21"/>
                <w:szCs w:val="21"/>
                <w:lang w:eastAsia="ru-RU"/>
              </w:rPr>
              <w:t>Назовите известные вам типы экономических систем.</w:t>
            </w:r>
          </w:p>
          <w:p w:rsidR="004E1AA4" w:rsidRPr="00BF6E7A" w:rsidRDefault="004E1AA4" w:rsidP="004E1AA4">
            <w:pPr>
              <w:shd w:val="clear" w:color="auto" w:fill="FFFFFF"/>
              <w:spacing w:after="0" w:line="240" w:lineRule="auto"/>
              <w:rPr>
                <w:rFonts w:ascii="Times New Roman" w:eastAsia="Times New Roman" w:hAnsi="Times New Roman" w:cs="Times New Roman"/>
                <w:color w:val="000000"/>
                <w:sz w:val="21"/>
                <w:szCs w:val="21"/>
                <w:lang w:eastAsia="ru-RU"/>
              </w:rPr>
            </w:pPr>
            <w:r w:rsidRPr="00BF6E7A">
              <w:rPr>
                <w:rFonts w:ascii="Times New Roman" w:eastAsia="Times New Roman" w:hAnsi="Times New Roman" w:cs="Times New Roman"/>
                <w:b/>
                <w:bCs/>
                <w:iCs/>
                <w:color w:val="000000"/>
                <w:sz w:val="21"/>
                <w:szCs w:val="21"/>
                <w:lang w:eastAsia="ru-RU"/>
              </w:rPr>
              <w:t>Назовите типы экономических систем с активным вмешательством государства в экономику.</w:t>
            </w:r>
          </w:p>
          <w:p w:rsidR="004E1AA4" w:rsidRPr="004E1AA4" w:rsidRDefault="004E1AA4" w:rsidP="004E1AA4">
            <w:pPr>
              <w:spacing w:after="0" w:line="240" w:lineRule="auto"/>
              <w:rPr>
                <w:rFonts w:ascii="Times New Roman" w:hAnsi="Times New Roman"/>
                <w:b/>
              </w:rPr>
            </w:pPr>
          </w:p>
        </w:tc>
        <w:tc>
          <w:tcPr>
            <w:tcW w:w="4678" w:type="dxa"/>
          </w:tcPr>
          <w:p w:rsidR="004E1AA4" w:rsidRPr="003B0340" w:rsidRDefault="004E1AA4" w:rsidP="004E1AA4">
            <w:pPr>
              <w:spacing w:after="0" w:line="240" w:lineRule="auto"/>
              <w:rPr>
                <w:rFonts w:ascii="Times New Roman" w:hAnsi="Times New Roman"/>
              </w:rPr>
            </w:pPr>
            <w:r w:rsidRPr="003B0340">
              <w:rPr>
                <w:rFonts w:ascii="Times New Roman" w:hAnsi="Times New Roman"/>
              </w:rPr>
              <w:t xml:space="preserve">Анализируют, формулируют цели, вопросы по поводу темы и цели урока. </w:t>
            </w:r>
          </w:p>
          <w:p w:rsidR="004E1AA4" w:rsidRPr="003B0340" w:rsidRDefault="004E1AA4" w:rsidP="004E1AA4">
            <w:pPr>
              <w:spacing w:after="0" w:line="240" w:lineRule="auto"/>
              <w:rPr>
                <w:rFonts w:ascii="Times New Roman" w:hAnsi="Times New Roman"/>
              </w:rPr>
            </w:pPr>
          </w:p>
          <w:p w:rsidR="00D72DCF" w:rsidRDefault="004E1AA4" w:rsidP="004E1AA4">
            <w:pPr>
              <w:spacing w:after="0" w:line="240" w:lineRule="auto"/>
              <w:rPr>
                <w:rFonts w:ascii="Times New Roman" w:hAnsi="Times New Roman" w:cs="Times New Roman"/>
                <w:sz w:val="24"/>
                <w:szCs w:val="24"/>
              </w:rPr>
            </w:pPr>
            <w:r>
              <w:rPr>
                <w:rFonts w:ascii="Times New Roman" w:hAnsi="Times New Roman" w:cs="Times New Roman"/>
                <w:sz w:val="24"/>
                <w:szCs w:val="24"/>
              </w:rPr>
              <w:t>Дети</w:t>
            </w:r>
            <w:r w:rsidR="00D72DCF">
              <w:rPr>
                <w:rFonts w:ascii="Times New Roman" w:hAnsi="Times New Roman" w:cs="Times New Roman"/>
                <w:sz w:val="24"/>
                <w:szCs w:val="24"/>
              </w:rPr>
              <w:t xml:space="preserve"> </w:t>
            </w:r>
            <w:r>
              <w:rPr>
                <w:rFonts w:ascii="Times New Roman" w:hAnsi="Times New Roman" w:cs="Times New Roman"/>
                <w:sz w:val="24"/>
                <w:szCs w:val="24"/>
              </w:rPr>
              <w:t>определяют</w:t>
            </w:r>
            <w:r w:rsidR="00D72DCF">
              <w:rPr>
                <w:rFonts w:ascii="Times New Roman" w:hAnsi="Times New Roman" w:cs="Times New Roman"/>
                <w:sz w:val="24"/>
                <w:szCs w:val="24"/>
              </w:rPr>
              <w:t xml:space="preserve"> основную цель урока: должно ли государство вмешиваться в экономику?</w:t>
            </w:r>
          </w:p>
          <w:p w:rsidR="004E1AA4" w:rsidRDefault="004E1AA4" w:rsidP="004E1AA4">
            <w:pPr>
              <w:spacing w:after="0" w:line="240" w:lineRule="auto"/>
              <w:rPr>
                <w:rFonts w:ascii="Times New Roman" w:hAnsi="Times New Roman"/>
                <w:b/>
                <w:i/>
              </w:rPr>
            </w:pPr>
          </w:p>
          <w:p w:rsidR="00B770BA" w:rsidRDefault="00B770BA" w:rsidP="004E1AA4">
            <w:pPr>
              <w:spacing w:after="0" w:line="240" w:lineRule="auto"/>
              <w:rPr>
                <w:rFonts w:ascii="Times New Roman" w:hAnsi="Times New Roman"/>
                <w:b/>
                <w:i/>
              </w:rPr>
            </w:pPr>
          </w:p>
          <w:p w:rsidR="00B770BA" w:rsidRDefault="00B770BA" w:rsidP="004E1AA4">
            <w:pPr>
              <w:spacing w:after="0" w:line="240" w:lineRule="auto"/>
              <w:rPr>
                <w:rFonts w:ascii="Times New Roman" w:hAnsi="Times New Roman"/>
                <w:b/>
                <w:i/>
              </w:rPr>
            </w:pPr>
          </w:p>
          <w:p w:rsidR="00B770BA" w:rsidRDefault="00B770BA" w:rsidP="004E1AA4">
            <w:pPr>
              <w:spacing w:after="0" w:line="240" w:lineRule="auto"/>
              <w:rPr>
                <w:rFonts w:ascii="Times New Roman" w:hAnsi="Times New Roman"/>
                <w:b/>
                <w:i/>
              </w:rPr>
            </w:pPr>
          </w:p>
          <w:p w:rsidR="00B770BA" w:rsidRDefault="00B770BA" w:rsidP="004E1AA4">
            <w:pPr>
              <w:spacing w:after="0" w:line="240" w:lineRule="auto"/>
              <w:rPr>
                <w:rFonts w:ascii="Times New Roman" w:hAnsi="Times New Roman"/>
                <w:b/>
                <w:i/>
              </w:rPr>
            </w:pPr>
          </w:p>
          <w:p w:rsidR="00B770BA" w:rsidRDefault="00B770BA" w:rsidP="004E1AA4">
            <w:pPr>
              <w:spacing w:after="0" w:line="240" w:lineRule="auto"/>
              <w:rPr>
                <w:rFonts w:ascii="Times New Roman" w:hAnsi="Times New Roman"/>
                <w:b/>
                <w:i/>
              </w:rPr>
            </w:pPr>
          </w:p>
          <w:p w:rsidR="00B770BA" w:rsidRDefault="00B770BA" w:rsidP="004E1AA4">
            <w:pPr>
              <w:spacing w:after="0" w:line="240" w:lineRule="auto"/>
              <w:rPr>
                <w:rFonts w:ascii="Times New Roman" w:hAnsi="Times New Roman"/>
                <w:b/>
                <w:i/>
              </w:rPr>
            </w:pPr>
          </w:p>
          <w:p w:rsidR="00B770BA" w:rsidRDefault="00B770BA" w:rsidP="00B770BA">
            <w:pPr>
              <w:shd w:val="clear" w:color="auto" w:fill="FFFFFF"/>
              <w:spacing w:after="0" w:line="240" w:lineRule="auto"/>
              <w:rPr>
                <w:rFonts w:ascii="Times New Roman" w:hAnsi="Times New Roman"/>
              </w:rPr>
            </w:pPr>
            <w:r>
              <w:rPr>
                <w:rFonts w:ascii="Times New Roman" w:hAnsi="Times New Roman"/>
              </w:rPr>
              <w:t xml:space="preserve">Дети называют типы экономических систем в порядке наибольшего вмешательства государства. </w:t>
            </w:r>
          </w:p>
          <w:p w:rsidR="00B770BA" w:rsidRPr="00BF6E7A" w:rsidRDefault="00B770BA" w:rsidP="00B770BA">
            <w:pPr>
              <w:shd w:val="clear" w:color="auto" w:fill="FFFFFF"/>
              <w:spacing w:after="0" w:line="240" w:lineRule="auto"/>
              <w:rPr>
                <w:rFonts w:ascii="OpenSans" w:eastAsia="Times New Roman" w:hAnsi="OpenSans" w:cs="Times New Roman"/>
                <w:color w:val="000000"/>
                <w:sz w:val="21"/>
                <w:szCs w:val="21"/>
                <w:lang w:eastAsia="ru-RU"/>
              </w:rPr>
            </w:pPr>
            <w:r w:rsidRPr="00BF6E7A">
              <w:rPr>
                <w:rFonts w:ascii="OpenSans" w:eastAsia="Times New Roman" w:hAnsi="OpenSans" w:cs="Times New Roman"/>
                <w:b/>
                <w:bCs/>
                <w:color w:val="000000"/>
                <w:sz w:val="21"/>
                <w:szCs w:val="21"/>
                <w:lang w:eastAsia="ru-RU"/>
              </w:rPr>
              <w:t>ТРАДИЦИОННАЯ</w:t>
            </w:r>
          </w:p>
          <w:p w:rsidR="00B770BA" w:rsidRPr="00BF6E7A" w:rsidRDefault="00B770BA" w:rsidP="00B770BA">
            <w:pPr>
              <w:shd w:val="clear" w:color="auto" w:fill="FFFFFF"/>
              <w:spacing w:after="0" w:line="240" w:lineRule="auto"/>
              <w:rPr>
                <w:rFonts w:ascii="OpenSans" w:eastAsia="Times New Roman" w:hAnsi="OpenSans" w:cs="Times New Roman"/>
                <w:color w:val="000000"/>
                <w:sz w:val="21"/>
                <w:szCs w:val="21"/>
                <w:lang w:eastAsia="ru-RU"/>
              </w:rPr>
            </w:pPr>
            <w:r w:rsidRPr="00BF6E7A">
              <w:rPr>
                <w:rFonts w:ascii="OpenSans" w:eastAsia="Times New Roman" w:hAnsi="OpenSans" w:cs="Times New Roman"/>
                <w:b/>
                <w:bCs/>
                <w:color w:val="000000"/>
                <w:sz w:val="21"/>
                <w:szCs w:val="21"/>
                <w:lang w:eastAsia="ru-RU"/>
              </w:rPr>
              <w:t>КОМАНДНАЯ</w:t>
            </w:r>
          </w:p>
          <w:p w:rsidR="00B770BA" w:rsidRPr="00BF6E7A" w:rsidRDefault="00B770BA" w:rsidP="00B770BA">
            <w:pPr>
              <w:shd w:val="clear" w:color="auto" w:fill="FFFFFF"/>
              <w:spacing w:after="0" w:line="240" w:lineRule="auto"/>
              <w:rPr>
                <w:rFonts w:ascii="OpenSans" w:eastAsia="Times New Roman" w:hAnsi="OpenSans" w:cs="Times New Roman"/>
                <w:color w:val="000000"/>
                <w:sz w:val="21"/>
                <w:szCs w:val="21"/>
                <w:lang w:eastAsia="ru-RU"/>
              </w:rPr>
            </w:pPr>
            <w:r w:rsidRPr="00BF6E7A">
              <w:rPr>
                <w:rFonts w:ascii="OpenSans" w:eastAsia="Times New Roman" w:hAnsi="OpenSans" w:cs="Times New Roman"/>
                <w:b/>
                <w:bCs/>
                <w:color w:val="000000"/>
                <w:sz w:val="21"/>
                <w:szCs w:val="21"/>
                <w:lang w:eastAsia="ru-RU"/>
              </w:rPr>
              <w:t>СМЕШАННАЯ</w:t>
            </w:r>
          </w:p>
          <w:p w:rsidR="00B770BA" w:rsidRPr="00BF6E7A" w:rsidRDefault="00B770BA" w:rsidP="00B770BA">
            <w:pPr>
              <w:shd w:val="clear" w:color="auto" w:fill="FFFFFF"/>
              <w:spacing w:after="0" w:line="240" w:lineRule="auto"/>
              <w:rPr>
                <w:rFonts w:ascii="OpenSans" w:eastAsia="Times New Roman" w:hAnsi="OpenSans" w:cs="Times New Roman"/>
                <w:color w:val="000000"/>
                <w:sz w:val="21"/>
                <w:szCs w:val="21"/>
                <w:lang w:eastAsia="ru-RU"/>
              </w:rPr>
            </w:pPr>
            <w:r w:rsidRPr="00BF6E7A">
              <w:rPr>
                <w:rFonts w:ascii="OpenSans" w:eastAsia="Times New Roman" w:hAnsi="OpenSans" w:cs="Times New Roman"/>
                <w:b/>
                <w:bCs/>
                <w:color w:val="000000"/>
                <w:sz w:val="21"/>
                <w:szCs w:val="21"/>
                <w:lang w:eastAsia="ru-RU"/>
              </w:rPr>
              <w:t>РЫНОЧНАЯ</w:t>
            </w:r>
          </w:p>
          <w:p w:rsidR="00B770BA" w:rsidRPr="00B770BA" w:rsidRDefault="00B770BA" w:rsidP="004E1AA4">
            <w:pPr>
              <w:spacing w:after="0" w:line="240" w:lineRule="auto"/>
              <w:rPr>
                <w:rFonts w:ascii="Times New Roman" w:hAnsi="Times New Roman"/>
              </w:rPr>
            </w:pPr>
          </w:p>
        </w:tc>
        <w:tc>
          <w:tcPr>
            <w:tcW w:w="1701" w:type="dxa"/>
          </w:tcPr>
          <w:p w:rsidR="004E1AA4" w:rsidRPr="003B0340" w:rsidRDefault="004E1AA4" w:rsidP="004E1AA4">
            <w:pPr>
              <w:spacing w:after="0" w:line="240" w:lineRule="auto"/>
              <w:rPr>
                <w:rFonts w:ascii="Times New Roman" w:hAnsi="Times New Roman"/>
              </w:rPr>
            </w:pPr>
            <w:r w:rsidRPr="003B0340">
              <w:rPr>
                <w:rFonts w:ascii="Times New Roman" w:hAnsi="Times New Roman"/>
              </w:rPr>
              <w:t>Контроль временных рамок урока</w:t>
            </w:r>
          </w:p>
          <w:p w:rsidR="00D72DCF" w:rsidRPr="004E1AA4" w:rsidRDefault="00D72DCF" w:rsidP="00D72DCF">
            <w:pPr>
              <w:spacing w:after="0" w:line="240" w:lineRule="auto"/>
              <w:jc w:val="center"/>
              <w:rPr>
                <w:rFonts w:ascii="Times New Roman" w:hAnsi="Times New Roman"/>
                <w:b/>
              </w:rPr>
            </w:pPr>
          </w:p>
        </w:tc>
        <w:tc>
          <w:tcPr>
            <w:tcW w:w="1984" w:type="dxa"/>
          </w:tcPr>
          <w:p w:rsidR="004E1AA4" w:rsidRPr="003B0340" w:rsidRDefault="004E1AA4" w:rsidP="004E1AA4">
            <w:pPr>
              <w:spacing w:after="0" w:line="240" w:lineRule="auto"/>
              <w:rPr>
                <w:rFonts w:ascii="Times New Roman" w:hAnsi="Times New Roman"/>
              </w:rPr>
            </w:pPr>
            <w:r w:rsidRPr="003B0340">
              <w:rPr>
                <w:rFonts w:ascii="Times New Roman" w:hAnsi="Times New Roman"/>
              </w:rPr>
              <w:t>Определить тему и цель урока;</w:t>
            </w:r>
          </w:p>
          <w:p w:rsidR="004E1AA4" w:rsidRPr="003B0340" w:rsidRDefault="004E1AA4" w:rsidP="004E1AA4">
            <w:pPr>
              <w:spacing w:after="0" w:line="240" w:lineRule="auto"/>
              <w:rPr>
                <w:rFonts w:ascii="Times New Roman" w:hAnsi="Times New Roman"/>
              </w:rPr>
            </w:pPr>
            <w:r w:rsidRPr="003B0340">
              <w:rPr>
                <w:rFonts w:ascii="Times New Roman" w:hAnsi="Times New Roman"/>
              </w:rPr>
              <w:t>уметь вести дискуссию;</w:t>
            </w:r>
          </w:p>
          <w:p w:rsidR="004E1AA4" w:rsidRPr="003B0340" w:rsidRDefault="004E1AA4" w:rsidP="004E1AA4">
            <w:pPr>
              <w:spacing w:after="0" w:line="240" w:lineRule="auto"/>
              <w:rPr>
                <w:rFonts w:ascii="Times New Roman" w:hAnsi="Times New Roman"/>
              </w:rPr>
            </w:pPr>
            <w:r w:rsidRPr="003B0340">
              <w:rPr>
                <w:rFonts w:ascii="Times New Roman" w:hAnsi="Times New Roman"/>
              </w:rPr>
              <w:t>уметь анализировать;</w:t>
            </w:r>
          </w:p>
          <w:p w:rsidR="004E1AA4" w:rsidRPr="003B0340" w:rsidRDefault="004E1AA4" w:rsidP="004E1AA4">
            <w:pPr>
              <w:spacing w:after="0" w:line="240" w:lineRule="auto"/>
              <w:rPr>
                <w:rFonts w:ascii="Times New Roman" w:hAnsi="Times New Roman"/>
              </w:rPr>
            </w:pPr>
            <w:r w:rsidRPr="003B0340">
              <w:rPr>
                <w:rFonts w:ascii="Times New Roman" w:hAnsi="Times New Roman"/>
              </w:rPr>
              <w:t>уметь выступать;</w:t>
            </w:r>
          </w:p>
          <w:p w:rsidR="004E1AA4" w:rsidRPr="003B0340" w:rsidRDefault="004E1AA4" w:rsidP="004E1AA4">
            <w:pPr>
              <w:spacing w:after="0" w:line="240" w:lineRule="auto"/>
              <w:rPr>
                <w:rFonts w:ascii="Times New Roman" w:hAnsi="Times New Roman"/>
              </w:rPr>
            </w:pPr>
            <w:r w:rsidRPr="003B0340">
              <w:rPr>
                <w:rFonts w:ascii="Times New Roman" w:hAnsi="Times New Roman"/>
              </w:rPr>
              <w:t>уметь доказывать и отстаивать свою позицию;</w:t>
            </w:r>
          </w:p>
          <w:p w:rsidR="00D72DCF" w:rsidRPr="004E1AA4" w:rsidRDefault="004E1AA4" w:rsidP="004E1AA4">
            <w:pPr>
              <w:spacing w:after="0" w:line="240" w:lineRule="auto"/>
              <w:jc w:val="center"/>
              <w:rPr>
                <w:rFonts w:ascii="Times New Roman" w:hAnsi="Times New Roman"/>
                <w:b/>
              </w:rPr>
            </w:pPr>
            <w:r w:rsidRPr="003B0340">
              <w:rPr>
                <w:rFonts w:ascii="Times New Roman" w:hAnsi="Times New Roman"/>
              </w:rPr>
              <w:t>уметь ставить цели и планировать свою учебную деятельность.</w:t>
            </w:r>
          </w:p>
        </w:tc>
      </w:tr>
      <w:tr w:rsidR="00D72DCF" w:rsidRPr="003B0340" w:rsidTr="00470541">
        <w:tc>
          <w:tcPr>
            <w:tcW w:w="2263" w:type="dxa"/>
          </w:tcPr>
          <w:p w:rsidR="00D72DCF" w:rsidRPr="003B0340" w:rsidRDefault="00D72DCF" w:rsidP="00D72DCF">
            <w:pPr>
              <w:spacing w:after="0" w:line="240" w:lineRule="auto"/>
              <w:jc w:val="center"/>
              <w:rPr>
                <w:rFonts w:ascii="Times New Roman" w:hAnsi="Times New Roman"/>
                <w:b/>
                <w:sz w:val="28"/>
                <w:szCs w:val="28"/>
              </w:rPr>
            </w:pPr>
            <w:r w:rsidRPr="003B0340">
              <w:rPr>
                <w:rFonts w:ascii="Times New Roman" w:hAnsi="Times New Roman"/>
                <w:b/>
                <w:sz w:val="28"/>
                <w:szCs w:val="28"/>
                <w:lang w:val="en-US"/>
              </w:rPr>
              <w:t>III</w:t>
            </w:r>
            <w:r w:rsidRPr="003B0340">
              <w:rPr>
                <w:rFonts w:ascii="Times New Roman" w:hAnsi="Times New Roman"/>
                <w:b/>
                <w:sz w:val="28"/>
                <w:szCs w:val="28"/>
              </w:rPr>
              <w:t xml:space="preserve"> этап</w:t>
            </w:r>
          </w:p>
          <w:p w:rsidR="00B770BA" w:rsidRDefault="00D72DCF" w:rsidP="00B770BA">
            <w:pPr>
              <w:spacing w:after="0" w:line="240" w:lineRule="auto"/>
              <w:jc w:val="center"/>
              <w:rPr>
                <w:rFonts w:ascii="Times New Roman" w:hAnsi="Times New Roman"/>
                <w:b/>
              </w:rPr>
            </w:pPr>
            <w:r w:rsidRPr="003B0340">
              <w:rPr>
                <w:rFonts w:ascii="Times New Roman" w:hAnsi="Times New Roman"/>
                <w:b/>
              </w:rPr>
              <w:t xml:space="preserve">Информационный </w:t>
            </w:r>
          </w:p>
          <w:p w:rsidR="00B770BA" w:rsidRDefault="00B770BA" w:rsidP="00B770BA">
            <w:pPr>
              <w:spacing w:after="0" w:line="240" w:lineRule="auto"/>
              <w:rPr>
                <w:rFonts w:ascii="Times New Roman" w:hAnsi="Times New Roman"/>
                <w:b/>
              </w:rPr>
            </w:pPr>
          </w:p>
          <w:p w:rsidR="00D72DCF" w:rsidRPr="00B770BA" w:rsidRDefault="000E7588" w:rsidP="00B770BA">
            <w:pPr>
              <w:spacing w:after="0" w:line="240" w:lineRule="auto"/>
              <w:rPr>
                <w:rFonts w:ascii="Times New Roman" w:hAnsi="Times New Roman"/>
                <w:b/>
              </w:rPr>
            </w:pPr>
            <w:r>
              <w:rPr>
                <w:rFonts w:ascii="Times New Roman" w:hAnsi="Times New Roman"/>
                <w:b/>
              </w:rPr>
              <w:t>1.</w:t>
            </w:r>
            <w:r w:rsidR="00B770BA" w:rsidRPr="00B770BA">
              <w:rPr>
                <w:rFonts w:ascii="Times New Roman" w:hAnsi="Times New Roman"/>
                <w:b/>
              </w:rPr>
              <w:t>Объяснение нового материала</w:t>
            </w:r>
            <w:r w:rsidR="00B770BA">
              <w:rPr>
                <w:rFonts w:ascii="Times New Roman" w:hAnsi="Times New Roman"/>
                <w:b/>
              </w:rPr>
              <w:t>:</w:t>
            </w:r>
            <w:r w:rsidR="00D72DCF" w:rsidRPr="00B770BA">
              <w:rPr>
                <w:rFonts w:ascii="Times New Roman" w:hAnsi="Times New Roman"/>
                <w:b/>
              </w:rPr>
              <w:t xml:space="preserve">  </w:t>
            </w: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0E7588" w:rsidRDefault="000E7588" w:rsidP="00D72DCF">
            <w:pPr>
              <w:spacing w:after="0" w:line="240" w:lineRule="auto"/>
              <w:rPr>
                <w:rFonts w:ascii="Times New Roman" w:hAnsi="Times New Roman"/>
                <w:b/>
              </w:rPr>
            </w:pPr>
          </w:p>
          <w:p w:rsidR="00D72DCF" w:rsidRDefault="000E7588" w:rsidP="00D72DCF">
            <w:pPr>
              <w:spacing w:after="0" w:line="240" w:lineRule="auto"/>
              <w:rPr>
                <w:rFonts w:ascii="Times New Roman" w:hAnsi="Times New Roman"/>
                <w:b/>
              </w:rPr>
            </w:pPr>
            <w:r w:rsidRPr="000E7588">
              <w:rPr>
                <w:rFonts w:ascii="Times New Roman" w:hAnsi="Times New Roman"/>
                <w:b/>
              </w:rPr>
              <w:lastRenderedPageBreak/>
              <w:t xml:space="preserve">2. </w:t>
            </w:r>
            <w:r w:rsidR="00D72DCF" w:rsidRPr="000E7588">
              <w:rPr>
                <w:rFonts w:ascii="Times New Roman" w:hAnsi="Times New Roman"/>
                <w:b/>
              </w:rPr>
              <w:t>Обучающиеся получают задание для самостоятельного погружения в новый изучаемый материал.</w:t>
            </w:r>
          </w:p>
          <w:p w:rsidR="00E11C8F" w:rsidRDefault="00E11C8F" w:rsidP="00D72DCF">
            <w:pPr>
              <w:spacing w:after="0" w:line="240" w:lineRule="auto"/>
              <w:rPr>
                <w:rFonts w:ascii="Times New Roman" w:hAnsi="Times New Roman"/>
                <w:b/>
              </w:rPr>
            </w:pPr>
          </w:p>
          <w:p w:rsidR="00E11C8F" w:rsidRDefault="00E11C8F" w:rsidP="00D72DCF">
            <w:pPr>
              <w:spacing w:after="0" w:line="240" w:lineRule="auto"/>
              <w:rPr>
                <w:rFonts w:ascii="Times New Roman" w:hAnsi="Times New Roman"/>
                <w:b/>
              </w:rPr>
            </w:pPr>
          </w:p>
          <w:p w:rsidR="00E11C8F" w:rsidRDefault="00E11C8F" w:rsidP="00D72DCF">
            <w:pPr>
              <w:spacing w:after="0" w:line="240" w:lineRule="auto"/>
              <w:rPr>
                <w:rFonts w:ascii="Times New Roman" w:hAnsi="Times New Roman"/>
                <w:b/>
              </w:rPr>
            </w:pPr>
          </w:p>
          <w:p w:rsidR="00E11C8F" w:rsidRPr="000E7588" w:rsidRDefault="00E11C8F" w:rsidP="00D72DCF">
            <w:pPr>
              <w:spacing w:after="0" w:line="240" w:lineRule="auto"/>
              <w:rPr>
                <w:rFonts w:ascii="Times New Roman" w:hAnsi="Times New Roman"/>
                <w:b/>
              </w:rPr>
            </w:pPr>
          </w:p>
          <w:p w:rsidR="00D72DCF" w:rsidRDefault="00D72DCF" w:rsidP="00D72DCF">
            <w:pPr>
              <w:spacing w:after="0" w:line="240" w:lineRule="auto"/>
              <w:rPr>
                <w:rFonts w:ascii="Times New Roman" w:hAnsi="Times New Roman"/>
              </w:rPr>
            </w:pPr>
          </w:p>
          <w:p w:rsidR="00E11C8F" w:rsidRDefault="00E11C8F" w:rsidP="00D72DCF">
            <w:pPr>
              <w:spacing w:after="0" w:line="240" w:lineRule="auto"/>
              <w:rPr>
                <w:rFonts w:ascii="Times New Roman" w:hAnsi="Times New Roman"/>
              </w:rPr>
            </w:pPr>
          </w:p>
          <w:p w:rsidR="00E11C8F" w:rsidRDefault="00E11C8F" w:rsidP="00D72DCF">
            <w:pPr>
              <w:spacing w:after="0" w:line="240" w:lineRule="auto"/>
              <w:rPr>
                <w:rFonts w:ascii="Times New Roman" w:hAnsi="Times New Roman"/>
              </w:rPr>
            </w:pPr>
          </w:p>
          <w:p w:rsidR="00E11C8F" w:rsidRDefault="00E11C8F" w:rsidP="00D72DC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Pr="00B770BA" w:rsidRDefault="00E11C8F" w:rsidP="00E11C8F">
            <w:pPr>
              <w:spacing w:after="0" w:line="240" w:lineRule="auto"/>
              <w:rPr>
                <w:rFonts w:ascii="Times New Roman" w:hAnsi="Times New Roman"/>
                <w:b/>
              </w:rPr>
            </w:pPr>
            <w:r w:rsidRPr="00E11C8F">
              <w:rPr>
                <w:rFonts w:ascii="Times New Roman" w:hAnsi="Times New Roman"/>
                <w:b/>
              </w:rPr>
              <w:t>3.</w:t>
            </w:r>
            <w:r w:rsidRPr="00B770BA">
              <w:rPr>
                <w:rFonts w:ascii="Times New Roman" w:hAnsi="Times New Roman"/>
                <w:b/>
              </w:rPr>
              <w:t xml:space="preserve"> </w:t>
            </w:r>
            <w:r w:rsidRPr="00B770BA">
              <w:rPr>
                <w:rFonts w:ascii="Times New Roman" w:hAnsi="Times New Roman"/>
                <w:b/>
              </w:rPr>
              <w:t>Объяснение нового материала</w:t>
            </w:r>
            <w:r>
              <w:rPr>
                <w:rFonts w:ascii="Times New Roman" w:hAnsi="Times New Roman"/>
                <w:b/>
              </w:rPr>
              <w:t>:</w:t>
            </w:r>
            <w:r w:rsidRPr="00B770BA">
              <w:rPr>
                <w:rFonts w:ascii="Times New Roman" w:hAnsi="Times New Roman"/>
                <w:b/>
              </w:rPr>
              <w:t xml:space="preserve">  </w:t>
            </w:r>
          </w:p>
          <w:p w:rsidR="00E11C8F" w:rsidRDefault="00E11C8F" w:rsidP="00E11C8F">
            <w:pPr>
              <w:spacing w:after="0" w:line="240" w:lineRule="auto"/>
              <w:rPr>
                <w:rFonts w:ascii="Times New Roman" w:hAnsi="Times New Roman"/>
                <w:b/>
              </w:rPr>
            </w:pPr>
          </w:p>
          <w:p w:rsidR="00E11C8F" w:rsidRPr="003B0340" w:rsidRDefault="00E11C8F" w:rsidP="00D72DCF">
            <w:pPr>
              <w:spacing w:after="0" w:line="240" w:lineRule="auto"/>
              <w:rPr>
                <w:rFonts w:ascii="Times New Roman" w:hAnsi="Times New Roman"/>
              </w:rPr>
            </w:pPr>
          </w:p>
        </w:tc>
        <w:tc>
          <w:tcPr>
            <w:tcW w:w="4820" w:type="dxa"/>
          </w:tcPr>
          <w:p w:rsidR="00B770BA" w:rsidRPr="00BF6E7A" w:rsidRDefault="00B770BA" w:rsidP="00B770BA">
            <w:pPr>
              <w:shd w:val="clear" w:color="auto" w:fill="FFFFFF"/>
              <w:spacing w:after="0" w:line="240" w:lineRule="auto"/>
              <w:rPr>
                <w:rFonts w:ascii="OpenSans" w:eastAsia="Times New Roman" w:hAnsi="OpenSans" w:cs="Times New Roman"/>
                <w:color w:val="000000"/>
                <w:sz w:val="21"/>
                <w:szCs w:val="21"/>
                <w:lang w:eastAsia="ru-RU"/>
              </w:rPr>
            </w:pPr>
            <w:r w:rsidRPr="00BF6E7A">
              <w:rPr>
                <w:rFonts w:ascii="OpenSans" w:eastAsia="Times New Roman" w:hAnsi="OpenSans" w:cs="Times New Roman"/>
                <w:b/>
                <w:bCs/>
                <w:color w:val="000000"/>
                <w:sz w:val="21"/>
                <w:szCs w:val="21"/>
                <w:lang w:eastAsia="ru-RU"/>
              </w:rPr>
              <w:lastRenderedPageBreak/>
              <w:t>ДВА ВЗГЛЯДА</w:t>
            </w:r>
            <w:r w:rsidRPr="00BF6E7A">
              <w:rPr>
                <w:rFonts w:ascii="OpenSans" w:eastAsia="Times New Roman" w:hAnsi="OpenSans" w:cs="Times New Roman"/>
                <w:color w:val="000000"/>
                <w:sz w:val="21"/>
                <w:szCs w:val="21"/>
                <w:lang w:eastAsia="ru-RU"/>
              </w:rPr>
              <w:t> </w:t>
            </w:r>
            <w:r w:rsidRPr="00BF6E7A">
              <w:rPr>
                <w:rFonts w:ascii="OpenSans" w:eastAsia="Times New Roman" w:hAnsi="OpenSans" w:cs="Times New Roman"/>
                <w:b/>
                <w:bCs/>
                <w:color w:val="000000"/>
                <w:sz w:val="21"/>
                <w:szCs w:val="21"/>
                <w:lang w:eastAsia="ru-RU"/>
              </w:rPr>
              <w:t>НА РОЛЬ ГОСУДАРСТВА В ЭКОНОМИКЕ</w:t>
            </w:r>
          </w:p>
          <w:p w:rsidR="00B770BA" w:rsidRPr="00B770BA" w:rsidRDefault="00B770BA" w:rsidP="00B770BA">
            <w:pPr>
              <w:pStyle w:val="a3"/>
              <w:numPr>
                <w:ilvl w:val="0"/>
                <w:numId w:val="2"/>
              </w:numPr>
              <w:shd w:val="clear" w:color="auto" w:fill="FFFFFF"/>
              <w:spacing w:after="0" w:line="240" w:lineRule="auto"/>
              <w:rPr>
                <w:rFonts w:ascii="OpenSans" w:eastAsia="Times New Roman" w:hAnsi="OpenSans" w:cs="Times New Roman"/>
                <w:color w:val="000000"/>
                <w:sz w:val="21"/>
                <w:szCs w:val="21"/>
                <w:lang w:eastAsia="ru-RU"/>
              </w:rPr>
            </w:pPr>
            <w:proofErr w:type="spellStart"/>
            <w:r w:rsidRPr="00B770BA">
              <w:rPr>
                <w:rFonts w:ascii="OpenSans" w:eastAsia="Times New Roman" w:hAnsi="OpenSans" w:cs="Times New Roman"/>
                <w:b/>
                <w:bCs/>
                <w:color w:val="000000"/>
                <w:sz w:val="21"/>
                <w:szCs w:val="21"/>
                <w:lang w:eastAsia="ru-RU"/>
              </w:rPr>
              <w:t>Кейнсиа́нство</w:t>
            </w:r>
            <w:proofErr w:type="spellEnd"/>
            <w:r w:rsidRPr="00B770BA">
              <w:rPr>
                <w:rFonts w:ascii="OpenSans" w:eastAsia="Times New Roman" w:hAnsi="OpenSans" w:cs="Times New Roman"/>
                <w:color w:val="000000"/>
                <w:sz w:val="21"/>
                <w:szCs w:val="21"/>
                <w:lang w:eastAsia="ru-RU"/>
              </w:rPr>
              <w:t>  </w:t>
            </w:r>
          </w:p>
          <w:p w:rsidR="00B770BA" w:rsidRPr="00B770BA" w:rsidRDefault="00B770BA" w:rsidP="00B770BA">
            <w:pPr>
              <w:pStyle w:val="a3"/>
              <w:numPr>
                <w:ilvl w:val="0"/>
                <w:numId w:val="2"/>
              </w:numPr>
              <w:shd w:val="clear" w:color="auto" w:fill="FFFFFF"/>
              <w:spacing w:after="0" w:line="240" w:lineRule="auto"/>
              <w:rPr>
                <w:rFonts w:ascii="OpenSans" w:eastAsia="Times New Roman" w:hAnsi="OpenSans" w:cs="Times New Roman"/>
                <w:color w:val="000000"/>
                <w:sz w:val="21"/>
                <w:szCs w:val="21"/>
                <w:lang w:eastAsia="ru-RU"/>
              </w:rPr>
            </w:pPr>
            <w:r w:rsidRPr="00B770BA">
              <w:rPr>
                <w:rFonts w:ascii="OpenSans" w:eastAsia="Times New Roman" w:hAnsi="OpenSans" w:cs="Times New Roman"/>
                <w:b/>
                <w:bCs/>
                <w:color w:val="000000"/>
                <w:sz w:val="21"/>
                <w:szCs w:val="21"/>
                <w:lang w:eastAsia="ru-RU"/>
              </w:rPr>
              <w:t>Классическая</w:t>
            </w:r>
            <w:r>
              <w:rPr>
                <w:rFonts w:ascii="OpenSans" w:eastAsia="Times New Roman" w:hAnsi="OpenSans" w:cs="Times New Roman"/>
                <w:b/>
                <w:bCs/>
                <w:color w:val="000000"/>
                <w:sz w:val="21"/>
                <w:szCs w:val="21"/>
                <w:lang w:eastAsia="ru-RU"/>
              </w:rPr>
              <w:t xml:space="preserve"> </w:t>
            </w:r>
            <w:r w:rsidRPr="00B770BA">
              <w:rPr>
                <w:rFonts w:ascii="OpenSans" w:eastAsia="Times New Roman" w:hAnsi="OpenSans" w:cs="Times New Roman"/>
                <w:b/>
                <w:bCs/>
                <w:color w:val="000000"/>
                <w:sz w:val="21"/>
                <w:szCs w:val="21"/>
                <w:lang w:eastAsia="ru-RU"/>
              </w:rPr>
              <w:t>(либеральная) школа</w:t>
            </w:r>
          </w:p>
          <w:p w:rsidR="00B770BA" w:rsidRPr="00BF6E7A" w:rsidRDefault="00B770BA" w:rsidP="00B770BA">
            <w:pPr>
              <w:numPr>
                <w:ilvl w:val="0"/>
                <w:numId w:val="5"/>
              </w:numPr>
              <w:shd w:val="clear" w:color="auto" w:fill="FFFFFF"/>
              <w:spacing w:after="0" w:line="240" w:lineRule="auto"/>
              <w:rPr>
                <w:rFonts w:ascii="Times New Roman" w:eastAsia="Times New Roman" w:hAnsi="Times New Roman" w:cs="Times New Roman"/>
                <w:color w:val="000000"/>
                <w:szCs w:val="19"/>
                <w:lang w:eastAsia="ru-RU"/>
              </w:rPr>
            </w:pPr>
            <w:r w:rsidRPr="00BF6E7A">
              <w:rPr>
                <w:rFonts w:ascii="Times New Roman" w:eastAsia="Times New Roman" w:hAnsi="Times New Roman" w:cs="Times New Roman"/>
                <w:bCs/>
                <w:color w:val="000000"/>
                <w:szCs w:val="19"/>
                <w:lang w:eastAsia="ru-RU"/>
              </w:rPr>
              <w:t>Рынок,</w:t>
            </w:r>
            <w:r w:rsidRPr="00BF6E7A">
              <w:rPr>
                <w:rFonts w:ascii="Times New Roman" w:eastAsia="Times New Roman" w:hAnsi="Times New Roman" w:cs="Times New Roman"/>
                <w:color w:val="000000"/>
                <w:szCs w:val="19"/>
                <w:lang w:eastAsia="ru-RU"/>
              </w:rPr>
              <w:t> </w:t>
            </w:r>
            <w:r w:rsidRPr="00BF6E7A">
              <w:rPr>
                <w:rFonts w:ascii="Times New Roman" w:eastAsia="Times New Roman" w:hAnsi="Times New Roman" w:cs="Times New Roman"/>
                <w:bCs/>
                <w:color w:val="000000"/>
                <w:szCs w:val="19"/>
                <w:lang w:eastAsia="ru-RU"/>
              </w:rPr>
              <w:t xml:space="preserve">не влияет на некоторые важные области (здравоохранение, образование, фундаментальная наука), </w:t>
            </w:r>
            <w:proofErr w:type="gramStart"/>
            <w:r w:rsidRPr="00BF6E7A">
              <w:rPr>
                <w:rFonts w:ascii="Times New Roman" w:eastAsia="Times New Roman" w:hAnsi="Times New Roman" w:cs="Times New Roman"/>
                <w:bCs/>
                <w:color w:val="000000"/>
                <w:szCs w:val="19"/>
                <w:lang w:eastAsia="ru-RU"/>
              </w:rPr>
              <w:t>следовательно</w:t>
            </w:r>
            <w:proofErr w:type="gramEnd"/>
            <w:r w:rsidRPr="00BF6E7A">
              <w:rPr>
                <w:rFonts w:ascii="Times New Roman" w:eastAsia="Times New Roman" w:hAnsi="Times New Roman" w:cs="Times New Roman"/>
                <w:bCs/>
                <w:color w:val="000000"/>
                <w:szCs w:val="19"/>
                <w:lang w:eastAsia="ru-RU"/>
              </w:rPr>
              <w:t xml:space="preserve"> их должно регулировать государство.</w:t>
            </w:r>
          </w:p>
          <w:p w:rsidR="00B770BA" w:rsidRPr="00B770BA" w:rsidRDefault="00B770BA" w:rsidP="00B770BA">
            <w:pPr>
              <w:pStyle w:val="a3"/>
              <w:numPr>
                <w:ilvl w:val="0"/>
                <w:numId w:val="5"/>
              </w:numPr>
              <w:shd w:val="clear" w:color="auto" w:fill="FFFFFF"/>
              <w:spacing w:after="0" w:line="240" w:lineRule="auto"/>
              <w:rPr>
                <w:rFonts w:ascii="Times New Roman" w:eastAsia="Times New Roman" w:hAnsi="Times New Roman" w:cs="Times New Roman"/>
                <w:color w:val="000000"/>
                <w:sz w:val="21"/>
                <w:szCs w:val="21"/>
                <w:lang w:eastAsia="ru-RU"/>
              </w:rPr>
            </w:pPr>
            <w:r w:rsidRPr="00B770BA">
              <w:rPr>
                <w:rFonts w:ascii="Times New Roman" w:eastAsia="Times New Roman" w:hAnsi="Times New Roman" w:cs="Times New Roman"/>
                <w:bCs/>
                <w:color w:val="000000"/>
                <w:szCs w:val="19"/>
                <w:lang w:eastAsia="ru-RU"/>
              </w:rPr>
              <w:t>В условиях экономического</w:t>
            </w:r>
            <w:r w:rsidRPr="00B770BA">
              <w:rPr>
                <w:rFonts w:ascii="Times New Roman" w:eastAsia="Times New Roman" w:hAnsi="Times New Roman" w:cs="Times New Roman"/>
                <w:bCs/>
                <w:color w:val="000000"/>
                <w:szCs w:val="19"/>
                <w:lang w:eastAsia="ru-RU"/>
              </w:rPr>
              <w:t xml:space="preserve"> </w:t>
            </w:r>
            <w:r w:rsidRPr="00B770BA">
              <w:rPr>
                <w:rFonts w:ascii="Times New Roman" w:eastAsia="Times New Roman" w:hAnsi="Times New Roman" w:cs="Times New Roman"/>
                <w:bCs/>
                <w:color w:val="000000"/>
                <w:sz w:val="21"/>
                <w:szCs w:val="21"/>
                <w:lang w:eastAsia="ru-RU"/>
              </w:rPr>
              <w:t>кризиса для увеличения совокупного спроса (емкости рынка) государство своими усилиями должно создавать рабочие места.</w:t>
            </w:r>
          </w:p>
          <w:p w:rsidR="00B770BA" w:rsidRPr="00BF6E7A" w:rsidRDefault="00B770BA" w:rsidP="00B770BA">
            <w:pPr>
              <w:numPr>
                <w:ilvl w:val="0"/>
                <w:numId w:val="5"/>
              </w:numPr>
              <w:shd w:val="clear" w:color="auto" w:fill="FFFFFF"/>
              <w:spacing w:after="0" w:line="240" w:lineRule="auto"/>
              <w:rPr>
                <w:rFonts w:ascii="Times New Roman" w:eastAsia="Times New Roman" w:hAnsi="Times New Roman" w:cs="Times New Roman"/>
                <w:color w:val="000000"/>
                <w:szCs w:val="19"/>
                <w:lang w:eastAsia="ru-RU"/>
              </w:rPr>
            </w:pPr>
            <w:r w:rsidRPr="00BF6E7A">
              <w:rPr>
                <w:rFonts w:ascii="Times New Roman" w:eastAsia="Times New Roman" w:hAnsi="Times New Roman" w:cs="Times New Roman"/>
                <w:bCs/>
                <w:color w:val="000000"/>
                <w:szCs w:val="19"/>
                <w:lang w:eastAsia="ru-RU"/>
              </w:rPr>
              <w:t>Рынок, основанный на свободной конкуренции может существовать и регулировать себя самостоятельно.</w:t>
            </w:r>
          </w:p>
          <w:p w:rsidR="00B770BA" w:rsidRPr="00BF6E7A" w:rsidRDefault="00B770BA" w:rsidP="00B770BA">
            <w:pPr>
              <w:numPr>
                <w:ilvl w:val="0"/>
                <w:numId w:val="5"/>
              </w:numPr>
              <w:shd w:val="clear" w:color="auto" w:fill="FFFFFF"/>
              <w:spacing w:after="0" w:line="240" w:lineRule="auto"/>
              <w:rPr>
                <w:rFonts w:ascii="Times New Roman" w:eastAsia="Times New Roman" w:hAnsi="Times New Roman" w:cs="Times New Roman"/>
                <w:color w:val="000000"/>
                <w:szCs w:val="19"/>
                <w:lang w:eastAsia="ru-RU"/>
              </w:rPr>
            </w:pPr>
            <w:r w:rsidRPr="00BF6E7A">
              <w:rPr>
                <w:rFonts w:ascii="Times New Roman" w:eastAsia="Times New Roman" w:hAnsi="Times New Roman" w:cs="Times New Roman"/>
                <w:bCs/>
                <w:color w:val="000000"/>
                <w:szCs w:val="19"/>
                <w:lang w:eastAsia="ru-RU"/>
              </w:rPr>
              <w:t>Государство - «ночной сторож», т.е. устанавливает законы, следит за их исполнением, но не является самостоятельным субъектом рынка.</w:t>
            </w:r>
          </w:p>
          <w:p w:rsidR="00D72DCF" w:rsidRDefault="00D72DCF" w:rsidP="00D72DCF">
            <w:pPr>
              <w:spacing w:after="0" w:line="240" w:lineRule="auto"/>
              <w:jc w:val="center"/>
              <w:rPr>
                <w:rFonts w:ascii="Times New Roman" w:hAnsi="Times New Roman"/>
                <w:b/>
              </w:rPr>
            </w:pPr>
          </w:p>
          <w:p w:rsidR="000E7588" w:rsidRPr="003B0340" w:rsidRDefault="000E7588" w:rsidP="000E7588">
            <w:pPr>
              <w:spacing w:after="0" w:line="240" w:lineRule="auto"/>
              <w:rPr>
                <w:rFonts w:ascii="Times New Roman" w:hAnsi="Times New Roman" w:cs="Times New Roman"/>
                <w:color w:val="000000" w:themeColor="text1"/>
                <w:lang w:eastAsia="ru-RU"/>
              </w:rPr>
            </w:pPr>
            <w:r w:rsidRPr="003B0340">
              <w:rPr>
                <w:rFonts w:ascii="Times New Roman" w:hAnsi="Times New Roman"/>
              </w:rPr>
              <w:lastRenderedPageBreak/>
              <w:t xml:space="preserve">Учащимся предлагается разделиться на </w:t>
            </w:r>
            <w:r>
              <w:rPr>
                <w:rFonts w:ascii="Times New Roman" w:hAnsi="Times New Roman"/>
              </w:rPr>
              <w:t>5 групп</w:t>
            </w:r>
            <w:r w:rsidRPr="003B0340">
              <w:rPr>
                <w:rFonts w:ascii="Times New Roman" w:hAnsi="Times New Roman"/>
              </w:rPr>
              <w:t>, которые на основе предложенных документов выясняют</w:t>
            </w:r>
            <w:r>
              <w:rPr>
                <w:rFonts w:ascii="Times New Roman" w:hAnsi="Times New Roman"/>
              </w:rPr>
              <w:t xml:space="preserve"> характеристики основных функций государства в экономике</w:t>
            </w:r>
            <w:r w:rsidRPr="003B0340">
              <w:rPr>
                <w:rFonts w:ascii="Times New Roman" w:hAnsi="Times New Roman"/>
              </w:rPr>
              <w:t>.</w:t>
            </w:r>
            <w:r w:rsidRPr="003B0340">
              <w:rPr>
                <w:rFonts w:ascii="Times New Roman" w:hAnsi="Times New Roman" w:cs="Times New Roman"/>
                <w:lang w:eastAsia="ru-RU"/>
              </w:rPr>
              <w:t xml:space="preserve"> </w:t>
            </w:r>
          </w:p>
          <w:p w:rsidR="000E7588" w:rsidRPr="000E7588" w:rsidRDefault="000E7588" w:rsidP="000E7588">
            <w:pPr>
              <w:spacing w:after="0" w:line="240" w:lineRule="auto"/>
              <w:rPr>
                <w:rFonts w:ascii="Times New Roman" w:hAnsi="Times New Roman"/>
                <w:b/>
              </w:rPr>
            </w:pPr>
            <w:r w:rsidRPr="000E7588">
              <w:rPr>
                <w:rFonts w:ascii="Times New Roman" w:hAnsi="Times New Roman"/>
                <w:b/>
              </w:rPr>
              <w:t>ЭКОНОМИЧЕСКИЕ ФУНКЦИИ ГОСУДАРСТВА</w:t>
            </w:r>
            <w:r>
              <w:rPr>
                <w:rFonts w:ascii="Times New Roman" w:hAnsi="Times New Roman"/>
                <w:b/>
              </w:rPr>
              <w:t>:</w:t>
            </w:r>
          </w:p>
          <w:p w:rsidR="000E7588" w:rsidRPr="000E7588" w:rsidRDefault="000E7588" w:rsidP="000E7588">
            <w:pPr>
              <w:pStyle w:val="a3"/>
              <w:numPr>
                <w:ilvl w:val="0"/>
                <w:numId w:val="6"/>
              </w:numPr>
              <w:spacing w:after="0" w:line="240" w:lineRule="auto"/>
              <w:rPr>
                <w:rFonts w:ascii="Times New Roman" w:hAnsi="Times New Roman"/>
                <w:b/>
              </w:rPr>
            </w:pPr>
            <w:r>
              <w:rPr>
                <w:rFonts w:ascii="Times New Roman" w:hAnsi="Times New Roman"/>
                <w:b/>
              </w:rPr>
              <w:t xml:space="preserve">ЗАКОНОДАТЕЛЬНОЕ </w:t>
            </w:r>
            <w:r w:rsidRPr="000E7588">
              <w:rPr>
                <w:rFonts w:ascii="Times New Roman" w:hAnsi="Times New Roman"/>
                <w:b/>
              </w:rPr>
              <w:t>РЕГУЛИРОВАНИЕ</w:t>
            </w:r>
          </w:p>
          <w:p w:rsidR="000E7588" w:rsidRPr="000E7588" w:rsidRDefault="000E7588" w:rsidP="000E7588">
            <w:pPr>
              <w:pStyle w:val="a3"/>
              <w:numPr>
                <w:ilvl w:val="0"/>
                <w:numId w:val="6"/>
              </w:numPr>
              <w:spacing w:after="0" w:line="240" w:lineRule="auto"/>
              <w:rPr>
                <w:rFonts w:ascii="Times New Roman" w:hAnsi="Times New Roman"/>
                <w:b/>
              </w:rPr>
            </w:pPr>
            <w:r w:rsidRPr="000E7588">
              <w:rPr>
                <w:rFonts w:ascii="Times New Roman" w:hAnsi="Times New Roman"/>
                <w:b/>
              </w:rPr>
              <w:t>П</w:t>
            </w:r>
            <w:r w:rsidRPr="000E7588">
              <w:rPr>
                <w:rFonts w:ascii="Times New Roman" w:hAnsi="Times New Roman"/>
                <w:b/>
              </w:rPr>
              <w:t xml:space="preserve">РЕДОСТАВЛЕНИЕ ОБЩЕСТВЕННЫХ </w:t>
            </w:r>
            <w:proofErr w:type="gramStart"/>
            <w:r w:rsidRPr="000E7588">
              <w:rPr>
                <w:rFonts w:ascii="Times New Roman" w:hAnsi="Times New Roman"/>
                <w:b/>
              </w:rPr>
              <w:t>БЛАГ</w:t>
            </w:r>
            <w:r w:rsidRPr="000E7588">
              <w:rPr>
                <w:rFonts w:ascii="Times New Roman" w:hAnsi="Times New Roman"/>
                <w:b/>
              </w:rPr>
              <w:t>(</w:t>
            </w:r>
            <w:proofErr w:type="gramEnd"/>
            <w:r w:rsidRPr="000E7588">
              <w:rPr>
                <w:rFonts w:ascii="Times New Roman" w:hAnsi="Times New Roman"/>
                <w:b/>
              </w:rPr>
              <w:t>товаров и услуг)</w:t>
            </w:r>
          </w:p>
          <w:p w:rsidR="000E7588" w:rsidRPr="000E7588" w:rsidRDefault="000E7588" w:rsidP="000E7588">
            <w:pPr>
              <w:pStyle w:val="a3"/>
              <w:numPr>
                <w:ilvl w:val="0"/>
                <w:numId w:val="6"/>
              </w:numPr>
              <w:spacing w:after="0" w:line="240" w:lineRule="auto"/>
              <w:rPr>
                <w:rFonts w:ascii="Times New Roman" w:hAnsi="Times New Roman"/>
                <w:b/>
              </w:rPr>
            </w:pPr>
            <w:r w:rsidRPr="000E7588">
              <w:rPr>
                <w:rFonts w:ascii="Times New Roman" w:hAnsi="Times New Roman"/>
                <w:b/>
              </w:rPr>
              <w:t>ОБЕСПЕЧЕНИЕ ЭКОНОМИЧЕСКОГО РОСТА</w:t>
            </w:r>
          </w:p>
          <w:p w:rsidR="000E7588" w:rsidRPr="000E7588" w:rsidRDefault="000E7588" w:rsidP="000E7588">
            <w:pPr>
              <w:pStyle w:val="a3"/>
              <w:numPr>
                <w:ilvl w:val="0"/>
                <w:numId w:val="6"/>
              </w:numPr>
              <w:spacing w:after="0" w:line="240" w:lineRule="auto"/>
              <w:rPr>
                <w:rFonts w:ascii="Times New Roman" w:hAnsi="Times New Roman"/>
                <w:b/>
              </w:rPr>
            </w:pPr>
            <w:r w:rsidRPr="000E7588">
              <w:rPr>
                <w:rFonts w:ascii="Times New Roman" w:hAnsi="Times New Roman"/>
                <w:b/>
              </w:rPr>
              <w:t>ПРОВЕДЕНИЕ СОЦИАЛЬНОЙ ПОЛИТИКИ</w:t>
            </w:r>
          </w:p>
          <w:p w:rsidR="000E7588" w:rsidRDefault="000E7588" w:rsidP="000E7588">
            <w:pPr>
              <w:pStyle w:val="a3"/>
              <w:numPr>
                <w:ilvl w:val="0"/>
                <w:numId w:val="6"/>
              </w:numPr>
              <w:spacing w:after="0" w:line="240" w:lineRule="auto"/>
              <w:rPr>
                <w:rFonts w:ascii="Times New Roman" w:hAnsi="Times New Roman"/>
                <w:b/>
              </w:rPr>
            </w:pPr>
            <w:r w:rsidRPr="000E7588">
              <w:rPr>
                <w:rFonts w:ascii="Times New Roman" w:hAnsi="Times New Roman"/>
                <w:b/>
              </w:rPr>
              <w:t>СТАБИЛИЗАЦИЯ ЭКОНОМИКИ</w:t>
            </w:r>
          </w:p>
          <w:p w:rsidR="00E11C8F" w:rsidRDefault="00E11C8F" w:rsidP="00E11C8F">
            <w:pPr>
              <w:pStyle w:val="a3"/>
              <w:spacing w:after="0" w:line="240" w:lineRule="auto"/>
              <w:rPr>
                <w:rFonts w:ascii="Times New Roman" w:hAnsi="Times New Roman"/>
                <w:b/>
              </w:rPr>
            </w:pPr>
          </w:p>
          <w:p w:rsidR="00E11C8F" w:rsidRDefault="00E11C8F" w:rsidP="00E11C8F">
            <w:pPr>
              <w:spacing w:after="0" w:line="240" w:lineRule="auto"/>
              <w:rPr>
                <w:rFonts w:ascii="Times New Roman" w:hAnsi="Times New Roman"/>
                <w:b/>
              </w:rPr>
            </w:pPr>
            <w:r w:rsidRPr="00E11C8F">
              <w:rPr>
                <w:rFonts w:ascii="GothamReg" w:hAnsi="GothamReg"/>
                <w:color w:val="1D1D1D"/>
                <w:sz w:val="21"/>
                <w:szCs w:val="21"/>
              </w:rPr>
              <w:t>Существует несколько методов экономической политики государства. Они отличаются воздействием на экономику. </w:t>
            </w:r>
          </w:p>
          <w:p w:rsidR="00E11C8F" w:rsidRPr="00E11C8F" w:rsidRDefault="00E11C8F" w:rsidP="00E11C8F">
            <w:pPr>
              <w:spacing w:after="0" w:line="240" w:lineRule="auto"/>
              <w:rPr>
                <w:rFonts w:ascii="Times New Roman" w:hAnsi="Times New Roman" w:cs="Times New Roman"/>
                <w:color w:val="000000"/>
                <w:szCs w:val="21"/>
              </w:rPr>
            </w:pPr>
            <w:r>
              <w:rPr>
                <w:noProof/>
                <w:lang w:eastAsia="ru-RU"/>
              </w:rPr>
              <mc:AlternateContent>
                <mc:Choice Requires="wps">
                  <w:drawing>
                    <wp:inline distT="0" distB="0" distL="0" distR="0" wp14:anchorId="0BFB1D34" wp14:editId="51DD5253">
                      <wp:extent cx="304800" cy="304800"/>
                      <wp:effectExtent l="0" t="0" r="0" b="0"/>
                      <wp:docPr id="2" name="AutoShape 3" descr="2 metody ekonomicheskoi politik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8E9A5" id="AutoShape 3" o:spid="_x0000_s1026" alt="2 metody ekonomicheskoi politik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4n9YNM4CAADgBQAADgAAAAAAAAAAAAAAAAAuAgAAZHJzL2Uyb0RvYy54bWxQSwEC&#10;LQAUAAYACAAAACEATKDpLNgAAAADAQAADwAAAAAAAAAAAAAAAAAoBQAAZHJzL2Rvd25yZXYueG1s&#10;UEsFBgAAAAAEAAQA8wAAAC0GAAAAAA==&#10;" filled="f" stroked="f">
                      <o:lock v:ext="edit" aspectratio="t"/>
                      <w10:anchorlock/>
                    </v:rect>
                  </w:pict>
                </mc:Fallback>
              </mc:AlternateContent>
            </w:r>
            <w:r>
              <w:rPr>
                <w:rFonts w:ascii="Times New Roman" w:hAnsi="Times New Roman"/>
                <w:b/>
                <w:noProof/>
                <w:lang w:eastAsia="ru-RU"/>
              </w:rPr>
              <w:drawing>
                <wp:inline distT="0" distB="0" distL="0" distR="0" wp14:anchorId="52376683">
                  <wp:extent cx="2922270" cy="78095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8994" cy="812144"/>
                          </a:xfrm>
                          <a:prstGeom prst="rect">
                            <a:avLst/>
                          </a:prstGeom>
                          <a:noFill/>
                        </pic:spPr>
                      </pic:pic>
                    </a:graphicData>
                  </a:graphic>
                </wp:inline>
              </w:drawing>
            </w:r>
            <w:r w:rsidRPr="00E11C8F">
              <w:rPr>
                <w:rFonts w:ascii="Times New Roman" w:hAnsi="Times New Roman"/>
                <w:b/>
              </w:rPr>
              <w:br/>
            </w:r>
            <w:r w:rsidRPr="00E11C8F">
              <w:rPr>
                <w:rFonts w:ascii="Times New Roman" w:hAnsi="Times New Roman" w:cs="Times New Roman"/>
                <w:iCs/>
                <w:color w:val="000000"/>
                <w:szCs w:val="21"/>
              </w:rPr>
              <w:t>  </w:t>
            </w:r>
            <w:r w:rsidRPr="00E11C8F">
              <w:rPr>
                <w:rFonts w:ascii="Times New Roman" w:hAnsi="Times New Roman" w:cs="Times New Roman"/>
                <w:b/>
                <w:bCs/>
                <w:iCs/>
                <w:color w:val="000000"/>
                <w:szCs w:val="21"/>
              </w:rPr>
              <w:t>Экономические методы</w:t>
            </w:r>
            <w:r w:rsidRPr="00E11C8F">
              <w:rPr>
                <w:rFonts w:ascii="Times New Roman" w:hAnsi="Times New Roman" w:cs="Times New Roman"/>
                <w:color w:val="000000"/>
                <w:szCs w:val="21"/>
              </w:rPr>
              <w:t> можно разделить на две группы: </w:t>
            </w:r>
            <w:r w:rsidRPr="00E11C8F">
              <w:rPr>
                <w:rFonts w:ascii="Times New Roman" w:hAnsi="Times New Roman" w:cs="Times New Roman"/>
                <w:b/>
                <w:bCs/>
                <w:iCs/>
                <w:color w:val="000000"/>
                <w:szCs w:val="21"/>
              </w:rPr>
              <w:t>прямые</w:t>
            </w:r>
            <w:r w:rsidRPr="00E11C8F">
              <w:rPr>
                <w:rFonts w:ascii="Times New Roman" w:hAnsi="Times New Roman" w:cs="Times New Roman"/>
                <w:color w:val="000000"/>
                <w:szCs w:val="21"/>
              </w:rPr>
              <w:t> и </w:t>
            </w:r>
            <w:r w:rsidRPr="00E11C8F">
              <w:rPr>
                <w:rFonts w:ascii="Times New Roman" w:hAnsi="Times New Roman" w:cs="Times New Roman"/>
                <w:b/>
                <w:bCs/>
                <w:iCs/>
                <w:color w:val="000000"/>
                <w:szCs w:val="21"/>
              </w:rPr>
              <w:t>косвенные</w:t>
            </w:r>
            <w:r w:rsidRPr="00E11C8F">
              <w:rPr>
                <w:rFonts w:ascii="Times New Roman" w:hAnsi="Times New Roman" w:cs="Times New Roman"/>
                <w:color w:val="000000"/>
                <w:szCs w:val="21"/>
              </w:rPr>
              <w:t>. </w:t>
            </w:r>
          </w:p>
          <w:p w:rsidR="00E11C8F" w:rsidRPr="00E11C8F" w:rsidRDefault="00E11C8F" w:rsidP="00E11C8F">
            <w:pPr>
              <w:spacing w:after="0" w:line="240" w:lineRule="auto"/>
              <w:rPr>
                <w:rFonts w:ascii="Times New Roman" w:hAnsi="Times New Roman" w:cs="Times New Roman"/>
                <w:color w:val="000000"/>
                <w:szCs w:val="21"/>
              </w:rPr>
            </w:pPr>
            <w:r w:rsidRPr="00E11C8F">
              <w:rPr>
                <w:rFonts w:ascii="Times New Roman" w:hAnsi="Times New Roman" w:cs="Times New Roman"/>
                <w:b/>
                <w:bCs/>
                <w:iCs/>
                <w:color w:val="000000"/>
                <w:szCs w:val="21"/>
              </w:rPr>
              <w:t>Прямые</w:t>
            </w:r>
            <w:r w:rsidRPr="00E11C8F">
              <w:rPr>
                <w:rFonts w:ascii="Times New Roman" w:hAnsi="Times New Roman" w:cs="Times New Roman"/>
                <w:color w:val="000000"/>
                <w:szCs w:val="21"/>
              </w:rPr>
              <w:t> – непосредственное влияние государства на экономическое развитие: создание </w:t>
            </w:r>
            <w:r w:rsidRPr="00E11C8F">
              <w:rPr>
                <w:rFonts w:ascii="Times New Roman" w:hAnsi="Times New Roman" w:cs="Times New Roman"/>
                <w:iCs/>
                <w:color w:val="000000"/>
                <w:szCs w:val="21"/>
              </w:rPr>
              <w:t>государственных предприятий, бюджетные инвестиции</w:t>
            </w:r>
            <w:r w:rsidRPr="00E11C8F">
              <w:rPr>
                <w:rFonts w:ascii="Times New Roman" w:hAnsi="Times New Roman" w:cs="Times New Roman"/>
                <w:color w:val="000000"/>
                <w:szCs w:val="21"/>
              </w:rPr>
              <w:t> в какой-либо проект, финансирование научных исследований. </w:t>
            </w:r>
          </w:p>
          <w:p w:rsidR="00E11C8F" w:rsidRPr="00E11C8F" w:rsidRDefault="00E11C8F" w:rsidP="00E11C8F">
            <w:pPr>
              <w:spacing w:after="0" w:line="240" w:lineRule="auto"/>
              <w:rPr>
                <w:rFonts w:ascii="Times New Roman" w:hAnsi="Times New Roman" w:cs="Times New Roman"/>
              </w:rPr>
            </w:pPr>
            <w:r w:rsidRPr="00E11C8F">
              <w:rPr>
                <w:rFonts w:ascii="Times New Roman" w:hAnsi="Times New Roman" w:cs="Times New Roman"/>
                <w:b/>
                <w:color w:val="000000"/>
                <w:szCs w:val="21"/>
              </w:rPr>
              <w:t>Косвенные</w:t>
            </w:r>
            <w:r w:rsidRPr="00E11C8F">
              <w:rPr>
                <w:rFonts w:ascii="Times New Roman" w:hAnsi="Times New Roman" w:cs="Times New Roman"/>
                <w:color w:val="000000"/>
                <w:szCs w:val="21"/>
              </w:rPr>
              <w:t xml:space="preserve"> </w:t>
            </w:r>
            <w:r w:rsidRPr="00E11C8F">
              <w:rPr>
                <w:rFonts w:ascii="Times New Roman" w:hAnsi="Times New Roman" w:cs="Times New Roman"/>
                <w:color w:val="000000"/>
                <w:szCs w:val="21"/>
              </w:rPr>
              <w:t xml:space="preserve">Увеличивая или уменьшая налоги, государство ничего напрямую не диктует предпринимателям, они сами регулируют объёмы производства. Количество денег в обороте может спровоцировать или остановить инфляцию. Дешёвые, доступные кредиты подталкивают спрос, увеличение процентных </w:t>
            </w:r>
            <w:r w:rsidRPr="00E11C8F">
              <w:rPr>
                <w:rFonts w:ascii="Times New Roman" w:hAnsi="Times New Roman" w:cs="Times New Roman"/>
                <w:color w:val="000000"/>
                <w:szCs w:val="21"/>
              </w:rPr>
              <w:lastRenderedPageBreak/>
              <w:t>ставок по кредитам</w:t>
            </w:r>
            <w:r w:rsidRPr="00E11C8F">
              <w:rPr>
                <w:rFonts w:ascii="OpenSans" w:hAnsi="OpenSans"/>
                <w:color w:val="000000"/>
                <w:sz w:val="23"/>
                <w:szCs w:val="21"/>
              </w:rPr>
              <w:t xml:space="preserve"> </w:t>
            </w:r>
            <w:r>
              <w:rPr>
                <w:rFonts w:ascii="OpenSans" w:hAnsi="OpenSans"/>
                <w:color w:val="000000"/>
                <w:sz w:val="21"/>
                <w:szCs w:val="21"/>
              </w:rPr>
              <w:t>снижает его. На экономическое развитие повлияет и социальная политика.</w:t>
            </w:r>
          </w:p>
        </w:tc>
        <w:tc>
          <w:tcPr>
            <w:tcW w:w="4678" w:type="dxa"/>
          </w:tcPr>
          <w:p w:rsidR="00D72DCF" w:rsidRPr="000E7588" w:rsidRDefault="00B770BA" w:rsidP="00B770BA">
            <w:pPr>
              <w:spacing w:after="0" w:line="240" w:lineRule="auto"/>
              <w:rPr>
                <w:rFonts w:ascii="Times New Roman" w:hAnsi="Times New Roman"/>
                <w:sz w:val="24"/>
              </w:rPr>
            </w:pPr>
            <w:r w:rsidRPr="000E7588">
              <w:rPr>
                <w:rFonts w:ascii="Times New Roman" w:hAnsi="Times New Roman"/>
                <w:sz w:val="24"/>
              </w:rPr>
              <w:lastRenderedPageBreak/>
              <w:t>Записи в тетради.</w:t>
            </w:r>
          </w:p>
          <w:p w:rsidR="00B770BA" w:rsidRDefault="00B770BA" w:rsidP="00B770BA">
            <w:pPr>
              <w:spacing w:after="0" w:line="240" w:lineRule="auto"/>
              <w:rPr>
                <w:rFonts w:ascii="Times New Roman" w:hAnsi="Times New Roman"/>
                <w:sz w:val="24"/>
              </w:rPr>
            </w:pPr>
            <w:r w:rsidRPr="000E7588">
              <w:rPr>
                <w:rFonts w:ascii="Times New Roman" w:hAnsi="Times New Roman"/>
                <w:sz w:val="24"/>
              </w:rPr>
              <w:t xml:space="preserve">На основе </w:t>
            </w:r>
            <w:r w:rsidR="00E11C8F">
              <w:rPr>
                <w:rFonts w:ascii="Times New Roman" w:hAnsi="Times New Roman"/>
                <w:sz w:val="24"/>
              </w:rPr>
              <w:t xml:space="preserve">рабочих листов дети определяют </w:t>
            </w:r>
            <w:r w:rsidRPr="000E7588">
              <w:rPr>
                <w:rFonts w:ascii="Times New Roman" w:hAnsi="Times New Roman"/>
                <w:sz w:val="24"/>
              </w:rPr>
              <w:t>основные характеристики</w:t>
            </w:r>
            <w:r w:rsidR="000E7588" w:rsidRPr="000E7588">
              <w:rPr>
                <w:rFonts w:ascii="Times New Roman" w:hAnsi="Times New Roman"/>
                <w:sz w:val="24"/>
              </w:rPr>
              <w:t xml:space="preserve"> взглядов на роль государства в экономике.</w:t>
            </w:r>
          </w:p>
          <w:p w:rsidR="000E7588" w:rsidRDefault="00E11C8F" w:rsidP="00B770BA">
            <w:pPr>
              <w:spacing w:after="0" w:line="240" w:lineRule="auto"/>
              <w:rPr>
                <w:rFonts w:ascii="Times New Roman" w:hAnsi="Times New Roman"/>
                <w:sz w:val="24"/>
              </w:rPr>
            </w:pPr>
            <w:r>
              <w:rPr>
                <w:rFonts w:ascii="Times New Roman" w:hAnsi="Times New Roman"/>
                <w:sz w:val="24"/>
              </w:rPr>
              <w:t>Приложение 1</w:t>
            </w: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sz w:val="24"/>
              </w:rPr>
            </w:pPr>
          </w:p>
          <w:p w:rsidR="000E7588" w:rsidRDefault="000E7588" w:rsidP="00B770BA">
            <w:pPr>
              <w:spacing w:after="0" w:line="240" w:lineRule="auto"/>
              <w:rPr>
                <w:rFonts w:ascii="Times New Roman" w:hAnsi="Times New Roman"/>
              </w:rPr>
            </w:pPr>
            <w:r w:rsidRPr="003B0340">
              <w:rPr>
                <w:rFonts w:ascii="Times New Roman" w:hAnsi="Times New Roman"/>
              </w:rPr>
              <w:lastRenderedPageBreak/>
              <w:t>Делятся на группы. Каждая груп</w:t>
            </w:r>
            <w:r>
              <w:rPr>
                <w:rFonts w:ascii="Times New Roman" w:hAnsi="Times New Roman"/>
              </w:rPr>
              <w:t>па получает задание на основе информационного листа определить</w:t>
            </w:r>
            <w:r w:rsidR="00E11C8F">
              <w:rPr>
                <w:rFonts w:ascii="Times New Roman" w:hAnsi="Times New Roman"/>
              </w:rPr>
              <w:t xml:space="preserve"> сущность </w:t>
            </w:r>
            <w:r>
              <w:rPr>
                <w:rFonts w:ascii="Times New Roman" w:hAnsi="Times New Roman"/>
              </w:rPr>
              <w:t xml:space="preserve">экономической функции и привести примеры функции. </w:t>
            </w:r>
          </w:p>
          <w:p w:rsidR="00E11C8F" w:rsidRDefault="00E11C8F" w:rsidP="00B770BA">
            <w:pPr>
              <w:spacing w:after="0" w:line="240" w:lineRule="auto"/>
              <w:rPr>
                <w:rFonts w:ascii="Times New Roman" w:hAnsi="Times New Roman"/>
              </w:rPr>
            </w:pPr>
            <w:r>
              <w:rPr>
                <w:rFonts w:ascii="Times New Roman" w:hAnsi="Times New Roman"/>
              </w:rPr>
              <w:t>Приложение 2</w:t>
            </w:r>
          </w:p>
          <w:p w:rsidR="00E11C8F" w:rsidRDefault="00E11C8F" w:rsidP="00B770BA">
            <w:pPr>
              <w:spacing w:after="0" w:line="240" w:lineRule="auto"/>
              <w:rPr>
                <w:rFonts w:ascii="Times New Roman" w:hAnsi="Times New Roman"/>
              </w:rPr>
            </w:pPr>
          </w:p>
          <w:p w:rsidR="00E11C8F" w:rsidRDefault="00E11C8F" w:rsidP="00B770BA">
            <w:pPr>
              <w:spacing w:after="0" w:line="240" w:lineRule="auto"/>
              <w:rPr>
                <w:rFonts w:ascii="Times New Roman" w:hAnsi="Times New Roman"/>
              </w:rPr>
            </w:pPr>
          </w:p>
          <w:p w:rsidR="00E11C8F" w:rsidRDefault="00E11C8F" w:rsidP="00B770BA">
            <w:pPr>
              <w:spacing w:after="0" w:line="240" w:lineRule="auto"/>
              <w:rPr>
                <w:rFonts w:ascii="Times New Roman" w:hAnsi="Times New Roman"/>
              </w:rPr>
            </w:pPr>
          </w:p>
          <w:p w:rsidR="00E11C8F" w:rsidRDefault="00E11C8F" w:rsidP="00B770BA">
            <w:pPr>
              <w:spacing w:after="0" w:line="240" w:lineRule="auto"/>
              <w:rPr>
                <w:rFonts w:ascii="Times New Roman" w:hAnsi="Times New Roman"/>
              </w:rPr>
            </w:pPr>
          </w:p>
          <w:p w:rsidR="00E11C8F" w:rsidRDefault="00E11C8F" w:rsidP="00B770BA">
            <w:pPr>
              <w:spacing w:after="0" w:line="240" w:lineRule="auto"/>
              <w:rPr>
                <w:rFonts w:ascii="Times New Roman" w:hAnsi="Times New Roman"/>
              </w:rPr>
            </w:pPr>
          </w:p>
          <w:p w:rsidR="00E11C8F" w:rsidRDefault="00E11C8F" w:rsidP="00B770BA">
            <w:pPr>
              <w:spacing w:after="0" w:line="240" w:lineRule="auto"/>
              <w:rPr>
                <w:rFonts w:ascii="Times New Roman" w:hAnsi="Times New Roman"/>
              </w:rPr>
            </w:pPr>
          </w:p>
          <w:p w:rsidR="00E11C8F" w:rsidRDefault="00E11C8F" w:rsidP="00B770BA">
            <w:pPr>
              <w:spacing w:after="0" w:line="240" w:lineRule="auto"/>
              <w:rPr>
                <w:rFonts w:ascii="Times New Roman" w:hAnsi="Times New Roman"/>
              </w:rPr>
            </w:pPr>
          </w:p>
          <w:p w:rsidR="00E11C8F" w:rsidRDefault="00E11C8F" w:rsidP="00B770BA">
            <w:pPr>
              <w:spacing w:after="0" w:line="240" w:lineRule="auto"/>
              <w:rPr>
                <w:rFonts w:ascii="Times New Roman" w:hAnsi="Times New Roman"/>
              </w:rPr>
            </w:pPr>
          </w:p>
          <w:p w:rsidR="00E11C8F" w:rsidRDefault="00E11C8F" w:rsidP="00B770BA">
            <w:pPr>
              <w:spacing w:after="0" w:line="240" w:lineRule="auto"/>
              <w:rPr>
                <w:rFonts w:ascii="Times New Roman" w:hAnsi="Times New Roman"/>
              </w:rPr>
            </w:pPr>
          </w:p>
          <w:p w:rsidR="00E11C8F" w:rsidRDefault="00E11C8F" w:rsidP="00B770BA">
            <w:pPr>
              <w:spacing w:after="0" w:line="240" w:lineRule="auto"/>
              <w:rPr>
                <w:rFonts w:ascii="Times New Roman" w:hAnsi="Times New Roman"/>
              </w:rPr>
            </w:pPr>
          </w:p>
          <w:p w:rsidR="00E11C8F" w:rsidRDefault="00E11C8F" w:rsidP="00B770BA">
            <w:pPr>
              <w:spacing w:after="0" w:line="240" w:lineRule="auto"/>
              <w:rPr>
                <w:rFonts w:ascii="Times New Roman" w:hAnsi="Times New Roman"/>
              </w:rPr>
            </w:pPr>
          </w:p>
          <w:p w:rsidR="00E11C8F" w:rsidRDefault="00E11C8F" w:rsidP="00B770BA">
            <w:pPr>
              <w:spacing w:after="0" w:line="240" w:lineRule="auto"/>
              <w:rPr>
                <w:rFonts w:ascii="Times New Roman" w:hAnsi="Times New Roman"/>
              </w:rPr>
            </w:pPr>
          </w:p>
          <w:p w:rsidR="00E11C8F" w:rsidRDefault="00E11C8F" w:rsidP="00B770BA">
            <w:pPr>
              <w:spacing w:after="0" w:line="240" w:lineRule="auto"/>
              <w:rPr>
                <w:rFonts w:ascii="Times New Roman" w:hAnsi="Times New Roman"/>
              </w:rPr>
            </w:pPr>
            <w:r>
              <w:rPr>
                <w:rFonts w:ascii="Times New Roman" w:hAnsi="Times New Roman"/>
              </w:rPr>
              <w:t>Учащиеся работают со схемой Приложение 3.</w:t>
            </w:r>
          </w:p>
          <w:p w:rsidR="00470541" w:rsidRDefault="00470541" w:rsidP="00B770BA">
            <w:pPr>
              <w:spacing w:after="0" w:line="240" w:lineRule="auto"/>
              <w:rPr>
                <w:rFonts w:ascii="Times New Roman" w:hAnsi="Times New Roman"/>
              </w:rPr>
            </w:pPr>
          </w:p>
          <w:p w:rsidR="00470541" w:rsidRDefault="00470541" w:rsidP="00B770BA">
            <w:pPr>
              <w:spacing w:after="0" w:line="240" w:lineRule="auto"/>
              <w:rPr>
                <w:rFonts w:ascii="Times New Roman" w:hAnsi="Times New Roman"/>
              </w:rPr>
            </w:pPr>
          </w:p>
          <w:p w:rsidR="00470541" w:rsidRDefault="00470541" w:rsidP="00B770BA">
            <w:pPr>
              <w:spacing w:after="0" w:line="240" w:lineRule="auto"/>
              <w:rPr>
                <w:rFonts w:ascii="Times New Roman" w:hAnsi="Times New Roman"/>
              </w:rPr>
            </w:pPr>
          </w:p>
          <w:p w:rsidR="00470541" w:rsidRDefault="00470541" w:rsidP="00B770BA">
            <w:pPr>
              <w:spacing w:after="0" w:line="240" w:lineRule="auto"/>
              <w:rPr>
                <w:rFonts w:ascii="Times New Roman" w:hAnsi="Times New Roman"/>
              </w:rPr>
            </w:pPr>
          </w:p>
          <w:p w:rsidR="00470541" w:rsidRDefault="00470541" w:rsidP="00B770BA">
            <w:pPr>
              <w:spacing w:after="0" w:line="240" w:lineRule="auto"/>
              <w:rPr>
                <w:rFonts w:ascii="Times New Roman" w:hAnsi="Times New Roman"/>
              </w:rPr>
            </w:pPr>
            <w:r>
              <w:rPr>
                <w:rFonts w:ascii="Times New Roman" w:hAnsi="Times New Roman"/>
              </w:rPr>
              <w:t xml:space="preserve">Учащиеся пытаются привести примеры </w:t>
            </w:r>
            <w:proofErr w:type="gramStart"/>
            <w:r>
              <w:rPr>
                <w:rFonts w:ascii="Times New Roman" w:hAnsi="Times New Roman"/>
              </w:rPr>
              <w:t>экономических  методов</w:t>
            </w:r>
            <w:proofErr w:type="gramEnd"/>
            <w:r>
              <w:rPr>
                <w:rFonts w:ascii="Times New Roman" w:hAnsi="Times New Roman"/>
              </w:rPr>
              <w:t xml:space="preserve"> регулирования экономики.</w:t>
            </w:r>
          </w:p>
          <w:p w:rsidR="00470541" w:rsidRDefault="00470541" w:rsidP="00470541">
            <w:pPr>
              <w:pStyle w:val="a4"/>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Государственный заказ</w:t>
            </w:r>
            <w:r>
              <w:rPr>
                <w:rFonts w:ascii="OpenSans" w:hAnsi="OpenSans"/>
                <w:b/>
                <w:bCs/>
                <w:i/>
                <w:iCs/>
                <w:color w:val="000000"/>
                <w:sz w:val="21"/>
                <w:szCs w:val="21"/>
              </w:rPr>
              <w:t> </w:t>
            </w:r>
            <w:r>
              <w:rPr>
                <w:rFonts w:ascii="OpenSans" w:hAnsi="OpenSans"/>
                <w:color w:val="000000"/>
                <w:sz w:val="21"/>
                <w:szCs w:val="21"/>
              </w:rPr>
              <w:t>– это тоже метод прямого регулирования. Ведь это – гарантированный сбыт какой-либо продукции. </w:t>
            </w:r>
            <w:r>
              <w:rPr>
                <w:rFonts w:ascii="OpenSans" w:hAnsi="OpenSans"/>
                <w:b/>
                <w:bCs/>
                <w:i/>
                <w:iCs/>
                <w:color w:val="000000"/>
                <w:sz w:val="21"/>
                <w:szCs w:val="21"/>
              </w:rPr>
              <w:t>Протекционистские меры</w:t>
            </w:r>
            <w:r>
              <w:rPr>
                <w:rFonts w:ascii="OpenSans" w:hAnsi="OpenSans"/>
                <w:color w:val="000000"/>
                <w:sz w:val="21"/>
                <w:szCs w:val="21"/>
              </w:rPr>
              <w:t> – введение таможенных пошлин, количественные ограничения на импорт товаров, экспортные субсидии – это прямая поддержка отечественных производителей.</w:t>
            </w:r>
          </w:p>
          <w:p w:rsidR="00470541" w:rsidRPr="00B770BA" w:rsidRDefault="00470541" w:rsidP="00470541">
            <w:pPr>
              <w:spacing w:after="0" w:line="240" w:lineRule="auto"/>
              <w:rPr>
                <w:rFonts w:ascii="Times New Roman" w:hAnsi="Times New Roman"/>
                <w:b/>
              </w:rPr>
            </w:pPr>
            <w:r>
              <w:rPr>
                <w:rFonts w:ascii="OpenSans" w:hAnsi="OpenSans"/>
                <w:color w:val="000000"/>
                <w:sz w:val="21"/>
                <w:szCs w:val="21"/>
              </w:rPr>
              <w:t>А вот фискальная и монетарная политика (налоги, деньги и кредиты) – </w:t>
            </w:r>
            <w:r>
              <w:rPr>
                <w:rFonts w:ascii="OpenSans" w:hAnsi="OpenSans"/>
                <w:b/>
                <w:bCs/>
                <w:i/>
                <w:iCs/>
                <w:color w:val="000000"/>
                <w:sz w:val="21"/>
                <w:szCs w:val="21"/>
              </w:rPr>
              <w:t>косвенные методы</w:t>
            </w:r>
            <w:r>
              <w:rPr>
                <w:rFonts w:ascii="OpenSans" w:hAnsi="OpenSans"/>
                <w:color w:val="000000"/>
                <w:sz w:val="21"/>
                <w:szCs w:val="21"/>
              </w:rPr>
              <w:t>.</w:t>
            </w:r>
          </w:p>
        </w:tc>
        <w:tc>
          <w:tcPr>
            <w:tcW w:w="1701" w:type="dxa"/>
          </w:tcPr>
          <w:p w:rsidR="000E7588" w:rsidRPr="003B0340" w:rsidRDefault="000E7588" w:rsidP="000E7588">
            <w:pPr>
              <w:spacing w:after="0" w:line="240" w:lineRule="auto"/>
              <w:rPr>
                <w:rFonts w:ascii="Times New Roman" w:hAnsi="Times New Roman" w:cs="Times New Roman"/>
              </w:rPr>
            </w:pPr>
            <w:r w:rsidRPr="003B0340">
              <w:rPr>
                <w:rFonts w:ascii="Times New Roman" w:hAnsi="Times New Roman" w:cs="Times New Roman"/>
              </w:rPr>
              <w:lastRenderedPageBreak/>
              <w:t>Самоподготовка к выступлению.</w:t>
            </w:r>
          </w:p>
          <w:p w:rsidR="000E7588" w:rsidRPr="003B0340" w:rsidRDefault="000E7588" w:rsidP="000E7588">
            <w:pPr>
              <w:spacing w:after="0" w:line="240" w:lineRule="auto"/>
              <w:rPr>
                <w:rFonts w:ascii="Times New Roman" w:hAnsi="Times New Roman" w:cs="Times New Roman"/>
              </w:rPr>
            </w:pPr>
            <w:r w:rsidRPr="003B0340">
              <w:rPr>
                <w:rFonts w:ascii="Times New Roman" w:hAnsi="Times New Roman" w:cs="Times New Roman"/>
              </w:rPr>
              <w:t>Самооценка, оценка выступления других команд</w:t>
            </w:r>
          </w:p>
          <w:p w:rsidR="000E7588" w:rsidRPr="003B0340" w:rsidRDefault="000E7588" w:rsidP="000E7588">
            <w:pPr>
              <w:spacing w:after="0" w:line="240" w:lineRule="auto"/>
              <w:rPr>
                <w:rFonts w:ascii="Times New Roman" w:hAnsi="Times New Roman" w:cs="Times New Roman"/>
              </w:rPr>
            </w:pPr>
            <w:r>
              <w:rPr>
                <w:rFonts w:ascii="Times New Roman" w:hAnsi="Times New Roman" w:cs="Times New Roman"/>
              </w:rPr>
              <w:t>Записи</w:t>
            </w:r>
            <w:r w:rsidRPr="003B0340">
              <w:rPr>
                <w:rFonts w:ascii="Times New Roman" w:hAnsi="Times New Roman" w:cs="Times New Roman"/>
              </w:rPr>
              <w:t xml:space="preserve"> в тетрадь</w:t>
            </w:r>
          </w:p>
          <w:p w:rsidR="00D72DCF" w:rsidRPr="000E7588" w:rsidRDefault="00D72DCF" w:rsidP="00D72DCF">
            <w:pPr>
              <w:spacing w:after="0" w:line="240" w:lineRule="auto"/>
              <w:jc w:val="center"/>
              <w:rPr>
                <w:rFonts w:ascii="Times New Roman" w:hAnsi="Times New Roman"/>
              </w:rPr>
            </w:pPr>
          </w:p>
        </w:tc>
        <w:tc>
          <w:tcPr>
            <w:tcW w:w="1984" w:type="dxa"/>
          </w:tcPr>
          <w:p w:rsidR="000E7588" w:rsidRPr="003B0340" w:rsidRDefault="000E7588" w:rsidP="000E7588">
            <w:pPr>
              <w:spacing w:after="0" w:line="240" w:lineRule="auto"/>
              <w:rPr>
                <w:rFonts w:ascii="Times New Roman" w:hAnsi="Times New Roman"/>
              </w:rPr>
            </w:pPr>
            <w:r w:rsidRPr="003B0340">
              <w:rPr>
                <w:rFonts w:ascii="Times New Roman" w:hAnsi="Times New Roman"/>
              </w:rPr>
              <w:t>Развитие учебно-познавательной мотивации.</w:t>
            </w:r>
          </w:p>
          <w:p w:rsidR="000E7588" w:rsidRPr="003B0340" w:rsidRDefault="000E7588" w:rsidP="000E7588">
            <w:pPr>
              <w:spacing w:after="0" w:line="240" w:lineRule="auto"/>
              <w:rPr>
                <w:rFonts w:ascii="Times New Roman" w:hAnsi="Times New Roman"/>
              </w:rPr>
            </w:pPr>
            <w:r w:rsidRPr="003B0340">
              <w:rPr>
                <w:rFonts w:ascii="Times New Roman" w:hAnsi="Times New Roman"/>
              </w:rPr>
              <w:t xml:space="preserve">Продолжать формировать и развивать навыки работы в группе, навыков высказывать свое мнение и защищать его. </w:t>
            </w:r>
          </w:p>
          <w:p w:rsidR="000E7588" w:rsidRPr="003B0340" w:rsidRDefault="000E7588" w:rsidP="000E7588">
            <w:pPr>
              <w:spacing w:after="0" w:line="240" w:lineRule="auto"/>
              <w:rPr>
                <w:rFonts w:ascii="Times New Roman" w:hAnsi="Times New Roman"/>
              </w:rPr>
            </w:pPr>
            <w:r w:rsidRPr="003B0340">
              <w:rPr>
                <w:rFonts w:ascii="Times New Roman" w:hAnsi="Times New Roman"/>
              </w:rPr>
              <w:t>Приучать быть способным учувствовать в диалоге, сотрудничать с другими.</w:t>
            </w:r>
          </w:p>
          <w:p w:rsidR="000E7588" w:rsidRPr="003B0340" w:rsidRDefault="000E7588" w:rsidP="000E7588">
            <w:pPr>
              <w:spacing w:after="0" w:line="240" w:lineRule="auto"/>
              <w:rPr>
                <w:rFonts w:ascii="Times New Roman" w:hAnsi="Times New Roman"/>
              </w:rPr>
            </w:pPr>
          </w:p>
          <w:p w:rsidR="000E7588" w:rsidRPr="003B0340" w:rsidRDefault="000E7588" w:rsidP="000E7588">
            <w:pPr>
              <w:spacing w:after="0" w:line="240" w:lineRule="auto"/>
              <w:rPr>
                <w:rFonts w:ascii="Times New Roman" w:hAnsi="Times New Roman"/>
              </w:rPr>
            </w:pPr>
          </w:p>
          <w:p w:rsidR="000E7588" w:rsidRPr="003B0340" w:rsidRDefault="000E7588" w:rsidP="000E7588">
            <w:pPr>
              <w:spacing w:after="0" w:line="240" w:lineRule="auto"/>
              <w:rPr>
                <w:rFonts w:ascii="Times New Roman" w:hAnsi="Times New Roman"/>
              </w:rPr>
            </w:pPr>
          </w:p>
          <w:p w:rsidR="00E11C8F" w:rsidRPr="003B0340" w:rsidRDefault="00E11C8F" w:rsidP="00E11C8F">
            <w:pPr>
              <w:spacing w:after="0" w:line="240" w:lineRule="auto"/>
              <w:rPr>
                <w:rFonts w:ascii="Times New Roman" w:hAnsi="Times New Roman"/>
              </w:rPr>
            </w:pPr>
            <w:r w:rsidRPr="003B0340">
              <w:rPr>
                <w:rFonts w:ascii="Times New Roman" w:hAnsi="Times New Roman"/>
              </w:rPr>
              <w:lastRenderedPageBreak/>
              <w:t>Работа с текстами</w:t>
            </w:r>
          </w:p>
          <w:p w:rsidR="00E11C8F" w:rsidRPr="003B0340" w:rsidRDefault="00E11C8F" w:rsidP="00E11C8F">
            <w:pPr>
              <w:spacing w:after="0" w:line="240" w:lineRule="auto"/>
              <w:rPr>
                <w:rFonts w:ascii="Times New Roman" w:hAnsi="Times New Roman"/>
              </w:rPr>
            </w:pPr>
            <w:r w:rsidRPr="003B0340">
              <w:rPr>
                <w:rFonts w:ascii="Times New Roman" w:hAnsi="Times New Roman"/>
              </w:rPr>
              <w:t>Умение извлекать информацию.</w:t>
            </w:r>
          </w:p>
          <w:p w:rsidR="00D72DCF" w:rsidRDefault="00D72DC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Default="00E11C8F" w:rsidP="00E11C8F">
            <w:pPr>
              <w:spacing w:after="0" w:line="240" w:lineRule="auto"/>
              <w:rPr>
                <w:rFonts w:ascii="Times New Roman" w:hAnsi="Times New Roman"/>
              </w:rPr>
            </w:pPr>
          </w:p>
          <w:p w:rsidR="00E11C8F" w:rsidRPr="000E7588" w:rsidRDefault="00E11C8F" w:rsidP="00E11C8F">
            <w:pPr>
              <w:spacing w:after="0" w:line="240" w:lineRule="auto"/>
              <w:rPr>
                <w:rFonts w:ascii="Times New Roman" w:hAnsi="Times New Roman"/>
              </w:rPr>
            </w:pPr>
            <w:r>
              <w:rPr>
                <w:rFonts w:ascii="Times New Roman" w:hAnsi="Times New Roman"/>
              </w:rPr>
              <w:t>Отрабатывают навыки работы со схемой</w:t>
            </w:r>
          </w:p>
        </w:tc>
      </w:tr>
      <w:tr w:rsidR="00D72DCF" w:rsidRPr="003B0340" w:rsidTr="00470541">
        <w:tc>
          <w:tcPr>
            <w:tcW w:w="2263" w:type="dxa"/>
          </w:tcPr>
          <w:p w:rsidR="00D72DCF" w:rsidRPr="003B0340" w:rsidRDefault="00D72DCF" w:rsidP="00D72DCF">
            <w:pPr>
              <w:spacing w:after="0" w:line="240" w:lineRule="auto"/>
              <w:jc w:val="center"/>
              <w:rPr>
                <w:rFonts w:ascii="Times New Roman" w:hAnsi="Times New Roman"/>
                <w:b/>
                <w:sz w:val="28"/>
                <w:szCs w:val="28"/>
              </w:rPr>
            </w:pPr>
            <w:r w:rsidRPr="003B0340">
              <w:rPr>
                <w:rFonts w:ascii="Times New Roman" w:hAnsi="Times New Roman"/>
                <w:b/>
                <w:sz w:val="28"/>
                <w:szCs w:val="28"/>
                <w:lang w:val="en-US"/>
              </w:rPr>
              <w:lastRenderedPageBreak/>
              <w:t>IV</w:t>
            </w:r>
            <w:r w:rsidRPr="003B0340">
              <w:rPr>
                <w:rFonts w:ascii="Times New Roman" w:hAnsi="Times New Roman"/>
                <w:b/>
                <w:sz w:val="28"/>
                <w:szCs w:val="28"/>
              </w:rPr>
              <w:t xml:space="preserve"> этап</w:t>
            </w:r>
          </w:p>
          <w:p w:rsidR="00D72DCF" w:rsidRPr="003B0340" w:rsidRDefault="00D72DCF" w:rsidP="00D72DCF">
            <w:pPr>
              <w:spacing w:after="0" w:line="240" w:lineRule="auto"/>
              <w:jc w:val="center"/>
              <w:rPr>
                <w:rFonts w:ascii="Times New Roman" w:hAnsi="Times New Roman"/>
                <w:b/>
              </w:rPr>
            </w:pPr>
            <w:r w:rsidRPr="003B0340">
              <w:rPr>
                <w:rFonts w:ascii="Times New Roman" w:hAnsi="Times New Roman"/>
                <w:b/>
              </w:rPr>
              <w:t xml:space="preserve">Аналитический  </w:t>
            </w:r>
          </w:p>
          <w:p w:rsidR="00D72DCF" w:rsidRPr="003B0340" w:rsidRDefault="00D72DCF" w:rsidP="00D72DCF">
            <w:pPr>
              <w:spacing w:after="0" w:line="240" w:lineRule="auto"/>
              <w:jc w:val="center"/>
              <w:rPr>
                <w:rFonts w:ascii="Times New Roman" w:hAnsi="Times New Roman"/>
                <w:b/>
              </w:rPr>
            </w:pPr>
          </w:p>
          <w:p w:rsidR="00D72DCF" w:rsidRPr="003B0340" w:rsidRDefault="00D72DCF" w:rsidP="00D72DCF">
            <w:pPr>
              <w:spacing w:after="0" w:line="240" w:lineRule="auto"/>
              <w:rPr>
                <w:rFonts w:ascii="Times New Roman" w:hAnsi="Times New Roman"/>
                <w:b/>
              </w:rPr>
            </w:pPr>
          </w:p>
          <w:p w:rsidR="00D72DCF" w:rsidRPr="003B0340" w:rsidRDefault="00D72DCF" w:rsidP="00D72DCF">
            <w:pPr>
              <w:spacing w:after="0" w:line="240" w:lineRule="auto"/>
              <w:rPr>
                <w:rFonts w:ascii="Times New Roman" w:hAnsi="Times New Roman"/>
              </w:rPr>
            </w:pPr>
          </w:p>
        </w:tc>
        <w:tc>
          <w:tcPr>
            <w:tcW w:w="4820" w:type="dxa"/>
          </w:tcPr>
          <w:p w:rsidR="00470541" w:rsidRPr="00BF6E7A" w:rsidRDefault="00470541" w:rsidP="00470541">
            <w:pPr>
              <w:shd w:val="clear" w:color="auto" w:fill="FFFFFF"/>
              <w:spacing w:after="0" w:line="240" w:lineRule="auto"/>
              <w:rPr>
                <w:rFonts w:ascii="OpenSans" w:eastAsia="Times New Roman" w:hAnsi="OpenSans" w:cs="Times New Roman"/>
                <w:color w:val="000000"/>
                <w:sz w:val="21"/>
                <w:szCs w:val="21"/>
                <w:lang w:eastAsia="ru-RU"/>
              </w:rPr>
            </w:pPr>
            <w:r>
              <w:rPr>
                <w:rFonts w:ascii="Times New Roman" w:hAnsi="Times New Roman"/>
                <w:b/>
                <w:i/>
              </w:rPr>
              <w:t xml:space="preserve">Учитель предлагает </w:t>
            </w:r>
            <w:proofErr w:type="gramStart"/>
            <w:r>
              <w:rPr>
                <w:rFonts w:ascii="Times New Roman" w:hAnsi="Times New Roman"/>
                <w:b/>
                <w:i/>
              </w:rPr>
              <w:t>ответить  на</w:t>
            </w:r>
            <w:proofErr w:type="gramEnd"/>
            <w:r>
              <w:rPr>
                <w:rFonts w:ascii="Times New Roman" w:hAnsi="Times New Roman"/>
                <w:b/>
                <w:i/>
              </w:rPr>
              <w:t xml:space="preserve"> </w:t>
            </w:r>
            <w:r>
              <w:rPr>
                <w:rFonts w:ascii="Times New Roman" w:hAnsi="Times New Roman"/>
                <w:b/>
                <w:u w:val="single"/>
              </w:rPr>
              <w:t>п</w:t>
            </w:r>
            <w:r w:rsidRPr="003B0340">
              <w:rPr>
                <w:rFonts w:ascii="Times New Roman" w:hAnsi="Times New Roman"/>
                <w:b/>
                <w:u w:val="single"/>
              </w:rPr>
              <w:t>роблемный вопрос:</w:t>
            </w:r>
            <w:r>
              <w:rPr>
                <w:rFonts w:ascii="Times New Roman" w:hAnsi="Times New Roman"/>
                <w:b/>
                <w:u w:val="single"/>
              </w:rPr>
              <w:t xml:space="preserve"> </w:t>
            </w:r>
            <w:r w:rsidRPr="00BF6E7A">
              <w:rPr>
                <w:rFonts w:ascii="OpenSans" w:eastAsia="Times New Roman" w:hAnsi="OpenSans" w:cs="Times New Roman"/>
                <w:b/>
                <w:bCs/>
                <w:color w:val="000000"/>
                <w:sz w:val="21"/>
                <w:szCs w:val="21"/>
                <w:lang w:eastAsia="ru-RU"/>
              </w:rPr>
              <w:t>Если общество способно самостоятельно решать экономические проблемы, необходимо ли вмешательство</w:t>
            </w:r>
          </w:p>
          <w:p w:rsidR="00470541" w:rsidRPr="00BF6E7A" w:rsidRDefault="00470541" w:rsidP="00470541">
            <w:pPr>
              <w:shd w:val="clear" w:color="auto" w:fill="FFFFFF"/>
              <w:spacing w:after="0" w:line="240" w:lineRule="auto"/>
              <w:rPr>
                <w:rFonts w:ascii="OpenSans" w:eastAsia="Times New Roman" w:hAnsi="OpenSans" w:cs="Times New Roman"/>
                <w:color w:val="000000"/>
                <w:sz w:val="21"/>
                <w:szCs w:val="21"/>
                <w:lang w:eastAsia="ru-RU"/>
              </w:rPr>
            </w:pPr>
            <w:r w:rsidRPr="00BF6E7A">
              <w:rPr>
                <w:rFonts w:ascii="OpenSans" w:eastAsia="Times New Roman" w:hAnsi="OpenSans" w:cs="Times New Roman"/>
                <w:b/>
                <w:bCs/>
                <w:color w:val="000000"/>
                <w:sz w:val="21"/>
                <w:szCs w:val="21"/>
                <w:lang w:eastAsia="ru-RU"/>
              </w:rPr>
              <w:t>государства в экономику?</w:t>
            </w:r>
          </w:p>
          <w:p w:rsidR="00470541" w:rsidRDefault="00470541" w:rsidP="00470541">
            <w:pPr>
              <w:pStyle w:val="a4"/>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«Обе стороны: рынок и государство – существенны. Управлять экономикой в отсутствие того или другого – все равно что пытаться аплодировать одной рукой».</w:t>
            </w:r>
          </w:p>
          <w:p w:rsidR="00D72DCF" w:rsidRPr="00470541" w:rsidRDefault="00470541" w:rsidP="00470541">
            <w:pPr>
              <w:spacing w:after="0" w:line="240" w:lineRule="auto"/>
              <w:jc w:val="center"/>
              <w:rPr>
                <w:rFonts w:ascii="Times New Roman" w:hAnsi="Times New Roman"/>
                <w:b/>
              </w:rPr>
            </w:pPr>
            <w:r>
              <w:rPr>
                <w:rFonts w:ascii="OpenSans" w:hAnsi="OpenSans"/>
                <w:b/>
                <w:bCs/>
                <w:i/>
                <w:iCs/>
                <w:color w:val="000000"/>
                <w:sz w:val="21"/>
                <w:szCs w:val="21"/>
              </w:rPr>
              <w:t xml:space="preserve">Пол Энтони </w:t>
            </w:r>
            <w:proofErr w:type="spellStart"/>
            <w:r>
              <w:rPr>
                <w:rFonts w:ascii="OpenSans" w:hAnsi="OpenSans"/>
                <w:b/>
                <w:bCs/>
                <w:i/>
                <w:iCs/>
                <w:color w:val="000000"/>
                <w:sz w:val="21"/>
                <w:szCs w:val="21"/>
              </w:rPr>
              <w:t>Самуэльсон</w:t>
            </w:r>
            <w:proofErr w:type="spellEnd"/>
            <w:r>
              <w:rPr>
                <w:rFonts w:ascii="OpenSans" w:hAnsi="OpenSans"/>
                <w:color w:val="000000"/>
                <w:sz w:val="21"/>
                <w:szCs w:val="21"/>
              </w:rPr>
              <w:t>, известн</w:t>
            </w:r>
            <w:r>
              <w:rPr>
                <w:rFonts w:ascii="OpenSans" w:hAnsi="OpenSans"/>
                <w:color w:val="000000"/>
                <w:sz w:val="21"/>
                <w:szCs w:val="21"/>
              </w:rPr>
              <w:t>ый экономист</w:t>
            </w:r>
            <w:r>
              <w:rPr>
                <w:rFonts w:ascii="OpenSans" w:hAnsi="OpenSans"/>
                <w:color w:val="000000"/>
                <w:sz w:val="21"/>
                <w:szCs w:val="21"/>
              </w:rPr>
              <w:t>, Нобелевск</w:t>
            </w:r>
            <w:r>
              <w:rPr>
                <w:rFonts w:ascii="OpenSans" w:hAnsi="OpenSans"/>
                <w:color w:val="000000"/>
                <w:sz w:val="21"/>
                <w:szCs w:val="21"/>
              </w:rPr>
              <w:t>ий лауреат</w:t>
            </w:r>
            <w:r>
              <w:rPr>
                <w:rFonts w:ascii="OpenSans" w:hAnsi="OpenSans"/>
                <w:color w:val="000000"/>
                <w:sz w:val="21"/>
                <w:szCs w:val="21"/>
              </w:rPr>
              <w:t> </w:t>
            </w:r>
          </w:p>
        </w:tc>
        <w:tc>
          <w:tcPr>
            <w:tcW w:w="4678" w:type="dxa"/>
          </w:tcPr>
          <w:p w:rsidR="00470541" w:rsidRPr="00BF6E7A" w:rsidRDefault="00470541" w:rsidP="00470541">
            <w:pPr>
              <w:shd w:val="clear" w:color="auto" w:fill="FFFFFF"/>
              <w:spacing w:after="0" w:line="240" w:lineRule="auto"/>
              <w:rPr>
                <w:rFonts w:ascii="OpenSans" w:eastAsia="Times New Roman" w:hAnsi="OpenSans" w:cs="Times New Roman"/>
                <w:color w:val="000000"/>
                <w:sz w:val="21"/>
                <w:szCs w:val="21"/>
                <w:lang w:eastAsia="ru-RU"/>
              </w:rPr>
            </w:pPr>
            <w:r w:rsidRPr="00470541">
              <w:rPr>
                <w:rFonts w:ascii="Times New Roman" w:hAnsi="Times New Roman"/>
                <w:b/>
              </w:rPr>
              <w:t xml:space="preserve">Отвечают на </w:t>
            </w:r>
            <w:r w:rsidRPr="00470541">
              <w:rPr>
                <w:rFonts w:ascii="Times New Roman" w:hAnsi="Times New Roman"/>
                <w:b/>
                <w:u w:val="single"/>
              </w:rPr>
              <w:t xml:space="preserve">проблемный вопрос: </w:t>
            </w:r>
            <w:r w:rsidRPr="00BF6E7A">
              <w:rPr>
                <w:rFonts w:ascii="OpenSans" w:eastAsia="Times New Roman" w:hAnsi="OpenSans" w:cs="Times New Roman"/>
                <w:b/>
                <w:bCs/>
                <w:color w:val="000000"/>
                <w:sz w:val="21"/>
                <w:szCs w:val="21"/>
                <w:lang w:eastAsia="ru-RU"/>
              </w:rPr>
              <w:t>Если общество способно самостоятельно решать экономические проблемы, необходимо ли вмешательство</w:t>
            </w:r>
          </w:p>
          <w:p w:rsidR="00470541" w:rsidRPr="00BF6E7A" w:rsidRDefault="00470541" w:rsidP="00470541">
            <w:pPr>
              <w:shd w:val="clear" w:color="auto" w:fill="FFFFFF"/>
              <w:spacing w:after="0" w:line="240" w:lineRule="auto"/>
              <w:rPr>
                <w:rFonts w:ascii="OpenSans" w:eastAsia="Times New Roman" w:hAnsi="OpenSans" w:cs="Times New Roman"/>
                <w:color w:val="000000"/>
                <w:sz w:val="21"/>
                <w:szCs w:val="21"/>
                <w:lang w:eastAsia="ru-RU"/>
              </w:rPr>
            </w:pPr>
            <w:r w:rsidRPr="00BF6E7A">
              <w:rPr>
                <w:rFonts w:ascii="OpenSans" w:eastAsia="Times New Roman" w:hAnsi="OpenSans" w:cs="Times New Roman"/>
                <w:b/>
                <w:bCs/>
                <w:color w:val="000000"/>
                <w:sz w:val="21"/>
                <w:szCs w:val="21"/>
                <w:lang w:eastAsia="ru-RU"/>
              </w:rPr>
              <w:t>государства в экономику?</w:t>
            </w:r>
          </w:p>
          <w:p w:rsidR="00D72DCF" w:rsidRPr="00470541" w:rsidRDefault="00D72DCF" w:rsidP="00D72DCF">
            <w:pPr>
              <w:spacing w:after="0" w:line="240" w:lineRule="auto"/>
              <w:jc w:val="center"/>
              <w:rPr>
                <w:rFonts w:ascii="Times New Roman" w:hAnsi="Times New Roman"/>
                <w:b/>
              </w:rPr>
            </w:pPr>
          </w:p>
        </w:tc>
        <w:tc>
          <w:tcPr>
            <w:tcW w:w="1701" w:type="dxa"/>
          </w:tcPr>
          <w:p w:rsidR="00470541" w:rsidRPr="003B0340" w:rsidRDefault="00470541" w:rsidP="00470541">
            <w:pPr>
              <w:spacing w:after="0" w:line="240" w:lineRule="auto"/>
              <w:rPr>
                <w:rFonts w:ascii="Times New Roman" w:hAnsi="Times New Roman"/>
              </w:rPr>
            </w:pPr>
            <w:r w:rsidRPr="003B0340">
              <w:rPr>
                <w:rFonts w:ascii="Times New Roman" w:hAnsi="Times New Roman"/>
              </w:rPr>
              <w:t xml:space="preserve">Координация, корректировка </w:t>
            </w:r>
            <w:proofErr w:type="gramStart"/>
            <w:r w:rsidRPr="003B0340">
              <w:rPr>
                <w:rFonts w:ascii="Times New Roman" w:hAnsi="Times New Roman"/>
              </w:rPr>
              <w:t>своих  высказываний</w:t>
            </w:r>
            <w:proofErr w:type="gramEnd"/>
            <w:r w:rsidRPr="003B0340">
              <w:rPr>
                <w:rFonts w:ascii="Times New Roman" w:hAnsi="Times New Roman"/>
              </w:rPr>
              <w:t>.</w:t>
            </w:r>
          </w:p>
          <w:p w:rsidR="00470541" w:rsidRPr="003B0340" w:rsidRDefault="00470541" w:rsidP="00470541">
            <w:pPr>
              <w:spacing w:after="0" w:line="240" w:lineRule="auto"/>
              <w:rPr>
                <w:rFonts w:ascii="Times New Roman" w:hAnsi="Times New Roman"/>
              </w:rPr>
            </w:pPr>
          </w:p>
          <w:p w:rsidR="00470541" w:rsidRPr="003B0340" w:rsidRDefault="00470541" w:rsidP="00470541">
            <w:pPr>
              <w:spacing w:after="0" w:line="240" w:lineRule="auto"/>
              <w:rPr>
                <w:rFonts w:ascii="Times New Roman" w:hAnsi="Times New Roman"/>
              </w:rPr>
            </w:pPr>
          </w:p>
          <w:p w:rsidR="00470541" w:rsidRPr="003B0340" w:rsidRDefault="00470541" w:rsidP="00470541">
            <w:pPr>
              <w:spacing w:after="0" w:line="240" w:lineRule="auto"/>
              <w:rPr>
                <w:rFonts w:ascii="Times New Roman" w:hAnsi="Times New Roman"/>
              </w:rPr>
            </w:pPr>
          </w:p>
          <w:p w:rsidR="00470541" w:rsidRPr="003B0340" w:rsidRDefault="00470541" w:rsidP="00470541">
            <w:pPr>
              <w:spacing w:after="0" w:line="240" w:lineRule="auto"/>
              <w:rPr>
                <w:rFonts w:ascii="Times New Roman" w:hAnsi="Times New Roman"/>
              </w:rPr>
            </w:pPr>
          </w:p>
          <w:p w:rsidR="00D72DCF" w:rsidRPr="003B0340" w:rsidRDefault="00470541" w:rsidP="00470541">
            <w:pPr>
              <w:spacing w:after="0" w:line="240" w:lineRule="auto"/>
              <w:jc w:val="center"/>
              <w:rPr>
                <w:rFonts w:ascii="Times New Roman" w:hAnsi="Times New Roman"/>
                <w:b/>
                <w:i/>
              </w:rPr>
            </w:pPr>
            <w:r w:rsidRPr="003B0340">
              <w:rPr>
                <w:rFonts w:ascii="Times New Roman" w:hAnsi="Times New Roman"/>
              </w:rPr>
              <w:t>Записи в тетради</w:t>
            </w:r>
          </w:p>
        </w:tc>
        <w:tc>
          <w:tcPr>
            <w:tcW w:w="1984" w:type="dxa"/>
          </w:tcPr>
          <w:p w:rsidR="00470541" w:rsidRPr="003B0340" w:rsidRDefault="00470541" w:rsidP="00470541">
            <w:pPr>
              <w:spacing w:after="0" w:line="240" w:lineRule="auto"/>
              <w:rPr>
                <w:rFonts w:ascii="Times New Roman" w:hAnsi="Times New Roman"/>
              </w:rPr>
            </w:pPr>
            <w:r w:rsidRPr="003B0340">
              <w:rPr>
                <w:rFonts w:ascii="Times New Roman" w:hAnsi="Times New Roman"/>
                <w:b/>
                <w:i/>
              </w:rPr>
              <w:t xml:space="preserve">Уметь </w:t>
            </w:r>
            <w:r w:rsidRPr="003B0340">
              <w:rPr>
                <w:rFonts w:ascii="Times New Roman" w:hAnsi="Times New Roman"/>
              </w:rPr>
              <w:t xml:space="preserve">ориентироваться в </w:t>
            </w:r>
          </w:p>
          <w:p w:rsidR="00470541" w:rsidRPr="003B0340" w:rsidRDefault="00470541" w:rsidP="00470541">
            <w:pPr>
              <w:spacing w:after="0" w:line="240" w:lineRule="auto"/>
              <w:rPr>
                <w:rFonts w:ascii="Times New Roman" w:hAnsi="Times New Roman"/>
              </w:rPr>
            </w:pPr>
            <w:r w:rsidRPr="003B0340">
              <w:rPr>
                <w:rFonts w:ascii="Times New Roman" w:hAnsi="Times New Roman"/>
              </w:rPr>
              <w:t xml:space="preserve">в содержании </w:t>
            </w:r>
            <w:proofErr w:type="gramStart"/>
            <w:r w:rsidRPr="003B0340">
              <w:rPr>
                <w:rFonts w:ascii="Times New Roman" w:hAnsi="Times New Roman"/>
              </w:rPr>
              <w:t xml:space="preserve">предмета,   </w:t>
            </w:r>
            <w:proofErr w:type="gramEnd"/>
            <w:r w:rsidRPr="003B0340">
              <w:rPr>
                <w:rFonts w:ascii="Times New Roman" w:hAnsi="Times New Roman"/>
              </w:rPr>
              <w:t xml:space="preserve"> правильно использовать информацию. </w:t>
            </w:r>
          </w:p>
          <w:p w:rsidR="00D72DCF" w:rsidRPr="003B0340" w:rsidRDefault="00470541" w:rsidP="00470541">
            <w:pPr>
              <w:spacing w:after="0" w:line="240" w:lineRule="auto"/>
              <w:rPr>
                <w:rFonts w:ascii="Times New Roman" w:hAnsi="Times New Roman"/>
                <w:b/>
                <w:i/>
              </w:rPr>
            </w:pPr>
            <w:r w:rsidRPr="003B0340">
              <w:rPr>
                <w:rFonts w:ascii="Times New Roman" w:hAnsi="Times New Roman"/>
              </w:rPr>
              <w:t>Навыки речевой и ораторской деятельности</w:t>
            </w:r>
          </w:p>
        </w:tc>
      </w:tr>
      <w:tr w:rsidR="00470541" w:rsidRPr="003B0340" w:rsidTr="00470541">
        <w:tc>
          <w:tcPr>
            <w:tcW w:w="2263" w:type="dxa"/>
          </w:tcPr>
          <w:p w:rsidR="00470541" w:rsidRPr="003B0340" w:rsidRDefault="00470541" w:rsidP="00470541">
            <w:pPr>
              <w:spacing w:after="0" w:line="240" w:lineRule="auto"/>
              <w:jc w:val="center"/>
              <w:rPr>
                <w:rFonts w:ascii="Times New Roman" w:hAnsi="Times New Roman"/>
                <w:b/>
                <w:sz w:val="28"/>
                <w:szCs w:val="28"/>
              </w:rPr>
            </w:pPr>
            <w:r w:rsidRPr="003B0340">
              <w:rPr>
                <w:rFonts w:ascii="Times New Roman" w:hAnsi="Times New Roman"/>
                <w:b/>
                <w:sz w:val="28"/>
                <w:szCs w:val="28"/>
                <w:lang w:val="en-US"/>
              </w:rPr>
              <w:t>V</w:t>
            </w:r>
            <w:r w:rsidRPr="003B0340">
              <w:rPr>
                <w:rFonts w:ascii="Times New Roman" w:hAnsi="Times New Roman"/>
                <w:b/>
                <w:sz w:val="28"/>
                <w:szCs w:val="28"/>
              </w:rPr>
              <w:t xml:space="preserve"> этап</w:t>
            </w:r>
          </w:p>
          <w:p w:rsidR="00470541" w:rsidRPr="003B0340" w:rsidRDefault="00470541" w:rsidP="00470541">
            <w:pPr>
              <w:spacing w:after="0" w:line="240" w:lineRule="auto"/>
              <w:jc w:val="center"/>
              <w:rPr>
                <w:rFonts w:ascii="Times New Roman" w:hAnsi="Times New Roman"/>
                <w:b/>
              </w:rPr>
            </w:pPr>
            <w:r w:rsidRPr="003B0340">
              <w:rPr>
                <w:rFonts w:ascii="Times New Roman" w:hAnsi="Times New Roman"/>
                <w:b/>
              </w:rPr>
              <w:t xml:space="preserve">Оценочный. </w:t>
            </w:r>
          </w:p>
          <w:p w:rsidR="00470541" w:rsidRPr="003B0340" w:rsidRDefault="00470541" w:rsidP="00470541">
            <w:pPr>
              <w:spacing w:after="0" w:line="240" w:lineRule="auto"/>
              <w:jc w:val="center"/>
              <w:rPr>
                <w:rFonts w:ascii="Times New Roman" w:hAnsi="Times New Roman"/>
                <w:b/>
              </w:rPr>
            </w:pPr>
            <w:r w:rsidRPr="003B0340">
              <w:rPr>
                <w:rFonts w:ascii="Times New Roman" w:hAnsi="Times New Roman"/>
                <w:b/>
              </w:rPr>
              <w:t>Рефлексия</w:t>
            </w:r>
          </w:p>
          <w:p w:rsidR="00470541" w:rsidRPr="003B0340" w:rsidRDefault="00470541" w:rsidP="00470541">
            <w:pPr>
              <w:spacing w:after="0" w:line="240" w:lineRule="auto"/>
              <w:rPr>
                <w:rFonts w:ascii="Times New Roman" w:hAnsi="Times New Roman"/>
                <w:b/>
              </w:rPr>
            </w:pPr>
            <w:r w:rsidRPr="003B0340">
              <w:rPr>
                <w:rFonts w:ascii="Times New Roman" w:hAnsi="Times New Roman"/>
                <w:b/>
              </w:rPr>
              <w:t xml:space="preserve"> </w:t>
            </w:r>
          </w:p>
          <w:p w:rsidR="00470541" w:rsidRPr="003B0340" w:rsidRDefault="00470541" w:rsidP="00470541">
            <w:pPr>
              <w:spacing w:after="0" w:line="240" w:lineRule="auto"/>
              <w:rPr>
                <w:rFonts w:ascii="Times New Roman" w:hAnsi="Times New Roman"/>
              </w:rPr>
            </w:pPr>
            <w:r w:rsidRPr="003B0340">
              <w:rPr>
                <w:rFonts w:ascii="Times New Roman" w:hAnsi="Times New Roman"/>
              </w:rPr>
              <w:t>Выявление, как обучающиеся относятся к новым знаниям, и как оценивают свою деятельность и деятельность товарищей</w:t>
            </w:r>
          </w:p>
        </w:tc>
        <w:tc>
          <w:tcPr>
            <w:tcW w:w="4820" w:type="dxa"/>
          </w:tcPr>
          <w:p w:rsidR="00470541" w:rsidRPr="003B0340" w:rsidRDefault="00470541" w:rsidP="00470541">
            <w:pPr>
              <w:spacing w:after="0" w:line="240" w:lineRule="auto"/>
              <w:rPr>
                <w:rFonts w:ascii="Times New Roman" w:hAnsi="Times New Roman"/>
              </w:rPr>
            </w:pPr>
            <w:r w:rsidRPr="003B0340">
              <w:rPr>
                <w:rFonts w:ascii="Times New Roman" w:hAnsi="Times New Roman"/>
              </w:rPr>
              <w:t>Обучающимся предложены вопросы на слайде:</w:t>
            </w:r>
          </w:p>
          <w:p w:rsidR="00470541" w:rsidRPr="003B0340" w:rsidRDefault="00470541" w:rsidP="00470541">
            <w:pPr>
              <w:spacing w:after="0" w:line="240" w:lineRule="auto"/>
              <w:rPr>
                <w:rFonts w:ascii="Times New Roman" w:hAnsi="Times New Roman"/>
              </w:rPr>
            </w:pPr>
            <w:r w:rsidRPr="003B0340">
              <w:rPr>
                <w:rFonts w:ascii="Times New Roman" w:hAnsi="Times New Roman"/>
              </w:rPr>
              <w:t>- Давайте вспомним цели и задачи урока, удалось ли нам достичь их? Если нет- почему, если да -то как.</w:t>
            </w:r>
          </w:p>
          <w:p w:rsidR="00470541" w:rsidRPr="003B0340" w:rsidRDefault="00470541" w:rsidP="00470541">
            <w:pPr>
              <w:spacing w:after="0" w:line="240" w:lineRule="auto"/>
              <w:rPr>
                <w:rFonts w:ascii="Times New Roman" w:hAnsi="Times New Roman"/>
              </w:rPr>
            </w:pPr>
            <w:r w:rsidRPr="003B0340">
              <w:rPr>
                <w:rFonts w:ascii="Times New Roman" w:hAnsi="Times New Roman"/>
              </w:rPr>
              <w:t>- Что было трудно и удалось ли преодолеть эти трудности?</w:t>
            </w:r>
          </w:p>
          <w:p w:rsidR="00470541" w:rsidRPr="003B0340" w:rsidRDefault="00470541" w:rsidP="00470541">
            <w:pPr>
              <w:spacing w:after="0" w:line="240" w:lineRule="auto"/>
              <w:rPr>
                <w:rFonts w:ascii="Times New Roman" w:hAnsi="Times New Roman"/>
              </w:rPr>
            </w:pPr>
            <w:r w:rsidRPr="003B0340">
              <w:rPr>
                <w:rFonts w:ascii="Times New Roman" w:hAnsi="Times New Roman"/>
              </w:rPr>
              <w:t>- Чему научились лучше всего?</w:t>
            </w:r>
          </w:p>
          <w:p w:rsidR="00470541" w:rsidRDefault="00470541" w:rsidP="00470541">
            <w:pPr>
              <w:spacing w:after="0" w:line="240" w:lineRule="auto"/>
              <w:jc w:val="center"/>
              <w:rPr>
                <w:rFonts w:ascii="Times New Roman" w:hAnsi="Times New Roman"/>
                <w:b/>
              </w:rPr>
            </w:pPr>
            <w:r>
              <w:rPr>
                <w:rFonts w:ascii="Times New Roman" w:hAnsi="Times New Roman"/>
                <w:b/>
              </w:rPr>
              <w:t>Домашнее задание:</w:t>
            </w:r>
          </w:p>
          <w:p w:rsidR="00470541" w:rsidRDefault="00470541" w:rsidP="00470541">
            <w:pPr>
              <w:pStyle w:val="a3"/>
              <w:numPr>
                <w:ilvl w:val="0"/>
                <w:numId w:val="10"/>
              </w:numPr>
              <w:spacing w:after="0" w:line="240" w:lineRule="auto"/>
              <w:rPr>
                <w:rFonts w:ascii="Times New Roman" w:hAnsi="Times New Roman"/>
                <w:b/>
              </w:rPr>
            </w:pPr>
            <w:r>
              <w:rPr>
                <w:rFonts w:ascii="Times New Roman" w:hAnsi="Times New Roman"/>
                <w:b/>
              </w:rPr>
              <w:t>Параграф 19</w:t>
            </w:r>
          </w:p>
          <w:p w:rsidR="00470541" w:rsidRDefault="00470541" w:rsidP="00470541">
            <w:pPr>
              <w:pStyle w:val="a3"/>
              <w:numPr>
                <w:ilvl w:val="0"/>
                <w:numId w:val="10"/>
              </w:numPr>
              <w:spacing w:after="0" w:line="240" w:lineRule="auto"/>
              <w:rPr>
                <w:rFonts w:ascii="Times New Roman" w:hAnsi="Times New Roman"/>
                <w:b/>
              </w:rPr>
            </w:pPr>
            <w:r>
              <w:rPr>
                <w:rFonts w:ascii="Times New Roman" w:hAnsi="Times New Roman"/>
                <w:b/>
              </w:rPr>
              <w:t>Привести примеры каждой экономической функции, касающейся экономики России.</w:t>
            </w:r>
          </w:p>
          <w:p w:rsidR="00470541" w:rsidRPr="00470541" w:rsidRDefault="00470541" w:rsidP="00470541">
            <w:pPr>
              <w:spacing w:after="0" w:line="240" w:lineRule="auto"/>
              <w:ind w:left="360"/>
              <w:rPr>
                <w:rFonts w:ascii="Times New Roman" w:hAnsi="Times New Roman"/>
              </w:rPr>
            </w:pPr>
            <w:r w:rsidRPr="00470541">
              <w:rPr>
                <w:rFonts w:ascii="Times New Roman" w:hAnsi="Times New Roman"/>
              </w:rPr>
              <w:t>Урок окончен. Выставите оценки себе и друзьям</w:t>
            </w:r>
          </w:p>
        </w:tc>
        <w:tc>
          <w:tcPr>
            <w:tcW w:w="4678" w:type="dxa"/>
          </w:tcPr>
          <w:p w:rsidR="00470541" w:rsidRPr="003B0340" w:rsidRDefault="00470541" w:rsidP="00470541">
            <w:pPr>
              <w:spacing w:after="0" w:line="240" w:lineRule="auto"/>
              <w:rPr>
                <w:rFonts w:ascii="Times New Roman" w:hAnsi="Times New Roman"/>
              </w:rPr>
            </w:pPr>
            <w:r>
              <w:rPr>
                <w:rFonts w:ascii="Times New Roman" w:hAnsi="Times New Roman"/>
              </w:rPr>
              <w:t xml:space="preserve">Дети отвечают на </w:t>
            </w:r>
            <w:r w:rsidRPr="003B0340">
              <w:rPr>
                <w:rFonts w:ascii="Times New Roman" w:hAnsi="Times New Roman"/>
              </w:rPr>
              <w:t>предложенные вопросы.</w:t>
            </w:r>
          </w:p>
          <w:p w:rsidR="00470541" w:rsidRPr="003B0340" w:rsidRDefault="00470541" w:rsidP="00470541">
            <w:pPr>
              <w:spacing w:after="0" w:line="240" w:lineRule="auto"/>
              <w:jc w:val="center"/>
              <w:rPr>
                <w:rFonts w:ascii="Times New Roman" w:hAnsi="Times New Roman"/>
                <w:b/>
                <w:i/>
              </w:rPr>
            </w:pPr>
          </w:p>
        </w:tc>
        <w:tc>
          <w:tcPr>
            <w:tcW w:w="1701" w:type="dxa"/>
          </w:tcPr>
          <w:p w:rsidR="00470541" w:rsidRPr="003B0340" w:rsidRDefault="00470541" w:rsidP="00470541">
            <w:pPr>
              <w:spacing w:after="0" w:line="240" w:lineRule="auto"/>
              <w:jc w:val="center"/>
              <w:rPr>
                <w:rFonts w:ascii="Times New Roman" w:hAnsi="Times New Roman"/>
                <w:b/>
                <w:i/>
              </w:rPr>
            </w:pPr>
            <w:r w:rsidRPr="003B0340">
              <w:rPr>
                <w:rFonts w:ascii="Times New Roman" w:hAnsi="Times New Roman"/>
              </w:rPr>
              <w:t>Самооценка  и оценка других на стенде)</w:t>
            </w:r>
          </w:p>
        </w:tc>
        <w:tc>
          <w:tcPr>
            <w:tcW w:w="1984" w:type="dxa"/>
          </w:tcPr>
          <w:p w:rsidR="00470541" w:rsidRPr="003B0340" w:rsidRDefault="00470541" w:rsidP="00470541">
            <w:pPr>
              <w:numPr>
                <w:ilvl w:val="0"/>
                <w:numId w:val="9"/>
              </w:numPr>
              <w:spacing w:after="0" w:line="240" w:lineRule="auto"/>
              <w:ind w:left="62" w:firstLine="142"/>
              <w:rPr>
                <w:rFonts w:ascii="Times New Roman" w:hAnsi="Times New Roman"/>
              </w:rPr>
            </w:pPr>
            <w:r w:rsidRPr="003B0340">
              <w:rPr>
                <w:rFonts w:ascii="Times New Roman" w:hAnsi="Times New Roman"/>
                <w:b/>
                <w:i/>
              </w:rPr>
              <w:t xml:space="preserve">Уметь </w:t>
            </w:r>
            <w:r w:rsidRPr="003B0340">
              <w:rPr>
                <w:rFonts w:ascii="Times New Roman" w:hAnsi="Times New Roman"/>
              </w:rPr>
              <w:t>систематизировать знания;</w:t>
            </w:r>
          </w:p>
          <w:p w:rsidR="00470541" w:rsidRPr="003B0340" w:rsidRDefault="00470541" w:rsidP="00470541">
            <w:pPr>
              <w:spacing w:after="0" w:line="240" w:lineRule="auto"/>
              <w:ind w:left="62" w:firstLine="142"/>
              <w:rPr>
                <w:rFonts w:ascii="Times New Roman" w:hAnsi="Times New Roman"/>
              </w:rPr>
            </w:pPr>
            <w:r w:rsidRPr="003B0340">
              <w:rPr>
                <w:rFonts w:ascii="Times New Roman" w:hAnsi="Times New Roman"/>
              </w:rPr>
              <w:t>соотносить цели с результатом;</w:t>
            </w:r>
          </w:p>
          <w:p w:rsidR="00470541" w:rsidRPr="003B0340" w:rsidRDefault="00470541" w:rsidP="00470541">
            <w:pPr>
              <w:numPr>
                <w:ilvl w:val="0"/>
                <w:numId w:val="8"/>
              </w:numPr>
              <w:spacing w:after="0" w:line="240" w:lineRule="auto"/>
              <w:ind w:left="62" w:firstLine="142"/>
              <w:rPr>
                <w:rFonts w:ascii="Times New Roman" w:hAnsi="Times New Roman"/>
              </w:rPr>
            </w:pPr>
            <w:r w:rsidRPr="003B0340">
              <w:rPr>
                <w:rFonts w:ascii="Times New Roman" w:hAnsi="Times New Roman"/>
              </w:rPr>
              <w:t>формировать собственное представление;</w:t>
            </w:r>
          </w:p>
          <w:p w:rsidR="00470541" w:rsidRPr="003B0340" w:rsidRDefault="00470541" w:rsidP="00470541">
            <w:pPr>
              <w:numPr>
                <w:ilvl w:val="0"/>
                <w:numId w:val="7"/>
              </w:numPr>
              <w:spacing w:after="0" w:line="240" w:lineRule="auto"/>
              <w:ind w:left="62" w:firstLine="142"/>
              <w:rPr>
                <w:rFonts w:ascii="Times New Roman" w:hAnsi="Times New Roman"/>
              </w:rPr>
            </w:pPr>
            <w:r w:rsidRPr="003B0340">
              <w:rPr>
                <w:rFonts w:ascii="Times New Roman" w:hAnsi="Times New Roman"/>
              </w:rPr>
              <w:t>анализ, самоанализ и оценка</w:t>
            </w:r>
          </w:p>
        </w:tc>
      </w:tr>
    </w:tbl>
    <w:p w:rsidR="00D72DCF" w:rsidRDefault="00D72DCF"/>
    <w:p w:rsidR="00470541" w:rsidRDefault="00470541"/>
    <w:p w:rsidR="00470541" w:rsidRDefault="00470541"/>
    <w:p w:rsidR="00470541" w:rsidRDefault="00470541"/>
    <w:p w:rsidR="00470541" w:rsidRDefault="00470541"/>
    <w:p w:rsidR="00470541" w:rsidRDefault="00470541"/>
    <w:p w:rsidR="00470541" w:rsidRDefault="00470541"/>
    <w:p w:rsidR="00470541" w:rsidRDefault="00470541"/>
    <w:p w:rsidR="00470541" w:rsidRDefault="00470541">
      <w:r>
        <w:lastRenderedPageBreak/>
        <w:t>Приложение1</w:t>
      </w:r>
      <w:r w:rsidR="00C90D34">
        <w:t>.</w:t>
      </w:r>
    </w:p>
    <w:p w:rsidR="00C90D34" w:rsidRDefault="00C90D34"/>
    <w:p w:rsidR="00C90D34" w:rsidRDefault="00C90D34"/>
    <w:p w:rsidR="00C90D34" w:rsidRDefault="00C90D34">
      <w:r>
        <w:rPr>
          <w:noProof/>
          <w:lang w:eastAsia="ru-RU"/>
        </w:rPr>
        <mc:AlternateContent>
          <mc:Choice Requires="wps">
            <w:drawing>
              <wp:inline distT="0" distB="0" distL="0" distR="0">
                <wp:extent cx="304800" cy="304800"/>
                <wp:effectExtent l="0" t="0" r="0" b="0"/>
                <wp:docPr id="3" name="Прямоугольник 3" descr="https://s0.slide-share.ru/s_slide/27478235b452323e847be74a37cb1024/dc084167-454b-4275-8c67-96ea2a5f8885.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8A575" id="Прямоугольник 3" o:spid="_x0000_s1026" alt="https://s0.slide-share.ru/s_slide/27478235b452323e847be74a37cb1024/dc084167-454b-4275-8c67-96ea2a5f8885.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1Oc3PMAMA&#10;AD0GAAAOAAAAAAAAAAAAAAAAAC4CAABkcnMvZTJvRG9jLnhtbFBLAQItABQABgAIAAAAIQBMoOks&#10;2AAAAAMBAAAPAAAAAAAAAAAAAAAAAIoFAABkcnMvZG93bnJldi54bWxQSwUGAAAAAAQABADzAAAA&#10;jwYAAAAA&#10;" filled="f" stroked="f">
                <o:lock v:ext="edit" aspectratio="t"/>
                <w10:anchorlock/>
              </v:rect>
            </w:pict>
          </mc:Fallback>
        </mc:AlternateContent>
      </w:r>
      <w:r>
        <w:rPr>
          <w:noProof/>
          <w:lang w:eastAsia="ru-RU"/>
        </w:rPr>
        <mc:AlternateContent>
          <mc:Choice Requires="wps">
            <w:drawing>
              <wp:inline distT="0" distB="0" distL="0" distR="0" wp14:anchorId="6424145B" wp14:editId="294A354D">
                <wp:extent cx="304800" cy="304800"/>
                <wp:effectExtent l="0" t="0" r="0" b="0"/>
                <wp:docPr id="4" name="AutoShape 4" descr="C:\Users\1\Downloads\dc084167-454b-4275-8c67-96ea2a5f8885.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5F3D7"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ZC2vJ5QIAAP4FAAAOAAAAAAAAAAAAAAAA&#10;AC4CAABkcnMvZTJvRG9jLnhtbFBLAQItABQABgAIAAAAIQBMoOks2AAAAAMBAAAPAAAAAAAAAAAA&#10;AAAAAD8FAABkcnMvZG93bnJldi54bWxQSwUGAAAAAAQABADzAAAARAYAAAAA&#10;" filled="f" stroked="f">
                <o:lock v:ext="edit" aspectratio="t"/>
                <w10:anchorlock/>
              </v:rect>
            </w:pict>
          </mc:Fallback>
        </mc:AlternateContent>
      </w:r>
      <w:r>
        <w:rPr>
          <w:noProof/>
          <w:lang w:eastAsia="ru-RU"/>
        </w:rPr>
        <mc:AlternateContent>
          <mc:Choice Requires="wps">
            <w:drawing>
              <wp:inline distT="0" distB="0" distL="0" distR="0">
                <wp:extent cx="304800" cy="304800"/>
                <wp:effectExtent l="0" t="0" r="0" b="0"/>
                <wp:docPr id="5" name="Прямоугольник 5" descr="C:\Users\1\Downloads\dc084167-454b-4275-8c67-96ea2a5f8885.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2D6A7" id="Прямоугольник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mLpKdDAMAAA8GAAAOAAAAAAAAAAAAAAAAAC4CAABkcnMvZTJvRG9jLnht&#10;bFBLAQItABQABgAIAAAAIQBMoOks2AAAAAMBAAAPAAAAAAAAAAAAAAAAAGYFAABkcnMvZG93bnJl&#10;di54bWxQSwUGAAAAAAQABADzAAAAawYAAAAA&#10;" filled="f" stroked="f">
                <o:lock v:ext="edit" aspectratio="t"/>
                <w10:anchorlock/>
              </v:rect>
            </w:pict>
          </mc:Fallback>
        </mc:AlternateContent>
      </w:r>
      <w:r>
        <w:rPr>
          <w:noProof/>
          <w:lang w:eastAsia="ru-RU"/>
        </w:rPr>
        <w:drawing>
          <wp:inline distT="0" distB="0" distL="0" distR="0">
            <wp:extent cx="7734300" cy="5403850"/>
            <wp:effectExtent l="0" t="0" r="0" b="6350"/>
            <wp:docPr id="6" name="Рисунок 6" descr="https://cf.ppt-online.org/files1/slide/v/VMGF6r12ds7vqbYEXUTkn4mlxAj5PhtaKJNy03oCLZ/slid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f.ppt-online.org/files1/slide/v/VMGF6r12ds7vqbYEXUTkn4mlxAj5PhtaKJNy03oCLZ/slide-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34300" cy="5403850"/>
                    </a:xfrm>
                    <a:prstGeom prst="rect">
                      <a:avLst/>
                    </a:prstGeom>
                    <a:noFill/>
                    <a:ln>
                      <a:noFill/>
                    </a:ln>
                  </pic:spPr>
                </pic:pic>
              </a:graphicData>
            </a:graphic>
          </wp:inline>
        </w:drawing>
      </w:r>
    </w:p>
    <w:p w:rsidR="00C90D34" w:rsidRDefault="00C90D34"/>
    <w:p w:rsidR="00C90D34" w:rsidRDefault="00C90D34">
      <w:r>
        <w:lastRenderedPageBreak/>
        <w:t>Приложение 2.</w:t>
      </w:r>
      <w:r w:rsidR="003E11B1">
        <w:t xml:space="preserve"> Информационный лист</w:t>
      </w:r>
    </w:p>
    <w:p w:rsidR="00C90D34" w:rsidRDefault="00C90D34">
      <w:r>
        <w:rPr>
          <w:noProof/>
          <w:lang w:eastAsia="ru-RU"/>
        </w:rPr>
        <mc:AlternateContent>
          <mc:Choice Requires="wps">
            <w:drawing>
              <wp:inline distT="0" distB="0" distL="0" distR="0">
                <wp:extent cx="304800" cy="304800"/>
                <wp:effectExtent l="0" t="0" r="0" b="0"/>
                <wp:docPr id="9" name="Прямоугольник 9" descr="https://s0.slide-share.ru/s_slide/2e7f75b8da3c598be0123edaae21db5f/e88140cc-160a-452f-92c5-b11ad7127f7b.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88669" id="Прямоугольник 9" o:spid="_x0000_s1026" alt="https://s0.slide-share.ru/s_slide/2e7f75b8da3c598be0123edaae21db5f/e88140cc-160a-452f-92c5-b11ad7127f7b.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9gHCMS4DAAA9&#10;BgAADgAAAAAAAAAAAAAAAAAuAgAAZHJzL2Uyb0RvYy54bWxQSwECLQAUAAYACAAAACEATKDpLNgA&#10;AAADAQAADwAAAAAAAAAAAAAAAACIBQAAZHJzL2Rvd25yZXYueG1sUEsFBgAAAAAEAAQA8wAAAI0G&#10;AAAAAA==&#10;" filled="f" stroked="f">
                <o:lock v:ext="edit" aspectratio="t"/>
                <w10:anchorlock/>
              </v:rect>
            </w:pict>
          </mc:Fallback>
        </mc:AlternateContent>
      </w:r>
      <w:r>
        <w:rPr>
          <w:noProof/>
          <w:lang w:eastAsia="ru-RU"/>
        </w:rPr>
        <mc:AlternateContent>
          <mc:Choice Requires="wps">
            <w:drawing>
              <wp:inline distT="0" distB="0" distL="0" distR="0">
                <wp:extent cx="304800" cy="304800"/>
                <wp:effectExtent l="0" t="0" r="0" b="0"/>
                <wp:docPr id="10" name="Прямоугольник 10" descr="https://s0.slide-share.ru/s_slide/2e7f75b8da3c598be0123edaae21db5f/e88140cc-160a-452f-92c5-b11ad7127f7b.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DF76E" id="Прямоугольник 10" o:spid="_x0000_s1026" alt="https://s0.slide-share.ru/s_slide/2e7f75b8da3c598be0123edaae21db5f/e88140cc-160a-452f-92c5-b11ad7127f7b.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F/sQMvAwAA&#10;PwYAAA4AAAAAAAAAAAAAAAAALgIAAGRycy9lMm9Eb2MueG1sUEsBAi0AFAAGAAgAAAAhAEyg6SzY&#10;AAAAAwEAAA8AAAAAAAAAAAAAAAAAiQUAAGRycy9kb3ducmV2LnhtbFBLBQYAAAAABAAEAPMAAACO&#10;BgAAAAA=&#10;" filled="f" stroked="f">
                <o:lock v:ext="edit" aspectratio="t"/>
                <w10:anchorlock/>
              </v:rect>
            </w:pict>
          </mc:Fallback>
        </mc:AlternateContent>
      </w:r>
      <w:r>
        <w:rPr>
          <w:noProof/>
          <w:lang w:eastAsia="ru-RU"/>
        </w:rPr>
        <mc:AlternateContent>
          <mc:Choice Requires="wps">
            <w:drawing>
              <wp:inline distT="0" distB="0" distL="0" distR="0">
                <wp:extent cx="304800" cy="304800"/>
                <wp:effectExtent l="0" t="0" r="0" b="0"/>
                <wp:docPr id="11" name="Прямоугольник 11" descr="https://s0.slide-share.ru/s_slide/2e7f75b8da3c598be0123edaae21db5f/e88140cc-160a-452f-92c5-b11ad7127f7b.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125FB" id="Прямоугольник 11" o:spid="_x0000_s1026" alt="https://s0.slide-share.ru/s_slide/2e7f75b8da3c598be0123edaae21db5f/e88140cc-160a-452f-92c5-b11ad7127f7b.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PNkdcvAwAA&#10;PwYAAA4AAAAAAAAAAAAAAAAALgIAAGRycy9lMm9Eb2MueG1sUEsBAi0AFAAGAAgAAAAhAEyg6SzY&#10;AAAAAwEAAA8AAAAAAAAAAAAAAAAAiQUAAGRycy9kb3ducmV2LnhtbFBLBQYAAAAABAAEAPMAAACO&#10;BgAAAAA=&#10;" filled="f" stroked="f">
                <o:lock v:ext="edit" aspectratio="t"/>
                <w10:anchorlock/>
              </v:rect>
            </w:pict>
          </mc:Fallback>
        </mc:AlternateContent>
      </w:r>
      <w:r>
        <w:rPr>
          <w:noProof/>
          <w:lang w:eastAsia="ru-RU"/>
        </w:rPr>
        <mc:AlternateContent>
          <mc:Choice Requires="wps">
            <w:drawing>
              <wp:inline distT="0" distB="0" distL="0" distR="0">
                <wp:extent cx="304800" cy="304800"/>
                <wp:effectExtent l="0" t="0" r="0" b="0"/>
                <wp:docPr id="12" name="Прямоугольник 12" descr="C:\Users\1\Downloads\e88140cc-160a-452f-92c5-b11ad7127f7b.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914BB" id="Прямоугольник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tvJqoEgMAABE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C90D34" w:rsidRDefault="00C90D34">
      <w:r>
        <w:rPr>
          <w:noProof/>
          <w:lang w:eastAsia="ru-RU"/>
        </w:rPr>
        <mc:AlternateContent>
          <mc:Choice Requires="wps">
            <w:drawing>
              <wp:inline distT="0" distB="0" distL="0" distR="0" wp14:anchorId="0A9F4111" wp14:editId="10265A44">
                <wp:extent cx="304800" cy="304800"/>
                <wp:effectExtent l="0" t="0" r="0" b="0"/>
                <wp:docPr id="13" name="AutoShape 3" descr="C:\Users\1\Downloads\e88140cc-160a-452f-92c5-b11ad7127f7b.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65622"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tNamnnAgAA/wU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lang w:eastAsia="ru-RU"/>
        </w:rPr>
        <w:drawing>
          <wp:inline distT="0" distB="0" distL="0" distR="0">
            <wp:extent cx="8381307" cy="5314315"/>
            <wp:effectExtent l="0" t="0" r="1270" b="635"/>
            <wp:docPr id="14" name="Рисунок 14" descr="https://cf.ppt-online.org/files1/slide/o/okCLl7P6HFj9JQdZS148yfgmaRKVh3nwXOb0it2vI/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f.ppt-online.org/files1/slide/o/okCLl7P6HFj9JQdZS148yfgmaRKVh3nwXOb0it2vI/slide-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2267" cy="5327605"/>
                    </a:xfrm>
                    <a:prstGeom prst="rect">
                      <a:avLst/>
                    </a:prstGeom>
                    <a:noFill/>
                    <a:ln>
                      <a:noFill/>
                    </a:ln>
                  </pic:spPr>
                </pic:pic>
              </a:graphicData>
            </a:graphic>
          </wp:inline>
        </w:drawing>
      </w:r>
    </w:p>
    <w:p w:rsidR="003E11B1" w:rsidRDefault="003E11B1"/>
    <w:p w:rsidR="003E11B1" w:rsidRDefault="003E11B1"/>
    <w:p w:rsidR="003E11B1" w:rsidRDefault="003E11B1" w:rsidP="003E11B1">
      <w:r>
        <w:lastRenderedPageBreak/>
        <w:t>Приложение 2. Информационный лист</w:t>
      </w:r>
    </w:p>
    <w:p w:rsidR="003E11B1" w:rsidRPr="003E11B1" w:rsidRDefault="003E11B1" w:rsidP="003E11B1">
      <w:pPr>
        <w:shd w:val="clear" w:color="auto" w:fill="FFFFFF"/>
        <w:spacing w:after="150" w:line="240" w:lineRule="auto"/>
        <w:rPr>
          <w:rFonts w:ascii="Times New Roman" w:eastAsia="Times New Roman" w:hAnsi="Times New Roman" w:cs="Times New Roman"/>
          <w:color w:val="333333"/>
          <w:sz w:val="32"/>
          <w:szCs w:val="21"/>
          <w:lang w:eastAsia="ru-RU"/>
        </w:rPr>
      </w:pPr>
      <w:r w:rsidRPr="003E11B1">
        <w:rPr>
          <w:rFonts w:ascii="Times New Roman" w:eastAsia="Times New Roman" w:hAnsi="Times New Roman" w:cs="Times New Roman"/>
          <w:color w:val="333333"/>
          <w:sz w:val="32"/>
          <w:szCs w:val="21"/>
          <w:lang w:eastAsia="ru-RU"/>
        </w:rPr>
        <w:t>Основными целями экономической политики государства являются обеспечение стабильного развития экономики на основе инноваций и рост благосостояния общества. </w:t>
      </w:r>
    </w:p>
    <w:p w:rsidR="003E11B1" w:rsidRPr="003E11B1" w:rsidRDefault="003E11B1" w:rsidP="003E11B1">
      <w:pPr>
        <w:shd w:val="clear" w:color="auto" w:fill="FFFFFF"/>
        <w:spacing w:after="150" w:line="240" w:lineRule="auto"/>
        <w:rPr>
          <w:rFonts w:ascii="Times New Roman" w:eastAsia="Times New Roman" w:hAnsi="Times New Roman" w:cs="Times New Roman"/>
          <w:color w:val="333333"/>
          <w:sz w:val="32"/>
          <w:szCs w:val="21"/>
          <w:lang w:eastAsia="ru-RU"/>
        </w:rPr>
      </w:pPr>
      <w:r w:rsidRPr="003E11B1">
        <w:rPr>
          <w:rFonts w:ascii="Times New Roman" w:eastAsia="Times New Roman" w:hAnsi="Times New Roman" w:cs="Times New Roman"/>
          <w:color w:val="333333"/>
          <w:sz w:val="32"/>
          <w:szCs w:val="21"/>
          <w:lang w:eastAsia="ru-RU"/>
        </w:rPr>
        <w:t>Одна из главных ролей государства в экономике заключается в компенсировании ситуаций несостоятельности рынка, с которыми рыночный механизм не может справиться самостоятельно: </w:t>
      </w:r>
    </w:p>
    <w:p w:rsidR="003E11B1" w:rsidRPr="003E11B1" w:rsidRDefault="003E11B1" w:rsidP="003E11B1">
      <w:pPr>
        <w:numPr>
          <w:ilvl w:val="0"/>
          <w:numId w:val="11"/>
        </w:numPr>
        <w:shd w:val="clear" w:color="auto" w:fill="FFFFFF"/>
        <w:spacing w:after="150" w:line="240" w:lineRule="auto"/>
        <w:rPr>
          <w:rFonts w:ascii="Times New Roman" w:eastAsia="Times New Roman" w:hAnsi="Times New Roman" w:cs="Times New Roman"/>
          <w:color w:val="333333"/>
          <w:sz w:val="32"/>
          <w:szCs w:val="21"/>
          <w:lang w:eastAsia="ru-RU"/>
        </w:rPr>
      </w:pPr>
      <w:r w:rsidRPr="003E11B1">
        <w:rPr>
          <w:rFonts w:ascii="Times New Roman" w:eastAsia="Times New Roman" w:hAnsi="Times New Roman" w:cs="Times New Roman"/>
          <w:color w:val="333333"/>
          <w:sz w:val="32"/>
          <w:szCs w:val="21"/>
          <w:lang w:eastAsia="ru-RU"/>
        </w:rPr>
        <w:t>Во – первых, это борьба с монополизацией и защита конкуренции. Для этого создано антимонопольное законодательство и функционирует специальный орган Федеральная Антимонопольная служба РФ (ФАС РФ). </w:t>
      </w:r>
    </w:p>
    <w:p w:rsidR="003E11B1" w:rsidRPr="003E11B1" w:rsidRDefault="003E11B1" w:rsidP="003E11B1">
      <w:pPr>
        <w:numPr>
          <w:ilvl w:val="0"/>
          <w:numId w:val="11"/>
        </w:numPr>
        <w:shd w:val="clear" w:color="auto" w:fill="FFFFFF"/>
        <w:spacing w:after="150" w:line="240" w:lineRule="auto"/>
        <w:rPr>
          <w:rFonts w:ascii="Times New Roman" w:eastAsia="Times New Roman" w:hAnsi="Times New Roman" w:cs="Times New Roman"/>
          <w:color w:val="333333"/>
          <w:sz w:val="32"/>
          <w:szCs w:val="21"/>
          <w:lang w:eastAsia="ru-RU"/>
        </w:rPr>
      </w:pPr>
      <w:r w:rsidRPr="003E11B1">
        <w:rPr>
          <w:rFonts w:ascii="Times New Roman" w:eastAsia="Times New Roman" w:hAnsi="Times New Roman" w:cs="Times New Roman"/>
          <w:color w:val="333333"/>
          <w:sz w:val="32"/>
          <w:szCs w:val="21"/>
          <w:lang w:eastAsia="ru-RU"/>
        </w:rPr>
        <w:t>Во – вторых, это создание общественных благ, за производство которых частный сектор экономики не берётся, поскольку за пользование этими благами невозможно брать оплату. Поэтому государство должно платить за создание общественных благ или само их производить. К общественным благам относятся благоприятная окружающая среда, безопасность, правопорядок, образование, здравоохранение, фундаментальные научные исследования и т.д. На создание общественных благ государство расходует налоговые поступления в государственный бюджет. Поэтому получается, что граждане вносят вклад в создание общественных благ. </w:t>
      </w:r>
    </w:p>
    <w:p w:rsidR="003E11B1" w:rsidRPr="003E11B1" w:rsidRDefault="003E11B1" w:rsidP="003E11B1">
      <w:pPr>
        <w:numPr>
          <w:ilvl w:val="0"/>
          <w:numId w:val="11"/>
        </w:numPr>
        <w:shd w:val="clear" w:color="auto" w:fill="FFFFFF"/>
        <w:spacing w:after="150" w:line="240" w:lineRule="auto"/>
        <w:rPr>
          <w:rFonts w:ascii="Times New Roman" w:eastAsia="Times New Roman" w:hAnsi="Times New Roman" w:cs="Times New Roman"/>
          <w:color w:val="333333"/>
          <w:sz w:val="32"/>
          <w:szCs w:val="21"/>
          <w:lang w:eastAsia="ru-RU"/>
        </w:rPr>
      </w:pPr>
      <w:r w:rsidRPr="003E11B1">
        <w:rPr>
          <w:rFonts w:ascii="Times New Roman" w:eastAsia="Times New Roman" w:hAnsi="Times New Roman" w:cs="Times New Roman"/>
          <w:color w:val="333333"/>
          <w:sz w:val="32"/>
          <w:szCs w:val="21"/>
          <w:lang w:eastAsia="ru-RU"/>
        </w:rPr>
        <w:t>В – третьих, это проблема внешних (побочных) эффектов, связанных с производством и потреблением благ. Внешние эффекты отражаются на людях, не участвующих в производстве и потреблении товаров и услуг непосредственно. Отрицательные издержки способствуют появлению у людей издержек, а в случае положительных эффектов появляются выгоды. К примеру, завод по обработке металла, расположенный вблизи населённого пункта, загрязняет воздух и воду в реке – отрицательный внешний эффект. Другой пример, благоуханный аромат доносящийся из цветочной теплицы позволяет насладиться всем жителям многоэтажного дома, расположенного рядом – положительный внешний эффект. Государство компенсирует внешние эффекты в обоих случаях. В первом случае оно вынуждено тратиться на строительство очистных сооружений для воды, а во втором будет стимулировать развитие тепличного бизнеса, предоставляя субсидии.</w:t>
      </w:r>
    </w:p>
    <w:p w:rsidR="003E11B1" w:rsidRPr="003E11B1" w:rsidRDefault="003E11B1">
      <w:pPr>
        <w:rPr>
          <w:rFonts w:ascii="Times New Roman" w:hAnsi="Times New Roman" w:cs="Times New Roman"/>
          <w:sz w:val="36"/>
        </w:rPr>
      </w:pPr>
    </w:p>
    <w:p w:rsidR="00C90D34" w:rsidRDefault="00C90D34">
      <w:r>
        <w:rPr>
          <w:noProof/>
          <w:lang w:eastAsia="ru-RU"/>
        </w:rPr>
        <w:lastRenderedPageBreak/>
        <w:drawing>
          <wp:inline distT="0" distB="0" distL="0" distR="0">
            <wp:extent cx="8291406" cy="6218555"/>
            <wp:effectExtent l="0" t="0" r="0" b="0"/>
            <wp:docPr id="8" name="Рисунок 8" descr="https://cknow.ru/uploads/posts/2018-04/1522773189_rol-gosudarstva-v-ekonom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know.ru/uploads/posts/2018-04/1522773189_rol-gosudarstva-v-ekonomi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2762" cy="6219572"/>
                    </a:xfrm>
                    <a:prstGeom prst="rect">
                      <a:avLst/>
                    </a:prstGeom>
                    <a:noFill/>
                    <a:ln>
                      <a:noFill/>
                    </a:ln>
                  </pic:spPr>
                </pic:pic>
              </a:graphicData>
            </a:graphic>
          </wp:inline>
        </w:drawing>
      </w:r>
    </w:p>
    <w:p w:rsidR="003E11B1" w:rsidRDefault="003E11B1"/>
    <w:p w:rsidR="003E11B1" w:rsidRDefault="003E11B1">
      <w:r>
        <w:lastRenderedPageBreak/>
        <w:t>Приложение 3.</w:t>
      </w:r>
    </w:p>
    <w:p w:rsidR="003E11B1" w:rsidRDefault="003E11B1">
      <w:r>
        <w:rPr>
          <w:noProof/>
          <w:lang w:eastAsia="ru-RU"/>
        </w:rPr>
        <w:drawing>
          <wp:inline distT="0" distB="0" distL="0" distR="0" wp14:anchorId="6EE14B5F" wp14:editId="541569A8">
            <wp:extent cx="8753475" cy="5448300"/>
            <wp:effectExtent l="0" t="0" r="9525" b="0"/>
            <wp:docPr id="23" name="Рисунок 23" descr="https://cloud.prezentacii.org/19/03/134876/images/scree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loud.prezentacii.org/19/03/134876/images/screen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9000" cy="5457963"/>
                    </a:xfrm>
                    <a:prstGeom prst="rect">
                      <a:avLst/>
                    </a:prstGeom>
                    <a:noFill/>
                    <a:ln>
                      <a:noFill/>
                    </a:ln>
                  </pic:spPr>
                </pic:pic>
              </a:graphicData>
            </a:graphic>
          </wp:inline>
        </w:drawing>
      </w:r>
    </w:p>
    <w:p w:rsidR="003E11B1" w:rsidRDefault="003E11B1">
      <w:r>
        <w:rPr>
          <w:noProof/>
          <w:lang w:eastAsia="ru-RU"/>
        </w:rPr>
        <w:lastRenderedPageBreak/>
        <mc:AlternateContent>
          <mc:Choice Requires="wps">
            <w:drawing>
              <wp:inline distT="0" distB="0" distL="0" distR="0" wp14:anchorId="3343CF44" wp14:editId="4B734017">
                <wp:extent cx="304800" cy="304800"/>
                <wp:effectExtent l="0" t="0" r="0" b="0"/>
                <wp:docPr id="15" name="Прямоугольник 15" descr="2 metody ekonomicheskoi politik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875FE" id="Прямоугольник 15" o:spid="_x0000_s1026" alt="2 metody ekonomicheskoi politik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aDSML2AgAA&#10;8wUAAA4AAAAAAAAAAAAAAAAALgIAAGRycy9lMm9Eb2MueG1sUEsBAi0AFAAGAAgAAAAhAEyg6SzY&#10;AAAAAwEAAA8AAAAAAAAAAAAAAAAAUAUAAGRycy9kb3ducmV2LnhtbFBLBQYAAAAABAAEAPMAAABV&#10;BgAAAAA=&#10;" filled="f" stroked="f">
                <o:lock v:ext="edit" aspectratio="t"/>
                <w10:anchorlock/>
              </v:rect>
            </w:pict>
          </mc:Fallback>
        </mc:AlternateContent>
      </w:r>
      <w:r>
        <w:rPr>
          <w:noProof/>
          <w:lang w:eastAsia="ru-RU"/>
        </w:rPr>
        <mc:AlternateContent>
          <mc:Choice Requires="wps">
            <w:drawing>
              <wp:inline distT="0" distB="0" distL="0" distR="0" wp14:anchorId="1F6E8AC6" wp14:editId="6ECE8E4A">
                <wp:extent cx="304800" cy="304800"/>
                <wp:effectExtent l="0" t="0" r="0" b="0"/>
                <wp:docPr id="17" name="AutoShape 3" descr="2 metody ekonomicheskoi politik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0BF3F" id="AutoShape 3" o:spid="_x0000_s1026" alt="2 metody ekonomicheskoi politik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eit2V84CAADhBQAADgAAAAAAAAAAAAAAAAAuAgAAZHJzL2Uyb0RvYy54bWxQSwEC&#10;LQAUAAYACAAAACEATKDpLNgAAAADAQAADwAAAAAAAAAAAAAAAAAoBQAAZHJzL2Rvd25yZXYueG1s&#10;UEsFBgAAAAAEAAQA8wAAAC0GAAAAAA==&#10;" filled="f" stroked="f">
                <o:lock v:ext="edit" aspectratio="t"/>
                <w10:anchorlock/>
              </v:rect>
            </w:pict>
          </mc:Fallback>
        </mc:AlternateContent>
      </w:r>
      <w:r w:rsidRPr="003E11B1">
        <w:rPr>
          <w:noProof/>
          <w:lang w:eastAsia="ru-RU"/>
        </w:rPr>
        <w:t xml:space="preserve"> </w:t>
      </w:r>
      <w:r w:rsidRPr="003E11B1">
        <w:t xml:space="preserve"> </w:t>
      </w:r>
      <w:r w:rsidRPr="003E11B1">
        <mc:AlternateContent>
          <mc:Choice Requires="wps">
            <w:drawing>
              <wp:inline distT="0" distB="0" distL="0" distR="0" wp14:anchorId="0535AE37" wp14:editId="776914DF">
                <wp:extent cx="304800" cy="304800"/>
                <wp:effectExtent l="0" t="0" r="0" b="0"/>
                <wp:docPr id="20" name="Прямоугольник 20" descr="2 metody ekonomicheskoi politik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DE860" id="Прямоугольник 20" o:spid="_x0000_s1026" alt="2 metody ekonomicheskoi politik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uy4tT2AgAA&#10;8wUAAA4AAAAAAAAAAAAAAAAALgIAAGRycy9lMm9Eb2MueG1sUEsBAi0AFAAGAAgAAAAhAEyg6SzY&#10;AAAAAwEAAA8AAAAAAAAAAAAAAAAAUAUAAGRycy9kb3ducmV2LnhtbFBLBQYAAAAABAAEAPMAAABV&#10;BgAAAAA=&#10;" filled="f" stroked="f">
                <o:lock v:ext="edit" aspectratio="t"/>
                <w10:anchorlock/>
              </v:rect>
            </w:pict>
          </mc:Fallback>
        </mc:AlternateContent>
      </w:r>
      <w:r>
        <w:rPr>
          <w:rFonts w:ascii="Times New Roman" w:hAnsi="Times New Roman"/>
          <w:b/>
          <w:noProof/>
          <w:lang w:eastAsia="ru-RU"/>
        </w:rPr>
        <w:drawing>
          <wp:inline distT="0" distB="0" distL="0" distR="0" wp14:anchorId="4B76127E" wp14:editId="0BB05C05">
            <wp:extent cx="8115673" cy="48482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2405" cy="5079255"/>
                    </a:xfrm>
                    <a:prstGeom prst="rect">
                      <a:avLst/>
                    </a:prstGeom>
                    <a:noFill/>
                  </pic:spPr>
                </pic:pic>
              </a:graphicData>
            </a:graphic>
          </wp:inline>
        </w:drawing>
      </w:r>
    </w:p>
    <w:p w:rsidR="003E11B1" w:rsidRDefault="003E11B1"/>
    <w:p w:rsidR="003E11B1" w:rsidRDefault="003E11B1"/>
    <w:p w:rsidR="003E11B1" w:rsidRDefault="003E11B1"/>
    <w:p w:rsidR="003E11B1" w:rsidRDefault="003E11B1"/>
    <w:p w:rsidR="003E11B1" w:rsidRDefault="003E11B1"/>
    <w:p w:rsidR="003E11B1" w:rsidRDefault="003E11B1">
      <w:pPr>
        <w:rPr>
          <w:rFonts w:ascii="Times New Roman" w:hAnsi="Times New Roman" w:cs="Times New Roman"/>
          <w:color w:val="1D1D1D"/>
          <w:sz w:val="28"/>
          <w:szCs w:val="21"/>
          <w:shd w:val="clear" w:color="auto" w:fill="CEEBFD"/>
        </w:rPr>
      </w:pPr>
      <w:r w:rsidRPr="003E11B1">
        <w:rPr>
          <w:rFonts w:ascii="Times New Roman" w:hAnsi="Times New Roman" w:cs="Times New Roman"/>
          <w:color w:val="1D1D1D"/>
          <w:sz w:val="28"/>
          <w:szCs w:val="21"/>
        </w:rPr>
        <w:lastRenderedPageBreak/>
        <w:t>Первые предполагают использование прямого регулирования. Они могут быть правовыми,</w:t>
      </w:r>
      <w:r w:rsidRPr="003E11B1">
        <w:rPr>
          <w:rFonts w:ascii="Times New Roman" w:hAnsi="Times New Roman" w:cs="Times New Roman"/>
          <w:color w:val="1D1D1D"/>
          <w:sz w:val="28"/>
          <w:szCs w:val="21"/>
        </w:rPr>
        <w:t xml:space="preserve"> </w:t>
      </w:r>
      <w:r w:rsidRPr="003E11B1">
        <w:rPr>
          <w:rFonts w:ascii="Times New Roman" w:hAnsi="Times New Roman" w:cs="Times New Roman"/>
          <w:color w:val="1D1D1D"/>
          <w:sz w:val="28"/>
          <w:szCs w:val="21"/>
        </w:rPr>
        <w:t>к которым относят принятие законопроектов, регулирующих экономическую жизнь.</w:t>
      </w:r>
      <w:r w:rsidRPr="003E11B1">
        <w:rPr>
          <w:rFonts w:ascii="Times New Roman" w:hAnsi="Times New Roman" w:cs="Times New Roman"/>
          <w:color w:val="1D1D1D"/>
          <w:sz w:val="28"/>
          <w:szCs w:val="21"/>
        </w:rPr>
        <w:t xml:space="preserve"> </w:t>
      </w:r>
      <w:r w:rsidRPr="003E11B1">
        <w:rPr>
          <w:rFonts w:ascii="Times New Roman" w:hAnsi="Times New Roman" w:cs="Times New Roman"/>
          <w:color w:val="1D1D1D"/>
          <w:sz w:val="28"/>
          <w:szCs w:val="21"/>
        </w:rPr>
        <w:t>Примерами являются</w:t>
      </w:r>
      <w:r w:rsidRPr="003E11B1">
        <w:rPr>
          <w:rFonts w:ascii="Times New Roman" w:hAnsi="Times New Roman" w:cs="Times New Roman"/>
          <w:color w:val="1D1D1D"/>
          <w:sz w:val="28"/>
          <w:szCs w:val="21"/>
          <w:shd w:val="clear" w:color="auto" w:fill="CEEBFD"/>
        </w:rPr>
        <w:t xml:space="preserve"> </w:t>
      </w:r>
      <w:r w:rsidRPr="003E11B1">
        <w:rPr>
          <w:rFonts w:ascii="Times New Roman" w:hAnsi="Times New Roman" w:cs="Times New Roman"/>
          <w:color w:val="1D1D1D"/>
          <w:sz w:val="28"/>
          <w:szCs w:val="21"/>
        </w:rPr>
        <w:t>закон о защите прав потребителей или закон о взимании НДС.К прямому экономическому регулированию относят:</w:t>
      </w:r>
      <w:r w:rsidRPr="003E11B1">
        <w:rPr>
          <w:rFonts w:ascii="Times New Roman" w:hAnsi="Times New Roman" w:cs="Times New Roman"/>
          <w:color w:val="1D1D1D"/>
          <w:sz w:val="28"/>
          <w:szCs w:val="21"/>
        </w:rPr>
        <w:t xml:space="preserve"> </w:t>
      </w:r>
      <w:r w:rsidRPr="003E11B1">
        <w:rPr>
          <w:rFonts w:ascii="Times New Roman" w:hAnsi="Times New Roman" w:cs="Times New Roman"/>
          <w:color w:val="1D1D1D"/>
          <w:sz w:val="28"/>
          <w:szCs w:val="21"/>
        </w:rPr>
        <w:t>предоставление государственных заказов для предприятий, чтобы обеспечить</w:t>
      </w:r>
      <w:r w:rsidRPr="003E11B1">
        <w:rPr>
          <w:rFonts w:ascii="Times New Roman" w:hAnsi="Times New Roman" w:cs="Times New Roman"/>
          <w:color w:val="1D1D1D"/>
          <w:sz w:val="28"/>
          <w:szCs w:val="21"/>
          <w:shd w:val="clear" w:color="auto" w:fill="CEEBFD"/>
        </w:rPr>
        <w:t xml:space="preserve"> </w:t>
      </w:r>
      <w:r w:rsidRPr="003E11B1">
        <w:rPr>
          <w:rFonts w:ascii="Times New Roman" w:hAnsi="Times New Roman" w:cs="Times New Roman"/>
          <w:color w:val="1D1D1D"/>
          <w:sz w:val="28"/>
          <w:szCs w:val="21"/>
        </w:rPr>
        <w:t>их бесперебойную работу,</w:t>
      </w:r>
      <w:r w:rsidRPr="003E11B1">
        <w:rPr>
          <w:rFonts w:ascii="Times New Roman" w:hAnsi="Times New Roman" w:cs="Times New Roman"/>
          <w:color w:val="1D1D1D"/>
          <w:sz w:val="28"/>
          <w:szCs w:val="21"/>
        </w:rPr>
        <w:t xml:space="preserve"> </w:t>
      </w:r>
      <w:r w:rsidRPr="003E11B1">
        <w:rPr>
          <w:rFonts w:ascii="Times New Roman" w:hAnsi="Times New Roman" w:cs="Times New Roman"/>
          <w:color w:val="1D1D1D"/>
          <w:sz w:val="28"/>
          <w:szCs w:val="21"/>
        </w:rPr>
        <w:t>увеличение государственных заказов для предприятий,</w:t>
      </w:r>
      <w:r w:rsidRPr="003E11B1">
        <w:rPr>
          <w:rFonts w:ascii="Times New Roman" w:hAnsi="Times New Roman" w:cs="Times New Roman"/>
          <w:color w:val="1D1D1D"/>
          <w:sz w:val="28"/>
          <w:szCs w:val="21"/>
        </w:rPr>
        <w:t xml:space="preserve"> </w:t>
      </w:r>
      <w:r w:rsidRPr="003E11B1">
        <w:rPr>
          <w:rFonts w:ascii="Times New Roman" w:hAnsi="Times New Roman" w:cs="Times New Roman"/>
          <w:color w:val="1D1D1D"/>
          <w:sz w:val="28"/>
          <w:szCs w:val="21"/>
        </w:rPr>
        <w:t>установление</w:t>
      </w:r>
      <w:r w:rsidRPr="003E11B1">
        <w:rPr>
          <w:rFonts w:ascii="Times New Roman" w:hAnsi="Times New Roman" w:cs="Times New Roman"/>
          <w:color w:val="1D1D1D"/>
          <w:sz w:val="28"/>
          <w:szCs w:val="21"/>
          <w:shd w:val="clear" w:color="auto" w:fill="CEEBFD"/>
        </w:rPr>
        <w:t xml:space="preserve"> </w:t>
      </w:r>
      <w:r w:rsidRPr="003E11B1">
        <w:rPr>
          <w:rFonts w:ascii="Times New Roman" w:hAnsi="Times New Roman" w:cs="Times New Roman"/>
          <w:color w:val="1D1D1D"/>
          <w:sz w:val="28"/>
          <w:szCs w:val="21"/>
        </w:rPr>
        <w:t>минимальной заработной платы.   К прямым</w:t>
      </w:r>
      <w:r w:rsidRPr="003E11B1">
        <w:rPr>
          <w:rFonts w:ascii="Times New Roman" w:hAnsi="Times New Roman" w:cs="Times New Roman"/>
          <w:color w:val="1D1D1D"/>
          <w:sz w:val="28"/>
          <w:szCs w:val="21"/>
          <w:shd w:val="clear" w:color="auto" w:fill="CEEBFD"/>
        </w:rPr>
        <w:t xml:space="preserve"> </w:t>
      </w:r>
      <w:r w:rsidRPr="003E11B1">
        <w:rPr>
          <w:rFonts w:ascii="Times New Roman" w:hAnsi="Times New Roman" w:cs="Times New Roman"/>
          <w:color w:val="1D1D1D"/>
          <w:sz w:val="28"/>
          <w:szCs w:val="21"/>
        </w:rPr>
        <w:t>административным мерам относят: государственное предпр</w:t>
      </w:r>
      <w:r w:rsidRPr="003E11B1">
        <w:rPr>
          <w:rFonts w:ascii="Times New Roman" w:hAnsi="Times New Roman" w:cs="Times New Roman"/>
          <w:color w:val="1D1D1D"/>
          <w:sz w:val="28"/>
          <w:szCs w:val="21"/>
        </w:rPr>
        <w:t>инимательство, лицензирование</w:t>
      </w:r>
      <w:r w:rsidRPr="003E11B1">
        <w:rPr>
          <w:rFonts w:ascii="Times New Roman" w:hAnsi="Times New Roman" w:cs="Times New Roman"/>
          <w:color w:val="1D1D1D"/>
          <w:sz w:val="28"/>
          <w:szCs w:val="21"/>
        </w:rPr>
        <w:t xml:space="preserve"> некоторых видов деятельности,</w:t>
      </w:r>
      <w:r w:rsidRPr="003E11B1">
        <w:rPr>
          <w:rFonts w:ascii="Times New Roman" w:hAnsi="Times New Roman" w:cs="Times New Roman"/>
          <w:color w:val="1D1D1D"/>
          <w:sz w:val="28"/>
          <w:szCs w:val="21"/>
          <w:shd w:val="clear" w:color="auto" w:fill="CEEBFD"/>
        </w:rPr>
        <w:t xml:space="preserve"> </w:t>
      </w:r>
      <w:r w:rsidRPr="003E11B1">
        <w:rPr>
          <w:rFonts w:ascii="Times New Roman" w:hAnsi="Times New Roman" w:cs="Times New Roman"/>
          <w:color w:val="1D1D1D"/>
          <w:sz w:val="28"/>
          <w:szCs w:val="21"/>
        </w:rPr>
        <w:t>штрафные санкции за нарушения. Эти методы дают быстрый результат и могут быть проведены в короткие сроки.</w:t>
      </w:r>
      <w:r w:rsidRPr="003E11B1">
        <w:rPr>
          <w:rFonts w:ascii="Times New Roman" w:hAnsi="Times New Roman" w:cs="Times New Roman"/>
          <w:color w:val="1D1D1D"/>
          <w:sz w:val="28"/>
          <w:szCs w:val="21"/>
          <w:shd w:val="clear" w:color="auto" w:fill="CEEBFD"/>
        </w:rPr>
        <w:t xml:space="preserve"> </w:t>
      </w:r>
    </w:p>
    <w:p w:rsidR="003E11B1" w:rsidRPr="003E11B1" w:rsidRDefault="003E11B1">
      <w:pPr>
        <w:rPr>
          <w:rFonts w:ascii="Times New Roman" w:hAnsi="Times New Roman" w:cs="Times New Roman"/>
          <w:color w:val="1D1D1D"/>
          <w:sz w:val="28"/>
          <w:szCs w:val="21"/>
          <w:shd w:val="clear" w:color="auto" w:fill="CEEBFD"/>
        </w:rPr>
      </w:pPr>
      <w:bookmarkStart w:id="0" w:name="_GoBack"/>
      <w:bookmarkEnd w:id="0"/>
      <w:r w:rsidRPr="003E11B1">
        <w:rPr>
          <w:rFonts w:ascii="Times New Roman" w:hAnsi="Times New Roman" w:cs="Times New Roman"/>
          <w:color w:val="1D1D1D"/>
          <w:sz w:val="28"/>
          <w:szCs w:val="21"/>
        </w:rPr>
        <w:t>Вторые методы называют косвенными. Все эти экономические методы способствуют развитию хозяйственной жизни, снижению безработицы, регулированию инфляции.</w:t>
      </w:r>
      <w:r w:rsidRPr="003E11B1">
        <w:rPr>
          <w:rFonts w:ascii="Times New Roman" w:hAnsi="Times New Roman" w:cs="Times New Roman"/>
          <w:color w:val="1D1D1D"/>
          <w:sz w:val="28"/>
          <w:szCs w:val="21"/>
          <w:shd w:val="clear" w:color="auto" w:fill="CEEBFD"/>
        </w:rPr>
        <w:t xml:space="preserve"> </w:t>
      </w:r>
      <w:r w:rsidRPr="003E11B1">
        <w:rPr>
          <w:rFonts w:ascii="Times New Roman" w:hAnsi="Times New Roman" w:cs="Times New Roman"/>
          <w:color w:val="1D1D1D"/>
          <w:sz w:val="28"/>
          <w:szCs w:val="21"/>
        </w:rPr>
        <w:t>Они реализуются через фискальную и денежно-кредитную политику. Государство с помощью этих методов создает стимулы, чтобы субъекты экономики принимали нужные решения.</w:t>
      </w:r>
      <w:r w:rsidRPr="003E11B1">
        <w:rPr>
          <w:rFonts w:ascii="Times New Roman" w:hAnsi="Times New Roman" w:cs="Times New Roman"/>
          <w:color w:val="1D1D1D"/>
          <w:sz w:val="28"/>
          <w:szCs w:val="21"/>
        </w:rPr>
        <w:br/>
      </w:r>
      <w:r>
        <w:rPr>
          <w:rFonts w:ascii="OpenSans" w:hAnsi="OpenSans"/>
          <w:noProof/>
          <w:color w:val="000000"/>
          <w:sz w:val="21"/>
          <w:szCs w:val="21"/>
        </w:rPr>
        <w:drawing>
          <wp:inline distT="0" distB="0" distL="0" distR="0" wp14:anchorId="2F5551B0" wp14:editId="772BA234">
            <wp:extent cx="7048500" cy="3819525"/>
            <wp:effectExtent l="0" t="0" r="0" b="9525"/>
            <wp:docPr id="16" name="Рисунок 16" descr="https://fsd.videouroki.net/products/conspekty/obsch1011/27-rol-ghosudarstva-v-ekonomikie.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sd.videouroki.net/products/conspekty/obsch1011/27-rol-ghosudarstva-v-ekonomikie.files/image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0" cy="3819525"/>
                    </a:xfrm>
                    <a:prstGeom prst="rect">
                      <a:avLst/>
                    </a:prstGeom>
                    <a:noFill/>
                    <a:ln>
                      <a:noFill/>
                    </a:ln>
                  </pic:spPr>
                </pic:pic>
              </a:graphicData>
            </a:graphic>
          </wp:inline>
        </w:drawing>
      </w:r>
    </w:p>
    <w:sectPr w:rsidR="003E11B1" w:rsidRPr="003E11B1" w:rsidSect="00E43B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GothamReg">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41F"/>
    <w:multiLevelType w:val="hybridMultilevel"/>
    <w:tmpl w:val="A1D0273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 w15:restartNumberingAfterBreak="0">
    <w:nsid w:val="0B10254C"/>
    <w:multiLevelType w:val="multilevel"/>
    <w:tmpl w:val="16F4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14959"/>
    <w:multiLevelType w:val="hybridMultilevel"/>
    <w:tmpl w:val="393C2CCA"/>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 w15:restartNumberingAfterBreak="0">
    <w:nsid w:val="169214BA"/>
    <w:multiLevelType w:val="hybridMultilevel"/>
    <w:tmpl w:val="C77EDF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567D24"/>
    <w:multiLevelType w:val="hybridMultilevel"/>
    <w:tmpl w:val="A6AE03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57A7DFB"/>
    <w:multiLevelType w:val="hybridMultilevel"/>
    <w:tmpl w:val="D826E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C576EA"/>
    <w:multiLevelType w:val="hybridMultilevel"/>
    <w:tmpl w:val="66400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6C2DCB"/>
    <w:multiLevelType w:val="multilevel"/>
    <w:tmpl w:val="060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013AB"/>
    <w:multiLevelType w:val="multilevel"/>
    <w:tmpl w:val="55B2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958F4"/>
    <w:multiLevelType w:val="hybridMultilevel"/>
    <w:tmpl w:val="7CBA5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0B178E"/>
    <w:multiLevelType w:val="hybridMultilevel"/>
    <w:tmpl w:val="7CBE0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
  </w:num>
  <w:num w:numId="5">
    <w:abstractNumId w:val="4"/>
  </w:num>
  <w:num w:numId="6">
    <w:abstractNumId w:val="3"/>
  </w:num>
  <w:num w:numId="7">
    <w:abstractNumId w:val="0"/>
  </w:num>
  <w:num w:numId="8">
    <w:abstractNumId w:val="6"/>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51"/>
    <w:rsid w:val="00032351"/>
    <w:rsid w:val="000E7588"/>
    <w:rsid w:val="003E11B1"/>
    <w:rsid w:val="00470541"/>
    <w:rsid w:val="004D5412"/>
    <w:rsid w:val="004E1AA4"/>
    <w:rsid w:val="008878B1"/>
    <w:rsid w:val="00B770BA"/>
    <w:rsid w:val="00C90D34"/>
    <w:rsid w:val="00D72DCF"/>
    <w:rsid w:val="00E11C8F"/>
    <w:rsid w:val="00E43B16"/>
    <w:rsid w:val="00E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7CB8"/>
  <w15:chartTrackingRefBased/>
  <w15:docId w15:val="{23452F07-BBEB-4CA4-B29B-492FB7CD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B1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0BA"/>
    <w:pPr>
      <w:ind w:left="720"/>
      <w:contextualSpacing/>
    </w:pPr>
  </w:style>
  <w:style w:type="paragraph" w:styleId="a4">
    <w:name w:val="Normal (Web)"/>
    <w:basedOn w:val="a"/>
    <w:uiPriority w:val="99"/>
    <w:semiHidden/>
    <w:unhideWhenUsed/>
    <w:rsid w:val="004705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5119">
      <w:bodyDiv w:val="1"/>
      <w:marLeft w:val="0"/>
      <w:marRight w:val="0"/>
      <w:marTop w:val="0"/>
      <w:marBottom w:val="0"/>
      <w:divBdr>
        <w:top w:val="none" w:sz="0" w:space="0" w:color="auto"/>
        <w:left w:val="none" w:sz="0" w:space="0" w:color="auto"/>
        <w:bottom w:val="none" w:sz="0" w:space="0" w:color="auto"/>
        <w:right w:val="none" w:sz="0" w:space="0" w:color="auto"/>
      </w:divBdr>
    </w:div>
    <w:div w:id="20751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2022-03-12T14:14:00Z</dcterms:created>
  <dcterms:modified xsi:type="dcterms:W3CDTF">2022-03-12T16:27:00Z</dcterms:modified>
</cp:coreProperties>
</file>