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C54" w:rsidRPr="00652EE8" w:rsidRDefault="001B5C54" w:rsidP="0091735F">
      <w:pPr>
        <w:ind w:firstLine="284"/>
        <w:jc w:val="center"/>
        <w:rPr>
          <w:b/>
          <w:sz w:val="28"/>
          <w:szCs w:val="28"/>
        </w:rPr>
      </w:pPr>
      <w:r w:rsidRPr="00652EE8">
        <w:rPr>
          <w:b/>
          <w:sz w:val="28"/>
          <w:szCs w:val="28"/>
        </w:rPr>
        <w:t xml:space="preserve">Областное государственное автономное </w:t>
      </w:r>
    </w:p>
    <w:p w:rsidR="001B5C54" w:rsidRPr="00652EE8" w:rsidRDefault="001B5C54" w:rsidP="0091735F">
      <w:pPr>
        <w:ind w:firstLine="284"/>
        <w:jc w:val="center"/>
        <w:rPr>
          <w:b/>
          <w:sz w:val="28"/>
          <w:szCs w:val="28"/>
        </w:rPr>
      </w:pPr>
      <w:r w:rsidRPr="00652EE8">
        <w:rPr>
          <w:b/>
          <w:sz w:val="28"/>
          <w:szCs w:val="28"/>
        </w:rPr>
        <w:t>профессиональное образовательное учреждение</w:t>
      </w:r>
    </w:p>
    <w:p w:rsidR="001B5C54" w:rsidRPr="00652EE8" w:rsidRDefault="001B5C54" w:rsidP="0091735F">
      <w:pPr>
        <w:ind w:firstLine="284"/>
        <w:jc w:val="center"/>
        <w:rPr>
          <w:b/>
          <w:sz w:val="28"/>
          <w:szCs w:val="28"/>
        </w:rPr>
      </w:pPr>
      <w:r w:rsidRPr="00652EE8">
        <w:rPr>
          <w:b/>
          <w:sz w:val="28"/>
          <w:szCs w:val="28"/>
        </w:rPr>
        <w:t xml:space="preserve"> «</w:t>
      </w:r>
      <w:proofErr w:type="spellStart"/>
      <w:r w:rsidRPr="00652EE8">
        <w:rPr>
          <w:b/>
          <w:sz w:val="28"/>
          <w:szCs w:val="28"/>
        </w:rPr>
        <w:t>Борисовский</w:t>
      </w:r>
      <w:proofErr w:type="spellEnd"/>
      <w:r w:rsidRPr="00652EE8">
        <w:rPr>
          <w:b/>
          <w:sz w:val="28"/>
          <w:szCs w:val="28"/>
        </w:rPr>
        <w:t xml:space="preserve"> </w:t>
      </w:r>
      <w:proofErr w:type="spellStart"/>
      <w:r w:rsidRPr="00652EE8">
        <w:rPr>
          <w:b/>
          <w:sz w:val="28"/>
          <w:szCs w:val="28"/>
        </w:rPr>
        <w:t>агромеханический</w:t>
      </w:r>
      <w:proofErr w:type="spellEnd"/>
      <w:r w:rsidRPr="00652EE8">
        <w:rPr>
          <w:b/>
          <w:sz w:val="28"/>
          <w:szCs w:val="28"/>
        </w:rPr>
        <w:t xml:space="preserve"> техникум»</w:t>
      </w:r>
    </w:p>
    <w:p w:rsidR="001B5C54" w:rsidRPr="00652EE8" w:rsidRDefault="001B5C54" w:rsidP="0091735F">
      <w:pPr>
        <w:ind w:firstLine="284"/>
        <w:jc w:val="center"/>
        <w:rPr>
          <w:b/>
          <w:sz w:val="28"/>
          <w:szCs w:val="28"/>
        </w:rPr>
      </w:pPr>
    </w:p>
    <w:p w:rsidR="001B5C54" w:rsidRPr="00652EE8" w:rsidRDefault="001B5C54" w:rsidP="0091735F">
      <w:pPr>
        <w:ind w:firstLine="284"/>
        <w:jc w:val="center"/>
        <w:rPr>
          <w:b/>
          <w:sz w:val="28"/>
          <w:szCs w:val="28"/>
        </w:rPr>
      </w:pPr>
    </w:p>
    <w:p w:rsidR="001B5C54" w:rsidRPr="00652EE8" w:rsidRDefault="001B5C54" w:rsidP="0091735F">
      <w:pPr>
        <w:ind w:firstLine="284"/>
        <w:jc w:val="right"/>
        <w:rPr>
          <w:sz w:val="28"/>
          <w:szCs w:val="28"/>
        </w:rPr>
      </w:pPr>
      <w:r w:rsidRPr="00652EE8">
        <w:rPr>
          <w:sz w:val="28"/>
          <w:szCs w:val="28"/>
        </w:rPr>
        <w:t xml:space="preserve">Рассмотрено </w:t>
      </w:r>
    </w:p>
    <w:p w:rsidR="001B5C54" w:rsidRPr="00652EE8" w:rsidRDefault="001B5C54" w:rsidP="0091735F">
      <w:pPr>
        <w:ind w:firstLine="284"/>
        <w:jc w:val="right"/>
        <w:rPr>
          <w:sz w:val="28"/>
          <w:szCs w:val="28"/>
        </w:rPr>
      </w:pPr>
      <w:r w:rsidRPr="00652EE8">
        <w:rPr>
          <w:sz w:val="28"/>
          <w:szCs w:val="28"/>
        </w:rPr>
        <w:t xml:space="preserve">на заседании ПЦК </w:t>
      </w:r>
    </w:p>
    <w:p w:rsidR="001B5C54" w:rsidRPr="00652EE8" w:rsidRDefault="001B5C54" w:rsidP="0091735F">
      <w:pPr>
        <w:ind w:firstLine="284"/>
        <w:jc w:val="right"/>
        <w:rPr>
          <w:sz w:val="28"/>
          <w:szCs w:val="28"/>
        </w:rPr>
      </w:pPr>
      <w:r w:rsidRPr="00652EE8">
        <w:rPr>
          <w:sz w:val="28"/>
          <w:szCs w:val="28"/>
        </w:rPr>
        <w:t>протокол №    от ________</w:t>
      </w:r>
      <w:proofErr w:type="gramStart"/>
      <w:r w:rsidRPr="00652EE8">
        <w:rPr>
          <w:sz w:val="28"/>
          <w:szCs w:val="28"/>
        </w:rPr>
        <w:t xml:space="preserve">_  </w:t>
      </w:r>
      <w:r w:rsidRPr="00652EE8">
        <w:rPr>
          <w:sz w:val="28"/>
          <w:szCs w:val="28"/>
        </w:rPr>
        <w:t>_</w:t>
      </w:r>
      <w:proofErr w:type="gramEnd"/>
      <w:r w:rsidRPr="00652EE8">
        <w:rPr>
          <w:sz w:val="28"/>
          <w:szCs w:val="28"/>
        </w:rPr>
        <w:t>_20</w:t>
      </w:r>
      <w:r w:rsidRPr="00652EE8">
        <w:rPr>
          <w:sz w:val="28"/>
          <w:szCs w:val="28"/>
        </w:rPr>
        <w:t>20</w:t>
      </w:r>
      <w:r w:rsidRPr="00652EE8">
        <w:rPr>
          <w:sz w:val="28"/>
          <w:szCs w:val="28"/>
        </w:rPr>
        <w:t>г.</w:t>
      </w:r>
    </w:p>
    <w:p w:rsidR="001B5C54" w:rsidRPr="00652EE8" w:rsidRDefault="001B5C54" w:rsidP="0091735F">
      <w:pPr>
        <w:ind w:firstLine="284"/>
        <w:jc w:val="right"/>
        <w:rPr>
          <w:b/>
          <w:sz w:val="28"/>
          <w:szCs w:val="28"/>
        </w:rPr>
      </w:pPr>
      <w:r w:rsidRPr="00652EE8">
        <w:rPr>
          <w:sz w:val="28"/>
          <w:szCs w:val="28"/>
        </w:rPr>
        <w:t>Председатель ____________</w:t>
      </w:r>
      <w:proofErr w:type="spellStart"/>
      <w:r w:rsidRPr="00652EE8">
        <w:rPr>
          <w:sz w:val="28"/>
          <w:szCs w:val="28"/>
        </w:rPr>
        <w:t>С.</w:t>
      </w:r>
      <w:proofErr w:type="gramStart"/>
      <w:r w:rsidRPr="00652EE8">
        <w:rPr>
          <w:sz w:val="28"/>
          <w:szCs w:val="28"/>
        </w:rPr>
        <w:t>М,Колошин</w:t>
      </w:r>
      <w:proofErr w:type="spellEnd"/>
      <w:proofErr w:type="gramEnd"/>
    </w:p>
    <w:p w:rsidR="001B5C54" w:rsidRPr="00652EE8" w:rsidRDefault="001B5C54" w:rsidP="0091735F">
      <w:pPr>
        <w:ind w:firstLine="284"/>
        <w:jc w:val="center"/>
        <w:rPr>
          <w:b/>
          <w:sz w:val="28"/>
          <w:szCs w:val="28"/>
        </w:rPr>
      </w:pPr>
    </w:p>
    <w:p w:rsidR="002224E8" w:rsidRPr="00652EE8" w:rsidRDefault="002224E8" w:rsidP="0091735F">
      <w:pPr>
        <w:ind w:firstLine="284"/>
        <w:jc w:val="center"/>
        <w:rPr>
          <w:b/>
          <w:sz w:val="28"/>
          <w:szCs w:val="28"/>
        </w:rPr>
      </w:pPr>
    </w:p>
    <w:p w:rsidR="002224E8" w:rsidRPr="00652EE8" w:rsidRDefault="002224E8" w:rsidP="0091735F">
      <w:pPr>
        <w:ind w:firstLine="284"/>
        <w:jc w:val="center"/>
        <w:rPr>
          <w:b/>
          <w:sz w:val="28"/>
          <w:szCs w:val="28"/>
        </w:rPr>
      </w:pPr>
    </w:p>
    <w:p w:rsidR="001B5C54" w:rsidRPr="00C51DB5" w:rsidRDefault="001B5C54" w:rsidP="0091735F">
      <w:pPr>
        <w:ind w:firstLine="284"/>
        <w:jc w:val="center"/>
        <w:rPr>
          <w:sz w:val="72"/>
          <w:szCs w:val="28"/>
        </w:rPr>
      </w:pPr>
      <w:r w:rsidRPr="00C51DB5">
        <w:rPr>
          <w:sz w:val="72"/>
          <w:szCs w:val="28"/>
        </w:rPr>
        <w:t>МЕТОДИЧЕСКАЯ</w:t>
      </w:r>
    </w:p>
    <w:p w:rsidR="001B5C54" w:rsidRPr="00C51DB5" w:rsidRDefault="001B5C54" w:rsidP="0091735F">
      <w:pPr>
        <w:ind w:firstLine="284"/>
        <w:jc w:val="center"/>
        <w:rPr>
          <w:sz w:val="72"/>
          <w:szCs w:val="28"/>
        </w:rPr>
      </w:pPr>
      <w:r w:rsidRPr="00C51DB5">
        <w:rPr>
          <w:sz w:val="72"/>
          <w:szCs w:val="28"/>
        </w:rPr>
        <w:t>РАЗРАБОТКА</w:t>
      </w:r>
    </w:p>
    <w:p w:rsidR="001B5C54" w:rsidRPr="00652EE8" w:rsidRDefault="001B5C54" w:rsidP="0091735F">
      <w:pPr>
        <w:ind w:firstLine="284"/>
        <w:jc w:val="center"/>
        <w:rPr>
          <w:sz w:val="28"/>
          <w:szCs w:val="28"/>
        </w:rPr>
      </w:pPr>
    </w:p>
    <w:p w:rsidR="001B5C54" w:rsidRPr="00C51DB5" w:rsidRDefault="001B5C54" w:rsidP="0091735F">
      <w:pPr>
        <w:ind w:firstLine="284"/>
        <w:jc w:val="center"/>
        <w:rPr>
          <w:sz w:val="40"/>
          <w:szCs w:val="28"/>
        </w:rPr>
      </w:pPr>
      <w:r w:rsidRPr="00C51DB5">
        <w:rPr>
          <w:sz w:val="40"/>
          <w:szCs w:val="28"/>
        </w:rPr>
        <w:t xml:space="preserve">ЗАНЯТИЯ ПО </w:t>
      </w:r>
      <w:r w:rsidRPr="00C51DB5">
        <w:rPr>
          <w:sz w:val="40"/>
          <w:szCs w:val="28"/>
        </w:rPr>
        <w:t>ПРЕДМЕТУ</w:t>
      </w:r>
      <w:r w:rsidRPr="00C51DB5">
        <w:rPr>
          <w:sz w:val="40"/>
          <w:szCs w:val="28"/>
        </w:rPr>
        <w:t>:</w:t>
      </w:r>
    </w:p>
    <w:p w:rsidR="001B5C54" w:rsidRPr="00C51DB5" w:rsidRDefault="001B5C54" w:rsidP="0091735F">
      <w:pPr>
        <w:ind w:firstLine="284"/>
        <w:jc w:val="center"/>
        <w:rPr>
          <w:sz w:val="40"/>
          <w:szCs w:val="28"/>
        </w:rPr>
      </w:pPr>
      <w:r w:rsidRPr="00C51DB5">
        <w:rPr>
          <w:sz w:val="40"/>
          <w:szCs w:val="28"/>
        </w:rPr>
        <w:t>«</w:t>
      </w:r>
      <w:r w:rsidRPr="00C51DB5">
        <w:rPr>
          <w:sz w:val="40"/>
          <w:szCs w:val="28"/>
        </w:rPr>
        <w:t>Материаловедение</w:t>
      </w:r>
      <w:r w:rsidRPr="00C51DB5">
        <w:rPr>
          <w:sz w:val="40"/>
          <w:szCs w:val="28"/>
        </w:rPr>
        <w:t>»</w:t>
      </w:r>
    </w:p>
    <w:p w:rsidR="001B5C54" w:rsidRPr="00652EE8" w:rsidRDefault="001B5C54" w:rsidP="0091735F">
      <w:pPr>
        <w:ind w:firstLine="284"/>
        <w:jc w:val="center"/>
        <w:rPr>
          <w:sz w:val="28"/>
          <w:szCs w:val="28"/>
        </w:rPr>
      </w:pPr>
    </w:p>
    <w:p w:rsidR="001B5C54" w:rsidRPr="00652EE8" w:rsidRDefault="001B5C54" w:rsidP="0091735F">
      <w:pPr>
        <w:ind w:firstLine="284"/>
        <w:jc w:val="center"/>
        <w:rPr>
          <w:sz w:val="28"/>
          <w:szCs w:val="28"/>
        </w:rPr>
      </w:pPr>
    </w:p>
    <w:p w:rsidR="001B5C54" w:rsidRPr="00652EE8" w:rsidRDefault="001B5C54" w:rsidP="0091735F">
      <w:pPr>
        <w:ind w:firstLine="284"/>
        <w:jc w:val="center"/>
        <w:rPr>
          <w:b/>
          <w:sz w:val="28"/>
          <w:szCs w:val="28"/>
        </w:rPr>
      </w:pPr>
      <w:r w:rsidRPr="00652EE8">
        <w:rPr>
          <w:b/>
          <w:sz w:val="28"/>
          <w:szCs w:val="28"/>
        </w:rPr>
        <w:t>на тему:</w:t>
      </w:r>
      <w:r w:rsidR="002224E8" w:rsidRPr="00652EE8">
        <w:rPr>
          <w:b/>
          <w:sz w:val="28"/>
          <w:szCs w:val="28"/>
        </w:rPr>
        <w:t xml:space="preserve"> </w:t>
      </w:r>
      <w:r w:rsidRPr="00652EE8">
        <w:rPr>
          <w:b/>
          <w:sz w:val="28"/>
          <w:szCs w:val="28"/>
        </w:rPr>
        <w:t>«</w:t>
      </w:r>
      <w:r w:rsidRPr="00652EE8">
        <w:rPr>
          <w:b/>
          <w:sz w:val="28"/>
          <w:szCs w:val="28"/>
        </w:rPr>
        <w:t>Чугуны</w:t>
      </w:r>
      <w:r w:rsidRPr="00652EE8">
        <w:rPr>
          <w:b/>
          <w:sz w:val="28"/>
          <w:szCs w:val="28"/>
        </w:rPr>
        <w:t>»</w:t>
      </w:r>
    </w:p>
    <w:p w:rsidR="002224E8" w:rsidRPr="00652EE8" w:rsidRDefault="002224E8" w:rsidP="0091735F">
      <w:pPr>
        <w:ind w:firstLine="284"/>
        <w:jc w:val="center"/>
        <w:rPr>
          <w:b/>
          <w:sz w:val="28"/>
          <w:szCs w:val="28"/>
        </w:rPr>
      </w:pPr>
    </w:p>
    <w:p w:rsidR="001B5C54" w:rsidRPr="00652EE8" w:rsidRDefault="002224E8" w:rsidP="0091735F">
      <w:pPr>
        <w:ind w:firstLine="284"/>
        <w:jc w:val="center"/>
        <w:rPr>
          <w:b/>
          <w:sz w:val="28"/>
          <w:szCs w:val="28"/>
        </w:rPr>
      </w:pPr>
      <w:r w:rsidRPr="00652EE8">
        <w:rPr>
          <w:b/>
          <w:sz w:val="28"/>
          <w:szCs w:val="28"/>
        </w:rPr>
        <w:t xml:space="preserve">Специальность: </w:t>
      </w:r>
      <w:r w:rsidR="001B5C54" w:rsidRPr="00652EE8">
        <w:rPr>
          <w:b/>
          <w:sz w:val="28"/>
          <w:szCs w:val="28"/>
        </w:rPr>
        <w:t>23.02.03 Техническое обслуживание и ремонт автомобильного транспорта</w:t>
      </w:r>
    </w:p>
    <w:p w:rsidR="001B5C54" w:rsidRPr="00652EE8" w:rsidRDefault="001B5C54" w:rsidP="0091735F">
      <w:pPr>
        <w:ind w:firstLine="284"/>
        <w:jc w:val="center"/>
        <w:rPr>
          <w:b/>
          <w:sz w:val="28"/>
          <w:szCs w:val="28"/>
        </w:rPr>
      </w:pPr>
    </w:p>
    <w:p w:rsidR="001B5C54" w:rsidRPr="00652EE8" w:rsidRDefault="001B5C54" w:rsidP="0091735F">
      <w:pPr>
        <w:ind w:firstLine="284"/>
        <w:jc w:val="center"/>
        <w:rPr>
          <w:b/>
          <w:sz w:val="28"/>
          <w:szCs w:val="28"/>
        </w:rPr>
      </w:pPr>
    </w:p>
    <w:p w:rsidR="00C51DB5" w:rsidRDefault="00C51DB5" w:rsidP="0091735F">
      <w:pPr>
        <w:ind w:firstLine="284"/>
        <w:jc w:val="right"/>
        <w:rPr>
          <w:b/>
          <w:sz w:val="28"/>
          <w:szCs w:val="28"/>
        </w:rPr>
      </w:pPr>
    </w:p>
    <w:p w:rsidR="00C51DB5" w:rsidRDefault="00C51DB5" w:rsidP="0091735F">
      <w:pPr>
        <w:ind w:firstLine="284"/>
        <w:jc w:val="right"/>
        <w:rPr>
          <w:b/>
          <w:sz w:val="28"/>
          <w:szCs w:val="28"/>
        </w:rPr>
      </w:pPr>
    </w:p>
    <w:p w:rsidR="00C51DB5" w:rsidRDefault="00C51DB5" w:rsidP="0091735F">
      <w:pPr>
        <w:ind w:firstLine="284"/>
        <w:jc w:val="right"/>
        <w:rPr>
          <w:b/>
          <w:sz w:val="28"/>
          <w:szCs w:val="28"/>
        </w:rPr>
      </w:pPr>
    </w:p>
    <w:p w:rsidR="00C51DB5" w:rsidRDefault="00C51DB5" w:rsidP="0091735F">
      <w:pPr>
        <w:ind w:firstLine="284"/>
        <w:jc w:val="right"/>
        <w:rPr>
          <w:b/>
          <w:sz w:val="28"/>
          <w:szCs w:val="28"/>
        </w:rPr>
      </w:pPr>
    </w:p>
    <w:p w:rsidR="00C51DB5" w:rsidRDefault="00C51DB5" w:rsidP="0091735F">
      <w:pPr>
        <w:ind w:firstLine="284"/>
        <w:jc w:val="right"/>
        <w:rPr>
          <w:b/>
          <w:sz w:val="28"/>
          <w:szCs w:val="28"/>
        </w:rPr>
      </w:pPr>
    </w:p>
    <w:p w:rsidR="00C51DB5" w:rsidRDefault="00C51DB5" w:rsidP="0091735F">
      <w:pPr>
        <w:ind w:firstLine="284"/>
        <w:jc w:val="right"/>
        <w:rPr>
          <w:b/>
          <w:sz w:val="28"/>
          <w:szCs w:val="28"/>
        </w:rPr>
      </w:pPr>
    </w:p>
    <w:p w:rsidR="00C51DB5" w:rsidRDefault="00C51DB5" w:rsidP="0091735F">
      <w:pPr>
        <w:ind w:firstLine="284"/>
        <w:jc w:val="right"/>
        <w:rPr>
          <w:b/>
          <w:sz w:val="28"/>
          <w:szCs w:val="28"/>
        </w:rPr>
      </w:pPr>
    </w:p>
    <w:p w:rsidR="00C51DB5" w:rsidRDefault="00C51DB5" w:rsidP="0091735F">
      <w:pPr>
        <w:ind w:firstLine="284"/>
        <w:jc w:val="right"/>
        <w:rPr>
          <w:b/>
          <w:sz w:val="28"/>
          <w:szCs w:val="28"/>
        </w:rPr>
      </w:pPr>
    </w:p>
    <w:p w:rsidR="00C51DB5" w:rsidRDefault="00C51DB5" w:rsidP="0091735F">
      <w:pPr>
        <w:ind w:firstLine="284"/>
        <w:jc w:val="right"/>
        <w:rPr>
          <w:b/>
          <w:sz w:val="28"/>
          <w:szCs w:val="28"/>
        </w:rPr>
      </w:pPr>
    </w:p>
    <w:p w:rsidR="001B5C54" w:rsidRPr="00652EE8" w:rsidRDefault="001B5C54" w:rsidP="0091735F">
      <w:pPr>
        <w:ind w:firstLine="284"/>
        <w:jc w:val="right"/>
        <w:rPr>
          <w:b/>
          <w:sz w:val="28"/>
          <w:szCs w:val="28"/>
        </w:rPr>
      </w:pPr>
      <w:r w:rsidRPr="00652EE8">
        <w:rPr>
          <w:b/>
          <w:sz w:val="28"/>
          <w:szCs w:val="28"/>
        </w:rPr>
        <w:t>Подготовил:</w:t>
      </w:r>
    </w:p>
    <w:p w:rsidR="001B5C54" w:rsidRPr="00652EE8" w:rsidRDefault="001B5C54" w:rsidP="0091735F">
      <w:pPr>
        <w:ind w:firstLine="284"/>
        <w:jc w:val="right"/>
        <w:rPr>
          <w:b/>
          <w:sz w:val="28"/>
          <w:szCs w:val="28"/>
        </w:rPr>
      </w:pPr>
      <w:r w:rsidRPr="00652EE8">
        <w:rPr>
          <w:b/>
          <w:sz w:val="28"/>
          <w:szCs w:val="28"/>
        </w:rPr>
        <w:t>Преподаватель</w:t>
      </w:r>
      <w:r w:rsidRPr="00652EE8">
        <w:rPr>
          <w:b/>
          <w:sz w:val="28"/>
          <w:szCs w:val="28"/>
        </w:rPr>
        <w:t xml:space="preserve"> </w:t>
      </w:r>
      <w:r w:rsidR="002224E8" w:rsidRPr="00652EE8">
        <w:rPr>
          <w:b/>
          <w:sz w:val="28"/>
          <w:szCs w:val="28"/>
        </w:rPr>
        <w:t xml:space="preserve">- </w:t>
      </w:r>
      <w:r w:rsidRPr="00652EE8">
        <w:rPr>
          <w:b/>
          <w:sz w:val="28"/>
          <w:szCs w:val="28"/>
        </w:rPr>
        <w:t>Мухин А.П.</w:t>
      </w:r>
    </w:p>
    <w:p w:rsidR="001B5C54" w:rsidRPr="00652EE8" w:rsidRDefault="001B5C54" w:rsidP="0091735F">
      <w:pPr>
        <w:ind w:firstLine="284"/>
        <w:jc w:val="right"/>
        <w:rPr>
          <w:b/>
          <w:sz w:val="28"/>
          <w:szCs w:val="28"/>
        </w:rPr>
      </w:pPr>
    </w:p>
    <w:p w:rsidR="002224E8" w:rsidRPr="00652EE8" w:rsidRDefault="002224E8" w:rsidP="0091735F">
      <w:pPr>
        <w:ind w:firstLine="284"/>
        <w:jc w:val="center"/>
        <w:rPr>
          <w:b/>
          <w:sz w:val="28"/>
          <w:szCs w:val="28"/>
        </w:rPr>
      </w:pPr>
    </w:p>
    <w:p w:rsidR="002224E8" w:rsidRPr="00652EE8" w:rsidRDefault="002224E8" w:rsidP="0091735F">
      <w:pPr>
        <w:ind w:firstLine="284"/>
        <w:jc w:val="center"/>
        <w:rPr>
          <w:b/>
          <w:sz w:val="28"/>
          <w:szCs w:val="28"/>
        </w:rPr>
      </w:pPr>
    </w:p>
    <w:p w:rsidR="001B5C54" w:rsidRDefault="002224E8" w:rsidP="0091735F">
      <w:pPr>
        <w:ind w:firstLine="284"/>
        <w:jc w:val="center"/>
        <w:rPr>
          <w:sz w:val="28"/>
          <w:szCs w:val="28"/>
        </w:rPr>
      </w:pPr>
      <w:proofErr w:type="spellStart"/>
      <w:r w:rsidRPr="00652EE8">
        <w:rPr>
          <w:sz w:val="28"/>
          <w:szCs w:val="28"/>
        </w:rPr>
        <w:t>п.Борисовка</w:t>
      </w:r>
      <w:proofErr w:type="spellEnd"/>
      <w:r w:rsidRPr="00652EE8">
        <w:rPr>
          <w:sz w:val="28"/>
          <w:szCs w:val="28"/>
        </w:rPr>
        <w:t xml:space="preserve"> </w:t>
      </w:r>
      <w:r w:rsidR="001B5C54" w:rsidRPr="00652EE8">
        <w:rPr>
          <w:sz w:val="28"/>
          <w:szCs w:val="28"/>
        </w:rPr>
        <w:t>20</w:t>
      </w:r>
      <w:r w:rsidR="001B5C54" w:rsidRPr="00652EE8">
        <w:rPr>
          <w:sz w:val="28"/>
          <w:szCs w:val="28"/>
        </w:rPr>
        <w:t>20</w:t>
      </w:r>
      <w:r w:rsidR="001B5C54" w:rsidRPr="00652EE8">
        <w:rPr>
          <w:sz w:val="28"/>
          <w:szCs w:val="28"/>
        </w:rPr>
        <w:t>г.</w:t>
      </w:r>
    </w:p>
    <w:p w:rsidR="00567A38" w:rsidRPr="00652EE8" w:rsidRDefault="00567A38" w:rsidP="0091735F">
      <w:pPr>
        <w:ind w:firstLine="284"/>
        <w:jc w:val="center"/>
        <w:rPr>
          <w:sz w:val="28"/>
          <w:szCs w:val="28"/>
        </w:rPr>
      </w:pPr>
    </w:p>
    <w:p w:rsidR="002224E8" w:rsidRDefault="002224E8" w:rsidP="0091735F">
      <w:pPr>
        <w:pStyle w:val="1"/>
        <w:shd w:val="clear" w:color="auto" w:fill="FFFFFF"/>
        <w:spacing w:before="0" w:beforeAutospacing="0" w:after="0" w:afterAutospacing="0"/>
        <w:ind w:firstLine="284"/>
        <w:jc w:val="center"/>
        <w:rPr>
          <w:sz w:val="28"/>
          <w:szCs w:val="28"/>
        </w:rPr>
      </w:pPr>
      <w:r w:rsidRPr="00652EE8">
        <w:rPr>
          <w:sz w:val="28"/>
          <w:szCs w:val="28"/>
        </w:rPr>
        <w:lastRenderedPageBreak/>
        <w:t>Урок по предмету "Материаловедение".</w:t>
      </w:r>
    </w:p>
    <w:p w:rsidR="00C51DB5" w:rsidRPr="00652EE8" w:rsidRDefault="00C51DB5" w:rsidP="0091735F">
      <w:pPr>
        <w:pStyle w:val="1"/>
        <w:shd w:val="clear" w:color="auto" w:fill="FFFFFF"/>
        <w:spacing w:before="0" w:beforeAutospacing="0" w:after="0" w:afterAutospacing="0"/>
        <w:ind w:firstLine="284"/>
        <w:jc w:val="center"/>
        <w:rPr>
          <w:sz w:val="28"/>
          <w:szCs w:val="28"/>
        </w:rPr>
      </w:pPr>
    </w:p>
    <w:p w:rsidR="00652EE8" w:rsidRPr="00652EE8" w:rsidRDefault="00652EE8" w:rsidP="0091735F">
      <w:pPr>
        <w:pStyle w:val="a5"/>
        <w:spacing w:before="0" w:beforeAutospacing="0" w:after="0" w:afterAutospacing="0"/>
        <w:ind w:firstLine="284"/>
        <w:jc w:val="both"/>
        <w:rPr>
          <w:sz w:val="28"/>
          <w:szCs w:val="28"/>
        </w:rPr>
      </w:pPr>
      <w:r w:rsidRPr="00652EE8">
        <w:rPr>
          <w:rStyle w:val="a6"/>
          <w:sz w:val="28"/>
          <w:szCs w:val="28"/>
        </w:rPr>
        <w:t>Цели урока</w:t>
      </w:r>
      <w:r w:rsidRPr="00652EE8">
        <w:rPr>
          <w:sz w:val="28"/>
          <w:szCs w:val="28"/>
        </w:rPr>
        <w:t xml:space="preserve">: </w:t>
      </w:r>
    </w:p>
    <w:p w:rsidR="00652EE8" w:rsidRDefault="00652EE8" w:rsidP="0091735F">
      <w:pPr>
        <w:ind w:firstLine="284"/>
        <w:jc w:val="both"/>
        <w:rPr>
          <w:sz w:val="28"/>
          <w:szCs w:val="28"/>
        </w:rPr>
      </w:pPr>
      <w:r w:rsidRPr="00652EE8">
        <w:rPr>
          <w:rStyle w:val="a4"/>
          <w:b/>
          <w:bCs/>
          <w:sz w:val="28"/>
          <w:szCs w:val="28"/>
        </w:rPr>
        <w:t xml:space="preserve">Обучающая </w:t>
      </w:r>
      <w:r w:rsidRPr="00652EE8">
        <w:rPr>
          <w:sz w:val="28"/>
          <w:szCs w:val="28"/>
        </w:rPr>
        <w:t xml:space="preserve">– изучить сущность </w:t>
      </w:r>
      <w:proofErr w:type="gramStart"/>
      <w:r w:rsidRPr="00652EE8">
        <w:rPr>
          <w:sz w:val="28"/>
          <w:szCs w:val="28"/>
        </w:rPr>
        <w:t>и  понятие</w:t>
      </w:r>
      <w:proofErr w:type="gramEnd"/>
      <w:r w:rsidRPr="00652EE8">
        <w:rPr>
          <w:sz w:val="28"/>
          <w:szCs w:val="28"/>
        </w:rPr>
        <w:t xml:space="preserve"> о чугунах, классификацию  и маркировку чугунов, изображать основные мысли в виде опорных схем; систематизировать содержание материала; обобщать и делать выводы. </w:t>
      </w:r>
    </w:p>
    <w:p w:rsidR="003758A4" w:rsidRPr="00652EE8" w:rsidRDefault="003758A4" w:rsidP="0091735F">
      <w:pPr>
        <w:ind w:firstLine="284"/>
        <w:jc w:val="both"/>
        <w:rPr>
          <w:sz w:val="28"/>
          <w:szCs w:val="28"/>
        </w:rPr>
      </w:pPr>
    </w:p>
    <w:p w:rsidR="00652EE8" w:rsidRPr="00652EE8" w:rsidRDefault="00652EE8" w:rsidP="0091735F">
      <w:pPr>
        <w:ind w:firstLine="284"/>
        <w:jc w:val="both"/>
        <w:rPr>
          <w:sz w:val="28"/>
          <w:szCs w:val="28"/>
        </w:rPr>
      </w:pPr>
      <w:r w:rsidRPr="00652EE8">
        <w:rPr>
          <w:rStyle w:val="a4"/>
          <w:b/>
          <w:bCs/>
          <w:sz w:val="28"/>
          <w:szCs w:val="28"/>
        </w:rPr>
        <w:t>Развивающая</w:t>
      </w:r>
      <w:r w:rsidRPr="00652EE8">
        <w:rPr>
          <w:sz w:val="28"/>
          <w:szCs w:val="28"/>
        </w:rPr>
        <w:t xml:space="preserve"> – развивать стремление к познанию, творческое отношение к изучаемому материалу; ключевые компетенции: учебно-познавательную, информационную, социально- трудовую, коммуникативную; логическое мышление; интерес к предмету, профессиональной деятельности. </w:t>
      </w:r>
    </w:p>
    <w:p w:rsidR="00652EE8" w:rsidRPr="00652EE8" w:rsidRDefault="00652EE8" w:rsidP="0091735F">
      <w:pPr>
        <w:ind w:firstLine="284"/>
        <w:jc w:val="both"/>
        <w:rPr>
          <w:sz w:val="28"/>
          <w:szCs w:val="28"/>
        </w:rPr>
      </w:pPr>
      <w:r w:rsidRPr="00652EE8">
        <w:rPr>
          <w:rStyle w:val="a4"/>
          <w:b/>
          <w:bCs/>
          <w:sz w:val="28"/>
          <w:szCs w:val="28"/>
        </w:rPr>
        <w:t>Воспитывающая</w:t>
      </w:r>
      <w:r w:rsidRPr="00652EE8">
        <w:rPr>
          <w:sz w:val="28"/>
          <w:szCs w:val="28"/>
        </w:rPr>
        <w:t xml:space="preserve"> - воспитывать уверенность в своих способностях, уважение к труду и к людям труда, дисциплину, внимательность, собранность, аккуратность, доброжелательную атмосферу на уроке.</w:t>
      </w:r>
    </w:p>
    <w:p w:rsidR="00652EE8" w:rsidRPr="00652EE8" w:rsidRDefault="00652EE8" w:rsidP="0091735F">
      <w:pPr>
        <w:pStyle w:val="a5"/>
        <w:spacing w:before="0" w:beforeAutospacing="0" w:after="0" w:afterAutospacing="0"/>
        <w:ind w:firstLine="284"/>
        <w:jc w:val="both"/>
        <w:rPr>
          <w:b/>
          <w:bCs/>
          <w:sz w:val="28"/>
          <w:szCs w:val="28"/>
        </w:rPr>
      </w:pPr>
    </w:p>
    <w:p w:rsidR="00652EE8" w:rsidRPr="00652EE8" w:rsidRDefault="00652EE8" w:rsidP="0091735F">
      <w:pPr>
        <w:pStyle w:val="a5"/>
        <w:spacing w:before="0" w:beforeAutospacing="0" w:after="0" w:afterAutospacing="0"/>
        <w:ind w:firstLine="284"/>
        <w:jc w:val="both"/>
        <w:rPr>
          <w:sz w:val="28"/>
          <w:szCs w:val="28"/>
        </w:rPr>
      </w:pPr>
      <w:r w:rsidRPr="00652EE8">
        <w:rPr>
          <w:rStyle w:val="a6"/>
          <w:sz w:val="28"/>
          <w:szCs w:val="28"/>
        </w:rPr>
        <w:t>Тип урока</w:t>
      </w:r>
      <w:r w:rsidRPr="00652EE8">
        <w:rPr>
          <w:sz w:val="28"/>
          <w:szCs w:val="28"/>
        </w:rPr>
        <w:t xml:space="preserve">: формирование новых знаний </w:t>
      </w:r>
    </w:p>
    <w:p w:rsidR="00652EE8" w:rsidRPr="00652EE8" w:rsidRDefault="00652EE8" w:rsidP="0091735F">
      <w:pPr>
        <w:pStyle w:val="a5"/>
        <w:spacing w:before="0" w:beforeAutospacing="0" w:after="0" w:afterAutospacing="0"/>
        <w:ind w:firstLine="284"/>
        <w:jc w:val="both"/>
        <w:rPr>
          <w:sz w:val="28"/>
          <w:szCs w:val="28"/>
        </w:rPr>
      </w:pPr>
      <w:r w:rsidRPr="00652EE8">
        <w:rPr>
          <w:rStyle w:val="a6"/>
          <w:sz w:val="28"/>
          <w:szCs w:val="28"/>
        </w:rPr>
        <w:t xml:space="preserve">Методы </w:t>
      </w:r>
      <w:r w:rsidR="003758A4">
        <w:rPr>
          <w:rStyle w:val="a6"/>
          <w:sz w:val="28"/>
          <w:szCs w:val="28"/>
        </w:rPr>
        <w:t>урока</w:t>
      </w:r>
      <w:r w:rsidRPr="00652EE8">
        <w:rPr>
          <w:sz w:val="28"/>
          <w:szCs w:val="28"/>
        </w:rPr>
        <w:t>:</w:t>
      </w:r>
      <w:r w:rsidRPr="00652EE8">
        <w:rPr>
          <w:color w:val="000000"/>
          <w:sz w:val="28"/>
          <w:szCs w:val="28"/>
        </w:rPr>
        <w:t xml:space="preserve"> </w:t>
      </w:r>
      <w:r w:rsidRPr="00652EE8">
        <w:rPr>
          <w:sz w:val="28"/>
          <w:szCs w:val="28"/>
        </w:rPr>
        <w:t>объяснительно – иллюстративный, частично – поисковый, эвристическая беседа</w:t>
      </w:r>
    </w:p>
    <w:p w:rsidR="00652EE8" w:rsidRPr="00652EE8" w:rsidRDefault="00652EE8" w:rsidP="0091735F">
      <w:pPr>
        <w:pStyle w:val="a5"/>
        <w:spacing w:before="0" w:beforeAutospacing="0" w:after="0" w:afterAutospacing="0"/>
        <w:ind w:firstLine="284"/>
        <w:jc w:val="both"/>
        <w:rPr>
          <w:sz w:val="28"/>
          <w:szCs w:val="28"/>
        </w:rPr>
      </w:pPr>
      <w:proofErr w:type="spellStart"/>
      <w:r w:rsidRPr="00652EE8">
        <w:rPr>
          <w:rStyle w:val="a6"/>
          <w:sz w:val="28"/>
          <w:szCs w:val="28"/>
        </w:rPr>
        <w:t>Межпредметная</w:t>
      </w:r>
      <w:proofErr w:type="spellEnd"/>
      <w:r w:rsidRPr="00652EE8">
        <w:rPr>
          <w:rStyle w:val="a6"/>
          <w:sz w:val="28"/>
          <w:szCs w:val="28"/>
        </w:rPr>
        <w:t xml:space="preserve"> связь</w:t>
      </w:r>
      <w:r w:rsidRPr="00652EE8">
        <w:rPr>
          <w:sz w:val="28"/>
          <w:szCs w:val="28"/>
        </w:rPr>
        <w:t>: химия, ос</w:t>
      </w:r>
      <w:r w:rsidR="00C51DB5">
        <w:rPr>
          <w:sz w:val="28"/>
          <w:szCs w:val="28"/>
        </w:rPr>
        <w:t xml:space="preserve">новы </w:t>
      </w:r>
      <w:proofErr w:type="spellStart"/>
      <w:r w:rsidR="00C51DB5">
        <w:rPr>
          <w:sz w:val="28"/>
          <w:szCs w:val="28"/>
        </w:rPr>
        <w:t>слесарно</w:t>
      </w:r>
      <w:proofErr w:type="spellEnd"/>
      <w:r w:rsidR="00C51DB5">
        <w:rPr>
          <w:sz w:val="28"/>
          <w:szCs w:val="28"/>
        </w:rPr>
        <w:t xml:space="preserve"> – сборочных работ</w:t>
      </w:r>
      <w:r w:rsidRPr="00652EE8">
        <w:rPr>
          <w:sz w:val="28"/>
          <w:szCs w:val="28"/>
        </w:rPr>
        <w:t>, физика.</w:t>
      </w:r>
    </w:p>
    <w:p w:rsidR="00652EE8" w:rsidRPr="00652EE8" w:rsidRDefault="00652EE8" w:rsidP="0091735F">
      <w:pPr>
        <w:pStyle w:val="a5"/>
        <w:spacing w:before="0" w:beforeAutospacing="0" w:after="0" w:afterAutospacing="0"/>
        <w:ind w:firstLine="284"/>
        <w:jc w:val="both"/>
        <w:rPr>
          <w:sz w:val="28"/>
          <w:szCs w:val="28"/>
        </w:rPr>
      </w:pPr>
      <w:proofErr w:type="spellStart"/>
      <w:r w:rsidRPr="00652EE8">
        <w:rPr>
          <w:rStyle w:val="a6"/>
          <w:sz w:val="28"/>
          <w:szCs w:val="28"/>
        </w:rPr>
        <w:t>Внутрипредметная</w:t>
      </w:r>
      <w:proofErr w:type="spellEnd"/>
      <w:r w:rsidRPr="00652EE8">
        <w:rPr>
          <w:rStyle w:val="a6"/>
          <w:sz w:val="28"/>
          <w:szCs w:val="28"/>
        </w:rPr>
        <w:t xml:space="preserve"> связь</w:t>
      </w:r>
      <w:r w:rsidRPr="00652EE8">
        <w:rPr>
          <w:sz w:val="28"/>
          <w:szCs w:val="28"/>
        </w:rPr>
        <w:t>: «</w:t>
      </w:r>
      <w:r w:rsidRPr="00652EE8">
        <w:rPr>
          <w:bCs/>
          <w:sz w:val="28"/>
          <w:szCs w:val="28"/>
        </w:rPr>
        <w:t>Классификация материалов. Механические свойства металлов и сплавов», «Технологические свойства металлов и сплавов»</w:t>
      </w:r>
    </w:p>
    <w:p w:rsidR="00652EE8" w:rsidRPr="00652EE8" w:rsidRDefault="00652EE8" w:rsidP="0091735F">
      <w:pPr>
        <w:pStyle w:val="a5"/>
        <w:spacing w:before="0" w:beforeAutospacing="0" w:after="0" w:afterAutospacing="0"/>
        <w:ind w:firstLine="284"/>
        <w:jc w:val="both"/>
        <w:rPr>
          <w:sz w:val="28"/>
          <w:szCs w:val="28"/>
        </w:rPr>
      </w:pPr>
      <w:r w:rsidRPr="00652EE8">
        <w:rPr>
          <w:rStyle w:val="a6"/>
          <w:sz w:val="28"/>
          <w:szCs w:val="28"/>
        </w:rPr>
        <w:t>Материально-техническое оснащение</w:t>
      </w:r>
      <w:r w:rsidRPr="00652EE8">
        <w:rPr>
          <w:sz w:val="28"/>
          <w:szCs w:val="28"/>
        </w:rPr>
        <w:t>: проектор, ноут</w:t>
      </w:r>
      <w:r w:rsidR="00A31310">
        <w:rPr>
          <w:sz w:val="28"/>
          <w:szCs w:val="28"/>
        </w:rPr>
        <w:t>бук, учебник «Материаловедение».</w:t>
      </w:r>
    </w:p>
    <w:p w:rsidR="00652EE8" w:rsidRPr="00652EE8" w:rsidRDefault="00652EE8" w:rsidP="0091735F">
      <w:pPr>
        <w:pStyle w:val="a5"/>
        <w:spacing w:before="0" w:beforeAutospacing="0" w:after="0" w:afterAutospacing="0"/>
        <w:ind w:firstLine="284"/>
        <w:rPr>
          <w:sz w:val="28"/>
          <w:szCs w:val="28"/>
        </w:rPr>
      </w:pPr>
      <w:r w:rsidRPr="00652EE8">
        <w:rPr>
          <w:rStyle w:val="a4"/>
          <w:b/>
          <w:bCs/>
          <w:sz w:val="28"/>
          <w:szCs w:val="28"/>
        </w:rPr>
        <w:t>Литература:</w:t>
      </w:r>
    </w:p>
    <w:p w:rsidR="00652EE8" w:rsidRPr="00652EE8" w:rsidRDefault="00652EE8" w:rsidP="0091735F">
      <w:pPr>
        <w:widowControl w:val="0"/>
        <w:numPr>
          <w:ilvl w:val="0"/>
          <w:numId w:val="7"/>
        </w:numPr>
        <w:adjustRightInd w:val="0"/>
        <w:ind w:left="0" w:firstLine="284"/>
        <w:jc w:val="both"/>
        <w:textAlignment w:val="baseline"/>
        <w:rPr>
          <w:sz w:val="28"/>
          <w:szCs w:val="28"/>
        </w:rPr>
      </w:pPr>
      <w:proofErr w:type="spellStart"/>
      <w:proofErr w:type="gramStart"/>
      <w:r w:rsidRPr="00652EE8">
        <w:rPr>
          <w:sz w:val="28"/>
          <w:szCs w:val="28"/>
        </w:rPr>
        <w:t>Ю.Т.Чумаченко</w:t>
      </w:r>
      <w:proofErr w:type="spellEnd"/>
      <w:r w:rsidRPr="00652EE8">
        <w:rPr>
          <w:sz w:val="28"/>
          <w:szCs w:val="28"/>
        </w:rPr>
        <w:t xml:space="preserve"> ,</w:t>
      </w:r>
      <w:proofErr w:type="gramEnd"/>
      <w:r w:rsidRPr="00652EE8">
        <w:rPr>
          <w:sz w:val="28"/>
          <w:szCs w:val="28"/>
        </w:rPr>
        <w:t xml:space="preserve"> Материаловедение (Металлообработка): учеб. Пособие для НПО –М.: Издательский центр «Просвещение», 20</w:t>
      </w:r>
      <w:r w:rsidR="00C51DB5">
        <w:rPr>
          <w:sz w:val="28"/>
          <w:szCs w:val="28"/>
        </w:rPr>
        <w:t>17</w:t>
      </w:r>
      <w:r w:rsidRPr="00652EE8">
        <w:rPr>
          <w:sz w:val="28"/>
          <w:szCs w:val="28"/>
        </w:rPr>
        <w:t>. – 288с.</w:t>
      </w:r>
    </w:p>
    <w:p w:rsidR="00652EE8" w:rsidRPr="00652EE8" w:rsidRDefault="00652EE8" w:rsidP="0091735F">
      <w:pPr>
        <w:widowControl w:val="0"/>
        <w:numPr>
          <w:ilvl w:val="0"/>
          <w:numId w:val="7"/>
        </w:numPr>
        <w:adjustRightInd w:val="0"/>
        <w:ind w:left="0" w:firstLine="284"/>
        <w:jc w:val="both"/>
        <w:textAlignment w:val="baseline"/>
        <w:rPr>
          <w:sz w:val="28"/>
          <w:szCs w:val="28"/>
        </w:rPr>
      </w:pPr>
      <w:r w:rsidRPr="00652EE8">
        <w:rPr>
          <w:sz w:val="28"/>
          <w:szCs w:val="28"/>
        </w:rPr>
        <w:t xml:space="preserve">А.М. </w:t>
      </w:r>
      <w:proofErr w:type="spellStart"/>
      <w:proofErr w:type="gramStart"/>
      <w:r w:rsidRPr="00652EE8">
        <w:rPr>
          <w:sz w:val="28"/>
          <w:szCs w:val="28"/>
        </w:rPr>
        <w:t>Адаскин</w:t>
      </w:r>
      <w:proofErr w:type="spellEnd"/>
      <w:r w:rsidRPr="00652EE8">
        <w:rPr>
          <w:sz w:val="28"/>
          <w:szCs w:val="28"/>
        </w:rPr>
        <w:t xml:space="preserve">  ,</w:t>
      </w:r>
      <w:proofErr w:type="gramEnd"/>
      <w:r w:rsidRPr="00652EE8">
        <w:rPr>
          <w:sz w:val="28"/>
          <w:szCs w:val="28"/>
        </w:rPr>
        <w:t xml:space="preserve"> Материаловедение (Металлообработка): учеб. Пособие для НПО –М.: Издательский центр «Академия», 20</w:t>
      </w:r>
      <w:r w:rsidR="00C51DB5">
        <w:rPr>
          <w:sz w:val="28"/>
          <w:szCs w:val="28"/>
        </w:rPr>
        <w:t>17</w:t>
      </w:r>
      <w:r w:rsidRPr="00652EE8">
        <w:rPr>
          <w:sz w:val="28"/>
          <w:szCs w:val="28"/>
        </w:rPr>
        <w:t>. – 204с.</w:t>
      </w:r>
    </w:p>
    <w:p w:rsidR="00567A38" w:rsidRDefault="00567A38" w:rsidP="0091735F">
      <w:pPr>
        <w:pStyle w:val="2"/>
        <w:spacing w:before="0" w:beforeAutospacing="0" w:after="0" w:afterAutospacing="0"/>
        <w:ind w:firstLine="284"/>
        <w:jc w:val="center"/>
        <w:rPr>
          <w:color w:val="000000"/>
          <w:sz w:val="28"/>
          <w:szCs w:val="28"/>
        </w:rPr>
      </w:pPr>
    </w:p>
    <w:p w:rsidR="00652EE8" w:rsidRPr="00652EE8" w:rsidRDefault="00652EE8" w:rsidP="0091735F">
      <w:pPr>
        <w:pStyle w:val="2"/>
        <w:spacing w:before="0" w:beforeAutospacing="0" w:after="0" w:afterAutospacing="0"/>
        <w:ind w:firstLine="284"/>
        <w:jc w:val="center"/>
        <w:rPr>
          <w:color w:val="000000"/>
          <w:sz w:val="28"/>
          <w:szCs w:val="28"/>
        </w:rPr>
      </w:pPr>
      <w:r w:rsidRPr="00652EE8">
        <w:rPr>
          <w:color w:val="000000"/>
          <w:sz w:val="28"/>
          <w:szCs w:val="28"/>
        </w:rPr>
        <w:t>Ход урока</w:t>
      </w:r>
    </w:p>
    <w:p w:rsidR="00652EE8" w:rsidRPr="00652EE8" w:rsidRDefault="00652EE8" w:rsidP="0091735F">
      <w:pPr>
        <w:pStyle w:val="a5"/>
        <w:spacing w:before="0" w:beforeAutospacing="0" w:after="0" w:afterAutospacing="0"/>
        <w:ind w:firstLine="284"/>
        <w:rPr>
          <w:sz w:val="28"/>
          <w:szCs w:val="28"/>
        </w:rPr>
      </w:pPr>
      <w:r w:rsidRPr="00652EE8">
        <w:rPr>
          <w:sz w:val="28"/>
          <w:szCs w:val="28"/>
        </w:rPr>
        <w:t xml:space="preserve">Урок сопровождается презентацией </w:t>
      </w:r>
    </w:p>
    <w:p w:rsidR="00652EE8" w:rsidRPr="00652EE8" w:rsidRDefault="00652EE8" w:rsidP="0091735F">
      <w:pPr>
        <w:pStyle w:val="3"/>
        <w:spacing w:before="0" w:beforeAutospacing="0" w:after="0" w:afterAutospacing="0"/>
        <w:ind w:firstLine="284"/>
        <w:jc w:val="both"/>
        <w:rPr>
          <w:color w:val="000000"/>
          <w:sz w:val="28"/>
          <w:szCs w:val="28"/>
        </w:rPr>
      </w:pPr>
      <w:r w:rsidRPr="00652EE8">
        <w:rPr>
          <w:color w:val="000000"/>
          <w:sz w:val="28"/>
          <w:szCs w:val="28"/>
        </w:rPr>
        <w:t xml:space="preserve">1. </w:t>
      </w:r>
      <w:r w:rsidRPr="00652EE8">
        <w:rPr>
          <w:rStyle w:val="a6"/>
          <w:b/>
          <w:bCs/>
          <w:color w:val="000000"/>
          <w:sz w:val="28"/>
          <w:szCs w:val="28"/>
        </w:rPr>
        <w:t>Организационный момент</w:t>
      </w:r>
      <w:r w:rsidRPr="00652EE8">
        <w:rPr>
          <w:color w:val="000000"/>
          <w:sz w:val="28"/>
          <w:szCs w:val="28"/>
        </w:rPr>
        <w:t xml:space="preserve"> (2–3 мин)</w:t>
      </w:r>
    </w:p>
    <w:p w:rsidR="00652EE8" w:rsidRPr="00652EE8" w:rsidRDefault="00652EE8" w:rsidP="0091735F">
      <w:pPr>
        <w:widowControl w:val="0"/>
        <w:numPr>
          <w:ilvl w:val="0"/>
          <w:numId w:val="8"/>
        </w:numPr>
        <w:adjustRightInd w:val="0"/>
        <w:ind w:left="0" w:firstLine="284"/>
        <w:jc w:val="both"/>
        <w:textAlignment w:val="baseline"/>
        <w:rPr>
          <w:sz w:val="28"/>
          <w:szCs w:val="28"/>
        </w:rPr>
      </w:pPr>
      <w:r w:rsidRPr="00652EE8">
        <w:rPr>
          <w:sz w:val="28"/>
          <w:szCs w:val="28"/>
        </w:rPr>
        <w:t xml:space="preserve">Проверка </w:t>
      </w:r>
      <w:proofErr w:type="gramStart"/>
      <w:r w:rsidRPr="00652EE8">
        <w:rPr>
          <w:sz w:val="28"/>
          <w:szCs w:val="28"/>
        </w:rPr>
        <w:t>присутствующих(</w:t>
      </w:r>
      <w:proofErr w:type="gramEnd"/>
      <w:r w:rsidRPr="00652EE8">
        <w:rPr>
          <w:sz w:val="28"/>
          <w:szCs w:val="28"/>
        </w:rPr>
        <w:t>сдача рапорта)</w:t>
      </w:r>
    </w:p>
    <w:p w:rsidR="00652EE8" w:rsidRPr="00652EE8" w:rsidRDefault="00652EE8" w:rsidP="0091735F">
      <w:pPr>
        <w:widowControl w:val="0"/>
        <w:numPr>
          <w:ilvl w:val="0"/>
          <w:numId w:val="8"/>
        </w:numPr>
        <w:adjustRightInd w:val="0"/>
        <w:ind w:left="0" w:firstLine="284"/>
        <w:jc w:val="both"/>
        <w:textAlignment w:val="baseline"/>
        <w:rPr>
          <w:sz w:val="28"/>
          <w:szCs w:val="28"/>
        </w:rPr>
      </w:pPr>
      <w:r w:rsidRPr="00652EE8">
        <w:rPr>
          <w:sz w:val="28"/>
          <w:szCs w:val="28"/>
        </w:rPr>
        <w:t>Проверка внешнего вида</w:t>
      </w:r>
    </w:p>
    <w:p w:rsidR="00652EE8" w:rsidRDefault="00652EE8" w:rsidP="0091735F">
      <w:pPr>
        <w:widowControl w:val="0"/>
        <w:numPr>
          <w:ilvl w:val="0"/>
          <w:numId w:val="8"/>
        </w:numPr>
        <w:adjustRightInd w:val="0"/>
        <w:ind w:left="0" w:firstLine="284"/>
        <w:jc w:val="both"/>
        <w:textAlignment w:val="baseline"/>
        <w:rPr>
          <w:sz w:val="28"/>
          <w:szCs w:val="28"/>
        </w:rPr>
      </w:pPr>
      <w:r w:rsidRPr="00652EE8">
        <w:rPr>
          <w:sz w:val="28"/>
          <w:szCs w:val="28"/>
        </w:rPr>
        <w:t>Проверка готовности к уроку.</w:t>
      </w:r>
    </w:p>
    <w:p w:rsidR="00567A38" w:rsidRPr="00652EE8" w:rsidRDefault="00567A38" w:rsidP="0091735F">
      <w:pPr>
        <w:widowControl w:val="0"/>
        <w:adjustRightInd w:val="0"/>
        <w:ind w:firstLine="284"/>
        <w:jc w:val="both"/>
        <w:textAlignment w:val="baseline"/>
        <w:rPr>
          <w:sz w:val="28"/>
          <w:szCs w:val="28"/>
        </w:rPr>
      </w:pPr>
    </w:p>
    <w:p w:rsidR="00652EE8" w:rsidRPr="00652EE8" w:rsidRDefault="00652EE8" w:rsidP="0091735F">
      <w:pPr>
        <w:pStyle w:val="3"/>
        <w:spacing w:before="0" w:beforeAutospacing="0" w:after="0" w:afterAutospacing="0"/>
        <w:ind w:firstLine="284"/>
        <w:jc w:val="both"/>
        <w:rPr>
          <w:color w:val="000000"/>
          <w:sz w:val="28"/>
          <w:szCs w:val="28"/>
        </w:rPr>
      </w:pPr>
      <w:r w:rsidRPr="00652EE8">
        <w:rPr>
          <w:rStyle w:val="a6"/>
          <w:b/>
          <w:bCs/>
          <w:color w:val="000000"/>
          <w:sz w:val="28"/>
          <w:szCs w:val="28"/>
        </w:rPr>
        <w:t>2</w:t>
      </w:r>
      <w:r w:rsidR="00C51DB5">
        <w:rPr>
          <w:rStyle w:val="a6"/>
          <w:b/>
          <w:bCs/>
          <w:color w:val="000000"/>
          <w:sz w:val="28"/>
          <w:szCs w:val="28"/>
        </w:rPr>
        <w:t>.</w:t>
      </w:r>
      <w:r w:rsidRPr="00652EE8">
        <w:rPr>
          <w:rStyle w:val="a6"/>
          <w:b/>
          <w:bCs/>
          <w:color w:val="000000"/>
          <w:sz w:val="28"/>
          <w:szCs w:val="28"/>
        </w:rPr>
        <w:t xml:space="preserve"> Актуализация опорных знаний умений и навыков и мотивационных состояний.</w:t>
      </w:r>
    </w:p>
    <w:p w:rsidR="00652EE8" w:rsidRDefault="00652EE8" w:rsidP="0091735F">
      <w:pPr>
        <w:pStyle w:val="a5"/>
        <w:spacing w:before="0" w:beforeAutospacing="0" w:after="0" w:afterAutospacing="0"/>
        <w:ind w:firstLine="284"/>
        <w:jc w:val="both"/>
        <w:rPr>
          <w:sz w:val="28"/>
          <w:szCs w:val="28"/>
        </w:rPr>
      </w:pPr>
      <w:r w:rsidRPr="00652EE8">
        <w:rPr>
          <w:sz w:val="28"/>
          <w:szCs w:val="28"/>
          <w:u w:val="single"/>
        </w:rPr>
        <w:t>Преподаватель</w:t>
      </w:r>
      <w:r w:rsidRPr="00652EE8">
        <w:rPr>
          <w:sz w:val="28"/>
          <w:szCs w:val="28"/>
        </w:rPr>
        <w:t xml:space="preserve">: Здравствуйте, ребята! Сегодня мы с вами </w:t>
      </w:r>
      <w:proofErr w:type="gramStart"/>
      <w:r w:rsidRPr="00652EE8">
        <w:rPr>
          <w:sz w:val="28"/>
          <w:szCs w:val="28"/>
        </w:rPr>
        <w:t>узнаем  -</w:t>
      </w:r>
      <w:proofErr w:type="gramEnd"/>
      <w:r w:rsidRPr="00652EE8">
        <w:rPr>
          <w:sz w:val="28"/>
          <w:szCs w:val="28"/>
        </w:rPr>
        <w:t xml:space="preserve"> что такое чугун; познакомимся с видами чугунов и дадим краткую характеристику каждому виду. Их применение в машиностроении. Запишите в тетрадях тему урока (с помощью </w:t>
      </w:r>
      <w:proofErr w:type="spellStart"/>
      <w:r w:rsidRPr="00652EE8">
        <w:rPr>
          <w:sz w:val="28"/>
          <w:szCs w:val="28"/>
        </w:rPr>
        <w:t>мультимедиапроектора</w:t>
      </w:r>
      <w:proofErr w:type="spellEnd"/>
      <w:r w:rsidRPr="00652EE8">
        <w:rPr>
          <w:sz w:val="28"/>
          <w:szCs w:val="28"/>
        </w:rPr>
        <w:t xml:space="preserve"> на экране высвечиваются и зачитываются тема урока).</w:t>
      </w:r>
    </w:p>
    <w:p w:rsidR="003758A4" w:rsidRDefault="003758A4" w:rsidP="0091735F">
      <w:pPr>
        <w:pStyle w:val="a5"/>
        <w:spacing w:before="0" w:beforeAutospacing="0" w:after="0" w:afterAutospacing="0"/>
        <w:ind w:firstLine="284"/>
        <w:jc w:val="both"/>
        <w:rPr>
          <w:sz w:val="28"/>
          <w:szCs w:val="28"/>
        </w:rPr>
      </w:pPr>
    </w:p>
    <w:p w:rsidR="00567A38" w:rsidRPr="00652EE8" w:rsidRDefault="00567A38" w:rsidP="0091735F">
      <w:pPr>
        <w:pStyle w:val="a5"/>
        <w:spacing w:before="0" w:beforeAutospacing="0" w:after="0" w:afterAutospacing="0"/>
        <w:ind w:firstLine="284"/>
        <w:jc w:val="both"/>
        <w:rPr>
          <w:sz w:val="28"/>
          <w:szCs w:val="28"/>
        </w:rPr>
      </w:pPr>
    </w:p>
    <w:p w:rsidR="00652EE8" w:rsidRPr="00652EE8" w:rsidRDefault="00652EE8" w:rsidP="0091735F">
      <w:pPr>
        <w:pStyle w:val="3"/>
        <w:spacing w:before="0" w:beforeAutospacing="0" w:after="0" w:afterAutospacing="0"/>
        <w:ind w:firstLine="284"/>
        <w:jc w:val="both"/>
        <w:rPr>
          <w:color w:val="000000"/>
          <w:sz w:val="28"/>
          <w:szCs w:val="28"/>
        </w:rPr>
      </w:pPr>
      <w:r w:rsidRPr="00652EE8">
        <w:rPr>
          <w:color w:val="000000"/>
          <w:sz w:val="28"/>
          <w:szCs w:val="28"/>
        </w:rPr>
        <w:lastRenderedPageBreak/>
        <w:t>Актуализация знаний</w:t>
      </w:r>
    </w:p>
    <w:p w:rsidR="00652EE8" w:rsidRPr="00652EE8" w:rsidRDefault="00652EE8" w:rsidP="0091735F">
      <w:pPr>
        <w:ind w:firstLine="284"/>
        <w:jc w:val="both"/>
        <w:rPr>
          <w:sz w:val="28"/>
          <w:szCs w:val="28"/>
        </w:rPr>
      </w:pPr>
      <w:r w:rsidRPr="00652EE8">
        <w:rPr>
          <w:sz w:val="28"/>
          <w:szCs w:val="28"/>
          <w:u w:val="single"/>
        </w:rPr>
        <w:t>Преподаватель</w:t>
      </w:r>
      <w:r w:rsidRPr="00652EE8">
        <w:rPr>
          <w:sz w:val="28"/>
          <w:szCs w:val="28"/>
        </w:rPr>
        <w:t xml:space="preserve">: Сконцентрировать внимание и настроиться на работу нам поможет традиционный </w:t>
      </w:r>
      <w:r w:rsidRPr="00652EE8">
        <w:rPr>
          <w:b/>
          <w:bCs/>
          <w:sz w:val="28"/>
          <w:szCs w:val="28"/>
        </w:rPr>
        <w:t>блиц- опрос</w:t>
      </w:r>
      <w:r w:rsidRPr="00652EE8">
        <w:rPr>
          <w:sz w:val="28"/>
          <w:szCs w:val="28"/>
        </w:rPr>
        <w:t>: (быстрый опрос-игра на 2-3 мин. На листиках учащиеся заполняют ответы в виде "+", если согласны с утверждением преподавателя и "-" если не согласны с утверждением преподавателя). (слайд 2)</w:t>
      </w:r>
    </w:p>
    <w:p w:rsidR="00652EE8" w:rsidRPr="00652EE8" w:rsidRDefault="00652EE8" w:rsidP="0091735F">
      <w:pPr>
        <w:pStyle w:val="a8"/>
        <w:numPr>
          <w:ilvl w:val="0"/>
          <w:numId w:val="11"/>
        </w:numPr>
        <w:spacing w:line="240" w:lineRule="auto"/>
        <w:ind w:left="0" w:firstLine="284"/>
        <w:rPr>
          <w:sz w:val="28"/>
          <w:szCs w:val="28"/>
        </w:rPr>
      </w:pPr>
      <w:r w:rsidRPr="00652EE8">
        <w:rPr>
          <w:sz w:val="28"/>
          <w:szCs w:val="28"/>
        </w:rPr>
        <w:t xml:space="preserve"> </w:t>
      </w:r>
      <w:proofErr w:type="spellStart"/>
      <w:r w:rsidRPr="00652EE8">
        <w:rPr>
          <w:sz w:val="28"/>
          <w:szCs w:val="28"/>
        </w:rPr>
        <w:t>Жидкотекучесть</w:t>
      </w:r>
      <w:proofErr w:type="spellEnd"/>
      <w:r w:rsidRPr="00652EE8">
        <w:rPr>
          <w:sz w:val="28"/>
          <w:szCs w:val="28"/>
        </w:rPr>
        <w:t xml:space="preserve"> - способность металлов и сплавов в расплавленном состоянии заполнять полости литейной формы (+)</w:t>
      </w:r>
    </w:p>
    <w:p w:rsidR="00652EE8" w:rsidRPr="00652EE8" w:rsidRDefault="00652EE8" w:rsidP="0091735F">
      <w:pPr>
        <w:pStyle w:val="a8"/>
        <w:numPr>
          <w:ilvl w:val="0"/>
          <w:numId w:val="11"/>
        </w:numPr>
        <w:spacing w:line="240" w:lineRule="auto"/>
        <w:ind w:left="0" w:firstLine="284"/>
        <w:rPr>
          <w:sz w:val="28"/>
          <w:szCs w:val="28"/>
        </w:rPr>
      </w:pPr>
      <w:r w:rsidRPr="00652EE8">
        <w:rPr>
          <w:sz w:val="28"/>
          <w:szCs w:val="28"/>
        </w:rPr>
        <w:t>Кристаллизация – это переход металла из твёрдого состояния в жидкое состояние</w:t>
      </w:r>
      <w:r w:rsidR="00A31310">
        <w:rPr>
          <w:sz w:val="28"/>
          <w:szCs w:val="28"/>
        </w:rPr>
        <w:t xml:space="preserve"> </w:t>
      </w:r>
      <w:r w:rsidRPr="00652EE8">
        <w:rPr>
          <w:sz w:val="28"/>
          <w:szCs w:val="28"/>
        </w:rPr>
        <w:t xml:space="preserve">(-) </w:t>
      </w:r>
    </w:p>
    <w:p w:rsidR="00652EE8" w:rsidRPr="00652EE8" w:rsidRDefault="00652EE8" w:rsidP="0091735F">
      <w:pPr>
        <w:pStyle w:val="a8"/>
        <w:numPr>
          <w:ilvl w:val="0"/>
          <w:numId w:val="11"/>
        </w:numPr>
        <w:spacing w:line="240" w:lineRule="auto"/>
        <w:ind w:left="0" w:firstLine="284"/>
        <w:rPr>
          <w:sz w:val="28"/>
          <w:szCs w:val="28"/>
        </w:rPr>
      </w:pPr>
      <w:r w:rsidRPr="00652EE8">
        <w:rPr>
          <w:sz w:val="28"/>
          <w:szCs w:val="28"/>
        </w:rPr>
        <w:t>Ползучесть -  способность материала медленно и непрерывно пластически деформироваться….</w:t>
      </w:r>
      <w:r w:rsidR="00A31310">
        <w:rPr>
          <w:sz w:val="28"/>
          <w:szCs w:val="28"/>
        </w:rPr>
        <w:t xml:space="preserve"> </w:t>
      </w:r>
      <w:r w:rsidRPr="00652EE8">
        <w:rPr>
          <w:sz w:val="28"/>
          <w:szCs w:val="28"/>
        </w:rPr>
        <w:t>(+)</w:t>
      </w:r>
    </w:p>
    <w:p w:rsidR="00652EE8" w:rsidRPr="00652EE8" w:rsidRDefault="00652EE8" w:rsidP="0091735F">
      <w:pPr>
        <w:pStyle w:val="a8"/>
        <w:numPr>
          <w:ilvl w:val="0"/>
          <w:numId w:val="11"/>
        </w:numPr>
        <w:spacing w:line="240" w:lineRule="auto"/>
        <w:ind w:left="0" w:firstLine="284"/>
        <w:rPr>
          <w:sz w:val="28"/>
          <w:szCs w:val="28"/>
        </w:rPr>
      </w:pPr>
      <w:r w:rsidRPr="00652EE8">
        <w:rPr>
          <w:sz w:val="28"/>
          <w:szCs w:val="28"/>
        </w:rPr>
        <w:t>Ковкость - способность металлов и сплавов подвергаться различным методам механической обработки и режущим инструментом.</w:t>
      </w:r>
      <w:r w:rsidR="00A31310">
        <w:rPr>
          <w:sz w:val="28"/>
          <w:szCs w:val="28"/>
        </w:rPr>
        <w:t xml:space="preserve"> </w:t>
      </w:r>
      <w:r w:rsidRPr="00652EE8">
        <w:rPr>
          <w:sz w:val="28"/>
          <w:szCs w:val="28"/>
        </w:rPr>
        <w:t>(-)</w:t>
      </w:r>
    </w:p>
    <w:p w:rsidR="00652EE8" w:rsidRPr="00652EE8" w:rsidRDefault="00652EE8" w:rsidP="0091735F">
      <w:pPr>
        <w:pStyle w:val="a8"/>
        <w:numPr>
          <w:ilvl w:val="0"/>
          <w:numId w:val="11"/>
        </w:numPr>
        <w:spacing w:line="240" w:lineRule="auto"/>
        <w:ind w:left="0" w:firstLine="284"/>
        <w:rPr>
          <w:sz w:val="28"/>
          <w:szCs w:val="28"/>
        </w:rPr>
      </w:pPr>
      <w:r w:rsidRPr="00652EE8">
        <w:rPr>
          <w:sz w:val="28"/>
          <w:szCs w:val="28"/>
        </w:rPr>
        <w:t>Усадка - способность металлов и сплавов после застывания сокращаться в размерах.</w:t>
      </w:r>
      <w:r w:rsidR="00A31310">
        <w:rPr>
          <w:sz w:val="28"/>
          <w:szCs w:val="28"/>
        </w:rPr>
        <w:t xml:space="preserve"> </w:t>
      </w:r>
      <w:r w:rsidRPr="00652EE8">
        <w:rPr>
          <w:sz w:val="28"/>
          <w:szCs w:val="28"/>
        </w:rPr>
        <w:t>(+)</w:t>
      </w:r>
    </w:p>
    <w:p w:rsidR="00652EE8" w:rsidRPr="00652EE8" w:rsidRDefault="00652EE8" w:rsidP="0091735F">
      <w:pPr>
        <w:ind w:firstLine="284"/>
        <w:jc w:val="both"/>
        <w:rPr>
          <w:sz w:val="28"/>
          <w:szCs w:val="28"/>
        </w:rPr>
      </w:pPr>
      <w:r w:rsidRPr="00652EE8">
        <w:rPr>
          <w:sz w:val="28"/>
          <w:szCs w:val="28"/>
        </w:rPr>
        <w:t>(Взаимопроверка и листики с оценкой передаются преподавателю)</w:t>
      </w:r>
    </w:p>
    <w:p w:rsidR="00652EE8" w:rsidRPr="00652EE8" w:rsidRDefault="00652EE8" w:rsidP="0091735F">
      <w:pPr>
        <w:pStyle w:val="a5"/>
        <w:spacing w:before="0" w:beforeAutospacing="0" w:after="0" w:afterAutospacing="0"/>
        <w:ind w:firstLine="284"/>
        <w:jc w:val="both"/>
        <w:rPr>
          <w:sz w:val="28"/>
          <w:szCs w:val="28"/>
        </w:rPr>
      </w:pPr>
      <w:r w:rsidRPr="00652EE8">
        <w:rPr>
          <w:rStyle w:val="a6"/>
          <w:sz w:val="28"/>
          <w:szCs w:val="28"/>
        </w:rPr>
        <w:t>Мотивация:</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История.</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u w:val="single"/>
        </w:rPr>
        <w:t>Преподаватель</w:t>
      </w:r>
      <w:r w:rsidRPr="00652EE8">
        <w:rPr>
          <w:sz w:val="28"/>
          <w:szCs w:val="28"/>
        </w:rPr>
        <w:t xml:space="preserve">: Первые сведения о чугуне относятся к 6 веку до нашей эры. В Китае из высокофосфористых железных руд получали чугун, содержащий до 7% Р(фосфора), с низкой температурой плавления, из которого отливали различные изделия. Чугун был известен и античным металлургам 4-5 веков до нашей эры. Производство чугуна в Западной Европе началось в 14 веке с появлением первых доменных печей для выплавки чугуна из руд. Полученный чугун использовали или для передела в сталь в кричном горне, или для изготовления различных строительных деталей и оружия (пушки, ядра, колонны и др.). </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 xml:space="preserve">В России производство чугуна началось в 16 веке; в дальнейшем оно непрерывно расширялось, и при Петре I Россия по выпуску чугуна превзошла все страны, но через столетие вновь отстала от </w:t>
      </w:r>
      <w:proofErr w:type="gramStart"/>
      <w:r w:rsidRPr="00652EE8">
        <w:rPr>
          <w:sz w:val="28"/>
          <w:szCs w:val="28"/>
        </w:rPr>
        <w:t>западно-европейских</w:t>
      </w:r>
      <w:proofErr w:type="gramEnd"/>
      <w:r w:rsidRPr="00652EE8">
        <w:rPr>
          <w:sz w:val="28"/>
          <w:szCs w:val="28"/>
        </w:rPr>
        <w:t xml:space="preserve"> стран. Появление во второй половине 18 века вагранок позволило литейным цехам отделиться от доменных, т.е. положило начало независимому существованию чугунолитейного производства. В начале 19 века возникает производство ковкого чугуна. Во второй четверти 20 века начинают применять легирование чугуна, что дало возможность существенно повысить его свойства и получать специальный чугун (износостойкие, коррозионностойкие, жаростойкие и т.д.). </w:t>
      </w:r>
    </w:p>
    <w:p w:rsidR="00652EE8" w:rsidRPr="00652EE8" w:rsidRDefault="00652EE8" w:rsidP="0091735F">
      <w:pPr>
        <w:ind w:firstLine="284"/>
        <w:jc w:val="both"/>
        <w:rPr>
          <w:color w:val="000000"/>
          <w:sz w:val="28"/>
          <w:szCs w:val="28"/>
        </w:rPr>
      </w:pPr>
      <w:r w:rsidRPr="00652EE8">
        <w:rPr>
          <w:sz w:val="28"/>
          <w:szCs w:val="28"/>
        </w:rPr>
        <w:t xml:space="preserve">В своей специальности вы также можете обнаружить применение чугуна: Колодки чугунные тормозные для вагонов и тендеров железных дорог, чугунные редукторы, </w:t>
      </w:r>
      <w:r w:rsidRPr="00652EE8">
        <w:rPr>
          <w:color w:val="000000"/>
          <w:sz w:val="28"/>
          <w:szCs w:val="28"/>
        </w:rPr>
        <w:t xml:space="preserve">промышленные моторы в </w:t>
      </w:r>
      <w:r w:rsidRPr="00652EE8">
        <w:rPr>
          <w:bCs/>
          <w:color w:val="000000"/>
          <w:sz w:val="28"/>
          <w:szCs w:val="28"/>
        </w:rPr>
        <w:t>чугунном</w:t>
      </w:r>
      <w:r w:rsidRPr="00652EE8">
        <w:rPr>
          <w:color w:val="000000"/>
          <w:sz w:val="28"/>
          <w:szCs w:val="28"/>
        </w:rPr>
        <w:t xml:space="preserve"> </w:t>
      </w:r>
      <w:r w:rsidRPr="00652EE8">
        <w:rPr>
          <w:bCs/>
          <w:color w:val="000000"/>
          <w:sz w:val="28"/>
          <w:szCs w:val="28"/>
        </w:rPr>
        <w:t>корпусе</w:t>
      </w:r>
      <w:r w:rsidRPr="00652EE8">
        <w:rPr>
          <w:color w:val="000000"/>
          <w:sz w:val="28"/>
          <w:szCs w:val="28"/>
        </w:rPr>
        <w:t>, задвижки</w:t>
      </w:r>
      <w:r w:rsidR="00567A38">
        <w:rPr>
          <w:color w:val="000000"/>
          <w:sz w:val="28"/>
          <w:szCs w:val="28"/>
        </w:rPr>
        <w:t xml:space="preserve"> фланцевые чугунные и т.д.</w:t>
      </w:r>
    </w:p>
    <w:p w:rsidR="00652EE8" w:rsidRPr="00652EE8" w:rsidRDefault="00652EE8" w:rsidP="0091735F">
      <w:pPr>
        <w:pStyle w:val="3"/>
        <w:spacing w:before="0" w:beforeAutospacing="0" w:after="0" w:afterAutospacing="0"/>
        <w:ind w:firstLine="284"/>
        <w:jc w:val="both"/>
        <w:rPr>
          <w:color w:val="000000"/>
          <w:sz w:val="28"/>
          <w:szCs w:val="28"/>
        </w:rPr>
      </w:pPr>
      <w:r w:rsidRPr="00652EE8">
        <w:rPr>
          <w:color w:val="000000"/>
          <w:sz w:val="28"/>
          <w:szCs w:val="28"/>
        </w:rPr>
        <w:t>3. Формирование новых знаний.</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u w:val="single"/>
        </w:rPr>
        <w:t>Преподаватель</w:t>
      </w:r>
      <w:r w:rsidRPr="00652EE8">
        <w:rPr>
          <w:sz w:val="28"/>
          <w:szCs w:val="28"/>
        </w:rPr>
        <w:t>: Сегодня мы с вами разберем тему «Чугуны. Классификация чугунов». (слайд 1)</w:t>
      </w:r>
    </w:p>
    <w:p w:rsidR="00652EE8" w:rsidRPr="00652EE8" w:rsidRDefault="00652EE8" w:rsidP="0091735F">
      <w:pPr>
        <w:ind w:firstLine="284"/>
        <w:jc w:val="both"/>
        <w:rPr>
          <w:sz w:val="28"/>
          <w:szCs w:val="28"/>
        </w:rPr>
      </w:pPr>
      <w:r w:rsidRPr="00652EE8">
        <w:rPr>
          <w:sz w:val="28"/>
          <w:szCs w:val="28"/>
        </w:rPr>
        <w:t xml:space="preserve">Конечная цель изучения сегодняшнего материала - научиться расшифровать марки чугунов. Если я вам сейчас задам простую марку СЧ 15 - 20 и попрошу ее расшифровать, вы даже не </w:t>
      </w:r>
      <w:r w:rsidR="00A31310" w:rsidRPr="00652EE8">
        <w:rPr>
          <w:sz w:val="28"/>
          <w:szCs w:val="28"/>
        </w:rPr>
        <w:t>знаете,</w:t>
      </w:r>
      <w:r w:rsidRPr="00652EE8">
        <w:rPr>
          <w:sz w:val="28"/>
          <w:szCs w:val="28"/>
        </w:rPr>
        <w:t xml:space="preserve"> о чем вам нужно говорить. Но если вас попросить </w:t>
      </w:r>
      <w:r w:rsidRPr="00652EE8">
        <w:rPr>
          <w:sz w:val="28"/>
          <w:szCs w:val="28"/>
        </w:rPr>
        <w:lastRenderedPageBreak/>
        <w:t xml:space="preserve">описать прохожего, который идет по улице, вы, не видя его, знаете, о чем вы должны сказать. (Учащиеся перечисляют: пол, рост, одежда, цвет волос, походка и т.д.). </w:t>
      </w:r>
    </w:p>
    <w:p w:rsidR="00652EE8" w:rsidRPr="00652EE8" w:rsidRDefault="00652EE8" w:rsidP="0091735F">
      <w:pPr>
        <w:ind w:firstLine="284"/>
        <w:jc w:val="both"/>
        <w:rPr>
          <w:sz w:val="28"/>
          <w:szCs w:val="28"/>
        </w:rPr>
      </w:pPr>
      <w:r w:rsidRPr="00652EE8">
        <w:rPr>
          <w:sz w:val="28"/>
          <w:szCs w:val="28"/>
        </w:rPr>
        <w:t>Классификация чугунов, это как раз и есть тот алгоритм, с помощью которого расшифровывается марка любого чугуна.</w:t>
      </w:r>
    </w:p>
    <w:p w:rsidR="00652EE8" w:rsidRPr="00652EE8" w:rsidRDefault="00567A38" w:rsidP="0091735F">
      <w:pPr>
        <w:pStyle w:val="a5"/>
        <w:spacing w:before="0" w:beforeAutospacing="0" w:after="0" w:afterAutospacing="0"/>
        <w:ind w:firstLine="284"/>
        <w:jc w:val="both"/>
        <w:rPr>
          <w:sz w:val="28"/>
          <w:szCs w:val="28"/>
        </w:rPr>
      </w:pPr>
      <w:r>
        <w:rPr>
          <w:sz w:val="28"/>
          <w:szCs w:val="28"/>
        </w:rPr>
        <w:t xml:space="preserve">Чугун </w:t>
      </w:r>
      <w:r w:rsidR="00652EE8" w:rsidRPr="00652EE8">
        <w:rPr>
          <w:sz w:val="28"/>
          <w:szCs w:val="28"/>
        </w:rPr>
        <w:t>- это сплав железа с углеродом, содержание углерода более 2,14%. (слайд 3)</w:t>
      </w:r>
    </w:p>
    <w:p w:rsidR="00652EE8" w:rsidRPr="00652EE8" w:rsidRDefault="00567A38" w:rsidP="0091735F">
      <w:pPr>
        <w:pStyle w:val="a5"/>
        <w:spacing w:before="0" w:beforeAutospacing="0" w:after="0" w:afterAutospacing="0"/>
        <w:ind w:firstLine="284"/>
        <w:jc w:val="both"/>
        <w:rPr>
          <w:sz w:val="28"/>
          <w:szCs w:val="28"/>
        </w:rPr>
      </w:pPr>
      <w:r>
        <w:rPr>
          <w:sz w:val="28"/>
          <w:szCs w:val="28"/>
        </w:rPr>
        <w:t>Чугун получают</w:t>
      </w:r>
      <w:r w:rsidR="00652EE8" w:rsidRPr="00652EE8">
        <w:rPr>
          <w:sz w:val="28"/>
          <w:szCs w:val="28"/>
        </w:rPr>
        <w:t xml:space="preserve"> из железных руд в доменных печах. Кроме основы железа и углерода в чугунах содержаться в малом количестве примеси, а также специально вводимые легирующие элементы. (слайд 4)</w:t>
      </w:r>
    </w:p>
    <w:p w:rsidR="00652EE8" w:rsidRPr="00652EE8" w:rsidRDefault="00A31310" w:rsidP="0091735F">
      <w:pPr>
        <w:pStyle w:val="a5"/>
        <w:spacing w:before="0" w:beforeAutospacing="0" w:after="0" w:afterAutospacing="0"/>
        <w:ind w:firstLine="284"/>
        <w:rPr>
          <w:sz w:val="28"/>
          <w:szCs w:val="28"/>
        </w:rPr>
      </w:pPr>
      <w:r w:rsidRPr="00652EE8">
        <w:rPr>
          <w:sz w:val="28"/>
          <w:szCs w:val="28"/>
        </w:rPr>
        <w:object w:dxaOrig="6470" w:dyaOrig="4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20.75pt;height:305.25pt" o:ole="">
            <v:imagedata r:id="rId5" o:title=""/>
          </v:shape>
          <o:OLEObject Type="Embed" ProgID="PowerPoint.Slide.12" ShapeID="_x0000_i1031" DrawAspect="Content" ObjectID="_1651481987" r:id="rId6"/>
        </w:object>
      </w:r>
    </w:p>
    <w:p w:rsidR="00652EE8" w:rsidRPr="00652EE8" w:rsidRDefault="00652EE8" w:rsidP="0091735F">
      <w:pPr>
        <w:pStyle w:val="a5"/>
        <w:spacing w:before="0" w:beforeAutospacing="0" w:after="0" w:afterAutospacing="0"/>
        <w:ind w:firstLine="284"/>
        <w:jc w:val="both"/>
        <w:rPr>
          <w:sz w:val="28"/>
          <w:szCs w:val="28"/>
        </w:rPr>
      </w:pPr>
      <w:r w:rsidRPr="00652EE8">
        <w:rPr>
          <w:rStyle w:val="a6"/>
          <w:sz w:val="28"/>
          <w:szCs w:val="28"/>
        </w:rPr>
        <w:t>Классификация и свойства чугуна.</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 xml:space="preserve">Чугун, получаемый в доменных печах, подразделяется на </w:t>
      </w:r>
      <w:proofErr w:type="spellStart"/>
      <w:r w:rsidRPr="00652EE8">
        <w:rPr>
          <w:rStyle w:val="a4"/>
          <w:b/>
          <w:bCs/>
          <w:sz w:val="28"/>
          <w:szCs w:val="28"/>
        </w:rPr>
        <w:t>передельный</w:t>
      </w:r>
      <w:proofErr w:type="spellEnd"/>
      <w:r w:rsidRPr="00652EE8">
        <w:rPr>
          <w:rStyle w:val="a4"/>
          <w:b/>
          <w:bCs/>
          <w:sz w:val="28"/>
          <w:szCs w:val="28"/>
        </w:rPr>
        <w:t xml:space="preserve"> </w:t>
      </w:r>
      <w:r w:rsidRPr="00652EE8">
        <w:rPr>
          <w:sz w:val="28"/>
          <w:szCs w:val="28"/>
        </w:rPr>
        <w:t xml:space="preserve">чугун, используемый для передела в сталь, и </w:t>
      </w:r>
      <w:r w:rsidRPr="00652EE8">
        <w:rPr>
          <w:rStyle w:val="a4"/>
          <w:b/>
          <w:bCs/>
          <w:sz w:val="28"/>
          <w:szCs w:val="28"/>
        </w:rPr>
        <w:t>литейный чугун</w:t>
      </w:r>
      <w:r w:rsidRPr="00652EE8">
        <w:rPr>
          <w:sz w:val="28"/>
          <w:szCs w:val="28"/>
        </w:rPr>
        <w:t xml:space="preserve">, служащий одним из основных компонентов шихты в чугунолитейном производстве. До 70-х гг. 20 века в доменных печах иногда выплавляли так называемый зеркальный чугун (10-25% </w:t>
      </w:r>
      <w:proofErr w:type="spellStart"/>
      <w:r w:rsidRPr="00652EE8">
        <w:rPr>
          <w:sz w:val="28"/>
          <w:szCs w:val="28"/>
        </w:rPr>
        <w:t>Mn</w:t>
      </w:r>
      <w:proofErr w:type="spellEnd"/>
      <w:r w:rsidRPr="00652EE8">
        <w:rPr>
          <w:sz w:val="28"/>
          <w:szCs w:val="28"/>
        </w:rPr>
        <w:t xml:space="preserve">), применявшийся в качестве </w:t>
      </w:r>
      <w:proofErr w:type="spellStart"/>
      <w:r w:rsidRPr="00652EE8">
        <w:rPr>
          <w:sz w:val="28"/>
          <w:szCs w:val="28"/>
        </w:rPr>
        <w:t>раскислителя</w:t>
      </w:r>
      <w:proofErr w:type="spellEnd"/>
      <w:r w:rsidRPr="00652EE8">
        <w:rPr>
          <w:sz w:val="28"/>
          <w:szCs w:val="28"/>
        </w:rPr>
        <w:t xml:space="preserve"> при выплавке стали и для получения специальных видов чугуна. При использовании для выплавки чугуна железных руд, содержащих </w:t>
      </w:r>
      <w:proofErr w:type="spellStart"/>
      <w:r w:rsidRPr="00652EE8">
        <w:rPr>
          <w:sz w:val="28"/>
          <w:szCs w:val="28"/>
        </w:rPr>
        <w:t>Сг</w:t>
      </w:r>
      <w:proofErr w:type="spellEnd"/>
      <w:r w:rsidRPr="00652EE8">
        <w:rPr>
          <w:sz w:val="28"/>
          <w:szCs w:val="28"/>
        </w:rPr>
        <w:t xml:space="preserve">, </w:t>
      </w:r>
      <w:proofErr w:type="spellStart"/>
      <w:r w:rsidRPr="00652EE8">
        <w:rPr>
          <w:sz w:val="28"/>
          <w:szCs w:val="28"/>
        </w:rPr>
        <w:t>Ni</w:t>
      </w:r>
      <w:proofErr w:type="spellEnd"/>
      <w:r w:rsidRPr="00652EE8">
        <w:rPr>
          <w:sz w:val="28"/>
          <w:szCs w:val="28"/>
        </w:rPr>
        <w:t xml:space="preserve">, </w:t>
      </w:r>
      <w:proofErr w:type="spellStart"/>
      <w:r w:rsidRPr="00652EE8">
        <w:rPr>
          <w:sz w:val="28"/>
          <w:szCs w:val="28"/>
        </w:rPr>
        <w:t>Ti</w:t>
      </w:r>
      <w:proofErr w:type="spellEnd"/>
      <w:r w:rsidRPr="00652EE8">
        <w:rPr>
          <w:sz w:val="28"/>
          <w:szCs w:val="28"/>
        </w:rPr>
        <w:t xml:space="preserve"> и др. легирующие элементы, получают </w:t>
      </w:r>
      <w:proofErr w:type="spellStart"/>
      <w:r w:rsidRPr="00652EE8">
        <w:rPr>
          <w:sz w:val="28"/>
          <w:szCs w:val="28"/>
        </w:rPr>
        <w:t>природнолегированные</w:t>
      </w:r>
      <w:proofErr w:type="spellEnd"/>
      <w:r w:rsidRPr="00652EE8">
        <w:rPr>
          <w:sz w:val="28"/>
          <w:szCs w:val="28"/>
        </w:rPr>
        <w:t xml:space="preserve"> чугуны.</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При производстве отливок в чугунолитейных цехах чугун подразделяют: (слайд 6)</w:t>
      </w:r>
    </w:p>
    <w:p w:rsidR="00652EE8" w:rsidRPr="00652EE8" w:rsidRDefault="00652EE8" w:rsidP="0091735F">
      <w:pPr>
        <w:widowControl w:val="0"/>
        <w:numPr>
          <w:ilvl w:val="0"/>
          <w:numId w:val="9"/>
        </w:numPr>
        <w:adjustRightInd w:val="0"/>
        <w:ind w:left="0" w:firstLine="284"/>
        <w:jc w:val="both"/>
        <w:textAlignment w:val="baseline"/>
        <w:rPr>
          <w:sz w:val="28"/>
          <w:szCs w:val="28"/>
        </w:rPr>
      </w:pPr>
      <w:r w:rsidRPr="00652EE8">
        <w:rPr>
          <w:sz w:val="28"/>
          <w:szCs w:val="28"/>
        </w:rPr>
        <w:t xml:space="preserve">в зависимости от степени </w:t>
      </w:r>
      <w:proofErr w:type="spellStart"/>
      <w:r w:rsidRPr="00652EE8">
        <w:rPr>
          <w:sz w:val="28"/>
          <w:szCs w:val="28"/>
        </w:rPr>
        <w:t>графитизации</w:t>
      </w:r>
      <w:proofErr w:type="spellEnd"/>
      <w:r w:rsidRPr="00652EE8">
        <w:rPr>
          <w:sz w:val="28"/>
          <w:szCs w:val="28"/>
        </w:rPr>
        <w:t xml:space="preserve">, обусловливающей вид излома, — на </w:t>
      </w:r>
      <w:r w:rsidRPr="00652EE8">
        <w:rPr>
          <w:rStyle w:val="a4"/>
          <w:b/>
          <w:bCs/>
          <w:sz w:val="28"/>
          <w:szCs w:val="28"/>
        </w:rPr>
        <w:t>серый</w:t>
      </w:r>
      <w:r w:rsidRPr="00652EE8">
        <w:rPr>
          <w:sz w:val="28"/>
          <w:szCs w:val="28"/>
        </w:rPr>
        <w:t xml:space="preserve">, </w:t>
      </w:r>
      <w:r w:rsidRPr="00652EE8">
        <w:rPr>
          <w:rStyle w:val="a4"/>
          <w:b/>
          <w:bCs/>
          <w:sz w:val="28"/>
          <w:szCs w:val="28"/>
        </w:rPr>
        <w:t>белый и половинчатый</w:t>
      </w:r>
      <w:r w:rsidRPr="00652EE8">
        <w:rPr>
          <w:sz w:val="28"/>
          <w:szCs w:val="28"/>
        </w:rPr>
        <w:t xml:space="preserve"> (или отбелённый);</w:t>
      </w:r>
    </w:p>
    <w:p w:rsidR="00652EE8" w:rsidRPr="00652EE8" w:rsidRDefault="00652EE8" w:rsidP="0091735F">
      <w:pPr>
        <w:widowControl w:val="0"/>
        <w:numPr>
          <w:ilvl w:val="0"/>
          <w:numId w:val="9"/>
        </w:numPr>
        <w:adjustRightInd w:val="0"/>
        <w:ind w:left="0" w:firstLine="284"/>
        <w:jc w:val="both"/>
        <w:textAlignment w:val="baseline"/>
        <w:rPr>
          <w:sz w:val="28"/>
          <w:szCs w:val="28"/>
        </w:rPr>
      </w:pPr>
      <w:r w:rsidRPr="00652EE8">
        <w:rPr>
          <w:sz w:val="28"/>
          <w:szCs w:val="28"/>
        </w:rPr>
        <w:t>в зависимости от формы включений графита — на чугун с пластинчатым, шаровидным (</w:t>
      </w:r>
      <w:r w:rsidRPr="00652EE8">
        <w:rPr>
          <w:rStyle w:val="a4"/>
          <w:b/>
          <w:bCs/>
          <w:sz w:val="28"/>
          <w:szCs w:val="28"/>
        </w:rPr>
        <w:t>высокопрочный чугун</w:t>
      </w:r>
      <w:r w:rsidRPr="00652EE8">
        <w:rPr>
          <w:sz w:val="28"/>
          <w:szCs w:val="28"/>
        </w:rPr>
        <w:t xml:space="preserve">), </w:t>
      </w:r>
      <w:proofErr w:type="spellStart"/>
      <w:r w:rsidRPr="00652EE8">
        <w:rPr>
          <w:sz w:val="28"/>
          <w:szCs w:val="28"/>
        </w:rPr>
        <w:t>вермикулярным</w:t>
      </w:r>
      <w:proofErr w:type="spellEnd"/>
      <w:r w:rsidRPr="00652EE8">
        <w:rPr>
          <w:sz w:val="28"/>
          <w:szCs w:val="28"/>
        </w:rPr>
        <w:t xml:space="preserve"> и хлопьевидным (</w:t>
      </w:r>
      <w:r w:rsidRPr="00652EE8">
        <w:rPr>
          <w:rStyle w:val="a4"/>
          <w:b/>
          <w:bCs/>
          <w:sz w:val="28"/>
          <w:szCs w:val="28"/>
        </w:rPr>
        <w:t>ковкий чугун</w:t>
      </w:r>
      <w:r w:rsidRPr="00652EE8">
        <w:rPr>
          <w:sz w:val="28"/>
          <w:szCs w:val="28"/>
        </w:rPr>
        <w:t>) графитом;</w:t>
      </w:r>
    </w:p>
    <w:p w:rsidR="00652EE8" w:rsidRPr="00652EE8" w:rsidRDefault="00652EE8" w:rsidP="0091735F">
      <w:pPr>
        <w:widowControl w:val="0"/>
        <w:numPr>
          <w:ilvl w:val="0"/>
          <w:numId w:val="9"/>
        </w:numPr>
        <w:adjustRightInd w:val="0"/>
        <w:ind w:left="0" w:firstLine="284"/>
        <w:jc w:val="both"/>
        <w:textAlignment w:val="baseline"/>
        <w:rPr>
          <w:sz w:val="28"/>
          <w:szCs w:val="28"/>
        </w:rPr>
      </w:pPr>
      <w:r w:rsidRPr="00652EE8">
        <w:rPr>
          <w:sz w:val="28"/>
          <w:szCs w:val="28"/>
        </w:rPr>
        <w:lastRenderedPageBreak/>
        <w:t xml:space="preserve">в зависимости от назначения — на </w:t>
      </w:r>
      <w:r w:rsidRPr="00652EE8">
        <w:rPr>
          <w:rStyle w:val="a4"/>
          <w:b/>
          <w:bCs/>
          <w:sz w:val="28"/>
          <w:szCs w:val="28"/>
        </w:rPr>
        <w:t>конструкционный</w:t>
      </w:r>
      <w:r w:rsidRPr="00652EE8">
        <w:rPr>
          <w:sz w:val="28"/>
          <w:szCs w:val="28"/>
        </w:rPr>
        <w:t xml:space="preserve"> и </w:t>
      </w:r>
      <w:r w:rsidRPr="00652EE8">
        <w:rPr>
          <w:rStyle w:val="a4"/>
          <w:b/>
          <w:bCs/>
          <w:sz w:val="28"/>
          <w:szCs w:val="28"/>
        </w:rPr>
        <w:t>чугун со специальными свойствами</w:t>
      </w:r>
      <w:r w:rsidRPr="00652EE8">
        <w:rPr>
          <w:sz w:val="28"/>
          <w:szCs w:val="28"/>
        </w:rPr>
        <w:t>;</w:t>
      </w:r>
    </w:p>
    <w:p w:rsidR="00652EE8" w:rsidRPr="00652EE8" w:rsidRDefault="00652EE8" w:rsidP="0091735F">
      <w:pPr>
        <w:widowControl w:val="0"/>
        <w:numPr>
          <w:ilvl w:val="0"/>
          <w:numId w:val="9"/>
        </w:numPr>
        <w:adjustRightInd w:val="0"/>
        <w:ind w:left="0" w:firstLine="284"/>
        <w:jc w:val="both"/>
        <w:textAlignment w:val="baseline"/>
        <w:rPr>
          <w:sz w:val="28"/>
          <w:szCs w:val="28"/>
        </w:rPr>
      </w:pPr>
      <w:r w:rsidRPr="00652EE8">
        <w:rPr>
          <w:sz w:val="28"/>
          <w:szCs w:val="28"/>
        </w:rPr>
        <w:t xml:space="preserve">по химическому составу — на </w:t>
      </w:r>
      <w:r w:rsidRPr="00652EE8">
        <w:rPr>
          <w:rStyle w:val="a4"/>
          <w:b/>
          <w:bCs/>
          <w:sz w:val="28"/>
          <w:szCs w:val="28"/>
        </w:rPr>
        <w:t>легированные</w:t>
      </w:r>
      <w:r w:rsidRPr="00652EE8">
        <w:rPr>
          <w:sz w:val="28"/>
          <w:szCs w:val="28"/>
        </w:rPr>
        <w:t xml:space="preserve"> и </w:t>
      </w:r>
      <w:r w:rsidRPr="00652EE8">
        <w:rPr>
          <w:rStyle w:val="a4"/>
          <w:b/>
          <w:bCs/>
          <w:sz w:val="28"/>
          <w:szCs w:val="28"/>
        </w:rPr>
        <w:t>нелегированные</w:t>
      </w:r>
      <w:r w:rsidRPr="00652EE8">
        <w:rPr>
          <w:sz w:val="28"/>
          <w:szCs w:val="28"/>
        </w:rPr>
        <w:t>.</w:t>
      </w:r>
    </w:p>
    <w:p w:rsidR="00652EE8" w:rsidRPr="00652EE8" w:rsidRDefault="00652EE8" w:rsidP="0091735F">
      <w:pPr>
        <w:ind w:firstLine="284"/>
        <w:jc w:val="both"/>
        <w:rPr>
          <w:b/>
          <w:bCs/>
          <w:sz w:val="28"/>
          <w:szCs w:val="28"/>
          <w:u w:val="single"/>
        </w:rPr>
      </w:pPr>
      <w:r w:rsidRPr="00652EE8">
        <w:rPr>
          <w:sz w:val="28"/>
          <w:szCs w:val="28"/>
        </w:rPr>
        <w:t xml:space="preserve">(Преподаватель объясняет признаки классификации сталей. Учащиеся, с помощью модуля учебного элемента, в тетради строят </w:t>
      </w:r>
      <w:r w:rsidRPr="00652EE8">
        <w:rPr>
          <w:sz w:val="28"/>
          <w:szCs w:val="28"/>
          <w:u w:val="single"/>
        </w:rPr>
        <w:t>опорную схему)</w:t>
      </w:r>
    </w:p>
    <w:p w:rsidR="00652EE8" w:rsidRPr="00652EE8" w:rsidRDefault="00652EE8" w:rsidP="0091735F">
      <w:pPr>
        <w:ind w:firstLine="284"/>
        <w:jc w:val="both"/>
        <w:rPr>
          <w:sz w:val="28"/>
          <w:szCs w:val="28"/>
        </w:rPr>
      </w:pP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Подробнее разберем следующие виды чугунов: (слайд №</w:t>
      </w:r>
      <w:proofErr w:type="gramStart"/>
      <w:r w:rsidRPr="00652EE8">
        <w:rPr>
          <w:sz w:val="28"/>
          <w:szCs w:val="28"/>
        </w:rPr>
        <w:t>7 )</w:t>
      </w:r>
      <w:proofErr w:type="gramEnd"/>
    </w:p>
    <w:p w:rsidR="00652EE8" w:rsidRPr="00652EE8" w:rsidRDefault="00652EE8" w:rsidP="0091735F">
      <w:pPr>
        <w:pStyle w:val="a5"/>
        <w:spacing w:before="0" w:beforeAutospacing="0" w:after="0" w:afterAutospacing="0"/>
        <w:ind w:firstLine="284"/>
        <w:jc w:val="both"/>
        <w:rPr>
          <w:sz w:val="28"/>
          <w:szCs w:val="28"/>
        </w:rPr>
      </w:pPr>
      <w:r w:rsidRPr="00652EE8">
        <w:rPr>
          <w:rStyle w:val="a4"/>
          <w:b/>
          <w:bCs/>
          <w:sz w:val="28"/>
          <w:szCs w:val="28"/>
        </w:rPr>
        <w:t>1.</w:t>
      </w:r>
      <w:r w:rsidR="00A31310">
        <w:rPr>
          <w:rStyle w:val="a4"/>
          <w:b/>
          <w:bCs/>
          <w:sz w:val="28"/>
          <w:szCs w:val="28"/>
        </w:rPr>
        <w:t xml:space="preserve"> </w:t>
      </w:r>
      <w:r w:rsidRPr="00652EE8">
        <w:rPr>
          <w:rStyle w:val="a4"/>
          <w:b/>
          <w:bCs/>
          <w:sz w:val="28"/>
          <w:szCs w:val="28"/>
        </w:rPr>
        <w:t>Белый чугун</w:t>
      </w:r>
      <w:r w:rsidRPr="00652EE8">
        <w:rPr>
          <w:sz w:val="28"/>
          <w:szCs w:val="28"/>
        </w:rPr>
        <w:t xml:space="preserve"> получают путем первичной кристаллизации из жидкого сплава при быстром охлаждении. Представляет собой сплав, в котором избыточный углерод, не находящийся в твёрдом растворе железа, присутствует в связанном состоянии </w:t>
      </w:r>
      <w:r w:rsidRPr="00652EE8">
        <w:rPr>
          <w:rStyle w:val="a4"/>
          <w:sz w:val="28"/>
          <w:szCs w:val="28"/>
        </w:rPr>
        <w:t>в виде карбидов железа Fe3C</w:t>
      </w:r>
      <w:r w:rsidRPr="00652EE8">
        <w:rPr>
          <w:sz w:val="28"/>
          <w:szCs w:val="28"/>
        </w:rPr>
        <w:t xml:space="preserve"> (цементит), который придает чугуну бело-матовый цвет. Белый чугун обладает высокой твердостью, хрупкостью и плохо обрабатывается, поэтому для изготовления деталей он не используется и применяется как </w:t>
      </w:r>
      <w:proofErr w:type="spellStart"/>
      <w:r w:rsidRPr="00652EE8">
        <w:rPr>
          <w:sz w:val="28"/>
          <w:szCs w:val="28"/>
        </w:rPr>
        <w:t>передельный</w:t>
      </w:r>
      <w:proofErr w:type="spellEnd"/>
      <w:r w:rsidRPr="00652EE8">
        <w:rPr>
          <w:sz w:val="28"/>
          <w:szCs w:val="28"/>
        </w:rPr>
        <w:t xml:space="preserve">, т.е. идет на производство стали и других видов чугуна. </w:t>
      </w:r>
      <w:r w:rsidRPr="00652EE8">
        <w:rPr>
          <w:rStyle w:val="a4"/>
          <w:sz w:val="28"/>
          <w:szCs w:val="28"/>
        </w:rPr>
        <w:t>Половинчатый чугун</w:t>
      </w:r>
      <w:r w:rsidRPr="00652EE8">
        <w:rPr>
          <w:sz w:val="28"/>
          <w:szCs w:val="28"/>
        </w:rPr>
        <w:t xml:space="preserve"> содержит часть углерода в свободном состоянии в виде графита, а часть — в связанном в виде карбидов. Применяется в качестве фрикционного материала, работающего в условиях сухого трения (тормозные колодки), а также для изготовления деталей повышенной износостойкости (прокатные, бумагоделательные, мукомольные валки).</w:t>
      </w:r>
    </w:p>
    <w:p w:rsidR="00652EE8" w:rsidRPr="00652EE8" w:rsidRDefault="00652EE8" w:rsidP="0091735F">
      <w:pPr>
        <w:pStyle w:val="a5"/>
        <w:spacing w:before="0" w:beforeAutospacing="0" w:after="0" w:afterAutospacing="0"/>
        <w:ind w:firstLine="284"/>
        <w:jc w:val="both"/>
        <w:rPr>
          <w:sz w:val="28"/>
          <w:szCs w:val="28"/>
        </w:rPr>
      </w:pPr>
      <w:r w:rsidRPr="00652EE8">
        <w:rPr>
          <w:rStyle w:val="a4"/>
          <w:b/>
          <w:bCs/>
          <w:sz w:val="28"/>
          <w:szCs w:val="28"/>
        </w:rPr>
        <w:t xml:space="preserve">2. Серый (литейный) чугун </w:t>
      </w:r>
      <w:r w:rsidRPr="00652EE8">
        <w:rPr>
          <w:sz w:val="28"/>
          <w:szCs w:val="28"/>
        </w:rPr>
        <w:t xml:space="preserve">(слайд №7) — наиболее широко применяемый вид чугуна (машиностроение, сантехника, строительные конструкции) — имеет включения графита </w:t>
      </w:r>
      <w:r w:rsidRPr="00652EE8">
        <w:rPr>
          <w:rStyle w:val="a4"/>
          <w:sz w:val="28"/>
          <w:szCs w:val="28"/>
        </w:rPr>
        <w:t>пластинчатой</w:t>
      </w:r>
      <w:r w:rsidRPr="00652EE8">
        <w:rPr>
          <w:sz w:val="28"/>
          <w:szCs w:val="28"/>
        </w:rPr>
        <w:t xml:space="preserve"> формы. Получают путем первичной кристаллизации при медленном охлаждении. По сравнению с металлической основой графит имеет низкую прочность. Поэтому графитовые включения можно считать нарушениями оплошности, ослабляющих металлическую основу. Так как пластинчатые включения наиболее сильно осклабляют металлическую основу, серый чугун имеет наиболее низкие характеристики, как по прочности, так и по пластичности. Свойства графита образовывать смазочные пленки обусловливает снижение коэффициента трения, а значит сопротивление износу, хорошие антифрикционные свойства. Серые чугуны хорошо обрабатываются резанием, обладают способностью рассеивать колебания при вибрациях и переменных нагрузках. Эти чугуны отличаются хорошей </w:t>
      </w:r>
      <w:proofErr w:type="spellStart"/>
      <w:r w:rsidRPr="00652EE8">
        <w:rPr>
          <w:sz w:val="28"/>
          <w:szCs w:val="28"/>
        </w:rPr>
        <w:t>жидкотекучестью</w:t>
      </w:r>
      <w:proofErr w:type="spellEnd"/>
      <w:r w:rsidRPr="00652EE8">
        <w:rPr>
          <w:sz w:val="28"/>
          <w:szCs w:val="28"/>
        </w:rPr>
        <w:t xml:space="preserve"> и малой усадкой. Применяется серый чугун, как конструкционный материал в строительстве и машиностроении для изготовления малоответственных и средненагруженных деталей.</w:t>
      </w:r>
    </w:p>
    <w:p w:rsidR="00652EE8" w:rsidRPr="00652EE8" w:rsidRDefault="00652EE8" w:rsidP="0091735F">
      <w:pPr>
        <w:pStyle w:val="a5"/>
        <w:spacing w:before="0" w:beforeAutospacing="0" w:after="0" w:afterAutospacing="0"/>
        <w:ind w:firstLine="284"/>
        <w:jc w:val="both"/>
        <w:rPr>
          <w:b/>
          <w:i/>
          <w:sz w:val="28"/>
          <w:szCs w:val="28"/>
        </w:rPr>
      </w:pPr>
      <w:r w:rsidRPr="00652EE8">
        <w:rPr>
          <w:b/>
          <w:i/>
          <w:sz w:val="28"/>
          <w:szCs w:val="28"/>
        </w:rPr>
        <w:t>Маркировка серых чугунов:</w:t>
      </w:r>
    </w:p>
    <w:p w:rsidR="00652EE8" w:rsidRPr="00652EE8" w:rsidRDefault="00A31310" w:rsidP="0091735F">
      <w:pPr>
        <w:pStyle w:val="a5"/>
        <w:spacing w:before="0" w:beforeAutospacing="0" w:after="0" w:afterAutospacing="0"/>
        <w:ind w:firstLine="284"/>
        <w:jc w:val="both"/>
        <w:rPr>
          <w:sz w:val="28"/>
          <w:szCs w:val="28"/>
        </w:rPr>
      </w:pPr>
      <w:r>
        <w:rPr>
          <w:sz w:val="28"/>
          <w:szCs w:val="28"/>
        </w:rPr>
        <w:t xml:space="preserve"> Буквы СЧ – </w:t>
      </w:r>
      <w:r w:rsidR="00652EE8" w:rsidRPr="00652EE8">
        <w:rPr>
          <w:sz w:val="28"/>
          <w:szCs w:val="28"/>
        </w:rPr>
        <w:t>(обозначают серый чугун)</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Цифры – предел прочности на растяжение, кгс/мм</w:t>
      </w:r>
      <w:r w:rsidRPr="00652EE8">
        <w:rPr>
          <w:sz w:val="28"/>
          <w:szCs w:val="28"/>
          <w:vertAlign w:val="superscript"/>
        </w:rPr>
        <w:t>2</w:t>
      </w:r>
      <w:r w:rsidRPr="00652EE8">
        <w:rPr>
          <w:sz w:val="28"/>
          <w:szCs w:val="28"/>
        </w:rPr>
        <w:t>;</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Пример СЧ – 18 – Серый чугун, 18 - – предел прочности при растяжении, 18 кгс/мм</w:t>
      </w:r>
      <w:r w:rsidRPr="00652EE8">
        <w:rPr>
          <w:sz w:val="28"/>
          <w:szCs w:val="28"/>
          <w:vertAlign w:val="superscript"/>
        </w:rPr>
        <w:t>2</w:t>
      </w:r>
      <w:r w:rsidRPr="00652EE8">
        <w:rPr>
          <w:sz w:val="28"/>
          <w:szCs w:val="28"/>
        </w:rPr>
        <w:t>;</w:t>
      </w:r>
    </w:p>
    <w:p w:rsidR="00652EE8" w:rsidRPr="00652EE8" w:rsidRDefault="00A31310" w:rsidP="00A31310">
      <w:pPr>
        <w:pStyle w:val="a5"/>
        <w:spacing w:before="0" w:beforeAutospacing="0" w:after="0" w:afterAutospacing="0"/>
        <w:ind w:firstLine="284"/>
        <w:jc w:val="both"/>
        <w:rPr>
          <w:sz w:val="28"/>
          <w:szCs w:val="28"/>
        </w:rPr>
      </w:pPr>
      <w:r w:rsidRPr="00A31310">
        <w:rPr>
          <w:rStyle w:val="a4"/>
          <w:b/>
          <w:bCs/>
          <w:i w:val="0"/>
          <w:iCs w:val="0"/>
          <w:sz w:val="28"/>
          <w:szCs w:val="28"/>
        </w:rPr>
        <w:t>3.</w:t>
      </w:r>
      <w:r>
        <w:rPr>
          <w:rStyle w:val="a4"/>
          <w:b/>
          <w:bCs/>
          <w:sz w:val="28"/>
          <w:szCs w:val="28"/>
        </w:rPr>
        <w:t xml:space="preserve"> </w:t>
      </w:r>
      <w:r w:rsidR="00652EE8" w:rsidRPr="00652EE8">
        <w:rPr>
          <w:rStyle w:val="a4"/>
          <w:b/>
          <w:bCs/>
          <w:sz w:val="28"/>
          <w:szCs w:val="28"/>
        </w:rPr>
        <w:t>Ковкий чугун</w:t>
      </w:r>
      <w:r w:rsidR="00652EE8" w:rsidRPr="00652EE8">
        <w:rPr>
          <w:sz w:val="28"/>
          <w:szCs w:val="28"/>
        </w:rPr>
        <w:t xml:space="preserve"> (слайд № 8) получают из белого путем термической обработки – отжига. Который заключается в длительной выдержке при температуре 950 </w:t>
      </w:r>
      <w:proofErr w:type="spellStart"/>
      <w:r w:rsidR="00652EE8" w:rsidRPr="00652EE8">
        <w:rPr>
          <w:sz w:val="28"/>
          <w:szCs w:val="28"/>
        </w:rPr>
        <w:t>оС</w:t>
      </w:r>
      <w:proofErr w:type="spellEnd"/>
      <w:r w:rsidR="00652EE8" w:rsidRPr="00652EE8">
        <w:rPr>
          <w:sz w:val="28"/>
          <w:szCs w:val="28"/>
        </w:rPr>
        <w:t xml:space="preserve"> и медленном охлаждении. В результате графитные включения примут хлопьевидную форму. Эти включения более компактны, они меньше надрезают металлическую </w:t>
      </w:r>
      <w:r w:rsidR="00652EE8" w:rsidRPr="00652EE8">
        <w:rPr>
          <w:sz w:val="28"/>
          <w:szCs w:val="28"/>
        </w:rPr>
        <w:lastRenderedPageBreak/>
        <w:t>основу, и такой чугун оказывается более прочным. Он уже может работать на растяжение.</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Ковкий чугун используется для изготовления мелких и средних тонкостенных отливок ответственного назначения, работающих в условиях динамических знакопеременных нагрузок (детали приводных механизмов, коробок передач, тормозных колодок, шестерен, ступиц и т.д.). Однако ковкий чугун - малоперспективный материал из-за сложной технологии получения и длительности производственного цикла изготовления деталей из него.</w:t>
      </w:r>
    </w:p>
    <w:p w:rsidR="00652EE8" w:rsidRPr="00652EE8" w:rsidRDefault="00567A38" w:rsidP="0091735F">
      <w:pPr>
        <w:pStyle w:val="a5"/>
        <w:spacing w:before="0" w:beforeAutospacing="0" w:after="0" w:afterAutospacing="0"/>
        <w:ind w:firstLine="284"/>
        <w:jc w:val="both"/>
        <w:rPr>
          <w:b/>
          <w:i/>
          <w:sz w:val="28"/>
          <w:szCs w:val="28"/>
        </w:rPr>
      </w:pPr>
      <w:r>
        <w:rPr>
          <w:b/>
          <w:i/>
          <w:sz w:val="28"/>
          <w:szCs w:val="28"/>
        </w:rPr>
        <w:t>Маркировка ковких</w:t>
      </w:r>
      <w:r w:rsidR="00652EE8" w:rsidRPr="00652EE8">
        <w:rPr>
          <w:b/>
          <w:i/>
          <w:sz w:val="28"/>
          <w:szCs w:val="28"/>
        </w:rPr>
        <w:t xml:space="preserve"> чугунов:</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 xml:space="preserve">Буквы КЧ </w:t>
      </w:r>
      <w:proofErr w:type="gramStart"/>
      <w:r w:rsidRPr="00652EE8">
        <w:rPr>
          <w:sz w:val="28"/>
          <w:szCs w:val="28"/>
        </w:rPr>
        <w:t>–  (</w:t>
      </w:r>
      <w:proofErr w:type="gramEnd"/>
      <w:r w:rsidRPr="00652EE8">
        <w:rPr>
          <w:sz w:val="28"/>
          <w:szCs w:val="28"/>
        </w:rPr>
        <w:t>обозначают ковкий чугун)</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Цифры –(1 -  число -предел прочности при растяжении, кгс/мм</w:t>
      </w:r>
      <w:proofErr w:type="gramStart"/>
      <w:r w:rsidRPr="00652EE8">
        <w:rPr>
          <w:sz w:val="28"/>
          <w:szCs w:val="28"/>
          <w:vertAlign w:val="superscript"/>
        </w:rPr>
        <w:t xml:space="preserve">2 </w:t>
      </w:r>
      <w:r w:rsidRPr="00652EE8">
        <w:rPr>
          <w:sz w:val="28"/>
          <w:szCs w:val="28"/>
        </w:rPr>
        <w:t xml:space="preserve"> ,</w:t>
      </w:r>
      <w:proofErr w:type="gramEnd"/>
      <w:r w:rsidRPr="00652EE8">
        <w:rPr>
          <w:sz w:val="28"/>
          <w:szCs w:val="28"/>
        </w:rPr>
        <w:t xml:space="preserve"> 2 –относительное удлинение, %)</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Пример КЧ – 35 – 10 -  Ковкий чугун, 35 -  предел прочности при растяжении, 35кгс/мм</w:t>
      </w:r>
      <w:proofErr w:type="gramStart"/>
      <w:r w:rsidRPr="00652EE8">
        <w:rPr>
          <w:sz w:val="28"/>
          <w:szCs w:val="28"/>
          <w:vertAlign w:val="superscript"/>
        </w:rPr>
        <w:t xml:space="preserve">2 </w:t>
      </w:r>
      <w:r w:rsidRPr="00652EE8">
        <w:rPr>
          <w:sz w:val="28"/>
          <w:szCs w:val="28"/>
        </w:rPr>
        <w:t xml:space="preserve"> ,</w:t>
      </w:r>
      <w:proofErr w:type="gramEnd"/>
      <w:r w:rsidRPr="00652EE8">
        <w:rPr>
          <w:sz w:val="28"/>
          <w:szCs w:val="28"/>
        </w:rPr>
        <w:t xml:space="preserve"> 10 - относительное удлинение,10 %)</w:t>
      </w:r>
    </w:p>
    <w:p w:rsidR="00652EE8" w:rsidRPr="00652EE8" w:rsidRDefault="00A31310" w:rsidP="00A31310">
      <w:pPr>
        <w:pStyle w:val="a5"/>
        <w:spacing w:before="0" w:beforeAutospacing="0" w:after="0" w:afterAutospacing="0"/>
        <w:ind w:firstLine="284"/>
        <w:jc w:val="both"/>
        <w:rPr>
          <w:b/>
          <w:i/>
          <w:sz w:val="28"/>
          <w:szCs w:val="28"/>
        </w:rPr>
      </w:pPr>
      <w:r w:rsidRPr="00A31310">
        <w:rPr>
          <w:rStyle w:val="a4"/>
          <w:b/>
          <w:bCs/>
          <w:i w:val="0"/>
          <w:iCs w:val="0"/>
          <w:sz w:val="28"/>
          <w:szCs w:val="28"/>
        </w:rPr>
        <w:t>4.</w:t>
      </w:r>
      <w:r>
        <w:rPr>
          <w:rStyle w:val="a4"/>
          <w:b/>
          <w:bCs/>
          <w:sz w:val="28"/>
          <w:szCs w:val="28"/>
        </w:rPr>
        <w:t xml:space="preserve"> </w:t>
      </w:r>
      <w:r w:rsidR="00652EE8" w:rsidRPr="00652EE8">
        <w:rPr>
          <w:rStyle w:val="a4"/>
          <w:b/>
          <w:bCs/>
          <w:sz w:val="28"/>
          <w:szCs w:val="28"/>
        </w:rPr>
        <w:t>Высокопрочный чугун</w:t>
      </w:r>
      <w:r w:rsidR="00652EE8" w:rsidRPr="00652EE8">
        <w:rPr>
          <w:rStyle w:val="a6"/>
          <w:sz w:val="28"/>
          <w:szCs w:val="28"/>
        </w:rPr>
        <w:t>,</w:t>
      </w:r>
      <w:r w:rsidR="00652EE8" w:rsidRPr="00652EE8">
        <w:rPr>
          <w:sz w:val="28"/>
          <w:szCs w:val="28"/>
        </w:rPr>
        <w:t xml:space="preserve"> (слайд № 9) характеризующийся шаровидной или близкой к ней формой включений графита, получают модифицированием жидкого чугуна присадками </w:t>
      </w:r>
      <w:proofErr w:type="spellStart"/>
      <w:r w:rsidR="00652EE8" w:rsidRPr="00652EE8">
        <w:rPr>
          <w:sz w:val="28"/>
          <w:szCs w:val="28"/>
        </w:rPr>
        <w:t>Mg</w:t>
      </w:r>
      <w:proofErr w:type="spellEnd"/>
      <w:r w:rsidR="00652EE8" w:rsidRPr="00652EE8">
        <w:rPr>
          <w:sz w:val="28"/>
          <w:szCs w:val="28"/>
        </w:rPr>
        <w:t xml:space="preserve">, </w:t>
      </w:r>
      <w:proofErr w:type="spellStart"/>
      <w:r w:rsidR="00652EE8" w:rsidRPr="00652EE8">
        <w:rPr>
          <w:sz w:val="28"/>
          <w:szCs w:val="28"/>
        </w:rPr>
        <w:t>Ce</w:t>
      </w:r>
      <w:proofErr w:type="spellEnd"/>
      <w:r w:rsidR="00652EE8" w:rsidRPr="00652EE8">
        <w:rPr>
          <w:sz w:val="28"/>
          <w:szCs w:val="28"/>
        </w:rPr>
        <w:t xml:space="preserve">, Y, </w:t>
      </w:r>
      <w:proofErr w:type="spellStart"/>
      <w:r w:rsidR="00652EE8" w:rsidRPr="00652EE8">
        <w:rPr>
          <w:sz w:val="28"/>
          <w:szCs w:val="28"/>
        </w:rPr>
        <w:t>Ca</w:t>
      </w:r>
      <w:proofErr w:type="spellEnd"/>
      <w:r w:rsidR="00652EE8" w:rsidRPr="00652EE8">
        <w:rPr>
          <w:sz w:val="28"/>
          <w:szCs w:val="28"/>
        </w:rPr>
        <w:t xml:space="preserve"> и некоторых др. элементов. Шаровидный графит в наименьшей степени ослабляет металлическую основу, что приводит к резкому повышению механических свойств чугуна, приближая их свойства к свойствам углеродистых сталей, при этом сохраняет хорошие литейные свойства, обрабатываемость резанием, способность гасить вибрации. Этот чугун конкурирует с углеродистыми сталями и к тому же он дешевле ковкого чугуна и стали. Применяется для изготовления ответственных деталей в автомобилестроении (коленчатые валы двигателей, компрессоров, зубчатые колеса, цилиндры и т.д.). Такой чугун применяется для замены стальных литых и кованых деталей, а также деталей из ковкого или обычного серого чугуна.</w:t>
      </w:r>
      <w:r w:rsidR="00652EE8" w:rsidRPr="00652EE8">
        <w:rPr>
          <w:b/>
          <w:i/>
          <w:sz w:val="28"/>
          <w:szCs w:val="28"/>
        </w:rPr>
        <w:t xml:space="preserve"> </w:t>
      </w:r>
    </w:p>
    <w:p w:rsidR="00652EE8" w:rsidRPr="00652EE8" w:rsidRDefault="00567A38" w:rsidP="0091735F">
      <w:pPr>
        <w:pStyle w:val="a5"/>
        <w:spacing w:before="0" w:beforeAutospacing="0" w:after="0" w:afterAutospacing="0"/>
        <w:ind w:firstLine="284"/>
        <w:jc w:val="both"/>
        <w:rPr>
          <w:b/>
          <w:i/>
          <w:sz w:val="28"/>
          <w:szCs w:val="28"/>
        </w:rPr>
      </w:pPr>
      <w:r>
        <w:rPr>
          <w:b/>
          <w:i/>
          <w:sz w:val="28"/>
          <w:szCs w:val="28"/>
        </w:rPr>
        <w:t>Маркировка высокопрочных</w:t>
      </w:r>
      <w:r w:rsidR="00652EE8" w:rsidRPr="00652EE8">
        <w:rPr>
          <w:b/>
          <w:i/>
          <w:sz w:val="28"/>
          <w:szCs w:val="28"/>
        </w:rPr>
        <w:t xml:space="preserve"> чугунов:</w:t>
      </w:r>
    </w:p>
    <w:p w:rsidR="00652EE8" w:rsidRPr="00652EE8" w:rsidRDefault="0091735F" w:rsidP="0091735F">
      <w:pPr>
        <w:pStyle w:val="a5"/>
        <w:spacing w:before="0" w:beforeAutospacing="0" w:after="0" w:afterAutospacing="0"/>
        <w:ind w:firstLine="284"/>
        <w:jc w:val="both"/>
        <w:rPr>
          <w:sz w:val="28"/>
          <w:szCs w:val="28"/>
        </w:rPr>
      </w:pPr>
      <w:r>
        <w:rPr>
          <w:sz w:val="28"/>
          <w:szCs w:val="28"/>
        </w:rPr>
        <w:t xml:space="preserve">Буквы ВЧ – </w:t>
      </w:r>
      <w:r w:rsidR="00652EE8" w:rsidRPr="00652EE8">
        <w:rPr>
          <w:sz w:val="28"/>
          <w:szCs w:val="28"/>
        </w:rPr>
        <w:t>(обозначают высокопрочный чугун)</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Цифры –(1 -  число предел прочности при растяжении, кгс/мм</w:t>
      </w:r>
      <w:proofErr w:type="gramStart"/>
      <w:r w:rsidRPr="00652EE8">
        <w:rPr>
          <w:sz w:val="28"/>
          <w:szCs w:val="28"/>
          <w:vertAlign w:val="superscript"/>
        </w:rPr>
        <w:t xml:space="preserve">2 </w:t>
      </w:r>
      <w:r w:rsidRPr="00652EE8">
        <w:rPr>
          <w:sz w:val="28"/>
          <w:szCs w:val="28"/>
        </w:rPr>
        <w:t>,</w:t>
      </w:r>
      <w:proofErr w:type="gramEnd"/>
      <w:r w:rsidRPr="00652EE8">
        <w:rPr>
          <w:sz w:val="28"/>
          <w:szCs w:val="28"/>
        </w:rPr>
        <w:t xml:space="preserve"> 2 –относительное удлинение, %)</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Пример ВЧ – 42 – 12 -  Ковкий чугун, 42 -  предел прочности при растяжении, 35кгс/мм</w:t>
      </w:r>
      <w:proofErr w:type="gramStart"/>
      <w:r w:rsidRPr="00652EE8">
        <w:rPr>
          <w:sz w:val="28"/>
          <w:szCs w:val="28"/>
          <w:vertAlign w:val="superscript"/>
        </w:rPr>
        <w:t xml:space="preserve">2 </w:t>
      </w:r>
      <w:r w:rsidRPr="00652EE8">
        <w:rPr>
          <w:sz w:val="28"/>
          <w:szCs w:val="28"/>
        </w:rPr>
        <w:t xml:space="preserve"> ,</w:t>
      </w:r>
      <w:proofErr w:type="gramEnd"/>
      <w:r w:rsidRPr="00652EE8">
        <w:rPr>
          <w:sz w:val="28"/>
          <w:szCs w:val="28"/>
        </w:rPr>
        <w:t xml:space="preserve"> 12 - относительное удлинение,10 %)</w:t>
      </w:r>
    </w:p>
    <w:p w:rsidR="00652EE8" w:rsidRPr="00652EE8" w:rsidRDefault="00652EE8" w:rsidP="0091735F">
      <w:pPr>
        <w:pStyle w:val="a5"/>
        <w:tabs>
          <w:tab w:val="left" w:pos="567"/>
          <w:tab w:val="left" w:pos="851"/>
        </w:tabs>
        <w:spacing w:before="0" w:beforeAutospacing="0" w:after="0" w:afterAutospacing="0"/>
        <w:ind w:firstLine="284"/>
        <w:jc w:val="both"/>
        <w:rPr>
          <w:sz w:val="28"/>
          <w:szCs w:val="28"/>
        </w:rPr>
      </w:pPr>
      <w:r w:rsidRPr="00652EE8">
        <w:rPr>
          <w:b/>
          <w:i/>
          <w:sz w:val="28"/>
          <w:szCs w:val="28"/>
        </w:rPr>
        <w:t xml:space="preserve">5. Антифрикционный чугун </w:t>
      </w:r>
      <w:r w:rsidRPr="00652EE8">
        <w:rPr>
          <w:sz w:val="28"/>
          <w:szCs w:val="28"/>
        </w:rPr>
        <w:t>(слайд 10)</w:t>
      </w:r>
      <w:r w:rsidR="00A31310">
        <w:rPr>
          <w:sz w:val="28"/>
          <w:szCs w:val="28"/>
        </w:rPr>
        <w:t xml:space="preserve"> </w:t>
      </w:r>
      <w:r w:rsidRPr="00652EE8">
        <w:rPr>
          <w:b/>
          <w:i/>
          <w:sz w:val="28"/>
          <w:szCs w:val="28"/>
        </w:rPr>
        <w:t xml:space="preserve">– </w:t>
      </w:r>
      <w:r w:rsidRPr="00652EE8">
        <w:rPr>
          <w:sz w:val="28"/>
          <w:szCs w:val="28"/>
        </w:rPr>
        <w:t>получают на основе серых, высокопрочных и ковких чугунов.</w:t>
      </w:r>
    </w:p>
    <w:p w:rsidR="00652EE8" w:rsidRPr="00652EE8" w:rsidRDefault="00652EE8" w:rsidP="0091735F">
      <w:pPr>
        <w:pStyle w:val="a5"/>
        <w:tabs>
          <w:tab w:val="left" w:pos="567"/>
          <w:tab w:val="left" w:pos="851"/>
        </w:tabs>
        <w:spacing w:before="0" w:beforeAutospacing="0" w:after="0" w:afterAutospacing="0"/>
        <w:ind w:firstLine="284"/>
        <w:jc w:val="both"/>
        <w:rPr>
          <w:sz w:val="28"/>
          <w:szCs w:val="28"/>
        </w:rPr>
      </w:pPr>
      <w:r w:rsidRPr="00652EE8">
        <w:rPr>
          <w:sz w:val="28"/>
          <w:szCs w:val="28"/>
        </w:rPr>
        <w:t xml:space="preserve">Антифрикционные чугуны </w:t>
      </w:r>
      <w:proofErr w:type="spellStart"/>
      <w:r w:rsidRPr="00652EE8">
        <w:rPr>
          <w:sz w:val="28"/>
          <w:szCs w:val="28"/>
        </w:rPr>
        <w:t>деляться</w:t>
      </w:r>
      <w:proofErr w:type="spellEnd"/>
      <w:r w:rsidRPr="00652EE8">
        <w:rPr>
          <w:sz w:val="28"/>
          <w:szCs w:val="28"/>
        </w:rPr>
        <w:t>:</w:t>
      </w:r>
    </w:p>
    <w:p w:rsidR="00652EE8" w:rsidRPr="00652EE8" w:rsidRDefault="00652EE8" w:rsidP="0091735F">
      <w:pPr>
        <w:pStyle w:val="a5"/>
        <w:widowControl w:val="0"/>
        <w:numPr>
          <w:ilvl w:val="0"/>
          <w:numId w:val="13"/>
        </w:numPr>
        <w:tabs>
          <w:tab w:val="left" w:pos="567"/>
          <w:tab w:val="left" w:pos="851"/>
        </w:tabs>
        <w:adjustRightInd w:val="0"/>
        <w:spacing w:before="0" w:beforeAutospacing="0" w:after="0" w:afterAutospacing="0"/>
        <w:ind w:left="0" w:firstLine="284"/>
        <w:jc w:val="both"/>
        <w:textAlignment w:val="baseline"/>
        <w:rPr>
          <w:sz w:val="28"/>
          <w:szCs w:val="28"/>
        </w:rPr>
      </w:pPr>
      <w:r w:rsidRPr="00652EE8">
        <w:rPr>
          <w:sz w:val="28"/>
          <w:szCs w:val="28"/>
        </w:rPr>
        <w:t xml:space="preserve"> на основе серых чугунов (АЧС -1, АЧС -2, АЧС -3, АЧС -4, АЧС -5, АЧС - 6).</w:t>
      </w:r>
    </w:p>
    <w:p w:rsidR="00652EE8" w:rsidRPr="00652EE8" w:rsidRDefault="00652EE8" w:rsidP="0091735F">
      <w:pPr>
        <w:pStyle w:val="a5"/>
        <w:widowControl w:val="0"/>
        <w:numPr>
          <w:ilvl w:val="0"/>
          <w:numId w:val="13"/>
        </w:numPr>
        <w:tabs>
          <w:tab w:val="left" w:pos="567"/>
          <w:tab w:val="left" w:pos="851"/>
        </w:tabs>
        <w:adjustRightInd w:val="0"/>
        <w:spacing w:before="0" w:beforeAutospacing="0" w:after="0" w:afterAutospacing="0"/>
        <w:ind w:left="0" w:firstLine="284"/>
        <w:jc w:val="both"/>
        <w:textAlignment w:val="baseline"/>
        <w:rPr>
          <w:sz w:val="28"/>
          <w:szCs w:val="28"/>
        </w:rPr>
      </w:pPr>
      <w:r w:rsidRPr="00652EE8">
        <w:rPr>
          <w:sz w:val="28"/>
          <w:szCs w:val="28"/>
        </w:rPr>
        <w:t xml:space="preserve"> на основе высокопрочных чугунов (АЧВ – 1, АЧВ – 2)</w:t>
      </w:r>
    </w:p>
    <w:p w:rsidR="00652EE8" w:rsidRPr="00652EE8" w:rsidRDefault="00652EE8" w:rsidP="0091735F">
      <w:pPr>
        <w:pStyle w:val="a5"/>
        <w:widowControl w:val="0"/>
        <w:numPr>
          <w:ilvl w:val="0"/>
          <w:numId w:val="13"/>
        </w:numPr>
        <w:tabs>
          <w:tab w:val="left" w:pos="567"/>
          <w:tab w:val="left" w:pos="851"/>
        </w:tabs>
        <w:adjustRightInd w:val="0"/>
        <w:spacing w:before="0" w:beforeAutospacing="0" w:after="0" w:afterAutospacing="0"/>
        <w:ind w:left="0" w:firstLine="284"/>
        <w:jc w:val="both"/>
        <w:textAlignment w:val="baseline"/>
        <w:rPr>
          <w:sz w:val="28"/>
          <w:szCs w:val="28"/>
        </w:rPr>
      </w:pPr>
      <w:r w:rsidRPr="00652EE8">
        <w:rPr>
          <w:sz w:val="28"/>
          <w:szCs w:val="28"/>
        </w:rPr>
        <w:t>На основе ковких чугунов (АЧК – 1, АЧК – 2)</w:t>
      </w:r>
    </w:p>
    <w:p w:rsidR="00652EE8" w:rsidRPr="00652EE8" w:rsidRDefault="00652EE8" w:rsidP="0091735F">
      <w:pPr>
        <w:pStyle w:val="a5"/>
        <w:spacing w:before="0" w:beforeAutospacing="0" w:after="0" w:afterAutospacing="0"/>
        <w:ind w:firstLine="284"/>
        <w:jc w:val="both"/>
        <w:rPr>
          <w:b/>
          <w:i/>
          <w:sz w:val="28"/>
          <w:szCs w:val="28"/>
        </w:rPr>
      </w:pPr>
      <w:r w:rsidRPr="00652EE8">
        <w:rPr>
          <w:b/>
          <w:i/>
          <w:sz w:val="28"/>
          <w:szCs w:val="28"/>
        </w:rPr>
        <w:t xml:space="preserve">Маркировка антифрикционного </w:t>
      </w:r>
      <w:proofErr w:type="gramStart"/>
      <w:r w:rsidRPr="00652EE8">
        <w:rPr>
          <w:b/>
          <w:i/>
          <w:sz w:val="28"/>
          <w:szCs w:val="28"/>
        </w:rPr>
        <w:t>чугуна  :</w:t>
      </w:r>
      <w:proofErr w:type="gramEnd"/>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 xml:space="preserve"> Буквы АЧ</w:t>
      </w:r>
      <w:proofErr w:type="gramStart"/>
      <w:r w:rsidRPr="00652EE8">
        <w:rPr>
          <w:sz w:val="28"/>
          <w:szCs w:val="28"/>
        </w:rPr>
        <w:t>–  (</w:t>
      </w:r>
      <w:proofErr w:type="gramEnd"/>
      <w:r w:rsidRPr="00652EE8">
        <w:rPr>
          <w:sz w:val="28"/>
          <w:szCs w:val="28"/>
        </w:rPr>
        <w:t>обозначают антифрикционный чугун)</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Цифры – номер марки по ГОСТу</w:t>
      </w:r>
    </w:p>
    <w:p w:rsidR="00652EE8" w:rsidRPr="00652EE8" w:rsidRDefault="00652EE8" w:rsidP="0091735F">
      <w:pPr>
        <w:pStyle w:val="a5"/>
        <w:spacing w:before="0" w:beforeAutospacing="0" w:after="0" w:afterAutospacing="0"/>
        <w:ind w:firstLine="284"/>
        <w:jc w:val="both"/>
        <w:rPr>
          <w:sz w:val="28"/>
          <w:szCs w:val="28"/>
        </w:rPr>
      </w:pPr>
      <w:proofErr w:type="gramStart"/>
      <w:r w:rsidRPr="00652EE8">
        <w:rPr>
          <w:sz w:val="28"/>
          <w:szCs w:val="28"/>
        </w:rPr>
        <w:t>Пример  АЧС</w:t>
      </w:r>
      <w:proofErr w:type="gramEnd"/>
      <w:r w:rsidRPr="00652EE8">
        <w:rPr>
          <w:sz w:val="28"/>
          <w:szCs w:val="28"/>
        </w:rPr>
        <w:t xml:space="preserve"> – 2,  антифрикционный  серый чугун, 2 – номер марки по ГОСТу.</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 xml:space="preserve">6. </w:t>
      </w:r>
      <w:r w:rsidRPr="00652EE8">
        <w:rPr>
          <w:b/>
          <w:i/>
          <w:sz w:val="28"/>
          <w:szCs w:val="28"/>
        </w:rPr>
        <w:t xml:space="preserve">Легированные чугуны – </w:t>
      </w:r>
      <w:r w:rsidRPr="00652EE8">
        <w:rPr>
          <w:sz w:val="28"/>
          <w:szCs w:val="28"/>
        </w:rPr>
        <w:t>чугуны в которые вводятся специальные элементы для улучшения свойств чугунов. (слайд 11)</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lastRenderedPageBreak/>
        <w:t>Применяется для изготовления деталей паровых машин и турбин, дизелей, двигателей внутреннего сгорания и т.д.</w:t>
      </w:r>
    </w:p>
    <w:p w:rsidR="00652EE8" w:rsidRPr="00652EE8" w:rsidRDefault="00652EE8" w:rsidP="0091735F">
      <w:pPr>
        <w:pStyle w:val="a5"/>
        <w:spacing w:before="0" w:beforeAutospacing="0" w:after="0" w:afterAutospacing="0"/>
        <w:ind w:firstLine="284"/>
        <w:jc w:val="both"/>
        <w:rPr>
          <w:b/>
          <w:i/>
          <w:sz w:val="28"/>
          <w:szCs w:val="28"/>
        </w:rPr>
      </w:pPr>
      <w:r w:rsidRPr="00652EE8">
        <w:rPr>
          <w:b/>
          <w:i/>
          <w:sz w:val="28"/>
          <w:szCs w:val="28"/>
        </w:rPr>
        <w:t>Маркировка легированных чугунов:</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Обозначение легирующих элементов: (слайд 11)</w:t>
      </w:r>
    </w:p>
    <w:p w:rsidR="00652EE8" w:rsidRPr="00652EE8" w:rsidRDefault="00652EE8" w:rsidP="0091735F">
      <w:pPr>
        <w:pStyle w:val="a5"/>
        <w:spacing w:before="0" w:beforeAutospacing="0" w:after="0" w:afterAutospacing="0"/>
        <w:ind w:firstLine="284"/>
        <w:jc w:val="both"/>
        <w:rPr>
          <w:b/>
          <w:i/>
          <w:sz w:val="28"/>
          <w:szCs w:val="28"/>
        </w:rPr>
      </w:pPr>
      <w:r w:rsidRPr="00652EE8">
        <w:rPr>
          <w:b/>
          <w:i/>
          <w:sz w:val="28"/>
          <w:szCs w:val="28"/>
        </w:rPr>
        <w:t>Х – ХРОМ;</w:t>
      </w:r>
    </w:p>
    <w:p w:rsidR="00652EE8" w:rsidRPr="00652EE8" w:rsidRDefault="00652EE8" w:rsidP="0091735F">
      <w:pPr>
        <w:pStyle w:val="a5"/>
        <w:spacing w:before="0" w:beforeAutospacing="0" w:after="0" w:afterAutospacing="0"/>
        <w:ind w:firstLine="284"/>
        <w:jc w:val="both"/>
        <w:rPr>
          <w:b/>
          <w:i/>
          <w:sz w:val="28"/>
          <w:szCs w:val="28"/>
        </w:rPr>
      </w:pPr>
      <w:r w:rsidRPr="00652EE8">
        <w:rPr>
          <w:b/>
          <w:i/>
          <w:sz w:val="28"/>
          <w:szCs w:val="28"/>
        </w:rPr>
        <w:t>Д – МЕДЬ</w:t>
      </w:r>
    </w:p>
    <w:p w:rsidR="00652EE8" w:rsidRPr="00652EE8" w:rsidRDefault="00652EE8" w:rsidP="0091735F">
      <w:pPr>
        <w:pStyle w:val="a5"/>
        <w:spacing w:before="0" w:beforeAutospacing="0" w:after="0" w:afterAutospacing="0"/>
        <w:ind w:firstLine="284"/>
        <w:jc w:val="both"/>
        <w:rPr>
          <w:b/>
          <w:i/>
          <w:sz w:val="28"/>
          <w:szCs w:val="28"/>
        </w:rPr>
      </w:pPr>
      <w:r w:rsidRPr="00652EE8">
        <w:rPr>
          <w:b/>
          <w:i/>
          <w:sz w:val="28"/>
          <w:szCs w:val="28"/>
        </w:rPr>
        <w:t>Т – ТИТАН</w:t>
      </w:r>
    </w:p>
    <w:p w:rsidR="00652EE8" w:rsidRPr="00652EE8" w:rsidRDefault="00652EE8" w:rsidP="0091735F">
      <w:pPr>
        <w:pStyle w:val="a5"/>
        <w:spacing w:before="0" w:beforeAutospacing="0" w:after="0" w:afterAutospacing="0"/>
        <w:ind w:firstLine="284"/>
        <w:jc w:val="both"/>
        <w:rPr>
          <w:b/>
          <w:i/>
          <w:sz w:val="28"/>
          <w:szCs w:val="28"/>
        </w:rPr>
      </w:pPr>
      <w:r w:rsidRPr="00652EE8">
        <w:rPr>
          <w:b/>
          <w:i/>
          <w:sz w:val="28"/>
          <w:szCs w:val="28"/>
        </w:rPr>
        <w:t>М – МОЛИБДЕН</w:t>
      </w:r>
    </w:p>
    <w:p w:rsidR="00652EE8" w:rsidRPr="00652EE8" w:rsidRDefault="00652EE8" w:rsidP="0091735F">
      <w:pPr>
        <w:pStyle w:val="a5"/>
        <w:spacing w:before="0" w:beforeAutospacing="0" w:after="0" w:afterAutospacing="0"/>
        <w:ind w:firstLine="284"/>
        <w:jc w:val="both"/>
        <w:rPr>
          <w:b/>
          <w:i/>
          <w:sz w:val="28"/>
          <w:szCs w:val="28"/>
        </w:rPr>
      </w:pPr>
      <w:r w:rsidRPr="00652EE8">
        <w:rPr>
          <w:b/>
          <w:i/>
          <w:sz w:val="28"/>
          <w:szCs w:val="28"/>
        </w:rPr>
        <w:t>Н – НИКЕЛЬ</w:t>
      </w:r>
    </w:p>
    <w:p w:rsidR="00652EE8" w:rsidRPr="00652EE8" w:rsidRDefault="00652EE8" w:rsidP="0091735F">
      <w:pPr>
        <w:pStyle w:val="a5"/>
        <w:spacing w:before="0" w:beforeAutospacing="0" w:after="0" w:afterAutospacing="0"/>
        <w:ind w:firstLine="284"/>
        <w:jc w:val="both"/>
        <w:rPr>
          <w:b/>
          <w:i/>
          <w:sz w:val="28"/>
          <w:szCs w:val="28"/>
        </w:rPr>
      </w:pPr>
      <w:r w:rsidRPr="00652EE8">
        <w:rPr>
          <w:b/>
          <w:i/>
          <w:sz w:val="28"/>
          <w:szCs w:val="28"/>
        </w:rPr>
        <w:t>Ю – АЛЛЮМИНИЙ</w:t>
      </w:r>
    </w:p>
    <w:p w:rsidR="00652EE8" w:rsidRPr="00652EE8" w:rsidRDefault="00652EE8" w:rsidP="0091735F">
      <w:pPr>
        <w:pStyle w:val="a5"/>
        <w:spacing w:before="0" w:beforeAutospacing="0" w:after="0" w:afterAutospacing="0"/>
        <w:ind w:firstLine="284"/>
        <w:jc w:val="both"/>
        <w:rPr>
          <w:b/>
          <w:i/>
          <w:sz w:val="28"/>
          <w:szCs w:val="28"/>
        </w:rPr>
      </w:pPr>
      <w:r w:rsidRPr="00652EE8">
        <w:rPr>
          <w:b/>
          <w:i/>
          <w:sz w:val="28"/>
          <w:szCs w:val="28"/>
        </w:rPr>
        <w:t>С – КРЕМНИЙ</w:t>
      </w:r>
    </w:p>
    <w:p w:rsidR="00652EE8" w:rsidRPr="00652EE8" w:rsidRDefault="00652EE8" w:rsidP="0091735F">
      <w:pPr>
        <w:pStyle w:val="a5"/>
        <w:spacing w:before="0" w:beforeAutospacing="0" w:after="0" w:afterAutospacing="0"/>
        <w:ind w:firstLine="284"/>
        <w:jc w:val="both"/>
        <w:rPr>
          <w:b/>
          <w:i/>
          <w:sz w:val="28"/>
          <w:szCs w:val="28"/>
        </w:rPr>
      </w:pPr>
      <w:r w:rsidRPr="00652EE8">
        <w:rPr>
          <w:b/>
          <w:i/>
          <w:sz w:val="28"/>
          <w:szCs w:val="28"/>
        </w:rPr>
        <w:t>Г – МАРГАНЕЦ</w:t>
      </w:r>
    </w:p>
    <w:p w:rsidR="00652EE8" w:rsidRPr="00652EE8" w:rsidRDefault="00652EE8" w:rsidP="0091735F">
      <w:pPr>
        <w:pStyle w:val="a5"/>
        <w:spacing w:before="0" w:beforeAutospacing="0" w:after="0" w:afterAutospacing="0"/>
        <w:ind w:firstLine="284"/>
        <w:jc w:val="both"/>
        <w:rPr>
          <w:b/>
          <w:i/>
          <w:sz w:val="28"/>
          <w:szCs w:val="28"/>
        </w:rPr>
      </w:pPr>
      <w:r w:rsidRPr="00652EE8">
        <w:rPr>
          <w:b/>
          <w:i/>
          <w:sz w:val="28"/>
          <w:szCs w:val="28"/>
        </w:rPr>
        <w:t xml:space="preserve">Ф - ВАНАДИЙ </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Пример: ЧН 1ХМД – легированный чугун, содержание никеля – 1%, содержание молибдена и меди – до 1,5%(слайд 12)</w:t>
      </w:r>
    </w:p>
    <w:p w:rsidR="0091735F" w:rsidRDefault="0091735F" w:rsidP="0091735F">
      <w:pPr>
        <w:pStyle w:val="a5"/>
        <w:spacing w:before="0" w:beforeAutospacing="0" w:after="0" w:afterAutospacing="0"/>
        <w:ind w:firstLine="284"/>
        <w:rPr>
          <w:rStyle w:val="a6"/>
          <w:sz w:val="28"/>
          <w:szCs w:val="28"/>
        </w:rPr>
      </w:pPr>
    </w:p>
    <w:p w:rsidR="00652EE8" w:rsidRPr="00652EE8" w:rsidRDefault="00652EE8" w:rsidP="0091735F">
      <w:pPr>
        <w:pStyle w:val="a5"/>
        <w:spacing w:before="0" w:beforeAutospacing="0" w:after="0" w:afterAutospacing="0"/>
        <w:ind w:firstLine="284"/>
        <w:rPr>
          <w:sz w:val="28"/>
          <w:szCs w:val="28"/>
        </w:rPr>
      </w:pPr>
      <w:r w:rsidRPr="00652EE8">
        <w:rPr>
          <w:rStyle w:val="a6"/>
          <w:sz w:val="28"/>
          <w:szCs w:val="28"/>
        </w:rPr>
        <w:t>4. Проверка степени усвоения материала</w:t>
      </w:r>
      <w:r w:rsidR="0091735F">
        <w:rPr>
          <w:rStyle w:val="a6"/>
          <w:sz w:val="28"/>
          <w:szCs w:val="28"/>
        </w:rPr>
        <w:t xml:space="preserve"> </w:t>
      </w:r>
      <w:r w:rsidRPr="00652EE8">
        <w:rPr>
          <w:rStyle w:val="a6"/>
          <w:sz w:val="28"/>
          <w:szCs w:val="28"/>
        </w:rPr>
        <w:t xml:space="preserve">(закрепление) </w:t>
      </w:r>
      <w:r w:rsidRPr="00652EE8">
        <w:rPr>
          <w:sz w:val="28"/>
          <w:szCs w:val="28"/>
        </w:rPr>
        <w:t>(слайд №</w:t>
      </w:r>
      <w:proofErr w:type="gramStart"/>
      <w:r w:rsidRPr="00652EE8">
        <w:rPr>
          <w:sz w:val="28"/>
          <w:szCs w:val="28"/>
        </w:rPr>
        <w:t>13 )</w:t>
      </w:r>
      <w:proofErr w:type="gramEnd"/>
      <w:r w:rsidRPr="00652EE8">
        <w:rPr>
          <w:sz w:val="28"/>
          <w:szCs w:val="28"/>
        </w:rPr>
        <w:t xml:space="preserve">. </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u w:val="single"/>
        </w:rPr>
        <w:t>Преподаватель:</w:t>
      </w:r>
      <w:r w:rsidRPr="00652EE8">
        <w:rPr>
          <w:rStyle w:val="a6"/>
          <w:sz w:val="28"/>
          <w:szCs w:val="28"/>
        </w:rPr>
        <w:t xml:space="preserve"> </w:t>
      </w:r>
      <w:r w:rsidRPr="00652EE8">
        <w:rPr>
          <w:sz w:val="28"/>
          <w:szCs w:val="28"/>
        </w:rPr>
        <w:t>Итак, подходит к концу наш урок. Сегодня мы познакомились с вами с составами и видами чугунов, их применения в машиностроении. Чтобы проверить, как усвоен материал, вам предлагается выполнить самостоятельно тестовые задания в ваших контрольных тетрадях. Внимание на экран.</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Предлагаю ответить на следующие вопросы:</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Форма ответа: сочетание цифры вопроса и буквы ответа.</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Варианты ответов:</w:t>
      </w:r>
    </w:p>
    <w:p w:rsidR="00652EE8" w:rsidRPr="00652EE8" w:rsidRDefault="00652EE8" w:rsidP="0091735F">
      <w:pPr>
        <w:pStyle w:val="a5"/>
        <w:spacing w:before="0" w:beforeAutospacing="0" w:after="0" w:afterAutospacing="0"/>
        <w:ind w:firstLine="284"/>
        <w:jc w:val="both"/>
        <w:rPr>
          <w:sz w:val="28"/>
          <w:szCs w:val="28"/>
        </w:rPr>
      </w:pPr>
      <w:r w:rsidRPr="00652EE8">
        <w:rPr>
          <w:sz w:val="28"/>
          <w:szCs w:val="28"/>
        </w:rPr>
        <w:t>а) серый б) белый в) ковкий г) высокопрочный</w:t>
      </w:r>
    </w:p>
    <w:p w:rsidR="00652EE8" w:rsidRPr="00652EE8" w:rsidRDefault="00652EE8" w:rsidP="0091735F">
      <w:pPr>
        <w:pStyle w:val="a5"/>
        <w:spacing w:before="0" w:beforeAutospacing="0" w:after="0" w:afterAutospacing="0"/>
        <w:ind w:firstLine="284"/>
        <w:jc w:val="both"/>
        <w:rPr>
          <w:rStyle w:val="a6"/>
          <w:sz w:val="28"/>
          <w:szCs w:val="28"/>
        </w:rPr>
      </w:pPr>
      <w:r w:rsidRPr="00652EE8">
        <w:rPr>
          <w:rStyle w:val="a6"/>
          <w:sz w:val="28"/>
          <w:szCs w:val="28"/>
        </w:rPr>
        <w:t>Вопросы:</w:t>
      </w:r>
    </w:p>
    <w:p w:rsidR="00652EE8" w:rsidRPr="00652EE8" w:rsidRDefault="00652EE8" w:rsidP="0091735F">
      <w:pPr>
        <w:numPr>
          <w:ilvl w:val="0"/>
          <w:numId w:val="14"/>
        </w:numPr>
        <w:tabs>
          <w:tab w:val="clear" w:pos="720"/>
          <w:tab w:val="num" w:pos="786"/>
        </w:tabs>
        <w:ind w:left="0" w:firstLine="284"/>
        <w:jc w:val="both"/>
        <w:rPr>
          <w:sz w:val="28"/>
          <w:szCs w:val="28"/>
        </w:rPr>
      </w:pPr>
      <w:r w:rsidRPr="00652EE8">
        <w:rPr>
          <w:sz w:val="28"/>
          <w:szCs w:val="28"/>
        </w:rPr>
        <w:t xml:space="preserve">Как называется чугун, в котором углерод содержится в виде цементита? </w:t>
      </w:r>
    </w:p>
    <w:p w:rsidR="00652EE8" w:rsidRPr="00652EE8" w:rsidRDefault="00652EE8" w:rsidP="0091735F">
      <w:pPr>
        <w:numPr>
          <w:ilvl w:val="0"/>
          <w:numId w:val="14"/>
        </w:numPr>
        <w:tabs>
          <w:tab w:val="clear" w:pos="720"/>
          <w:tab w:val="num" w:pos="786"/>
        </w:tabs>
        <w:ind w:left="0" w:firstLine="284"/>
        <w:jc w:val="both"/>
        <w:rPr>
          <w:sz w:val="28"/>
          <w:szCs w:val="28"/>
        </w:rPr>
      </w:pPr>
      <w:r w:rsidRPr="00652EE8">
        <w:rPr>
          <w:sz w:val="28"/>
          <w:szCs w:val="28"/>
        </w:rPr>
        <w:t xml:space="preserve">Как называется чугун, получаемый медленным охлаждением? </w:t>
      </w:r>
    </w:p>
    <w:p w:rsidR="00652EE8" w:rsidRPr="00652EE8" w:rsidRDefault="00652EE8" w:rsidP="0091735F">
      <w:pPr>
        <w:numPr>
          <w:ilvl w:val="0"/>
          <w:numId w:val="14"/>
        </w:numPr>
        <w:tabs>
          <w:tab w:val="clear" w:pos="720"/>
          <w:tab w:val="num" w:pos="786"/>
        </w:tabs>
        <w:ind w:left="0" w:firstLine="284"/>
        <w:jc w:val="both"/>
        <w:rPr>
          <w:sz w:val="28"/>
          <w:szCs w:val="28"/>
        </w:rPr>
      </w:pPr>
      <w:r w:rsidRPr="00652EE8">
        <w:rPr>
          <w:sz w:val="28"/>
          <w:szCs w:val="28"/>
        </w:rPr>
        <w:t xml:space="preserve">Как называется чугун с шаровидными включениями? </w:t>
      </w:r>
    </w:p>
    <w:p w:rsidR="00652EE8" w:rsidRPr="00652EE8" w:rsidRDefault="00652EE8" w:rsidP="0091735F">
      <w:pPr>
        <w:numPr>
          <w:ilvl w:val="0"/>
          <w:numId w:val="14"/>
        </w:numPr>
        <w:tabs>
          <w:tab w:val="clear" w:pos="720"/>
          <w:tab w:val="num" w:pos="786"/>
        </w:tabs>
        <w:ind w:left="0" w:firstLine="284"/>
        <w:jc w:val="both"/>
        <w:rPr>
          <w:sz w:val="28"/>
          <w:szCs w:val="28"/>
        </w:rPr>
      </w:pPr>
      <w:r w:rsidRPr="00652EE8">
        <w:rPr>
          <w:sz w:val="28"/>
          <w:szCs w:val="28"/>
        </w:rPr>
        <w:t xml:space="preserve">Какой чугун переделывается в сталь? </w:t>
      </w:r>
    </w:p>
    <w:p w:rsidR="00652EE8" w:rsidRPr="00652EE8" w:rsidRDefault="00652EE8" w:rsidP="0091735F">
      <w:pPr>
        <w:numPr>
          <w:ilvl w:val="0"/>
          <w:numId w:val="14"/>
        </w:numPr>
        <w:tabs>
          <w:tab w:val="clear" w:pos="720"/>
          <w:tab w:val="num" w:pos="786"/>
        </w:tabs>
        <w:ind w:left="0" w:firstLine="284"/>
        <w:jc w:val="both"/>
        <w:rPr>
          <w:sz w:val="28"/>
          <w:szCs w:val="28"/>
        </w:rPr>
      </w:pPr>
      <w:r w:rsidRPr="00652EE8">
        <w:rPr>
          <w:sz w:val="28"/>
          <w:szCs w:val="28"/>
        </w:rPr>
        <w:t xml:space="preserve">Как называется чугун, получаемый в результате отжига? </w:t>
      </w:r>
    </w:p>
    <w:p w:rsidR="00652EE8" w:rsidRPr="00652EE8" w:rsidRDefault="00652EE8" w:rsidP="0091735F">
      <w:pPr>
        <w:numPr>
          <w:ilvl w:val="0"/>
          <w:numId w:val="14"/>
        </w:numPr>
        <w:tabs>
          <w:tab w:val="clear" w:pos="720"/>
          <w:tab w:val="num" w:pos="786"/>
        </w:tabs>
        <w:ind w:left="0" w:firstLine="284"/>
        <w:jc w:val="both"/>
        <w:rPr>
          <w:sz w:val="28"/>
          <w:szCs w:val="28"/>
        </w:rPr>
      </w:pPr>
      <w:r w:rsidRPr="00652EE8">
        <w:rPr>
          <w:sz w:val="28"/>
          <w:szCs w:val="28"/>
        </w:rPr>
        <w:t xml:space="preserve">Как называется чугун, в котором углерод находится в виде пластинок графита? </w:t>
      </w:r>
    </w:p>
    <w:p w:rsidR="00652EE8" w:rsidRPr="00652EE8" w:rsidRDefault="00652EE8" w:rsidP="0091735F">
      <w:pPr>
        <w:numPr>
          <w:ilvl w:val="0"/>
          <w:numId w:val="14"/>
        </w:numPr>
        <w:tabs>
          <w:tab w:val="clear" w:pos="720"/>
          <w:tab w:val="num" w:pos="786"/>
        </w:tabs>
        <w:ind w:left="0" w:firstLine="284"/>
        <w:jc w:val="both"/>
        <w:rPr>
          <w:sz w:val="28"/>
          <w:szCs w:val="28"/>
        </w:rPr>
      </w:pPr>
      <w:r w:rsidRPr="00652EE8">
        <w:rPr>
          <w:sz w:val="28"/>
          <w:szCs w:val="28"/>
        </w:rPr>
        <w:t xml:space="preserve">Как называется чугун, получаемый в результате модифицирования? </w:t>
      </w:r>
    </w:p>
    <w:p w:rsidR="00652EE8" w:rsidRPr="00652EE8" w:rsidRDefault="00652EE8" w:rsidP="0091735F">
      <w:pPr>
        <w:numPr>
          <w:ilvl w:val="0"/>
          <w:numId w:val="14"/>
        </w:numPr>
        <w:tabs>
          <w:tab w:val="clear" w:pos="720"/>
          <w:tab w:val="num" w:pos="786"/>
        </w:tabs>
        <w:ind w:left="0" w:firstLine="284"/>
        <w:jc w:val="both"/>
        <w:rPr>
          <w:sz w:val="28"/>
          <w:szCs w:val="28"/>
        </w:rPr>
      </w:pPr>
      <w:r w:rsidRPr="00652EE8">
        <w:rPr>
          <w:sz w:val="28"/>
          <w:szCs w:val="28"/>
        </w:rPr>
        <w:t xml:space="preserve">Как называется чугун с графитом в виде хлопьев? </w:t>
      </w:r>
    </w:p>
    <w:p w:rsidR="00652EE8" w:rsidRPr="00652EE8" w:rsidRDefault="00652EE8" w:rsidP="0091735F">
      <w:pPr>
        <w:numPr>
          <w:ilvl w:val="0"/>
          <w:numId w:val="14"/>
        </w:numPr>
        <w:tabs>
          <w:tab w:val="clear" w:pos="720"/>
          <w:tab w:val="num" w:pos="786"/>
        </w:tabs>
        <w:ind w:left="0" w:firstLine="284"/>
        <w:jc w:val="both"/>
        <w:rPr>
          <w:sz w:val="28"/>
          <w:szCs w:val="28"/>
        </w:rPr>
      </w:pPr>
      <w:r w:rsidRPr="00652EE8">
        <w:rPr>
          <w:sz w:val="28"/>
          <w:szCs w:val="28"/>
        </w:rPr>
        <w:t xml:space="preserve">Какой чугун обладает высокими литейными свойствами? </w:t>
      </w:r>
    </w:p>
    <w:p w:rsidR="00652EE8" w:rsidRDefault="00652EE8" w:rsidP="0091735F">
      <w:pPr>
        <w:numPr>
          <w:ilvl w:val="0"/>
          <w:numId w:val="14"/>
        </w:numPr>
        <w:tabs>
          <w:tab w:val="clear" w:pos="720"/>
          <w:tab w:val="num" w:pos="786"/>
        </w:tabs>
        <w:ind w:left="0" w:firstLine="284"/>
        <w:jc w:val="both"/>
        <w:rPr>
          <w:sz w:val="28"/>
          <w:szCs w:val="28"/>
        </w:rPr>
      </w:pPr>
      <w:r w:rsidRPr="00652EE8">
        <w:rPr>
          <w:sz w:val="28"/>
          <w:szCs w:val="28"/>
        </w:rPr>
        <w:t xml:space="preserve">Какой чугун имеет высокую пластичность? </w:t>
      </w:r>
    </w:p>
    <w:p w:rsidR="00652EE8" w:rsidRPr="00652EE8" w:rsidRDefault="00652EE8" w:rsidP="0091735F">
      <w:pPr>
        <w:pStyle w:val="a5"/>
        <w:spacing w:before="0" w:beforeAutospacing="0" w:after="0" w:afterAutospacing="0"/>
        <w:ind w:firstLine="284"/>
        <w:rPr>
          <w:sz w:val="28"/>
          <w:szCs w:val="28"/>
        </w:rPr>
      </w:pPr>
      <w:r w:rsidRPr="00652EE8">
        <w:rPr>
          <w:rStyle w:val="a6"/>
          <w:sz w:val="28"/>
          <w:szCs w:val="28"/>
        </w:rPr>
        <w:t>Ответы:</w:t>
      </w:r>
      <w:r w:rsidRPr="00652EE8">
        <w:rPr>
          <w:sz w:val="28"/>
          <w:szCs w:val="28"/>
        </w:rPr>
        <w:t xml:space="preserve"> (слайд 14)</w:t>
      </w:r>
    </w:p>
    <w:p w:rsidR="00652EE8" w:rsidRPr="00652EE8" w:rsidRDefault="00652EE8" w:rsidP="0091735F">
      <w:pPr>
        <w:widowControl w:val="0"/>
        <w:numPr>
          <w:ilvl w:val="0"/>
          <w:numId w:val="10"/>
        </w:numPr>
        <w:adjustRightInd w:val="0"/>
        <w:ind w:left="0" w:firstLine="284"/>
        <w:jc w:val="both"/>
        <w:textAlignment w:val="baseline"/>
        <w:rPr>
          <w:sz w:val="28"/>
          <w:szCs w:val="28"/>
        </w:rPr>
      </w:pPr>
      <w:r w:rsidRPr="00652EE8">
        <w:rPr>
          <w:sz w:val="28"/>
          <w:szCs w:val="28"/>
        </w:rPr>
        <w:t>б</w:t>
      </w:r>
    </w:p>
    <w:p w:rsidR="00652EE8" w:rsidRPr="00652EE8" w:rsidRDefault="00652EE8" w:rsidP="0091735F">
      <w:pPr>
        <w:widowControl w:val="0"/>
        <w:numPr>
          <w:ilvl w:val="0"/>
          <w:numId w:val="10"/>
        </w:numPr>
        <w:adjustRightInd w:val="0"/>
        <w:ind w:left="0" w:firstLine="284"/>
        <w:jc w:val="both"/>
        <w:textAlignment w:val="baseline"/>
        <w:rPr>
          <w:sz w:val="28"/>
          <w:szCs w:val="28"/>
        </w:rPr>
      </w:pPr>
      <w:r w:rsidRPr="00652EE8">
        <w:rPr>
          <w:sz w:val="28"/>
          <w:szCs w:val="28"/>
        </w:rPr>
        <w:t>а</w:t>
      </w:r>
    </w:p>
    <w:p w:rsidR="00652EE8" w:rsidRPr="00652EE8" w:rsidRDefault="00652EE8" w:rsidP="0091735F">
      <w:pPr>
        <w:widowControl w:val="0"/>
        <w:numPr>
          <w:ilvl w:val="0"/>
          <w:numId w:val="10"/>
        </w:numPr>
        <w:adjustRightInd w:val="0"/>
        <w:ind w:left="0" w:firstLine="284"/>
        <w:jc w:val="both"/>
        <w:textAlignment w:val="baseline"/>
        <w:rPr>
          <w:sz w:val="28"/>
          <w:szCs w:val="28"/>
        </w:rPr>
      </w:pPr>
      <w:r w:rsidRPr="00652EE8">
        <w:rPr>
          <w:sz w:val="28"/>
          <w:szCs w:val="28"/>
        </w:rPr>
        <w:t>г</w:t>
      </w:r>
    </w:p>
    <w:p w:rsidR="00652EE8" w:rsidRPr="00652EE8" w:rsidRDefault="00652EE8" w:rsidP="0091735F">
      <w:pPr>
        <w:widowControl w:val="0"/>
        <w:numPr>
          <w:ilvl w:val="0"/>
          <w:numId w:val="10"/>
        </w:numPr>
        <w:adjustRightInd w:val="0"/>
        <w:ind w:left="0" w:firstLine="284"/>
        <w:jc w:val="both"/>
        <w:textAlignment w:val="baseline"/>
        <w:rPr>
          <w:sz w:val="28"/>
          <w:szCs w:val="28"/>
        </w:rPr>
      </w:pPr>
      <w:r w:rsidRPr="00652EE8">
        <w:rPr>
          <w:sz w:val="28"/>
          <w:szCs w:val="28"/>
        </w:rPr>
        <w:t>б</w:t>
      </w:r>
    </w:p>
    <w:p w:rsidR="00652EE8" w:rsidRPr="00652EE8" w:rsidRDefault="00652EE8" w:rsidP="0091735F">
      <w:pPr>
        <w:widowControl w:val="0"/>
        <w:numPr>
          <w:ilvl w:val="0"/>
          <w:numId w:val="10"/>
        </w:numPr>
        <w:adjustRightInd w:val="0"/>
        <w:ind w:left="0" w:firstLine="284"/>
        <w:jc w:val="both"/>
        <w:textAlignment w:val="baseline"/>
        <w:rPr>
          <w:sz w:val="28"/>
          <w:szCs w:val="28"/>
        </w:rPr>
      </w:pPr>
      <w:r w:rsidRPr="00652EE8">
        <w:rPr>
          <w:sz w:val="28"/>
          <w:szCs w:val="28"/>
        </w:rPr>
        <w:t>в</w:t>
      </w:r>
    </w:p>
    <w:p w:rsidR="00652EE8" w:rsidRPr="00652EE8" w:rsidRDefault="00652EE8" w:rsidP="0091735F">
      <w:pPr>
        <w:widowControl w:val="0"/>
        <w:numPr>
          <w:ilvl w:val="0"/>
          <w:numId w:val="10"/>
        </w:numPr>
        <w:adjustRightInd w:val="0"/>
        <w:ind w:left="0" w:firstLine="284"/>
        <w:jc w:val="both"/>
        <w:textAlignment w:val="baseline"/>
        <w:rPr>
          <w:sz w:val="28"/>
          <w:szCs w:val="28"/>
        </w:rPr>
      </w:pPr>
      <w:r w:rsidRPr="00652EE8">
        <w:rPr>
          <w:sz w:val="28"/>
          <w:szCs w:val="28"/>
        </w:rPr>
        <w:t>а</w:t>
      </w:r>
    </w:p>
    <w:p w:rsidR="00652EE8" w:rsidRPr="00652EE8" w:rsidRDefault="00652EE8" w:rsidP="0091735F">
      <w:pPr>
        <w:widowControl w:val="0"/>
        <w:numPr>
          <w:ilvl w:val="0"/>
          <w:numId w:val="10"/>
        </w:numPr>
        <w:adjustRightInd w:val="0"/>
        <w:ind w:left="0" w:firstLine="284"/>
        <w:jc w:val="both"/>
        <w:textAlignment w:val="baseline"/>
        <w:rPr>
          <w:sz w:val="28"/>
          <w:szCs w:val="28"/>
        </w:rPr>
      </w:pPr>
      <w:r w:rsidRPr="00652EE8">
        <w:rPr>
          <w:sz w:val="28"/>
          <w:szCs w:val="28"/>
        </w:rPr>
        <w:t>г</w:t>
      </w:r>
    </w:p>
    <w:p w:rsidR="00652EE8" w:rsidRPr="00652EE8" w:rsidRDefault="00652EE8" w:rsidP="0091735F">
      <w:pPr>
        <w:widowControl w:val="0"/>
        <w:numPr>
          <w:ilvl w:val="0"/>
          <w:numId w:val="10"/>
        </w:numPr>
        <w:adjustRightInd w:val="0"/>
        <w:ind w:left="0" w:firstLine="284"/>
        <w:jc w:val="both"/>
        <w:textAlignment w:val="baseline"/>
        <w:rPr>
          <w:sz w:val="28"/>
          <w:szCs w:val="28"/>
        </w:rPr>
      </w:pPr>
      <w:r w:rsidRPr="00652EE8">
        <w:rPr>
          <w:sz w:val="28"/>
          <w:szCs w:val="28"/>
        </w:rPr>
        <w:lastRenderedPageBreak/>
        <w:t>в</w:t>
      </w:r>
    </w:p>
    <w:p w:rsidR="00652EE8" w:rsidRPr="00652EE8" w:rsidRDefault="00652EE8" w:rsidP="0091735F">
      <w:pPr>
        <w:widowControl w:val="0"/>
        <w:numPr>
          <w:ilvl w:val="0"/>
          <w:numId w:val="10"/>
        </w:numPr>
        <w:adjustRightInd w:val="0"/>
        <w:ind w:left="0" w:firstLine="284"/>
        <w:jc w:val="both"/>
        <w:textAlignment w:val="baseline"/>
        <w:rPr>
          <w:sz w:val="28"/>
          <w:szCs w:val="28"/>
        </w:rPr>
      </w:pPr>
      <w:r w:rsidRPr="00652EE8">
        <w:rPr>
          <w:sz w:val="28"/>
          <w:szCs w:val="28"/>
        </w:rPr>
        <w:t>а</w:t>
      </w:r>
    </w:p>
    <w:p w:rsidR="00652EE8" w:rsidRPr="00652EE8" w:rsidRDefault="00652EE8" w:rsidP="0091735F">
      <w:pPr>
        <w:widowControl w:val="0"/>
        <w:numPr>
          <w:ilvl w:val="0"/>
          <w:numId w:val="10"/>
        </w:numPr>
        <w:adjustRightInd w:val="0"/>
        <w:ind w:left="0" w:firstLine="284"/>
        <w:jc w:val="both"/>
        <w:textAlignment w:val="baseline"/>
        <w:rPr>
          <w:sz w:val="28"/>
          <w:szCs w:val="28"/>
        </w:rPr>
      </w:pPr>
      <w:r w:rsidRPr="00652EE8">
        <w:rPr>
          <w:sz w:val="28"/>
          <w:szCs w:val="28"/>
        </w:rPr>
        <w:t>в</w:t>
      </w:r>
    </w:p>
    <w:p w:rsidR="00652EE8" w:rsidRDefault="00652EE8" w:rsidP="0091735F">
      <w:pPr>
        <w:pStyle w:val="a5"/>
        <w:spacing w:before="0" w:beforeAutospacing="0" w:after="0" w:afterAutospacing="0"/>
        <w:ind w:firstLine="284"/>
        <w:rPr>
          <w:sz w:val="28"/>
          <w:szCs w:val="28"/>
        </w:rPr>
      </w:pPr>
      <w:r w:rsidRPr="00652EE8">
        <w:rPr>
          <w:sz w:val="28"/>
          <w:szCs w:val="28"/>
          <w:u w:val="single"/>
        </w:rPr>
        <w:t>Преподаватель</w:t>
      </w:r>
      <w:r w:rsidRPr="00652EE8">
        <w:rPr>
          <w:rStyle w:val="a6"/>
          <w:sz w:val="28"/>
          <w:szCs w:val="28"/>
        </w:rPr>
        <w:t>:</w:t>
      </w:r>
      <w:r w:rsidRPr="00652EE8">
        <w:rPr>
          <w:sz w:val="28"/>
          <w:szCs w:val="28"/>
        </w:rPr>
        <w:t xml:space="preserve"> Сдайте, пожалуйста, ваши работы.</w:t>
      </w:r>
    </w:p>
    <w:p w:rsidR="0091735F" w:rsidRPr="00652EE8" w:rsidRDefault="0091735F" w:rsidP="0091735F">
      <w:pPr>
        <w:pStyle w:val="a5"/>
        <w:spacing w:before="0" w:beforeAutospacing="0" w:after="0" w:afterAutospacing="0"/>
        <w:ind w:firstLine="284"/>
        <w:rPr>
          <w:sz w:val="28"/>
          <w:szCs w:val="28"/>
        </w:rPr>
      </w:pPr>
    </w:p>
    <w:p w:rsidR="00652EE8" w:rsidRPr="00652EE8" w:rsidRDefault="00652EE8" w:rsidP="0091735F">
      <w:pPr>
        <w:ind w:firstLine="284"/>
        <w:rPr>
          <w:i/>
          <w:iCs/>
          <w:sz w:val="28"/>
          <w:szCs w:val="28"/>
          <w:u w:val="single"/>
        </w:rPr>
      </w:pPr>
      <w:r w:rsidRPr="00652EE8">
        <w:rPr>
          <w:b/>
          <w:bCs/>
          <w:i/>
          <w:iCs/>
          <w:sz w:val="28"/>
          <w:szCs w:val="28"/>
          <w:u w:val="single"/>
        </w:rPr>
        <w:t>Кроссворд "Ассоциация"</w:t>
      </w:r>
    </w:p>
    <w:p w:rsidR="00652EE8" w:rsidRPr="00652EE8" w:rsidRDefault="0091735F" w:rsidP="0091735F">
      <w:pPr>
        <w:ind w:firstLine="284"/>
        <w:rPr>
          <w:sz w:val="28"/>
          <w:szCs w:val="28"/>
        </w:rPr>
      </w:pPr>
      <w:r w:rsidRPr="0091735F">
        <w:rPr>
          <w:iCs/>
          <w:sz w:val="28"/>
          <w:szCs w:val="28"/>
        </w:rPr>
        <w:t>(</w:t>
      </w:r>
      <w:r w:rsidR="00652EE8" w:rsidRPr="00652EE8">
        <w:rPr>
          <w:sz w:val="28"/>
          <w:szCs w:val="28"/>
        </w:rPr>
        <w:t>На доске через компьютер демонстрируется кроссворд, учащиеся в тетр</w:t>
      </w:r>
      <w:r>
        <w:rPr>
          <w:sz w:val="28"/>
          <w:szCs w:val="28"/>
        </w:rPr>
        <w:t>ади заполняют правильные ответы</w:t>
      </w:r>
      <w:r w:rsidR="00652EE8" w:rsidRPr="00652EE8">
        <w:rPr>
          <w:i/>
          <w:iCs/>
          <w:sz w:val="28"/>
          <w:szCs w:val="28"/>
          <w:u w:val="single"/>
        </w:rPr>
        <w:t>)</w:t>
      </w:r>
      <w:r w:rsidR="00652EE8" w:rsidRPr="00652EE8">
        <w:rPr>
          <w:sz w:val="28"/>
          <w:szCs w:val="28"/>
        </w:rPr>
        <w:t xml:space="preserve"> (слайд 15,16,17)</w:t>
      </w:r>
    </w:p>
    <w:p w:rsidR="00652EE8" w:rsidRPr="00652EE8" w:rsidRDefault="00652EE8" w:rsidP="0091735F">
      <w:pPr>
        <w:ind w:firstLine="284"/>
        <w:rPr>
          <w:sz w:val="28"/>
          <w:szCs w:val="28"/>
        </w:rPr>
      </w:pPr>
      <w:r w:rsidRPr="00652EE8">
        <w:rPr>
          <w:sz w:val="28"/>
          <w:szCs w:val="28"/>
        </w:rPr>
        <w:t>1. Чугун</w:t>
      </w:r>
    </w:p>
    <w:tbl>
      <w:tblPr>
        <w:tblStyle w:val="a9"/>
        <w:tblW w:w="1920" w:type="dxa"/>
        <w:tblLook w:val="04A0" w:firstRow="1" w:lastRow="0" w:firstColumn="1" w:lastColumn="0" w:noHBand="0" w:noVBand="1"/>
      </w:tblPr>
      <w:tblGrid>
        <w:gridCol w:w="570"/>
        <w:gridCol w:w="570"/>
        <w:gridCol w:w="570"/>
        <w:gridCol w:w="570"/>
        <w:gridCol w:w="570"/>
      </w:tblGrid>
      <w:tr w:rsidR="00652EE8" w:rsidRPr="00652EE8" w:rsidTr="00C51DB5">
        <w:tc>
          <w:tcPr>
            <w:tcW w:w="1000" w:type="pct"/>
            <w:hideMark/>
          </w:tcPr>
          <w:p w:rsidR="00652EE8" w:rsidRPr="00652EE8" w:rsidRDefault="00652EE8" w:rsidP="0091735F">
            <w:pPr>
              <w:ind w:firstLine="284"/>
              <w:rPr>
                <w:sz w:val="28"/>
                <w:szCs w:val="28"/>
              </w:rPr>
            </w:pPr>
            <w:r w:rsidRPr="00652EE8">
              <w:rPr>
                <w:sz w:val="28"/>
                <w:szCs w:val="28"/>
              </w:rPr>
              <w:t> </w:t>
            </w:r>
          </w:p>
        </w:tc>
        <w:tc>
          <w:tcPr>
            <w:tcW w:w="1000" w:type="pct"/>
            <w:hideMark/>
          </w:tcPr>
          <w:p w:rsidR="00652EE8" w:rsidRPr="00652EE8" w:rsidRDefault="00652EE8" w:rsidP="0091735F">
            <w:pPr>
              <w:ind w:firstLine="284"/>
              <w:rPr>
                <w:sz w:val="28"/>
                <w:szCs w:val="28"/>
              </w:rPr>
            </w:pPr>
            <w:r w:rsidRPr="00652EE8">
              <w:rPr>
                <w:sz w:val="28"/>
                <w:szCs w:val="28"/>
              </w:rPr>
              <w:t> </w:t>
            </w:r>
          </w:p>
        </w:tc>
        <w:tc>
          <w:tcPr>
            <w:tcW w:w="1000" w:type="pct"/>
            <w:hideMark/>
          </w:tcPr>
          <w:p w:rsidR="00652EE8" w:rsidRPr="00652EE8" w:rsidRDefault="00652EE8" w:rsidP="0091735F">
            <w:pPr>
              <w:ind w:firstLine="284"/>
              <w:rPr>
                <w:sz w:val="28"/>
                <w:szCs w:val="28"/>
              </w:rPr>
            </w:pPr>
            <w:r w:rsidRPr="00652EE8">
              <w:rPr>
                <w:sz w:val="28"/>
                <w:szCs w:val="28"/>
              </w:rPr>
              <w:t> </w:t>
            </w:r>
          </w:p>
        </w:tc>
        <w:tc>
          <w:tcPr>
            <w:tcW w:w="1000" w:type="pct"/>
            <w:hideMark/>
          </w:tcPr>
          <w:p w:rsidR="00652EE8" w:rsidRPr="00652EE8" w:rsidRDefault="00652EE8" w:rsidP="0091735F">
            <w:pPr>
              <w:ind w:firstLine="284"/>
              <w:rPr>
                <w:sz w:val="28"/>
                <w:szCs w:val="28"/>
              </w:rPr>
            </w:pPr>
            <w:r w:rsidRPr="00652EE8">
              <w:rPr>
                <w:sz w:val="28"/>
                <w:szCs w:val="28"/>
              </w:rPr>
              <w:t> </w:t>
            </w:r>
          </w:p>
        </w:tc>
        <w:tc>
          <w:tcPr>
            <w:tcW w:w="1000" w:type="pct"/>
            <w:hideMark/>
          </w:tcPr>
          <w:p w:rsidR="00652EE8" w:rsidRPr="00652EE8" w:rsidRDefault="00652EE8" w:rsidP="0091735F">
            <w:pPr>
              <w:ind w:firstLine="284"/>
              <w:rPr>
                <w:sz w:val="28"/>
                <w:szCs w:val="28"/>
              </w:rPr>
            </w:pPr>
            <w:r w:rsidRPr="00652EE8">
              <w:rPr>
                <w:sz w:val="28"/>
                <w:szCs w:val="28"/>
              </w:rPr>
              <w:t> </w:t>
            </w:r>
          </w:p>
        </w:tc>
      </w:tr>
    </w:tbl>
    <w:p w:rsidR="00652EE8" w:rsidRPr="00652EE8" w:rsidRDefault="00652EE8" w:rsidP="0091735F">
      <w:pPr>
        <w:ind w:firstLine="284"/>
        <w:rPr>
          <w:sz w:val="28"/>
          <w:szCs w:val="28"/>
        </w:rPr>
      </w:pPr>
      <w:r w:rsidRPr="00652EE8">
        <w:rPr>
          <w:i/>
          <w:iCs/>
          <w:sz w:val="28"/>
          <w:szCs w:val="28"/>
        </w:rPr>
        <w:t>Транспортирование леса по реке (СПЛАВ)</w:t>
      </w:r>
    </w:p>
    <w:p w:rsidR="00652EE8" w:rsidRPr="00652EE8" w:rsidRDefault="00652EE8" w:rsidP="0091735F">
      <w:pPr>
        <w:ind w:firstLine="284"/>
        <w:rPr>
          <w:sz w:val="28"/>
          <w:szCs w:val="28"/>
        </w:rPr>
      </w:pPr>
      <w:r w:rsidRPr="00652EE8">
        <w:rPr>
          <w:sz w:val="28"/>
          <w:szCs w:val="28"/>
        </w:rPr>
        <w:t>2. Металл</w:t>
      </w:r>
    </w:p>
    <w:tbl>
      <w:tblPr>
        <w:tblStyle w:val="a9"/>
        <w:tblW w:w="2310" w:type="dxa"/>
        <w:tblLook w:val="04A0" w:firstRow="1" w:lastRow="0" w:firstColumn="1" w:lastColumn="0" w:noHBand="0" w:noVBand="1"/>
      </w:tblPr>
      <w:tblGrid>
        <w:gridCol w:w="570"/>
        <w:gridCol w:w="570"/>
        <w:gridCol w:w="570"/>
        <w:gridCol w:w="570"/>
        <w:gridCol w:w="570"/>
        <w:gridCol w:w="570"/>
      </w:tblGrid>
      <w:tr w:rsidR="00652EE8" w:rsidRPr="00652EE8" w:rsidTr="00C51DB5">
        <w:tc>
          <w:tcPr>
            <w:tcW w:w="850" w:type="pct"/>
            <w:hideMark/>
          </w:tcPr>
          <w:p w:rsidR="00652EE8" w:rsidRPr="00652EE8" w:rsidRDefault="00652EE8" w:rsidP="0091735F">
            <w:pPr>
              <w:ind w:firstLine="284"/>
              <w:rPr>
                <w:sz w:val="28"/>
                <w:szCs w:val="28"/>
              </w:rPr>
            </w:pPr>
            <w:r w:rsidRPr="00652EE8">
              <w:rPr>
                <w:sz w:val="28"/>
                <w:szCs w:val="28"/>
              </w:rPr>
              <w:t> </w:t>
            </w:r>
          </w:p>
        </w:tc>
        <w:tc>
          <w:tcPr>
            <w:tcW w:w="850" w:type="pct"/>
            <w:hideMark/>
          </w:tcPr>
          <w:p w:rsidR="00652EE8" w:rsidRPr="00652EE8" w:rsidRDefault="00652EE8" w:rsidP="0091735F">
            <w:pPr>
              <w:ind w:firstLine="284"/>
              <w:rPr>
                <w:sz w:val="28"/>
                <w:szCs w:val="28"/>
              </w:rPr>
            </w:pPr>
            <w:r w:rsidRPr="00652EE8">
              <w:rPr>
                <w:sz w:val="28"/>
                <w:szCs w:val="28"/>
              </w:rPr>
              <w:t> </w:t>
            </w:r>
          </w:p>
        </w:tc>
        <w:tc>
          <w:tcPr>
            <w:tcW w:w="850" w:type="pct"/>
            <w:hideMark/>
          </w:tcPr>
          <w:p w:rsidR="00652EE8" w:rsidRPr="00652EE8" w:rsidRDefault="00652EE8" w:rsidP="0091735F">
            <w:pPr>
              <w:ind w:firstLine="284"/>
              <w:rPr>
                <w:sz w:val="28"/>
                <w:szCs w:val="28"/>
              </w:rPr>
            </w:pPr>
            <w:r w:rsidRPr="00652EE8">
              <w:rPr>
                <w:sz w:val="28"/>
                <w:szCs w:val="28"/>
              </w:rPr>
              <w:t> </w:t>
            </w:r>
          </w:p>
        </w:tc>
        <w:tc>
          <w:tcPr>
            <w:tcW w:w="850" w:type="pct"/>
            <w:hideMark/>
          </w:tcPr>
          <w:p w:rsidR="00652EE8" w:rsidRPr="00652EE8" w:rsidRDefault="00652EE8" w:rsidP="0091735F">
            <w:pPr>
              <w:ind w:firstLine="284"/>
              <w:rPr>
                <w:sz w:val="28"/>
                <w:szCs w:val="28"/>
              </w:rPr>
            </w:pPr>
            <w:r w:rsidRPr="00652EE8">
              <w:rPr>
                <w:sz w:val="28"/>
                <w:szCs w:val="28"/>
              </w:rPr>
              <w:t> </w:t>
            </w:r>
          </w:p>
        </w:tc>
        <w:tc>
          <w:tcPr>
            <w:tcW w:w="850" w:type="pct"/>
            <w:hideMark/>
          </w:tcPr>
          <w:p w:rsidR="00652EE8" w:rsidRPr="00652EE8" w:rsidRDefault="00652EE8" w:rsidP="0091735F">
            <w:pPr>
              <w:ind w:firstLine="284"/>
              <w:rPr>
                <w:sz w:val="28"/>
                <w:szCs w:val="28"/>
              </w:rPr>
            </w:pPr>
            <w:r w:rsidRPr="00652EE8">
              <w:rPr>
                <w:sz w:val="28"/>
                <w:szCs w:val="28"/>
              </w:rPr>
              <w:t> </w:t>
            </w:r>
          </w:p>
        </w:tc>
        <w:tc>
          <w:tcPr>
            <w:tcW w:w="850" w:type="pct"/>
            <w:hideMark/>
          </w:tcPr>
          <w:p w:rsidR="00652EE8" w:rsidRPr="00652EE8" w:rsidRDefault="00652EE8" w:rsidP="0091735F">
            <w:pPr>
              <w:ind w:firstLine="284"/>
              <w:rPr>
                <w:sz w:val="28"/>
                <w:szCs w:val="28"/>
              </w:rPr>
            </w:pPr>
            <w:r w:rsidRPr="00652EE8">
              <w:rPr>
                <w:sz w:val="28"/>
                <w:szCs w:val="28"/>
              </w:rPr>
              <w:t> </w:t>
            </w:r>
          </w:p>
        </w:tc>
      </w:tr>
    </w:tbl>
    <w:p w:rsidR="00652EE8" w:rsidRPr="00652EE8" w:rsidRDefault="00652EE8" w:rsidP="0091735F">
      <w:pPr>
        <w:ind w:firstLine="284"/>
        <w:rPr>
          <w:sz w:val="28"/>
          <w:szCs w:val="28"/>
        </w:rPr>
      </w:pPr>
      <w:r w:rsidRPr="00652EE8">
        <w:rPr>
          <w:i/>
          <w:iCs/>
          <w:sz w:val="28"/>
          <w:szCs w:val="28"/>
        </w:rPr>
        <w:t>Основной компонент чугуна (ЖЕЛЕЗО)</w:t>
      </w:r>
    </w:p>
    <w:p w:rsidR="00652EE8" w:rsidRPr="00652EE8" w:rsidRDefault="00652EE8" w:rsidP="0091735F">
      <w:pPr>
        <w:ind w:firstLine="284"/>
        <w:rPr>
          <w:sz w:val="28"/>
          <w:szCs w:val="28"/>
        </w:rPr>
      </w:pPr>
      <w:r w:rsidRPr="00652EE8">
        <w:rPr>
          <w:sz w:val="28"/>
          <w:szCs w:val="28"/>
        </w:rPr>
        <w:t>3. Неметалл</w:t>
      </w:r>
    </w:p>
    <w:tbl>
      <w:tblPr>
        <w:tblStyle w:val="a9"/>
        <w:tblW w:w="1425" w:type="dxa"/>
        <w:tblLook w:val="04A0" w:firstRow="1" w:lastRow="0" w:firstColumn="1" w:lastColumn="0" w:noHBand="0" w:noVBand="1"/>
      </w:tblPr>
      <w:tblGrid>
        <w:gridCol w:w="570"/>
        <w:gridCol w:w="570"/>
        <w:gridCol w:w="570"/>
        <w:gridCol w:w="570"/>
      </w:tblGrid>
      <w:tr w:rsidR="00652EE8" w:rsidRPr="00652EE8" w:rsidTr="00C51DB5">
        <w:tc>
          <w:tcPr>
            <w:tcW w:w="950" w:type="pct"/>
            <w:hideMark/>
          </w:tcPr>
          <w:p w:rsidR="00652EE8" w:rsidRPr="00652EE8" w:rsidRDefault="00652EE8" w:rsidP="0091735F">
            <w:pPr>
              <w:ind w:firstLine="284"/>
              <w:rPr>
                <w:sz w:val="28"/>
                <w:szCs w:val="28"/>
              </w:rPr>
            </w:pPr>
            <w:r w:rsidRPr="00652EE8">
              <w:rPr>
                <w:sz w:val="28"/>
                <w:szCs w:val="28"/>
              </w:rPr>
              <w:t> </w:t>
            </w:r>
          </w:p>
        </w:tc>
        <w:tc>
          <w:tcPr>
            <w:tcW w:w="1350" w:type="pct"/>
            <w:hideMark/>
          </w:tcPr>
          <w:p w:rsidR="00652EE8" w:rsidRPr="00652EE8" w:rsidRDefault="00652EE8" w:rsidP="0091735F">
            <w:pPr>
              <w:ind w:firstLine="284"/>
              <w:rPr>
                <w:sz w:val="28"/>
                <w:szCs w:val="28"/>
              </w:rPr>
            </w:pPr>
            <w:r w:rsidRPr="00652EE8">
              <w:rPr>
                <w:sz w:val="28"/>
                <w:szCs w:val="28"/>
              </w:rPr>
              <w:t> </w:t>
            </w:r>
          </w:p>
        </w:tc>
        <w:tc>
          <w:tcPr>
            <w:tcW w:w="1350" w:type="pct"/>
            <w:hideMark/>
          </w:tcPr>
          <w:p w:rsidR="00652EE8" w:rsidRPr="00652EE8" w:rsidRDefault="00652EE8" w:rsidP="0091735F">
            <w:pPr>
              <w:ind w:firstLine="284"/>
              <w:rPr>
                <w:sz w:val="28"/>
                <w:szCs w:val="28"/>
              </w:rPr>
            </w:pPr>
            <w:r w:rsidRPr="00652EE8">
              <w:rPr>
                <w:sz w:val="28"/>
                <w:szCs w:val="28"/>
              </w:rPr>
              <w:t> </w:t>
            </w:r>
          </w:p>
        </w:tc>
        <w:tc>
          <w:tcPr>
            <w:tcW w:w="1350" w:type="pct"/>
            <w:hideMark/>
          </w:tcPr>
          <w:p w:rsidR="00652EE8" w:rsidRPr="00652EE8" w:rsidRDefault="00652EE8" w:rsidP="0091735F">
            <w:pPr>
              <w:ind w:firstLine="284"/>
              <w:rPr>
                <w:sz w:val="28"/>
                <w:szCs w:val="28"/>
              </w:rPr>
            </w:pPr>
            <w:r w:rsidRPr="00652EE8">
              <w:rPr>
                <w:sz w:val="28"/>
                <w:szCs w:val="28"/>
              </w:rPr>
              <w:t> </w:t>
            </w:r>
          </w:p>
        </w:tc>
      </w:tr>
    </w:tbl>
    <w:p w:rsidR="00652EE8" w:rsidRPr="00652EE8" w:rsidRDefault="00652EE8" w:rsidP="0091735F">
      <w:pPr>
        <w:ind w:firstLine="284"/>
        <w:rPr>
          <w:sz w:val="28"/>
          <w:szCs w:val="28"/>
        </w:rPr>
      </w:pPr>
      <w:r w:rsidRPr="00652EE8">
        <w:rPr>
          <w:i/>
          <w:iCs/>
          <w:sz w:val="28"/>
          <w:szCs w:val="28"/>
        </w:rPr>
        <w:t>Нежелательный компонент чугуна (СЕРА)</w:t>
      </w:r>
    </w:p>
    <w:p w:rsidR="00652EE8" w:rsidRPr="00652EE8" w:rsidRDefault="00652EE8" w:rsidP="0091735F">
      <w:pPr>
        <w:ind w:firstLine="284"/>
        <w:rPr>
          <w:sz w:val="28"/>
          <w:szCs w:val="28"/>
        </w:rPr>
      </w:pPr>
      <w:r w:rsidRPr="00652EE8">
        <w:rPr>
          <w:sz w:val="28"/>
          <w:szCs w:val="28"/>
        </w:rPr>
        <w:t>4. Легирующие добавки</w:t>
      </w:r>
    </w:p>
    <w:tbl>
      <w:tblPr>
        <w:tblStyle w:val="a9"/>
        <w:tblW w:w="4245" w:type="dxa"/>
        <w:tblLook w:val="04A0" w:firstRow="1" w:lastRow="0" w:firstColumn="1" w:lastColumn="0" w:noHBand="0" w:noVBand="1"/>
      </w:tblPr>
      <w:tblGrid>
        <w:gridCol w:w="570"/>
        <w:gridCol w:w="570"/>
        <w:gridCol w:w="570"/>
        <w:gridCol w:w="570"/>
        <w:gridCol w:w="570"/>
        <w:gridCol w:w="570"/>
        <w:gridCol w:w="570"/>
        <w:gridCol w:w="570"/>
        <w:gridCol w:w="570"/>
        <w:gridCol w:w="570"/>
        <w:gridCol w:w="570"/>
      </w:tblGrid>
      <w:tr w:rsidR="00652EE8" w:rsidRPr="00652EE8" w:rsidTr="00C51DB5">
        <w:tc>
          <w:tcPr>
            <w:tcW w:w="450" w:type="pct"/>
            <w:hideMark/>
          </w:tcPr>
          <w:p w:rsidR="00652EE8" w:rsidRPr="00652EE8" w:rsidRDefault="00652EE8" w:rsidP="0091735F">
            <w:pPr>
              <w:ind w:firstLine="284"/>
              <w:rPr>
                <w:sz w:val="28"/>
                <w:szCs w:val="28"/>
              </w:rPr>
            </w:pPr>
            <w:r w:rsidRPr="00652EE8">
              <w:rPr>
                <w:sz w:val="28"/>
                <w:szCs w:val="28"/>
              </w:rPr>
              <w:t> </w:t>
            </w:r>
          </w:p>
        </w:tc>
        <w:tc>
          <w:tcPr>
            <w:tcW w:w="450" w:type="pct"/>
            <w:hideMark/>
          </w:tcPr>
          <w:p w:rsidR="00652EE8" w:rsidRPr="00652EE8" w:rsidRDefault="00652EE8" w:rsidP="0091735F">
            <w:pPr>
              <w:ind w:firstLine="284"/>
              <w:rPr>
                <w:sz w:val="28"/>
                <w:szCs w:val="28"/>
              </w:rPr>
            </w:pPr>
            <w:r w:rsidRPr="00652EE8">
              <w:rPr>
                <w:sz w:val="28"/>
                <w:szCs w:val="28"/>
              </w:rPr>
              <w:t> </w:t>
            </w:r>
          </w:p>
        </w:tc>
        <w:tc>
          <w:tcPr>
            <w:tcW w:w="450" w:type="pct"/>
            <w:hideMark/>
          </w:tcPr>
          <w:p w:rsidR="00652EE8" w:rsidRPr="00652EE8" w:rsidRDefault="00652EE8" w:rsidP="0091735F">
            <w:pPr>
              <w:ind w:firstLine="284"/>
              <w:rPr>
                <w:sz w:val="28"/>
                <w:szCs w:val="28"/>
              </w:rPr>
            </w:pPr>
            <w:r w:rsidRPr="00652EE8">
              <w:rPr>
                <w:sz w:val="28"/>
                <w:szCs w:val="28"/>
              </w:rPr>
              <w:t> </w:t>
            </w:r>
          </w:p>
        </w:tc>
        <w:tc>
          <w:tcPr>
            <w:tcW w:w="450" w:type="pct"/>
            <w:hideMark/>
          </w:tcPr>
          <w:p w:rsidR="00652EE8" w:rsidRPr="00652EE8" w:rsidRDefault="00652EE8" w:rsidP="0091735F">
            <w:pPr>
              <w:ind w:firstLine="284"/>
              <w:rPr>
                <w:sz w:val="28"/>
                <w:szCs w:val="28"/>
              </w:rPr>
            </w:pPr>
            <w:r w:rsidRPr="00652EE8">
              <w:rPr>
                <w:sz w:val="28"/>
                <w:szCs w:val="28"/>
              </w:rPr>
              <w:t> </w:t>
            </w:r>
          </w:p>
        </w:tc>
        <w:tc>
          <w:tcPr>
            <w:tcW w:w="450" w:type="pct"/>
            <w:hideMark/>
          </w:tcPr>
          <w:p w:rsidR="00652EE8" w:rsidRPr="00652EE8" w:rsidRDefault="00652EE8" w:rsidP="0091735F">
            <w:pPr>
              <w:ind w:firstLine="284"/>
              <w:rPr>
                <w:sz w:val="28"/>
                <w:szCs w:val="28"/>
              </w:rPr>
            </w:pPr>
            <w:r w:rsidRPr="00652EE8">
              <w:rPr>
                <w:sz w:val="28"/>
                <w:szCs w:val="28"/>
              </w:rPr>
              <w:t> </w:t>
            </w:r>
          </w:p>
        </w:tc>
        <w:tc>
          <w:tcPr>
            <w:tcW w:w="450" w:type="pct"/>
            <w:hideMark/>
          </w:tcPr>
          <w:p w:rsidR="00652EE8" w:rsidRPr="00652EE8" w:rsidRDefault="00652EE8" w:rsidP="0091735F">
            <w:pPr>
              <w:ind w:firstLine="284"/>
              <w:rPr>
                <w:sz w:val="28"/>
                <w:szCs w:val="28"/>
              </w:rPr>
            </w:pPr>
            <w:r w:rsidRPr="00652EE8">
              <w:rPr>
                <w:sz w:val="28"/>
                <w:szCs w:val="28"/>
              </w:rPr>
              <w:t> </w:t>
            </w:r>
          </w:p>
        </w:tc>
        <w:tc>
          <w:tcPr>
            <w:tcW w:w="450" w:type="pct"/>
            <w:hideMark/>
          </w:tcPr>
          <w:p w:rsidR="00652EE8" w:rsidRPr="00652EE8" w:rsidRDefault="00652EE8" w:rsidP="0091735F">
            <w:pPr>
              <w:ind w:firstLine="284"/>
              <w:rPr>
                <w:sz w:val="28"/>
                <w:szCs w:val="28"/>
              </w:rPr>
            </w:pPr>
            <w:r w:rsidRPr="00652EE8">
              <w:rPr>
                <w:sz w:val="28"/>
                <w:szCs w:val="28"/>
              </w:rPr>
              <w:t> </w:t>
            </w:r>
          </w:p>
        </w:tc>
        <w:tc>
          <w:tcPr>
            <w:tcW w:w="450" w:type="pct"/>
            <w:hideMark/>
          </w:tcPr>
          <w:p w:rsidR="00652EE8" w:rsidRPr="00652EE8" w:rsidRDefault="00652EE8" w:rsidP="0091735F">
            <w:pPr>
              <w:ind w:firstLine="284"/>
              <w:rPr>
                <w:sz w:val="28"/>
                <w:szCs w:val="28"/>
              </w:rPr>
            </w:pPr>
            <w:r w:rsidRPr="00652EE8">
              <w:rPr>
                <w:sz w:val="28"/>
                <w:szCs w:val="28"/>
              </w:rPr>
              <w:t> </w:t>
            </w:r>
          </w:p>
        </w:tc>
        <w:tc>
          <w:tcPr>
            <w:tcW w:w="450" w:type="pct"/>
            <w:hideMark/>
          </w:tcPr>
          <w:p w:rsidR="00652EE8" w:rsidRPr="00652EE8" w:rsidRDefault="00652EE8" w:rsidP="0091735F">
            <w:pPr>
              <w:ind w:firstLine="284"/>
              <w:rPr>
                <w:sz w:val="28"/>
                <w:szCs w:val="28"/>
              </w:rPr>
            </w:pPr>
            <w:r w:rsidRPr="00652EE8">
              <w:rPr>
                <w:sz w:val="28"/>
                <w:szCs w:val="28"/>
              </w:rPr>
              <w:t> </w:t>
            </w:r>
          </w:p>
        </w:tc>
        <w:tc>
          <w:tcPr>
            <w:tcW w:w="450" w:type="pct"/>
            <w:hideMark/>
          </w:tcPr>
          <w:p w:rsidR="00652EE8" w:rsidRPr="00652EE8" w:rsidRDefault="00652EE8" w:rsidP="0091735F">
            <w:pPr>
              <w:ind w:firstLine="284"/>
              <w:rPr>
                <w:sz w:val="28"/>
                <w:szCs w:val="28"/>
              </w:rPr>
            </w:pPr>
            <w:r w:rsidRPr="00652EE8">
              <w:rPr>
                <w:sz w:val="28"/>
                <w:szCs w:val="28"/>
              </w:rPr>
              <w:t> </w:t>
            </w:r>
          </w:p>
        </w:tc>
        <w:tc>
          <w:tcPr>
            <w:tcW w:w="450" w:type="pct"/>
            <w:hideMark/>
          </w:tcPr>
          <w:p w:rsidR="00652EE8" w:rsidRPr="00652EE8" w:rsidRDefault="00652EE8" w:rsidP="0091735F">
            <w:pPr>
              <w:ind w:firstLine="284"/>
              <w:rPr>
                <w:sz w:val="28"/>
                <w:szCs w:val="28"/>
              </w:rPr>
            </w:pPr>
            <w:r w:rsidRPr="00652EE8">
              <w:rPr>
                <w:sz w:val="28"/>
                <w:szCs w:val="28"/>
              </w:rPr>
              <w:t> </w:t>
            </w:r>
          </w:p>
        </w:tc>
      </w:tr>
    </w:tbl>
    <w:p w:rsidR="00652EE8" w:rsidRPr="00652EE8" w:rsidRDefault="00652EE8" w:rsidP="0091735F">
      <w:pPr>
        <w:ind w:firstLine="284"/>
        <w:rPr>
          <w:sz w:val="28"/>
          <w:szCs w:val="28"/>
        </w:rPr>
      </w:pPr>
      <w:r w:rsidRPr="00652EE8">
        <w:rPr>
          <w:i/>
          <w:iCs/>
          <w:sz w:val="28"/>
          <w:szCs w:val="28"/>
        </w:rPr>
        <w:t>Сплавы железа с кремнием, марганцем (ФЕРРОСПЛАВЫ)</w:t>
      </w:r>
    </w:p>
    <w:p w:rsidR="00652EE8" w:rsidRPr="00652EE8" w:rsidRDefault="00652EE8" w:rsidP="0091735F">
      <w:pPr>
        <w:ind w:firstLine="284"/>
        <w:rPr>
          <w:sz w:val="28"/>
          <w:szCs w:val="28"/>
        </w:rPr>
      </w:pPr>
      <w:r w:rsidRPr="00652EE8">
        <w:rPr>
          <w:sz w:val="28"/>
          <w:szCs w:val="28"/>
        </w:rPr>
        <w:t>5. Легирующий элемент</w:t>
      </w:r>
    </w:p>
    <w:tbl>
      <w:tblPr>
        <w:tblStyle w:val="a9"/>
        <w:tblW w:w="1425" w:type="dxa"/>
        <w:tblLook w:val="04A0" w:firstRow="1" w:lastRow="0" w:firstColumn="1" w:lastColumn="0" w:noHBand="0" w:noVBand="1"/>
      </w:tblPr>
      <w:tblGrid>
        <w:gridCol w:w="570"/>
        <w:gridCol w:w="570"/>
        <w:gridCol w:w="570"/>
        <w:gridCol w:w="570"/>
      </w:tblGrid>
      <w:tr w:rsidR="00652EE8" w:rsidRPr="00652EE8" w:rsidTr="00C51DB5">
        <w:tc>
          <w:tcPr>
            <w:tcW w:w="950" w:type="pct"/>
            <w:hideMark/>
          </w:tcPr>
          <w:p w:rsidR="00652EE8" w:rsidRPr="00652EE8" w:rsidRDefault="00652EE8" w:rsidP="0091735F">
            <w:pPr>
              <w:ind w:firstLine="284"/>
              <w:rPr>
                <w:sz w:val="28"/>
                <w:szCs w:val="28"/>
              </w:rPr>
            </w:pPr>
            <w:r w:rsidRPr="00652EE8">
              <w:rPr>
                <w:sz w:val="28"/>
                <w:szCs w:val="28"/>
              </w:rPr>
              <w:t> </w:t>
            </w:r>
          </w:p>
        </w:tc>
        <w:tc>
          <w:tcPr>
            <w:tcW w:w="1350" w:type="pct"/>
            <w:hideMark/>
          </w:tcPr>
          <w:p w:rsidR="00652EE8" w:rsidRPr="00652EE8" w:rsidRDefault="00652EE8" w:rsidP="0091735F">
            <w:pPr>
              <w:ind w:firstLine="284"/>
              <w:rPr>
                <w:sz w:val="28"/>
                <w:szCs w:val="28"/>
              </w:rPr>
            </w:pPr>
            <w:r w:rsidRPr="00652EE8">
              <w:rPr>
                <w:sz w:val="28"/>
                <w:szCs w:val="28"/>
              </w:rPr>
              <w:t> </w:t>
            </w:r>
          </w:p>
        </w:tc>
        <w:tc>
          <w:tcPr>
            <w:tcW w:w="1350" w:type="pct"/>
            <w:hideMark/>
          </w:tcPr>
          <w:p w:rsidR="00652EE8" w:rsidRPr="00652EE8" w:rsidRDefault="00652EE8" w:rsidP="0091735F">
            <w:pPr>
              <w:ind w:firstLine="284"/>
              <w:rPr>
                <w:sz w:val="28"/>
                <w:szCs w:val="28"/>
              </w:rPr>
            </w:pPr>
            <w:r w:rsidRPr="00652EE8">
              <w:rPr>
                <w:sz w:val="28"/>
                <w:szCs w:val="28"/>
              </w:rPr>
              <w:t> </w:t>
            </w:r>
          </w:p>
        </w:tc>
        <w:tc>
          <w:tcPr>
            <w:tcW w:w="1350" w:type="pct"/>
            <w:hideMark/>
          </w:tcPr>
          <w:p w:rsidR="00652EE8" w:rsidRPr="00652EE8" w:rsidRDefault="00652EE8" w:rsidP="0091735F">
            <w:pPr>
              <w:ind w:firstLine="284"/>
              <w:rPr>
                <w:sz w:val="28"/>
                <w:szCs w:val="28"/>
              </w:rPr>
            </w:pPr>
            <w:r w:rsidRPr="00652EE8">
              <w:rPr>
                <w:sz w:val="28"/>
                <w:szCs w:val="28"/>
              </w:rPr>
              <w:t> </w:t>
            </w:r>
          </w:p>
        </w:tc>
      </w:tr>
    </w:tbl>
    <w:p w:rsidR="00652EE8" w:rsidRPr="00652EE8" w:rsidRDefault="00652EE8" w:rsidP="0091735F">
      <w:pPr>
        <w:ind w:firstLine="284"/>
        <w:rPr>
          <w:sz w:val="28"/>
          <w:szCs w:val="28"/>
        </w:rPr>
      </w:pPr>
      <w:r w:rsidRPr="00652EE8">
        <w:rPr>
          <w:i/>
          <w:iCs/>
          <w:sz w:val="28"/>
          <w:szCs w:val="28"/>
        </w:rPr>
        <w:t>Кожа (ХРОМ)</w:t>
      </w:r>
    </w:p>
    <w:p w:rsidR="00652EE8" w:rsidRPr="00652EE8" w:rsidRDefault="00652EE8" w:rsidP="0091735F">
      <w:pPr>
        <w:ind w:firstLine="284"/>
        <w:rPr>
          <w:sz w:val="28"/>
          <w:szCs w:val="28"/>
        </w:rPr>
      </w:pPr>
      <w:r w:rsidRPr="00652EE8">
        <w:rPr>
          <w:sz w:val="28"/>
          <w:szCs w:val="28"/>
        </w:rPr>
        <w:t>6. Неметалл в составе чугуна</w:t>
      </w:r>
    </w:p>
    <w:tbl>
      <w:tblPr>
        <w:tblStyle w:val="a9"/>
        <w:tblW w:w="2700" w:type="dxa"/>
        <w:tblLook w:val="04A0" w:firstRow="1" w:lastRow="0" w:firstColumn="1" w:lastColumn="0" w:noHBand="0" w:noVBand="1"/>
      </w:tblPr>
      <w:tblGrid>
        <w:gridCol w:w="570"/>
        <w:gridCol w:w="570"/>
        <w:gridCol w:w="570"/>
        <w:gridCol w:w="570"/>
        <w:gridCol w:w="570"/>
        <w:gridCol w:w="570"/>
        <w:gridCol w:w="570"/>
      </w:tblGrid>
      <w:tr w:rsidR="00652EE8" w:rsidRPr="00652EE8" w:rsidTr="00C51DB5">
        <w:tc>
          <w:tcPr>
            <w:tcW w:w="700" w:type="pct"/>
            <w:hideMark/>
          </w:tcPr>
          <w:p w:rsidR="00652EE8" w:rsidRPr="00652EE8" w:rsidRDefault="00652EE8" w:rsidP="0091735F">
            <w:pPr>
              <w:ind w:firstLine="284"/>
              <w:rPr>
                <w:sz w:val="28"/>
                <w:szCs w:val="28"/>
              </w:rPr>
            </w:pPr>
            <w:r w:rsidRPr="00652EE8">
              <w:rPr>
                <w:sz w:val="28"/>
                <w:szCs w:val="28"/>
              </w:rPr>
              <w:t> </w:t>
            </w:r>
          </w:p>
        </w:tc>
        <w:tc>
          <w:tcPr>
            <w:tcW w:w="700" w:type="pct"/>
            <w:hideMark/>
          </w:tcPr>
          <w:p w:rsidR="00652EE8" w:rsidRPr="00652EE8" w:rsidRDefault="00652EE8" w:rsidP="0091735F">
            <w:pPr>
              <w:ind w:firstLine="284"/>
              <w:rPr>
                <w:sz w:val="28"/>
                <w:szCs w:val="28"/>
              </w:rPr>
            </w:pPr>
            <w:r w:rsidRPr="00652EE8">
              <w:rPr>
                <w:sz w:val="28"/>
                <w:szCs w:val="28"/>
              </w:rPr>
              <w:t> </w:t>
            </w:r>
          </w:p>
        </w:tc>
        <w:tc>
          <w:tcPr>
            <w:tcW w:w="700" w:type="pct"/>
            <w:hideMark/>
          </w:tcPr>
          <w:p w:rsidR="00652EE8" w:rsidRPr="00652EE8" w:rsidRDefault="00652EE8" w:rsidP="0091735F">
            <w:pPr>
              <w:ind w:firstLine="284"/>
              <w:rPr>
                <w:sz w:val="28"/>
                <w:szCs w:val="28"/>
              </w:rPr>
            </w:pPr>
            <w:r w:rsidRPr="00652EE8">
              <w:rPr>
                <w:sz w:val="28"/>
                <w:szCs w:val="28"/>
              </w:rPr>
              <w:t> </w:t>
            </w:r>
          </w:p>
        </w:tc>
        <w:tc>
          <w:tcPr>
            <w:tcW w:w="700" w:type="pct"/>
            <w:hideMark/>
          </w:tcPr>
          <w:p w:rsidR="00652EE8" w:rsidRPr="00652EE8" w:rsidRDefault="00652EE8" w:rsidP="0091735F">
            <w:pPr>
              <w:ind w:firstLine="284"/>
              <w:rPr>
                <w:sz w:val="28"/>
                <w:szCs w:val="28"/>
              </w:rPr>
            </w:pPr>
            <w:r w:rsidRPr="00652EE8">
              <w:rPr>
                <w:sz w:val="28"/>
                <w:szCs w:val="28"/>
              </w:rPr>
              <w:t> </w:t>
            </w:r>
          </w:p>
        </w:tc>
        <w:tc>
          <w:tcPr>
            <w:tcW w:w="700" w:type="pct"/>
            <w:hideMark/>
          </w:tcPr>
          <w:p w:rsidR="00652EE8" w:rsidRPr="00652EE8" w:rsidRDefault="00652EE8" w:rsidP="0091735F">
            <w:pPr>
              <w:ind w:firstLine="284"/>
              <w:rPr>
                <w:sz w:val="28"/>
                <w:szCs w:val="28"/>
              </w:rPr>
            </w:pPr>
            <w:r w:rsidRPr="00652EE8">
              <w:rPr>
                <w:sz w:val="28"/>
                <w:szCs w:val="28"/>
              </w:rPr>
              <w:t> </w:t>
            </w:r>
          </w:p>
        </w:tc>
        <w:tc>
          <w:tcPr>
            <w:tcW w:w="700" w:type="pct"/>
            <w:hideMark/>
          </w:tcPr>
          <w:p w:rsidR="00652EE8" w:rsidRPr="00652EE8" w:rsidRDefault="00652EE8" w:rsidP="0091735F">
            <w:pPr>
              <w:ind w:firstLine="284"/>
              <w:rPr>
                <w:sz w:val="28"/>
                <w:szCs w:val="28"/>
              </w:rPr>
            </w:pPr>
            <w:r w:rsidRPr="00652EE8">
              <w:rPr>
                <w:sz w:val="28"/>
                <w:szCs w:val="28"/>
              </w:rPr>
              <w:t> </w:t>
            </w:r>
          </w:p>
        </w:tc>
        <w:tc>
          <w:tcPr>
            <w:tcW w:w="700" w:type="pct"/>
            <w:hideMark/>
          </w:tcPr>
          <w:p w:rsidR="00652EE8" w:rsidRPr="00652EE8" w:rsidRDefault="00652EE8" w:rsidP="0091735F">
            <w:pPr>
              <w:ind w:firstLine="284"/>
              <w:rPr>
                <w:sz w:val="28"/>
                <w:szCs w:val="28"/>
              </w:rPr>
            </w:pPr>
            <w:r w:rsidRPr="00652EE8">
              <w:rPr>
                <w:sz w:val="28"/>
                <w:szCs w:val="28"/>
              </w:rPr>
              <w:t> </w:t>
            </w:r>
          </w:p>
        </w:tc>
      </w:tr>
    </w:tbl>
    <w:p w:rsidR="00652EE8" w:rsidRPr="00652EE8" w:rsidRDefault="00652EE8" w:rsidP="0091735F">
      <w:pPr>
        <w:ind w:firstLine="284"/>
        <w:rPr>
          <w:sz w:val="28"/>
          <w:szCs w:val="28"/>
        </w:rPr>
      </w:pPr>
      <w:r w:rsidRPr="00652EE8">
        <w:rPr>
          <w:i/>
          <w:iCs/>
          <w:sz w:val="28"/>
          <w:szCs w:val="28"/>
        </w:rPr>
        <w:t>Составная часть горной породы (КРЕМНИЙ)</w:t>
      </w:r>
    </w:p>
    <w:p w:rsidR="00652EE8" w:rsidRPr="00652EE8" w:rsidRDefault="00652EE8" w:rsidP="0091735F">
      <w:pPr>
        <w:ind w:firstLine="284"/>
        <w:rPr>
          <w:sz w:val="28"/>
          <w:szCs w:val="28"/>
        </w:rPr>
      </w:pPr>
      <w:r w:rsidRPr="00652EE8">
        <w:rPr>
          <w:sz w:val="28"/>
          <w:szCs w:val="28"/>
        </w:rPr>
        <w:t>7. Неметалл</w:t>
      </w:r>
    </w:p>
    <w:tbl>
      <w:tblPr>
        <w:tblStyle w:val="a9"/>
        <w:tblW w:w="2700" w:type="dxa"/>
        <w:tblLook w:val="04A0" w:firstRow="1" w:lastRow="0" w:firstColumn="1" w:lastColumn="0" w:noHBand="0" w:noVBand="1"/>
      </w:tblPr>
      <w:tblGrid>
        <w:gridCol w:w="570"/>
        <w:gridCol w:w="570"/>
        <w:gridCol w:w="570"/>
        <w:gridCol w:w="570"/>
        <w:gridCol w:w="570"/>
        <w:gridCol w:w="570"/>
        <w:gridCol w:w="570"/>
      </w:tblGrid>
      <w:tr w:rsidR="00652EE8" w:rsidRPr="00652EE8" w:rsidTr="008148F6">
        <w:tc>
          <w:tcPr>
            <w:tcW w:w="700" w:type="pct"/>
            <w:hideMark/>
          </w:tcPr>
          <w:p w:rsidR="00652EE8" w:rsidRPr="00652EE8" w:rsidRDefault="00652EE8" w:rsidP="0091735F">
            <w:pPr>
              <w:ind w:firstLine="284"/>
              <w:rPr>
                <w:sz w:val="28"/>
                <w:szCs w:val="28"/>
              </w:rPr>
            </w:pPr>
            <w:r w:rsidRPr="00652EE8">
              <w:rPr>
                <w:sz w:val="28"/>
                <w:szCs w:val="28"/>
              </w:rPr>
              <w:t> </w:t>
            </w:r>
          </w:p>
        </w:tc>
        <w:tc>
          <w:tcPr>
            <w:tcW w:w="700" w:type="pct"/>
            <w:hideMark/>
          </w:tcPr>
          <w:p w:rsidR="00652EE8" w:rsidRPr="00652EE8" w:rsidRDefault="00652EE8" w:rsidP="0091735F">
            <w:pPr>
              <w:ind w:firstLine="284"/>
              <w:rPr>
                <w:sz w:val="28"/>
                <w:szCs w:val="28"/>
              </w:rPr>
            </w:pPr>
            <w:r w:rsidRPr="00652EE8">
              <w:rPr>
                <w:sz w:val="28"/>
                <w:szCs w:val="28"/>
              </w:rPr>
              <w:t> </w:t>
            </w:r>
          </w:p>
        </w:tc>
        <w:tc>
          <w:tcPr>
            <w:tcW w:w="700" w:type="pct"/>
            <w:hideMark/>
          </w:tcPr>
          <w:p w:rsidR="00652EE8" w:rsidRPr="00652EE8" w:rsidRDefault="00652EE8" w:rsidP="0091735F">
            <w:pPr>
              <w:ind w:firstLine="284"/>
              <w:rPr>
                <w:sz w:val="28"/>
                <w:szCs w:val="28"/>
              </w:rPr>
            </w:pPr>
            <w:r w:rsidRPr="00652EE8">
              <w:rPr>
                <w:sz w:val="28"/>
                <w:szCs w:val="28"/>
              </w:rPr>
              <w:t> </w:t>
            </w:r>
          </w:p>
        </w:tc>
        <w:tc>
          <w:tcPr>
            <w:tcW w:w="700" w:type="pct"/>
            <w:hideMark/>
          </w:tcPr>
          <w:p w:rsidR="00652EE8" w:rsidRPr="00652EE8" w:rsidRDefault="00652EE8" w:rsidP="0091735F">
            <w:pPr>
              <w:ind w:firstLine="284"/>
              <w:rPr>
                <w:sz w:val="28"/>
                <w:szCs w:val="28"/>
              </w:rPr>
            </w:pPr>
            <w:r w:rsidRPr="00652EE8">
              <w:rPr>
                <w:sz w:val="28"/>
                <w:szCs w:val="28"/>
              </w:rPr>
              <w:t> </w:t>
            </w:r>
          </w:p>
        </w:tc>
        <w:tc>
          <w:tcPr>
            <w:tcW w:w="700" w:type="pct"/>
            <w:hideMark/>
          </w:tcPr>
          <w:p w:rsidR="00652EE8" w:rsidRPr="00652EE8" w:rsidRDefault="00652EE8" w:rsidP="0091735F">
            <w:pPr>
              <w:ind w:firstLine="284"/>
              <w:rPr>
                <w:sz w:val="28"/>
                <w:szCs w:val="28"/>
              </w:rPr>
            </w:pPr>
            <w:r w:rsidRPr="00652EE8">
              <w:rPr>
                <w:sz w:val="28"/>
                <w:szCs w:val="28"/>
              </w:rPr>
              <w:t> </w:t>
            </w:r>
          </w:p>
        </w:tc>
        <w:tc>
          <w:tcPr>
            <w:tcW w:w="700" w:type="pct"/>
            <w:hideMark/>
          </w:tcPr>
          <w:p w:rsidR="00652EE8" w:rsidRPr="00652EE8" w:rsidRDefault="00652EE8" w:rsidP="0091735F">
            <w:pPr>
              <w:ind w:firstLine="284"/>
              <w:rPr>
                <w:sz w:val="28"/>
                <w:szCs w:val="28"/>
              </w:rPr>
            </w:pPr>
            <w:r w:rsidRPr="00652EE8">
              <w:rPr>
                <w:sz w:val="28"/>
                <w:szCs w:val="28"/>
              </w:rPr>
              <w:t> </w:t>
            </w:r>
          </w:p>
        </w:tc>
        <w:tc>
          <w:tcPr>
            <w:tcW w:w="700" w:type="pct"/>
            <w:hideMark/>
          </w:tcPr>
          <w:p w:rsidR="00652EE8" w:rsidRPr="00652EE8" w:rsidRDefault="00652EE8" w:rsidP="0091735F">
            <w:pPr>
              <w:ind w:firstLine="284"/>
              <w:rPr>
                <w:sz w:val="28"/>
                <w:szCs w:val="28"/>
              </w:rPr>
            </w:pPr>
            <w:r w:rsidRPr="00652EE8">
              <w:rPr>
                <w:sz w:val="28"/>
                <w:szCs w:val="28"/>
              </w:rPr>
              <w:t> </w:t>
            </w:r>
          </w:p>
        </w:tc>
      </w:tr>
    </w:tbl>
    <w:p w:rsidR="00652EE8" w:rsidRPr="00652EE8" w:rsidRDefault="00652EE8" w:rsidP="0091735F">
      <w:pPr>
        <w:ind w:firstLine="284"/>
        <w:rPr>
          <w:sz w:val="28"/>
          <w:szCs w:val="28"/>
        </w:rPr>
      </w:pPr>
      <w:r w:rsidRPr="00652EE8">
        <w:rPr>
          <w:i/>
          <w:iCs/>
          <w:sz w:val="28"/>
          <w:szCs w:val="28"/>
        </w:rPr>
        <w:t>Основной компонент чугуна (УГЛЕРОД)</w:t>
      </w:r>
    </w:p>
    <w:p w:rsidR="00652EE8" w:rsidRPr="00652EE8" w:rsidRDefault="00652EE8" w:rsidP="0091735F">
      <w:pPr>
        <w:ind w:firstLine="284"/>
        <w:rPr>
          <w:sz w:val="28"/>
          <w:szCs w:val="28"/>
        </w:rPr>
      </w:pPr>
      <w:r w:rsidRPr="00652EE8">
        <w:rPr>
          <w:sz w:val="28"/>
          <w:szCs w:val="28"/>
        </w:rPr>
        <w:t>8. Легирующий элемент</w:t>
      </w:r>
    </w:p>
    <w:tbl>
      <w:tblPr>
        <w:tblStyle w:val="a9"/>
        <w:tblW w:w="1920" w:type="dxa"/>
        <w:tblLook w:val="04A0" w:firstRow="1" w:lastRow="0" w:firstColumn="1" w:lastColumn="0" w:noHBand="0" w:noVBand="1"/>
      </w:tblPr>
      <w:tblGrid>
        <w:gridCol w:w="570"/>
        <w:gridCol w:w="570"/>
        <w:gridCol w:w="570"/>
        <w:gridCol w:w="570"/>
        <w:gridCol w:w="570"/>
      </w:tblGrid>
      <w:tr w:rsidR="00652EE8" w:rsidRPr="00652EE8" w:rsidTr="008148F6">
        <w:tc>
          <w:tcPr>
            <w:tcW w:w="1000" w:type="pct"/>
            <w:hideMark/>
          </w:tcPr>
          <w:p w:rsidR="00652EE8" w:rsidRPr="00652EE8" w:rsidRDefault="00652EE8" w:rsidP="0091735F">
            <w:pPr>
              <w:ind w:firstLine="284"/>
              <w:rPr>
                <w:sz w:val="28"/>
                <w:szCs w:val="28"/>
              </w:rPr>
            </w:pPr>
            <w:r w:rsidRPr="00652EE8">
              <w:rPr>
                <w:sz w:val="28"/>
                <w:szCs w:val="28"/>
              </w:rPr>
              <w:t> </w:t>
            </w:r>
          </w:p>
        </w:tc>
        <w:tc>
          <w:tcPr>
            <w:tcW w:w="1000" w:type="pct"/>
            <w:hideMark/>
          </w:tcPr>
          <w:p w:rsidR="00652EE8" w:rsidRPr="00652EE8" w:rsidRDefault="00652EE8" w:rsidP="0091735F">
            <w:pPr>
              <w:ind w:firstLine="284"/>
              <w:rPr>
                <w:sz w:val="28"/>
                <w:szCs w:val="28"/>
              </w:rPr>
            </w:pPr>
            <w:r w:rsidRPr="00652EE8">
              <w:rPr>
                <w:sz w:val="28"/>
                <w:szCs w:val="28"/>
              </w:rPr>
              <w:t> </w:t>
            </w:r>
          </w:p>
        </w:tc>
        <w:tc>
          <w:tcPr>
            <w:tcW w:w="1000" w:type="pct"/>
            <w:hideMark/>
          </w:tcPr>
          <w:p w:rsidR="00652EE8" w:rsidRPr="00652EE8" w:rsidRDefault="00652EE8" w:rsidP="0091735F">
            <w:pPr>
              <w:ind w:firstLine="284"/>
              <w:rPr>
                <w:sz w:val="28"/>
                <w:szCs w:val="28"/>
              </w:rPr>
            </w:pPr>
            <w:r w:rsidRPr="00652EE8">
              <w:rPr>
                <w:sz w:val="28"/>
                <w:szCs w:val="28"/>
              </w:rPr>
              <w:t> </w:t>
            </w:r>
          </w:p>
        </w:tc>
        <w:tc>
          <w:tcPr>
            <w:tcW w:w="1000" w:type="pct"/>
            <w:hideMark/>
          </w:tcPr>
          <w:p w:rsidR="00652EE8" w:rsidRPr="00652EE8" w:rsidRDefault="00652EE8" w:rsidP="0091735F">
            <w:pPr>
              <w:ind w:firstLine="284"/>
              <w:rPr>
                <w:sz w:val="28"/>
                <w:szCs w:val="28"/>
              </w:rPr>
            </w:pPr>
            <w:r w:rsidRPr="00652EE8">
              <w:rPr>
                <w:sz w:val="28"/>
                <w:szCs w:val="28"/>
              </w:rPr>
              <w:t> </w:t>
            </w:r>
          </w:p>
        </w:tc>
        <w:tc>
          <w:tcPr>
            <w:tcW w:w="1000" w:type="pct"/>
            <w:hideMark/>
          </w:tcPr>
          <w:p w:rsidR="00652EE8" w:rsidRPr="00652EE8" w:rsidRDefault="00652EE8" w:rsidP="0091735F">
            <w:pPr>
              <w:ind w:firstLine="284"/>
              <w:rPr>
                <w:sz w:val="28"/>
                <w:szCs w:val="28"/>
              </w:rPr>
            </w:pPr>
            <w:r w:rsidRPr="00652EE8">
              <w:rPr>
                <w:sz w:val="28"/>
                <w:szCs w:val="28"/>
              </w:rPr>
              <w:t> </w:t>
            </w:r>
          </w:p>
        </w:tc>
      </w:tr>
    </w:tbl>
    <w:p w:rsidR="00652EE8" w:rsidRPr="00652EE8" w:rsidRDefault="00652EE8" w:rsidP="0091735F">
      <w:pPr>
        <w:ind w:firstLine="284"/>
        <w:rPr>
          <w:sz w:val="28"/>
          <w:szCs w:val="28"/>
        </w:rPr>
      </w:pPr>
      <w:r w:rsidRPr="00652EE8">
        <w:rPr>
          <w:i/>
          <w:iCs/>
          <w:sz w:val="28"/>
          <w:szCs w:val="28"/>
        </w:rPr>
        <w:t>Выдающаяся личность (ТИТАН)</w:t>
      </w:r>
    </w:p>
    <w:p w:rsidR="00652EE8" w:rsidRPr="00652EE8" w:rsidRDefault="00652EE8" w:rsidP="0091735F">
      <w:pPr>
        <w:ind w:firstLine="284"/>
        <w:rPr>
          <w:sz w:val="28"/>
          <w:szCs w:val="28"/>
        </w:rPr>
      </w:pPr>
      <w:r w:rsidRPr="00652EE8">
        <w:rPr>
          <w:sz w:val="28"/>
          <w:szCs w:val="28"/>
        </w:rPr>
        <w:t>9. Легирующий элемент</w:t>
      </w:r>
    </w:p>
    <w:tbl>
      <w:tblPr>
        <w:tblStyle w:val="a9"/>
        <w:tblW w:w="1155" w:type="dxa"/>
        <w:tblLook w:val="04A0" w:firstRow="1" w:lastRow="0" w:firstColumn="1" w:lastColumn="0" w:noHBand="0" w:noVBand="1"/>
      </w:tblPr>
      <w:tblGrid>
        <w:gridCol w:w="570"/>
        <w:gridCol w:w="570"/>
        <w:gridCol w:w="570"/>
      </w:tblGrid>
      <w:tr w:rsidR="00652EE8" w:rsidRPr="00652EE8" w:rsidTr="008148F6">
        <w:tc>
          <w:tcPr>
            <w:tcW w:w="1650" w:type="pct"/>
            <w:hideMark/>
          </w:tcPr>
          <w:p w:rsidR="00652EE8" w:rsidRPr="00652EE8" w:rsidRDefault="00652EE8" w:rsidP="0091735F">
            <w:pPr>
              <w:ind w:firstLine="284"/>
              <w:rPr>
                <w:sz w:val="28"/>
                <w:szCs w:val="28"/>
              </w:rPr>
            </w:pPr>
            <w:r w:rsidRPr="00652EE8">
              <w:rPr>
                <w:sz w:val="28"/>
                <w:szCs w:val="28"/>
              </w:rPr>
              <w:t> </w:t>
            </w:r>
          </w:p>
        </w:tc>
        <w:tc>
          <w:tcPr>
            <w:tcW w:w="1650" w:type="pct"/>
            <w:hideMark/>
          </w:tcPr>
          <w:p w:rsidR="00652EE8" w:rsidRPr="00652EE8" w:rsidRDefault="00652EE8" w:rsidP="0091735F">
            <w:pPr>
              <w:ind w:firstLine="284"/>
              <w:rPr>
                <w:sz w:val="28"/>
                <w:szCs w:val="28"/>
              </w:rPr>
            </w:pPr>
            <w:r w:rsidRPr="00652EE8">
              <w:rPr>
                <w:sz w:val="28"/>
                <w:szCs w:val="28"/>
              </w:rPr>
              <w:t> </w:t>
            </w:r>
          </w:p>
        </w:tc>
        <w:tc>
          <w:tcPr>
            <w:tcW w:w="1650" w:type="pct"/>
            <w:hideMark/>
          </w:tcPr>
          <w:p w:rsidR="00652EE8" w:rsidRPr="00652EE8" w:rsidRDefault="00652EE8" w:rsidP="0091735F">
            <w:pPr>
              <w:ind w:firstLine="284"/>
              <w:rPr>
                <w:sz w:val="28"/>
                <w:szCs w:val="28"/>
              </w:rPr>
            </w:pPr>
            <w:r w:rsidRPr="00652EE8">
              <w:rPr>
                <w:sz w:val="28"/>
                <w:szCs w:val="28"/>
              </w:rPr>
              <w:t> </w:t>
            </w:r>
          </w:p>
        </w:tc>
      </w:tr>
    </w:tbl>
    <w:p w:rsidR="00652EE8" w:rsidRPr="00652EE8" w:rsidRDefault="00652EE8" w:rsidP="0091735F">
      <w:pPr>
        <w:ind w:firstLine="284"/>
        <w:rPr>
          <w:i/>
          <w:iCs/>
          <w:sz w:val="28"/>
          <w:szCs w:val="28"/>
        </w:rPr>
      </w:pPr>
      <w:r w:rsidRPr="00652EE8">
        <w:rPr>
          <w:i/>
          <w:iCs/>
          <w:sz w:val="28"/>
          <w:szCs w:val="28"/>
        </w:rPr>
        <w:t>Лес (БОР)</w:t>
      </w:r>
    </w:p>
    <w:p w:rsidR="0091735F" w:rsidRDefault="0091735F" w:rsidP="0091735F">
      <w:pPr>
        <w:ind w:firstLine="284"/>
        <w:rPr>
          <w:b/>
          <w:bCs/>
          <w:i/>
          <w:iCs/>
          <w:sz w:val="28"/>
          <w:szCs w:val="28"/>
        </w:rPr>
      </w:pPr>
    </w:p>
    <w:p w:rsidR="00652EE8" w:rsidRPr="00652EE8" w:rsidRDefault="00652EE8" w:rsidP="0091735F">
      <w:pPr>
        <w:ind w:firstLine="284"/>
        <w:rPr>
          <w:sz w:val="28"/>
          <w:szCs w:val="28"/>
        </w:rPr>
      </w:pPr>
      <w:r w:rsidRPr="00652EE8">
        <w:rPr>
          <w:b/>
          <w:bCs/>
          <w:i/>
          <w:iCs/>
          <w:sz w:val="28"/>
          <w:szCs w:val="28"/>
        </w:rPr>
        <w:t>5. Подведение итогов урока</w:t>
      </w:r>
    </w:p>
    <w:p w:rsidR="00652EE8" w:rsidRPr="00652EE8" w:rsidRDefault="00652EE8" w:rsidP="0091735F">
      <w:pPr>
        <w:ind w:firstLine="284"/>
        <w:jc w:val="both"/>
        <w:rPr>
          <w:sz w:val="28"/>
          <w:szCs w:val="28"/>
        </w:rPr>
      </w:pPr>
      <w:r w:rsidRPr="00652EE8">
        <w:rPr>
          <w:sz w:val="28"/>
          <w:szCs w:val="28"/>
        </w:rPr>
        <w:t>Преподаватель подводит итоги, выставляет оценки, отмечает отличившихся учащихся, акцентирует внимание на их готовности к усвоению материала следующего урока, благодарит за активную и плодотворную работу.</w:t>
      </w:r>
    </w:p>
    <w:p w:rsidR="0091735F" w:rsidRDefault="0091735F" w:rsidP="0091735F">
      <w:pPr>
        <w:ind w:firstLine="284"/>
        <w:rPr>
          <w:b/>
          <w:bCs/>
          <w:i/>
          <w:iCs/>
          <w:sz w:val="28"/>
          <w:szCs w:val="28"/>
        </w:rPr>
      </w:pPr>
    </w:p>
    <w:p w:rsidR="00652EE8" w:rsidRPr="00652EE8" w:rsidRDefault="00652EE8" w:rsidP="0091735F">
      <w:pPr>
        <w:ind w:firstLine="284"/>
        <w:rPr>
          <w:b/>
          <w:bCs/>
          <w:i/>
          <w:iCs/>
          <w:sz w:val="28"/>
          <w:szCs w:val="28"/>
        </w:rPr>
      </w:pPr>
      <w:r w:rsidRPr="00652EE8">
        <w:rPr>
          <w:b/>
          <w:bCs/>
          <w:i/>
          <w:iCs/>
          <w:sz w:val="28"/>
          <w:szCs w:val="28"/>
        </w:rPr>
        <w:t>6. Домашнее задание.</w:t>
      </w:r>
      <w:r w:rsidRPr="00652EE8">
        <w:rPr>
          <w:sz w:val="28"/>
          <w:szCs w:val="28"/>
        </w:rPr>
        <w:t xml:space="preserve"> (слайд 18)</w:t>
      </w:r>
    </w:p>
    <w:p w:rsidR="00652EE8" w:rsidRPr="00652EE8" w:rsidRDefault="00652EE8" w:rsidP="0091735F">
      <w:pPr>
        <w:ind w:firstLine="284"/>
        <w:jc w:val="both"/>
        <w:rPr>
          <w:b/>
          <w:bCs/>
          <w:i/>
          <w:iCs/>
          <w:sz w:val="28"/>
          <w:szCs w:val="28"/>
        </w:rPr>
      </w:pPr>
      <w:r w:rsidRPr="00652EE8">
        <w:rPr>
          <w:sz w:val="28"/>
          <w:szCs w:val="28"/>
        </w:rPr>
        <w:t xml:space="preserve"> Сообщение: «Чугуны, применяемые в машиностроении»</w:t>
      </w:r>
    </w:p>
    <w:p w:rsidR="00652EE8" w:rsidRPr="00652EE8" w:rsidRDefault="00652EE8" w:rsidP="0091735F">
      <w:pPr>
        <w:ind w:firstLine="284"/>
        <w:jc w:val="both"/>
        <w:rPr>
          <w:b/>
          <w:bCs/>
          <w:i/>
          <w:iCs/>
          <w:sz w:val="28"/>
          <w:szCs w:val="28"/>
        </w:rPr>
      </w:pPr>
      <w:r w:rsidRPr="00652EE8">
        <w:rPr>
          <w:bCs/>
          <w:iCs/>
          <w:sz w:val="28"/>
          <w:szCs w:val="28"/>
        </w:rPr>
        <w:t xml:space="preserve"> Выучить классификацию чугунов, и их маркировку</w:t>
      </w:r>
      <w:r w:rsidR="0091735F">
        <w:rPr>
          <w:bCs/>
          <w:iCs/>
          <w:sz w:val="28"/>
          <w:szCs w:val="28"/>
        </w:rPr>
        <w:t xml:space="preserve"> </w:t>
      </w:r>
      <w:r w:rsidRPr="00652EE8">
        <w:rPr>
          <w:bCs/>
          <w:iCs/>
          <w:sz w:val="28"/>
          <w:szCs w:val="28"/>
        </w:rPr>
        <w:t>(СЧ – 15, КЧ 19 – 40</w:t>
      </w:r>
      <w:r w:rsidRPr="00652EE8">
        <w:rPr>
          <w:b/>
          <w:bCs/>
          <w:i/>
          <w:iCs/>
          <w:sz w:val="28"/>
          <w:szCs w:val="28"/>
        </w:rPr>
        <w:t>,</w:t>
      </w:r>
      <w:r w:rsidR="0091735F">
        <w:rPr>
          <w:b/>
          <w:bCs/>
          <w:i/>
          <w:iCs/>
          <w:sz w:val="28"/>
          <w:szCs w:val="28"/>
        </w:rPr>
        <w:t xml:space="preserve"> </w:t>
      </w:r>
      <w:r w:rsidRPr="00652EE8">
        <w:rPr>
          <w:bCs/>
          <w:iCs/>
          <w:sz w:val="28"/>
          <w:szCs w:val="28"/>
        </w:rPr>
        <w:t>ЧМ3Н3Ю4</w:t>
      </w:r>
      <w:r w:rsidRPr="00652EE8">
        <w:rPr>
          <w:b/>
          <w:bCs/>
          <w:i/>
          <w:iCs/>
          <w:sz w:val="28"/>
          <w:szCs w:val="28"/>
        </w:rPr>
        <w:t xml:space="preserve">, </w:t>
      </w:r>
      <w:r w:rsidRPr="00652EE8">
        <w:rPr>
          <w:bCs/>
          <w:iCs/>
          <w:sz w:val="28"/>
          <w:szCs w:val="28"/>
        </w:rPr>
        <w:t>АЧС – 5</w:t>
      </w:r>
      <w:r w:rsidR="0091735F">
        <w:rPr>
          <w:b/>
          <w:bCs/>
          <w:i/>
          <w:iCs/>
          <w:sz w:val="28"/>
          <w:szCs w:val="28"/>
        </w:rPr>
        <w:t>,</w:t>
      </w:r>
      <w:r w:rsidRPr="00652EE8">
        <w:rPr>
          <w:bCs/>
          <w:iCs/>
          <w:sz w:val="28"/>
          <w:szCs w:val="28"/>
        </w:rPr>
        <w:t xml:space="preserve"> ВЧ 10 – 30)</w:t>
      </w:r>
    </w:p>
    <w:p w:rsidR="0091735F" w:rsidRDefault="00652EE8" w:rsidP="0091735F">
      <w:pPr>
        <w:ind w:firstLine="284"/>
        <w:rPr>
          <w:color w:val="000000"/>
          <w:sz w:val="28"/>
          <w:szCs w:val="28"/>
        </w:rPr>
      </w:pPr>
      <w:r w:rsidRPr="00652EE8">
        <w:rPr>
          <w:noProof/>
          <w:color w:val="110EA7"/>
          <w:sz w:val="28"/>
          <w:szCs w:val="28"/>
        </w:rPr>
        <w:lastRenderedPageBreak/>
        <w:drawing>
          <wp:inline distT="0" distB="0" distL="0" distR="0">
            <wp:extent cx="3248025" cy="1695450"/>
            <wp:effectExtent l="0" t="0" r="9525" b="0"/>
            <wp:docPr id="10" name="Рисунок 10" descr="Картинка 10 из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0 из 65">
                      <a:hlinkClick r:id="rId7" tgtFrame="_blank"/>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908" r="1135" b="22154"/>
                    <a:stretch/>
                  </pic:blipFill>
                  <pic:spPr bwMode="auto">
                    <a:xfrm>
                      <a:off x="0" y="0"/>
                      <a:ext cx="3257688" cy="1700494"/>
                    </a:xfrm>
                    <a:prstGeom prst="rect">
                      <a:avLst/>
                    </a:prstGeom>
                    <a:noFill/>
                    <a:ln>
                      <a:noFill/>
                    </a:ln>
                    <a:extLst>
                      <a:ext uri="{53640926-AAD7-44D8-BBD7-CCE9431645EC}">
                        <a14:shadowObscured xmlns:a14="http://schemas.microsoft.com/office/drawing/2010/main"/>
                      </a:ext>
                    </a:extLst>
                  </pic:spPr>
                </pic:pic>
              </a:graphicData>
            </a:graphic>
          </wp:inline>
        </w:drawing>
      </w:r>
      <w:r w:rsidRPr="00652EE8">
        <w:rPr>
          <w:color w:val="000000"/>
          <w:sz w:val="28"/>
          <w:szCs w:val="28"/>
        </w:rPr>
        <w:t xml:space="preserve"> </w:t>
      </w:r>
    </w:p>
    <w:p w:rsidR="00652EE8" w:rsidRPr="00652EE8" w:rsidRDefault="00652EE8" w:rsidP="0091735F">
      <w:pPr>
        <w:ind w:firstLine="284"/>
        <w:rPr>
          <w:color w:val="000000"/>
          <w:sz w:val="28"/>
          <w:szCs w:val="28"/>
        </w:rPr>
      </w:pPr>
      <w:r w:rsidRPr="00652EE8">
        <w:rPr>
          <w:color w:val="000000"/>
          <w:sz w:val="28"/>
          <w:szCs w:val="28"/>
        </w:rPr>
        <w:t xml:space="preserve">Колодки </w:t>
      </w:r>
      <w:r w:rsidRPr="00652EE8">
        <w:rPr>
          <w:rStyle w:val="a6"/>
          <w:color w:val="000000"/>
          <w:sz w:val="28"/>
          <w:szCs w:val="28"/>
        </w:rPr>
        <w:t>чугунные</w:t>
      </w:r>
      <w:r w:rsidRPr="00652EE8">
        <w:rPr>
          <w:color w:val="000000"/>
          <w:sz w:val="28"/>
          <w:szCs w:val="28"/>
        </w:rPr>
        <w:t xml:space="preserve"> тормозные для вагонов и тендеров железных дорог</w:t>
      </w:r>
    </w:p>
    <w:p w:rsidR="0091735F" w:rsidRDefault="00652EE8" w:rsidP="0091735F">
      <w:pPr>
        <w:ind w:firstLine="284"/>
        <w:rPr>
          <w:rStyle w:val="10"/>
          <w:color w:val="000000"/>
          <w:sz w:val="28"/>
          <w:szCs w:val="28"/>
        </w:rPr>
      </w:pPr>
      <w:r w:rsidRPr="00652EE8">
        <w:rPr>
          <w:noProof/>
          <w:sz w:val="28"/>
          <w:szCs w:val="28"/>
        </w:rPr>
        <w:drawing>
          <wp:inline distT="0" distB="0" distL="0" distR="0">
            <wp:extent cx="2790825" cy="1857375"/>
            <wp:effectExtent l="0" t="0" r="9525" b="9525"/>
            <wp:docPr id="9" name="Рисунок 9" descr="http://ua.all.biz/img/ua/catalog/212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ua.all.biz/img/ua/catalog/2121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857375"/>
                    </a:xfrm>
                    <a:prstGeom prst="rect">
                      <a:avLst/>
                    </a:prstGeom>
                    <a:noFill/>
                    <a:ln>
                      <a:noFill/>
                    </a:ln>
                  </pic:spPr>
                </pic:pic>
              </a:graphicData>
            </a:graphic>
          </wp:inline>
        </w:drawing>
      </w:r>
      <w:r w:rsidRPr="00652EE8">
        <w:rPr>
          <w:rStyle w:val="10"/>
          <w:color w:val="000000"/>
          <w:sz w:val="28"/>
          <w:szCs w:val="28"/>
        </w:rPr>
        <w:t xml:space="preserve"> </w:t>
      </w:r>
    </w:p>
    <w:p w:rsidR="00652EE8" w:rsidRPr="00652EE8" w:rsidRDefault="00652EE8" w:rsidP="0091735F">
      <w:pPr>
        <w:ind w:firstLine="284"/>
        <w:rPr>
          <w:color w:val="000000"/>
          <w:sz w:val="28"/>
          <w:szCs w:val="28"/>
        </w:rPr>
      </w:pPr>
      <w:r w:rsidRPr="00652EE8">
        <w:rPr>
          <w:rStyle w:val="a6"/>
          <w:color w:val="000000"/>
          <w:sz w:val="28"/>
          <w:szCs w:val="28"/>
        </w:rPr>
        <w:t>чугунном</w:t>
      </w:r>
      <w:r w:rsidRPr="00652EE8">
        <w:rPr>
          <w:color w:val="000000"/>
          <w:sz w:val="28"/>
          <w:szCs w:val="28"/>
        </w:rPr>
        <w:t xml:space="preserve"> корпусе сигнализатора /расположен клапан 16, который прижат</w:t>
      </w:r>
    </w:p>
    <w:p w:rsidR="0091735F" w:rsidRDefault="00652EE8" w:rsidP="0091735F">
      <w:pPr>
        <w:ind w:firstLine="284"/>
        <w:rPr>
          <w:color w:val="000000"/>
          <w:sz w:val="28"/>
          <w:szCs w:val="28"/>
        </w:rPr>
      </w:pPr>
      <w:r w:rsidRPr="00652EE8">
        <w:rPr>
          <w:b/>
          <w:noProof/>
          <w:color w:val="110EA7"/>
          <w:sz w:val="28"/>
          <w:szCs w:val="28"/>
        </w:rPr>
        <w:drawing>
          <wp:inline distT="0" distB="0" distL="0" distR="0">
            <wp:extent cx="2143125" cy="1697240"/>
            <wp:effectExtent l="0" t="0" r="0" b="0"/>
            <wp:docPr id="8" name="Рисунок 8" descr="http://im0-tub-ru.yandex.net/i?id=270926294-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im0-tub-ru.yandex.net/i?id=270926294-00-7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5753" cy="1707241"/>
                    </a:xfrm>
                    <a:prstGeom prst="rect">
                      <a:avLst/>
                    </a:prstGeom>
                    <a:noFill/>
                    <a:ln>
                      <a:noFill/>
                    </a:ln>
                  </pic:spPr>
                </pic:pic>
              </a:graphicData>
            </a:graphic>
          </wp:inline>
        </w:drawing>
      </w:r>
      <w:r w:rsidRPr="00652EE8">
        <w:rPr>
          <w:color w:val="000000"/>
          <w:sz w:val="28"/>
          <w:szCs w:val="28"/>
        </w:rPr>
        <w:t xml:space="preserve"> </w:t>
      </w:r>
    </w:p>
    <w:p w:rsidR="00652EE8" w:rsidRPr="00652EE8" w:rsidRDefault="0091735F" w:rsidP="0091735F">
      <w:pPr>
        <w:ind w:firstLine="284"/>
        <w:rPr>
          <w:color w:val="000000"/>
          <w:sz w:val="28"/>
          <w:szCs w:val="28"/>
        </w:rPr>
      </w:pPr>
      <w:r>
        <w:rPr>
          <w:color w:val="000000"/>
          <w:sz w:val="28"/>
          <w:szCs w:val="28"/>
        </w:rPr>
        <w:t>Ч</w:t>
      </w:r>
      <w:r w:rsidR="00652EE8" w:rsidRPr="00652EE8">
        <w:rPr>
          <w:rStyle w:val="a6"/>
          <w:color w:val="000000"/>
          <w:sz w:val="28"/>
          <w:szCs w:val="28"/>
        </w:rPr>
        <w:t>угунны</w:t>
      </w:r>
      <w:r>
        <w:rPr>
          <w:rStyle w:val="a6"/>
          <w:color w:val="000000"/>
          <w:sz w:val="28"/>
          <w:szCs w:val="28"/>
        </w:rPr>
        <w:t>й</w:t>
      </w:r>
      <w:r>
        <w:rPr>
          <w:color w:val="000000"/>
          <w:sz w:val="28"/>
          <w:szCs w:val="28"/>
        </w:rPr>
        <w:t xml:space="preserve"> редуктор</w:t>
      </w:r>
    </w:p>
    <w:p w:rsidR="0091735F" w:rsidRDefault="00652EE8" w:rsidP="0091735F">
      <w:pPr>
        <w:ind w:firstLine="284"/>
        <w:rPr>
          <w:color w:val="000000"/>
          <w:sz w:val="28"/>
          <w:szCs w:val="28"/>
        </w:rPr>
      </w:pPr>
      <w:r w:rsidRPr="00652EE8">
        <w:rPr>
          <w:b/>
          <w:noProof/>
          <w:color w:val="110EA7"/>
          <w:sz w:val="28"/>
          <w:szCs w:val="28"/>
        </w:rPr>
        <w:drawing>
          <wp:inline distT="0" distB="0" distL="0" distR="0">
            <wp:extent cx="2057400" cy="2188723"/>
            <wp:effectExtent l="0" t="0" r="0" b="2540"/>
            <wp:docPr id="7" name="Рисунок 7" descr="http://im0-tub-ru.yandex.net/i?id=418686832-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im0-tub-ru.yandex.net/i?id=418686832-50-7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4701" cy="2196490"/>
                    </a:xfrm>
                    <a:prstGeom prst="rect">
                      <a:avLst/>
                    </a:prstGeom>
                    <a:noFill/>
                    <a:ln>
                      <a:noFill/>
                    </a:ln>
                  </pic:spPr>
                </pic:pic>
              </a:graphicData>
            </a:graphic>
          </wp:inline>
        </w:drawing>
      </w:r>
    </w:p>
    <w:p w:rsidR="00652EE8" w:rsidRPr="00652EE8" w:rsidRDefault="00652EE8" w:rsidP="0091735F">
      <w:pPr>
        <w:ind w:firstLine="284"/>
        <w:rPr>
          <w:color w:val="000000"/>
          <w:sz w:val="28"/>
          <w:szCs w:val="28"/>
        </w:rPr>
      </w:pPr>
      <w:r w:rsidRPr="00652EE8">
        <w:rPr>
          <w:color w:val="000000"/>
          <w:sz w:val="28"/>
          <w:szCs w:val="28"/>
        </w:rPr>
        <w:t xml:space="preserve"> Задвижки фланцевые </w:t>
      </w:r>
      <w:r w:rsidRPr="00652EE8">
        <w:rPr>
          <w:rStyle w:val="a6"/>
          <w:color w:val="000000"/>
          <w:sz w:val="28"/>
          <w:szCs w:val="28"/>
        </w:rPr>
        <w:t>чугунные</w:t>
      </w:r>
      <w:r w:rsidRPr="00652EE8">
        <w:rPr>
          <w:color w:val="000000"/>
          <w:sz w:val="28"/>
          <w:szCs w:val="28"/>
        </w:rPr>
        <w:t xml:space="preserve"> </w:t>
      </w:r>
    </w:p>
    <w:p w:rsidR="00652EE8" w:rsidRDefault="00652EE8" w:rsidP="0091735F">
      <w:pPr>
        <w:ind w:firstLine="284"/>
        <w:rPr>
          <w:color w:val="000000"/>
          <w:sz w:val="28"/>
          <w:szCs w:val="28"/>
        </w:rPr>
      </w:pPr>
    </w:p>
    <w:p w:rsidR="0091735F" w:rsidRDefault="0091735F" w:rsidP="0091735F">
      <w:pPr>
        <w:ind w:firstLine="284"/>
        <w:rPr>
          <w:color w:val="000000"/>
          <w:sz w:val="28"/>
          <w:szCs w:val="28"/>
        </w:rPr>
      </w:pPr>
    </w:p>
    <w:p w:rsidR="0091735F" w:rsidRDefault="0091735F" w:rsidP="0091735F">
      <w:pPr>
        <w:ind w:firstLine="284"/>
        <w:rPr>
          <w:color w:val="000000"/>
          <w:sz w:val="28"/>
          <w:szCs w:val="28"/>
        </w:rPr>
      </w:pPr>
    </w:p>
    <w:p w:rsidR="0091735F" w:rsidRDefault="0091735F" w:rsidP="0091735F">
      <w:pPr>
        <w:ind w:firstLine="284"/>
        <w:rPr>
          <w:color w:val="000000"/>
          <w:sz w:val="28"/>
          <w:szCs w:val="28"/>
        </w:rPr>
      </w:pPr>
    </w:p>
    <w:p w:rsidR="0091735F" w:rsidRDefault="0091735F" w:rsidP="0091735F">
      <w:pPr>
        <w:ind w:firstLine="284"/>
        <w:rPr>
          <w:color w:val="000000"/>
          <w:sz w:val="28"/>
          <w:szCs w:val="28"/>
        </w:rPr>
      </w:pPr>
    </w:p>
    <w:p w:rsidR="00652EE8" w:rsidRPr="00652EE8" w:rsidRDefault="00652EE8" w:rsidP="0091735F">
      <w:pPr>
        <w:ind w:left="284"/>
        <w:rPr>
          <w:color w:val="000000"/>
          <w:sz w:val="28"/>
          <w:szCs w:val="28"/>
        </w:rPr>
      </w:pPr>
      <w:r w:rsidRPr="00652EE8">
        <w:rPr>
          <w:color w:val="000000"/>
          <w:sz w:val="28"/>
          <w:szCs w:val="28"/>
        </w:rPr>
        <w:lastRenderedPageBreak/>
        <w:t xml:space="preserve">Промышленные моторы в </w:t>
      </w:r>
      <w:r w:rsidRPr="00652EE8">
        <w:rPr>
          <w:b/>
          <w:bCs/>
          <w:color w:val="000000"/>
          <w:sz w:val="28"/>
          <w:szCs w:val="28"/>
        </w:rPr>
        <w:t>чугунном</w:t>
      </w:r>
      <w:r w:rsidRPr="00652EE8">
        <w:rPr>
          <w:color w:val="000000"/>
          <w:sz w:val="28"/>
          <w:szCs w:val="28"/>
        </w:rPr>
        <w:t xml:space="preserve"> </w:t>
      </w:r>
      <w:r w:rsidRPr="00652EE8">
        <w:rPr>
          <w:b/>
          <w:bCs/>
          <w:color w:val="000000"/>
          <w:sz w:val="28"/>
          <w:szCs w:val="28"/>
        </w:rPr>
        <w:t>корпусе</w:t>
      </w:r>
      <w:r w:rsidRPr="00652EE8">
        <w:rPr>
          <w:color w:val="000000"/>
          <w:sz w:val="28"/>
          <w:szCs w:val="28"/>
        </w:rPr>
        <w:t xml:space="preserve">. </w:t>
      </w:r>
    </w:p>
    <w:p w:rsidR="00652EE8" w:rsidRPr="00652EE8" w:rsidRDefault="00652EE8" w:rsidP="0091735F">
      <w:pPr>
        <w:ind w:firstLine="284"/>
        <w:rPr>
          <w:sz w:val="28"/>
          <w:szCs w:val="28"/>
        </w:rPr>
      </w:pPr>
      <w:r w:rsidRPr="00652EE8">
        <w:rPr>
          <w:noProof/>
          <w:color w:val="110EA7"/>
          <w:sz w:val="28"/>
          <w:szCs w:val="28"/>
        </w:rPr>
        <w:drawing>
          <wp:inline distT="0" distB="0" distL="0" distR="0">
            <wp:extent cx="3211830" cy="2676525"/>
            <wp:effectExtent l="0" t="0" r="7620" b="9525"/>
            <wp:docPr id="6" name="Рисунок 6" descr="Картинка 20 из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0 из 701">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3436" cy="2677863"/>
                    </a:xfrm>
                    <a:prstGeom prst="rect">
                      <a:avLst/>
                    </a:prstGeom>
                    <a:noFill/>
                    <a:ln>
                      <a:noFill/>
                    </a:ln>
                  </pic:spPr>
                </pic:pic>
              </a:graphicData>
            </a:graphic>
          </wp:inline>
        </w:drawing>
      </w:r>
    </w:p>
    <w:p w:rsidR="0091735F" w:rsidRDefault="00652EE8" w:rsidP="0091735F">
      <w:pPr>
        <w:ind w:firstLine="284"/>
        <w:rPr>
          <w:color w:val="000000"/>
          <w:sz w:val="28"/>
          <w:szCs w:val="28"/>
        </w:rPr>
      </w:pPr>
      <w:r w:rsidRPr="00652EE8">
        <w:rPr>
          <w:b/>
          <w:noProof/>
          <w:color w:val="110EA7"/>
          <w:sz w:val="28"/>
          <w:szCs w:val="28"/>
        </w:rPr>
        <w:drawing>
          <wp:inline distT="0" distB="0" distL="0" distR="0">
            <wp:extent cx="2019300" cy="1750060"/>
            <wp:effectExtent l="0" t="0" r="0" b="2540"/>
            <wp:docPr id="5" name="Рисунок 5" descr="http://im2-tub-ru.yandex.net/i?id=471282272-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im2-tub-ru.yandex.net/i?id=471282272-03-7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0" cy="1750060"/>
                    </a:xfrm>
                    <a:prstGeom prst="rect">
                      <a:avLst/>
                    </a:prstGeom>
                    <a:noFill/>
                    <a:ln>
                      <a:noFill/>
                    </a:ln>
                  </pic:spPr>
                </pic:pic>
              </a:graphicData>
            </a:graphic>
          </wp:inline>
        </w:drawing>
      </w:r>
      <w:r w:rsidRPr="00652EE8">
        <w:rPr>
          <w:noProof/>
          <w:color w:val="110EA7"/>
          <w:sz w:val="28"/>
          <w:szCs w:val="28"/>
        </w:rPr>
        <w:drawing>
          <wp:inline distT="0" distB="0" distL="0" distR="0">
            <wp:extent cx="2857500" cy="1822795"/>
            <wp:effectExtent l="0" t="0" r="0" b="6350"/>
            <wp:docPr id="4" name="Рисунок 4" descr="Картинка 9 из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9 из 701">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6226" cy="1828361"/>
                    </a:xfrm>
                    <a:prstGeom prst="rect">
                      <a:avLst/>
                    </a:prstGeom>
                    <a:noFill/>
                    <a:ln>
                      <a:noFill/>
                    </a:ln>
                  </pic:spPr>
                </pic:pic>
              </a:graphicData>
            </a:graphic>
          </wp:inline>
        </w:drawing>
      </w:r>
      <w:r w:rsidRPr="00652EE8">
        <w:rPr>
          <w:color w:val="000000"/>
          <w:sz w:val="28"/>
          <w:szCs w:val="28"/>
        </w:rPr>
        <w:t xml:space="preserve"> </w:t>
      </w:r>
    </w:p>
    <w:p w:rsidR="00652EE8" w:rsidRPr="00652EE8" w:rsidRDefault="0091735F" w:rsidP="0091735F">
      <w:pPr>
        <w:ind w:firstLine="284"/>
        <w:rPr>
          <w:color w:val="000000"/>
          <w:sz w:val="28"/>
          <w:szCs w:val="28"/>
        </w:rPr>
      </w:pPr>
      <w:r>
        <w:rPr>
          <w:color w:val="000000"/>
          <w:sz w:val="28"/>
          <w:szCs w:val="28"/>
        </w:rPr>
        <w:t>М</w:t>
      </w:r>
      <w:r w:rsidR="00652EE8" w:rsidRPr="00652EE8">
        <w:rPr>
          <w:color w:val="000000"/>
          <w:sz w:val="28"/>
          <w:szCs w:val="28"/>
        </w:rPr>
        <w:t>еталлические (</w:t>
      </w:r>
      <w:r w:rsidR="00652EE8" w:rsidRPr="00652EE8">
        <w:rPr>
          <w:rStyle w:val="a6"/>
          <w:color w:val="000000"/>
          <w:sz w:val="28"/>
          <w:szCs w:val="28"/>
        </w:rPr>
        <w:t>чугунные</w:t>
      </w:r>
      <w:r w:rsidR="00652EE8" w:rsidRPr="00652EE8">
        <w:rPr>
          <w:color w:val="000000"/>
          <w:sz w:val="28"/>
          <w:szCs w:val="28"/>
        </w:rPr>
        <w:t xml:space="preserve">) </w:t>
      </w:r>
      <w:r w:rsidR="00652EE8" w:rsidRPr="00652EE8">
        <w:rPr>
          <w:rStyle w:val="a6"/>
          <w:color w:val="000000"/>
          <w:sz w:val="28"/>
          <w:szCs w:val="28"/>
        </w:rPr>
        <w:t>корпуса</w:t>
      </w:r>
      <w:r w:rsidR="00652EE8" w:rsidRPr="00652EE8">
        <w:rPr>
          <w:color w:val="000000"/>
          <w:sz w:val="28"/>
          <w:szCs w:val="28"/>
        </w:rPr>
        <w:t xml:space="preserve"> (обечайки), изготовленные по ГОСТу.</w:t>
      </w:r>
    </w:p>
    <w:p w:rsidR="0091735F" w:rsidRDefault="00652EE8" w:rsidP="0091735F">
      <w:pPr>
        <w:ind w:firstLine="284"/>
        <w:rPr>
          <w:rStyle w:val="10"/>
          <w:color w:val="000000"/>
          <w:sz w:val="28"/>
          <w:szCs w:val="28"/>
        </w:rPr>
      </w:pPr>
      <w:r w:rsidRPr="00652EE8">
        <w:rPr>
          <w:noProof/>
          <w:color w:val="110EA7"/>
          <w:sz w:val="28"/>
          <w:szCs w:val="28"/>
        </w:rPr>
        <w:drawing>
          <wp:inline distT="0" distB="0" distL="0" distR="0">
            <wp:extent cx="4714875" cy="3520676"/>
            <wp:effectExtent l="0" t="0" r="0" b="3810"/>
            <wp:docPr id="3" name="Рисунок 3" descr="Картинка 1 из 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 из 1940">
                      <a:hlinkClick r:id="rId20" tgtFrame="_blank"/>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19999" cy="3524502"/>
                    </a:xfrm>
                    <a:prstGeom prst="rect">
                      <a:avLst/>
                    </a:prstGeom>
                    <a:noFill/>
                    <a:ln>
                      <a:noFill/>
                    </a:ln>
                  </pic:spPr>
                </pic:pic>
              </a:graphicData>
            </a:graphic>
          </wp:inline>
        </w:drawing>
      </w:r>
      <w:r w:rsidRPr="00652EE8">
        <w:rPr>
          <w:rStyle w:val="10"/>
          <w:color w:val="000000"/>
          <w:sz w:val="28"/>
          <w:szCs w:val="28"/>
        </w:rPr>
        <w:t xml:space="preserve"> </w:t>
      </w:r>
    </w:p>
    <w:p w:rsidR="00652EE8" w:rsidRPr="00652EE8" w:rsidRDefault="00652EE8" w:rsidP="0091735F">
      <w:pPr>
        <w:ind w:firstLine="284"/>
        <w:rPr>
          <w:color w:val="000000"/>
          <w:sz w:val="28"/>
          <w:szCs w:val="28"/>
        </w:rPr>
      </w:pPr>
      <w:r w:rsidRPr="00652EE8">
        <w:rPr>
          <w:rStyle w:val="a6"/>
          <w:color w:val="000000"/>
          <w:sz w:val="28"/>
          <w:szCs w:val="28"/>
        </w:rPr>
        <w:t>Классификация</w:t>
      </w:r>
      <w:r w:rsidRPr="00652EE8">
        <w:rPr>
          <w:color w:val="000000"/>
          <w:sz w:val="28"/>
          <w:szCs w:val="28"/>
        </w:rPr>
        <w:t xml:space="preserve"> </w:t>
      </w:r>
      <w:r w:rsidRPr="00652EE8">
        <w:rPr>
          <w:rStyle w:val="a6"/>
          <w:color w:val="000000"/>
          <w:sz w:val="28"/>
          <w:szCs w:val="28"/>
        </w:rPr>
        <w:t>чугунов</w:t>
      </w:r>
      <w:r w:rsidRPr="00652EE8">
        <w:rPr>
          <w:color w:val="000000"/>
          <w:sz w:val="28"/>
          <w:szCs w:val="28"/>
        </w:rPr>
        <w:t xml:space="preserve"> по структуре металлической основы и в форме...</w:t>
      </w:r>
    </w:p>
    <w:p w:rsidR="00652EE8" w:rsidRPr="00652EE8" w:rsidRDefault="00652EE8" w:rsidP="0091735F">
      <w:pPr>
        <w:ind w:firstLine="284"/>
        <w:rPr>
          <w:sz w:val="28"/>
          <w:szCs w:val="28"/>
        </w:rPr>
      </w:pPr>
      <w:r w:rsidRPr="00652EE8">
        <w:rPr>
          <w:noProof/>
          <w:sz w:val="28"/>
          <w:szCs w:val="28"/>
        </w:rPr>
        <w:lastRenderedPageBreak/>
        <w:drawing>
          <wp:inline distT="0" distB="0" distL="0" distR="0">
            <wp:extent cx="2876550" cy="3525337"/>
            <wp:effectExtent l="0" t="0" r="0" b="0"/>
            <wp:docPr id="2" name="Рисунок 2" descr="http://him.1september.ru/2010/12/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him.1september.ru/2010/12/31-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3882" cy="3534323"/>
                    </a:xfrm>
                    <a:prstGeom prst="rect">
                      <a:avLst/>
                    </a:prstGeom>
                    <a:noFill/>
                    <a:ln>
                      <a:noFill/>
                    </a:ln>
                  </pic:spPr>
                </pic:pic>
              </a:graphicData>
            </a:graphic>
          </wp:inline>
        </w:drawing>
      </w:r>
      <w:r w:rsidRPr="00652EE8">
        <w:rPr>
          <w:noProof/>
          <w:color w:val="110EA7"/>
          <w:sz w:val="28"/>
          <w:szCs w:val="28"/>
        </w:rPr>
        <w:drawing>
          <wp:inline distT="0" distB="0" distL="0" distR="0">
            <wp:extent cx="4648200" cy="3069731"/>
            <wp:effectExtent l="0" t="0" r="0" b="0"/>
            <wp:docPr id="1" name="Рисунок 1" descr="Картинка 1 из 1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 из 12727">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53771" cy="3073410"/>
                    </a:xfrm>
                    <a:prstGeom prst="rect">
                      <a:avLst/>
                    </a:prstGeom>
                    <a:noFill/>
                    <a:ln>
                      <a:noFill/>
                    </a:ln>
                  </pic:spPr>
                </pic:pic>
              </a:graphicData>
            </a:graphic>
          </wp:inline>
        </w:drawing>
      </w:r>
    </w:p>
    <w:p w:rsidR="009E764C" w:rsidRPr="00652EE8" w:rsidRDefault="009E764C" w:rsidP="0091735F">
      <w:pPr>
        <w:pStyle w:val="1"/>
        <w:shd w:val="clear" w:color="auto" w:fill="FFFFFF"/>
        <w:spacing w:before="0" w:beforeAutospacing="0" w:after="0" w:afterAutospacing="0"/>
        <w:ind w:firstLine="284"/>
        <w:jc w:val="center"/>
        <w:rPr>
          <w:sz w:val="28"/>
          <w:szCs w:val="28"/>
        </w:rPr>
      </w:pPr>
    </w:p>
    <w:p w:rsidR="00652EE8" w:rsidRPr="00652EE8" w:rsidRDefault="00652EE8" w:rsidP="0091735F">
      <w:pPr>
        <w:pStyle w:val="1"/>
        <w:shd w:val="clear" w:color="auto" w:fill="FFFFFF"/>
        <w:spacing w:before="0" w:beforeAutospacing="0" w:after="0" w:afterAutospacing="0"/>
        <w:ind w:firstLine="284"/>
        <w:jc w:val="center"/>
        <w:rPr>
          <w:sz w:val="28"/>
          <w:szCs w:val="28"/>
        </w:rPr>
      </w:pPr>
      <w:bookmarkStart w:id="0" w:name="_GoBack"/>
      <w:bookmarkEnd w:id="0"/>
    </w:p>
    <w:sectPr w:rsidR="00652EE8" w:rsidRPr="00652EE8" w:rsidSect="00567A38">
      <w:pgSz w:w="11906" w:h="16838"/>
      <w:pgMar w:top="1134" w:right="85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4F79"/>
    <w:multiLevelType w:val="multilevel"/>
    <w:tmpl w:val="343E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16539"/>
    <w:multiLevelType w:val="multilevel"/>
    <w:tmpl w:val="1E8C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E0B64"/>
    <w:multiLevelType w:val="hybridMultilevel"/>
    <w:tmpl w:val="5FFCD0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3D80723"/>
    <w:multiLevelType w:val="multilevel"/>
    <w:tmpl w:val="F182A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0586E"/>
    <w:multiLevelType w:val="multilevel"/>
    <w:tmpl w:val="79A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6A5D7B"/>
    <w:multiLevelType w:val="multilevel"/>
    <w:tmpl w:val="E9ECA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840476E"/>
    <w:multiLevelType w:val="hybridMultilevel"/>
    <w:tmpl w:val="2EB0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F85E8A"/>
    <w:multiLevelType w:val="multilevel"/>
    <w:tmpl w:val="27FA0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6C71F1"/>
    <w:multiLevelType w:val="multilevel"/>
    <w:tmpl w:val="F5684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1576C8"/>
    <w:multiLevelType w:val="multilevel"/>
    <w:tmpl w:val="6E1CC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0524476"/>
    <w:multiLevelType w:val="multilevel"/>
    <w:tmpl w:val="4D309D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0AC4E2D"/>
    <w:multiLevelType w:val="hybridMultilevel"/>
    <w:tmpl w:val="92540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9760BB"/>
    <w:multiLevelType w:val="multilevel"/>
    <w:tmpl w:val="77684F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CD14354"/>
    <w:multiLevelType w:val="multilevel"/>
    <w:tmpl w:val="5456B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7"/>
  </w:num>
  <w:num w:numId="3">
    <w:abstractNumId w:val="0"/>
  </w:num>
  <w:num w:numId="4">
    <w:abstractNumId w:val="3"/>
  </w:num>
  <w:num w:numId="5">
    <w:abstractNumId w:val="8"/>
  </w:num>
  <w:num w:numId="6">
    <w:abstractNumId w:val="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54"/>
    <w:rsid w:val="001B5C54"/>
    <w:rsid w:val="002224E8"/>
    <w:rsid w:val="003758A4"/>
    <w:rsid w:val="00567A38"/>
    <w:rsid w:val="00652EE8"/>
    <w:rsid w:val="008148F6"/>
    <w:rsid w:val="0091735F"/>
    <w:rsid w:val="009E764C"/>
    <w:rsid w:val="00A31310"/>
    <w:rsid w:val="00C51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061E"/>
  <w15:chartTrackingRefBased/>
  <w15:docId w15:val="{19FA7FE1-E81B-460A-835A-8BEA2D1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C5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224E8"/>
    <w:pPr>
      <w:spacing w:before="100" w:beforeAutospacing="1" w:after="100" w:afterAutospacing="1"/>
      <w:outlineLvl w:val="0"/>
    </w:pPr>
    <w:rPr>
      <w:b/>
      <w:bCs/>
      <w:kern w:val="36"/>
      <w:sz w:val="48"/>
      <w:szCs w:val="48"/>
    </w:rPr>
  </w:style>
  <w:style w:type="paragraph" w:styleId="2">
    <w:name w:val="heading 2"/>
    <w:basedOn w:val="a"/>
    <w:link w:val="20"/>
    <w:qFormat/>
    <w:rsid w:val="002224E8"/>
    <w:pPr>
      <w:spacing w:before="100" w:beforeAutospacing="1" w:after="100" w:afterAutospacing="1"/>
      <w:outlineLvl w:val="1"/>
    </w:pPr>
    <w:rPr>
      <w:b/>
      <w:bCs/>
      <w:sz w:val="36"/>
      <w:szCs w:val="36"/>
    </w:rPr>
  </w:style>
  <w:style w:type="paragraph" w:styleId="3">
    <w:name w:val="heading 3"/>
    <w:basedOn w:val="a"/>
    <w:link w:val="30"/>
    <w:qFormat/>
    <w:rsid w:val="002224E8"/>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4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224E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224E8"/>
    <w:rPr>
      <w:rFonts w:ascii="Times New Roman" w:eastAsia="Times New Roman" w:hAnsi="Times New Roman" w:cs="Times New Roman"/>
      <w:b/>
      <w:bCs/>
      <w:sz w:val="27"/>
      <w:szCs w:val="27"/>
      <w:lang w:eastAsia="ru-RU"/>
    </w:rPr>
  </w:style>
  <w:style w:type="character" w:styleId="a3">
    <w:name w:val="Hyperlink"/>
    <w:basedOn w:val="a0"/>
    <w:rsid w:val="002224E8"/>
    <w:rPr>
      <w:color w:val="0000FF"/>
      <w:u w:val="single"/>
    </w:rPr>
  </w:style>
  <w:style w:type="character" w:customStyle="1" w:styleId="apple-converted-space">
    <w:name w:val="apple-converted-space"/>
    <w:basedOn w:val="a0"/>
    <w:rsid w:val="002224E8"/>
  </w:style>
  <w:style w:type="character" w:styleId="a4">
    <w:name w:val="Emphasis"/>
    <w:basedOn w:val="a0"/>
    <w:uiPriority w:val="20"/>
    <w:qFormat/>
    <w:rsid w:val="002224E8"/>
    <w:rPr>
      <w:i/>
      <w:iCs/>
    </w:rPr>
  </w:style>
  <w:style w:type="paragraph" w:styleId="a5">
    <w:name w:val="Normal (Web)"/>
    <w:basedOn w:val="a"/>
    <w:uiPriority w:val="99"/>
    <w:rsid w:val="002224E8"/>
    <w:pPr>
      <w:spacing w:before="100" w:beforeAutospacing="1" w:after="100" w:afterAutospacing="1"/>
    </w:pPr>
  </w:style>
  <w:style w:type="character" w:styleId="a6">
    <w:name w:val="Strong"/>
    <w:basedOn w:val="a0"/>
    <w:uiPriority w:val="22"/>
    <w:qFormat/>
    <w:rsid w:val="002224E8"/>
    <w:rPr>
      <w:b/>
      <w:bCs/>
    </w:rPr>
  </w:style>
  <w:style w:type="character" w:styleId="a7">
    <w:name w:val="FollowedHyperlink"/>
    <w:basedOn w:val="a0"/>
    <w:uiPriority w:val="99"/>
    <w:semiHidden/>
    <w:unhideWhenUsed/>
    <w:rsid w:val="002224E8"/>
    <w:rPr>
      <w:color w:val="954F72" w:themeColor="followedHyperlink"/>
      <w:u w:val="single"/>
    </w:rPr>
  </w:style>
  <w:style w:type="paragraph" w:styleId="a8">
    <w:name w:val="List Paragraph"/>
    <w:basedOn w:val="a"/>
    <w:uiPriority w:val="34"/>
    <w:qFormat/>
    <w:rsid w:val="00652EE8"/>
    <w:pPr>
      <w:widowControl w:val="0"/>
      <w:adjustRightInd w:val="0"/>
      <w:spacing w:line="360" w:lineRule="atLeast"/>
      <w:ind w:left="720"/>
      <w:contextualSpacing/>
      <w:jc w:val="both"/>
      <w:textAlignment w:val="baseline"/>
    </w:pPr>
    <w:rPr>
      <w:sz w:val="20"/>
      <w:szCs w:val="20"/>
    </w:rPr>
  </w:style>
  <w:style w:type="table" w:styleId="a9">
    <w:name w:val="Table Grid"/>
    <w:basedOn w:val="a1"/>
    <w:uiPriority w:val="39"/>
    <w:rsid w:val="0081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www.tehprom.ru/UserFiles/image/DSC03448(5).jp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megadoski.ru/s_images/11640218919497.jpg" TargetMode="External"/><Relationship Id="rId12" Type="http://schemas.openxmlformats.org/officeDocument/2006/relationships/hyperlink" Target="http://images.yandex.ru/yandsearch?text=%D0%94%D0%BE%D1%81%D1%82%D0%BE%D0%B8%D0%BD%D1%81%D1%82%D0%B2%D0%B0%20%D1%87%D1%83%D0%B3%D1%83%D0%BD%D0%BD%D1%8B%D1%85%20%D0%BA%D0%BE%D1%80%D0%BF%D1%83%D1%81%D0%BE%D0%B2&amp;p=18&amp;img_url=essf.ru/katalogptp/special/parts/raz_9/pict_9/mzvp.jpg&amp;rpt=simage"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mages.yandex.ru/yandsearch?text=%D0%94%D0%BE%D1%81%D1%82%D0%BE%D0%B8%D0%BD%D1%81%D1%82%D0%B2%D0%B0%20%D1%87%D1%83%D0%B3%D1%83%D0%BD%D0%BD%D1%8B%D1%85%20%D0%BA%D0%BE%D1%80%D0%BF%D1%83%D1%81%D0%BE%D0%B2&amp;p=3&amp;img_url=tiu.ru/img/5440002/140.jpg&amp;rpt=simage" TargetMode="External"/><Relationship Id="rId20" Type="http://schemas.openxmlformats.org/officeDocument/2006/relationships/hyperlink" Target="http://nrsda.narod.ru/raznoe/Demo_Metall/2_7.files/Image3705.gif" TargetMode="External"/><Relationship Id="rId1" Type="http://schemas.openxmlformats.org/officeDocument/2006/relationships/numbering" Target="numbering.xml"/><Relationship Id="rId6" Type="http://schemas.openxmlformats.org/officeDocument/2006/relationships/package" Target="embeddings/______Microsoft_PowerPoint.sldx"/><Relationship Id="rId11" Type="http://schemas.openxmlformats.org/officeDocument/2006/relationships/image" Target="media/image4.jpeg"/><Relationship Id="rId24" Type="http://schemas.openxmlformats.org/officeDocument/2006/relationships/image" Target="media/image11.jpeg"/><Relationship Id="rId5" Type="http://schemas.openxmlformats.org/officeDocument/2006/relationships/image" Target="media/image1.emf"/><Relationship Id="rId15" Type="http://schemas.openxmlformats.org/officeDocument/2006/relationships/image" Target="media/image6.jpeg"/><Relationship Id="rId23" Type="http://schemas.openxmlformats.org/officeDocument/2006/relationships/hyperlink" Target="http://www.planstroitelstva.ru/site-content/2009/11/chugun_metallist_6003.jpg" TargetMode="External"/><Relationship Id="rId10" Type="http://schemas.openxmlformats.org/officeDocument/2006/relationships/hyperlink" Target="http://images.yandex.ru/yandsearch?text=%D0%94%D0%BE%D1%81%D1%82%D0%BE%D0%B8%D0%BD%D1%81%D1%82%D0%B2%D0%B0%20%D1%87%D1%83%D0%B3%D1%83%D0%BD%D0%BD%D1%8B%D1%85%20%D0%BA%D0%BE%D1%80%D0%BF%D1%83%D1%81%D0%BE%D0%B2&amp;p=7&amp;img_url=www.promelectroprivod.ru/files/images/reduk_chugun1.jpg&amp;rpt=simage"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olari-bg.it/images/marelli_02g.jpg" TargetMode="External"/><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11</Pages>
  <Words>2241</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muhinleha31@mail.ru</dc:creator>
  <cp:keywords/>
  <dc:description/>
  <cp:lastModifiedBy>muhinleha31@mail.ru</cp:lastModifiedBy>
  <cp:revision>1</cp:revision>
  <dcterms:created xsi:type="dcterms:W3CDTF">2020-05-20T06:33:00Z</dcterms:created>
  <dcterms:modified xsi:type="dcterms:W3CDTF">2020-05-20T09:13:00Z</dcterms:modified>
</cp:coreProperties>
</file>