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93" w:tblpY="-23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3260"/>
        <w:gridCol w:w="3402"/>
        <w:gridCol w:w="3402"/>
      </w:tblGrid>
      <w:tr w:rsidR="00981D37" w:rsidRPr="00A6678C" w:rsidTr="00916FBE">
        <w:tc>
          <w:tcPr>
            <w:tcW w:w="3085" w:type="dxa"/>
          </w:tcPr>
          <w:p w:rsidR="00916FBE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  <w:p w:rsidR="00916FBE" w:rsidRPr="00356AA3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30.11.2020</w:t>
            </w:r>
          </w:p>
        </w:tc>
        <w:tc>
          <w:tcPr>
            <w:tcW w:w="2977" w:type="dxa"/>
          </w:tcPr>
          <w:p w:rsidR="00916FBE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  <w:p w:rsidR="00916FBE" w:rsidRPr="00506B15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07.12.2020</w:t>
            </w:r>
          </w:p>
        </w:tc>
        <w:tc>
          <w:tcPr>
            <w:tcW w:w="3260" w:type="dxa"/>
          </w:tcPr>
          <w:p w:rsidR="00916FBE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  <w:p w:rsidR="00916FBE" w:rsidRPr="00506B15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14.12.2020</w:t>
            </w:r>
          </w:p>
        </w:tc>
        <w:tc>
          <w:tcPr>
            <w:tcW w:w="3402" w:type="dxa"/>
          </w:tcPr>
          <w:p w:rsidR="00916FBE" w:rsidRPr="005B3AF0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3A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  <w:p w:rsidR="00916FBE" w:rsidRPr="00916FBE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3A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21.12.2020</w:t>
            </w:r>
          </w:p>
        </w:tc>
        <w:tc>
          <w:tcPr>
            <w:tcW w:w="3402" w:type="dxa"/>
          </w:tcPr>
          <w:p w:rsidR="00916FBE" w:rsidRDefault="004B0925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  <w:p w:rsidR="00916FBE" w:rsidRPr="005B3AF0" w:rsidRDefault="00916FBE" w:rsidP="0091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27.12.2020</w:t>
            </w:r>
          </w:p>
        </w:tc>
      </w:tr>
      <w:tr w:rsidR="00981D37" w:rsidRPr="00506B15" w:rsidTr="00916FBE">
        <w:tc>
          <w:tcPr>
            <w:tcW w:w="3085" w:type="dxa"/>
          </w:tcPr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114629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Познавательное развитие. Ознакомление с миром природы/ с предме</w:t>
            </w:r>
            <w:r w:rsidR="00026D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тным социальным миром 9.00-9.30 </w:t>
            </w:r>
            <w:r w:rsidR="00114629"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«Волшебница Зима» </w:t>
            </w:r>
          </w:p>
          <w:p w:rsidR="00916FBE" w:rsidRDefault="001146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Обобщить и систематизировать представления детей о характерных признаках зимы, продолжать учить </w:t>
            </w:r>
            <w:proofErr w:type="gramStart"/>
            <w:r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</w:t>
            </w:r>
            <w:proofErr w:type="gramEnd"/>
            <w:r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находить их; учить устанавливать связи между сезонными изменениями в природе и образе жизни животных; познакомить детей с природными особенностями зимних месяцев; развивать у детей способность наблюдать, строить предложения, делать выводы, воспитывать чувство эмпатии к родной природе. Учить получать информацию из собственных наблюдений, энциклопедий.</w:t>
            </w:r>
          </w:p>
          <w:p w:rsidR="00114629" w:rsidRPr="00114629" w:rsidRDefault="00114629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114629" w:rsidRPr="00114629" w:rsidRDefault="00114629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09.40 – 10.10</w:t>
            </w:r>
          </w:p>
          <w:p w:rsidR="00114629" w:rsidRPr="00114629" w:rsidRDefault="00114629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Художественно – эстетическое развитие. Приобщаем детей к изобразительному искусству и развиваем художественное творчество 10.20 - 10.50</w:t>
            </w:r>
          </w:p>
          <w:p w:rsidR="00114629" w:rsidRPr="00114629" w:rsidRDefault="00114629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Лепка из пластилина или соленого теста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«Зимушка зима</w:t>
            </w: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14629" w:rsidRDefault="00114629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46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114629" w:rsidRPr="00114629" w:rsidRDefault="00026D95" w:rsidP="0011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6CB849D" wp14:editId="38AB5E8A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-239395</wp:posOffset>
                  </wp:positionV>
                  <wp:extent cx="9144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50" y="21000"/>
                      <wp:lineTo x="21150" y="0"/>
                      <wp:lineTo x="0" y="0"/>
                    </wp:wrapPolygon>
                  </wp:wrapTight>
                  <wp:docPr id="7" name="Рисунок 7" descr="https://ds04.infourok.ru/uploads/ex/0df2/0017a119-815eaea5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df2/0017a119-815eaea5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</w:t>
            </w:r>
            <w:r w:rsidR="00114629"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технике барельефной лепки, новому способу изображение ели,</w:t>
            </w:r>
            <w:r w:rsid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14629"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изученные ранее приемы лепки (раскатывание, размазывание, скатывание шариков, примазывание, умение работать стекой, нанося насечки для придания изображения иголок на ветках ели;</w:t>
            </w:r>
            <w:r w:rsid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14629"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эстетическое восприятие</w:t>
            </w:r>
            <w:r w:rsid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114629" w:rsidRPr="00114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усидчивость, аккуратность</w:t>
            </w:r>
          </w:p>
          <w:p w:rsidR="00114629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F07E5B" w:rsidRPr="00506B15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01.12.2020</w:t>
            </w:r>
          </w:p>
        </w:tc>
        <w:tc>
          <w:tcPr>
            <w:tcW w:w="2977" w:type="dxa"/>
          </w:tcPr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Познавательное развитие. Ознакомление с миром природы/ с предметным социальным миром 9.00-9.30</w:t>
            </w:r>
          </w:p>
          <w:p w:rsidR="00916FBE" w:rsidRPr="00C71A51" w:rsidRDefault="00026D95" w:rsidP="0002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6D9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«Откуда елка в гости пришла»</w:t>
            </w:r>
            <w:r w:rsidRPr="00026D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="00C7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C71A51" w:rsidRPr="00C7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ознакомить детей с историей новогодней елки</w:t>
            </w:r>
            <w:r w:rsidR="00C7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71A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26D9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Познакомить с древними русскими праздниками: Рождеством и Святками, объяснить их происхождение и назначение. Рассказать: об обычае украшения елки, откуда он пришел; Воспитывать любовь к истории России, национальную гордость, чувство причастности к своему народу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846B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846B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09.40 – 10.10</w:t>
            </w:r>
          </w:p>
          <w:p w:rsidR="00C846B4" w:rsidRDefault="00C846B4" w:rsidP="00C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846B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3. Художественно – эстетическое развитие. Приобщаем детей к изобразительному искусству и развиваем художественное творчество 10.20 - 10.50</w:t>
            </w:r>
          </w:p>
          <w:p w:rsidR="009F1DE3" w:rsidRDefault="009F1DE3" w:rsidP="00C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Лепка «Северные козули»</w:t>
            </w:r>
          </w:p>
          <w:p w:rsidR="009F1DE3" w:rsidRDefault="009F1DE3" w:rsidP="00C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9F1DE3" w:rsidRDefault="00160C29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156B65E" wp14:editId="169EECA6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-334645</wp:posOffset>
                  </wp:positionV>
                  <wp:extent cx="625475" cy="834390"/>
                  <wp:effectExtent l="0" t="0" r="3175" b="3810"/>
                  <wp:wrapTight wrapText="bothSides">
                    <wp:wrapPolygon edited="0">
                      <wp:start x="0" y="0"/>
                      <wp:lineTo x="0" y="21205"/>
                      <wp:lineTo x="21052" y="21205"/>
                      <wp:lineTo x="21052" y="0"/>
                      <wp:lineTo x="0" y="0"/>
                    </wp:wrapPolygon>
                  </wp:wrapTight>
                  <wp:docPr id="8" name="Рисунок 8" descr="https://i.pinimg.com/736x/b3/5f/43/b35f436f034fa6b26fd9ba40ae7011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b3/5f/43/b35f436f034fa6b26fd9ba40ae7011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акомство с народной культурой и 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традициями 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Архангельской области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Знакомство с традиционными 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архангельскими пряниками</w:t>
            </w:r>
            <w:r w:rsid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9F1DE3" w:rsidRPr="009F1D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</w:t>
            </w:r>
            <w:proofErr w:type="gramEnd"/>
            <w:r w:rsidR="009F1DE3" w:rsidRPr="009F1DE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Архангельской козулей</w:t>
            </w:r>
            <w:r w:rsidR="009F1DE3" w:rsidRPr="009F1D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посредством художественного творчества –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лепки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представление о традиционном 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архангельском прянике </w:t>
            </w:r>
            <w:r w:rsidR="009F1DE3" w:rsidRPr="009F1D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Козуля</w:t>
            </w:r>
            <w:r w:rsidR="009F1DE3" w:rsidRPr="009F1D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его истории. Закрепить основные приемы и способы </w:t>
            </w:r>
            <w:r w:rsidR="009F1DE3" w:rsidRPr="009F1D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лепки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1DE3"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Прививать любой к народной культуре, народным традициям и обрядам. Воспитывать интерес к народно-прикладному творчеству.</w:t>
            </w:r>
          </w:p>
          <w:p w:rsidR="00F07E5B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F07E5B" w:rsidRPr="00F07E5B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08.12.2020</w:t>
            </w:r>
          </w:p>
        </w:tc>
        <w:tc>
          <w:tcPr>
            <w:tcW w:w="3260" w:type="dxa"/>
          </w:tcPr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Познавательное развитие. Ознакомление с миром природы/ с предметным социальным миром 9.00-9.30</w:t>
            </w:r>
          </w:p>
          <w:p w:rsidR="00916FBE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9F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История нового года в России»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9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 с историей возникновения праздника, расширить знания детей о традициях празднования Нового года. Развивать любознательность, творческие способности, интерес к участию в фольклорных, общенародных праздниках. Приобщать детей к истокам народной культуры. Учить получать информацию из просмотра фильмов, от взрослых.</w:t>
            </w:r>
          </w:p>
          <w:p w:rsidR="009F1DE3" w:rsidRPr="009F1DE3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F1DE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9F1DE3" w:rsidRPr="009F1DE3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F1DE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09.40 – 10.10</w:t>
            </w:r>
          </w:p>
          <w:p w:rsidR="009F1DE3" w:rsidRPr="009F1DE3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F1DE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3. Художественно – эстетическое развитие. Приобщаем детей к изобразительному искусству и развиваем художественное творчество 10.20 - 10.50</w:t>
            </w:r>
          </w:p>
          <w:p w:rsidR="009F1DE3" w:rsidRPr="009F1DE3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F1DE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Лепка «</w:t>
            </w:r>
            <w:r w:rsidR="00842C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Дед Мороз со Снегурочкой</w:t>
            </w:r>
            <w:r w:rsidRPr="009F1DE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</w:p>
          <w:p w:rsidR="00842CB9" w:rsidRPr="00842CB9" w:rsidRDefault="00842CB9" w:rsidP="008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2CB9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9E94E21" wp14:editId="3667402D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32385</wp:posOffset>
                  </wp:positionV>
                  <wp:extent cx="933450" cy="699770"/>
                  <wp:effectExtent l="0" t="0" r="0" b="5080"/>
                  <wp:wrapTight wrapText="bothSides">
                    <wp:wrapPolygon edited="0">
                      <wp:start x="0" y="0"/>
                      <wp:lineTo x="0" y="21169"/>
                      <wp:lineTo x="21159" y="21169"/>
                      <wp:lineTo x="21159" y="0"/>
                      <wp:lineTo x="0" y="0"/>
                    </wp:wrapPolygon>
                  </wp:wrapTight>
                  <wp:docPr id="10" name="Рисунок 10" descr="https://avatars.mds.yandex.net/get-pdb/216365/8227e8d5-7a2d-4a98-8a98-05e94a7be21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16365/8227e8d5-7a2d-4a98-8a98-05e94a7be21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DE3" w:rsidRPr="009F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42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вызвать интерес к сказочным образам; учить передавать их в лепке, используя полученные умения (лепить из целого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куска, украшать детали одежды).</w:t>
            </w:r>
            <w:r w:rsidRPr="00842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Проявлять самостоятельность в изображении общей формы, пропорции фигуры, отдельных деталей. Закреплять умение пользоваться знакомыми способами лепки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42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творчество детей,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стетический вкус, аккуратность. </w:t>
            </w:r>
            <w:r w:rsidRPr="00842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лепке.</w:t>
            </w:r>
          </w:p>
          <w:p w:rsidR="00842CB9" w:rsidRPr="00842CB9" w:rsidRDefault="00842CB9" w:rsidP="008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2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оценивать работу товарищей, доводить начатое дело до конца</w:t>
            </w:r>
          </w:p>
          <w:p w:rsidR="00842CB9" w:rsidRPr="009F1DE3" w:rsidRDefault="00842CB9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F1DE3" w:rsidRDefault="009F1DE3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07E5B" w:rsidRDefault="00F07E5B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07E5B" w:rsidRDefault="00F07E5B" w:rsidP="009F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07E5B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F07E5B" w:rsidRPr="00506B15" w:rsidRDefault="00F07E5B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15.12.2020</w:t>
            </w:r>
          </w:p>
        </w:tc>
        <w:tc>
          <w:tcPr>
            <w:tcW w:w="3402" w:type="dxa"/>
          </w:tcPr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Познавательное развитие. Ознакомление с миром природы/ с предметным социальным миром </w:t>
            </w:r>
          </w:p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9.00-9.30</w:t>
            </w:r>
          </w:p>
          <w:p w:rsidR="00916FBE" w:rsidRDefault="00664D9B" w:rsidP="0066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64D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«Новый год в разных странах»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представления детей о традициях встречи Нового года у разных странах (Япония, Китай, Германия Норвегия.</w:t>
            </w:r>
            <w:proofErr w:type="gramEnd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«Санта Клауса, </w:t>
            </w:r>
            <w:proofErr w:type="spellStart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Йоулупукки</w:t>
            </w:r>
            <w:proofErr w:type="spellEnd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»), развивать познавательный интерес, зрительное и слуховое восприятие, расширение кругозора, воспитывать бережное и заботливое отношение к живой природе, содействовать проявлению доброжелательного отношения к сверстникам.</w:t>
            </w:r>
            <w:proofErr w:type="gramEnd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(Рассказ о новогодних традициях в разных странах</w:t>
            </w:r>
            <w:proofErr w:type="gramStart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664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апример, выбрасывать старые вещи, прятать подарки в носок, гадать и др.)) Учить получать информацию разными способами.</w:t>
            </w:r>
          </w:p>
          <w:p w:rsidR="00844DCE" w:rsidRPr="00844DCE" w:rsidRDefault="00844DCE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844D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844DCE" w:rsidRPr="00844DCE" w:rsidRDefault="00844DCE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844D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09.40 – 10.10</w:t>
            </w:r>
          </w:p>
          <w:p w:rsidR="00844DCE" w:rsidRPr="00844DCE" w:rsidRDefault="000E22CF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215BF50" wp14:editId="0759260D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553085</wp:posOffset>
                  </wp:positionV>
                  <wp:extent cx="1141730" cy="687705"/>
                  <wp:effectExtent l="0" t="0" r="1270" b="0"/>
                  <wp:wrapTight wrapText="bothSides">
                    <wp:wrapPolygon edited="0">
                      <wp:start x="0" y="0"/>
                      <wp:lineTo x="0" y="20942"/>
                      <wp:lineTo x="21264" y="20942"/>
                      <wp:lineTo x="21264" y="0"/>
                      <wp:lineTo x="0" y="0"/>
                    </wp:wrapPolygon>
                  </wp:wrapTight>
                  <wp:docPr id="13" name="Рисунок 13" descr="http://pulmix.ru/ImgSt/prazdniki/kak-sdelat-santa-klausa-iz-plastilina-pojetap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ulmix.ru/ImgSt/prazdniki/kak-sdelat-santa-klausa-iz-plastilina-pojetap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DCE" w:rsidRPr="00844D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3. Художественно – эстетическое развитие. Приобщаем детей к изобразительному искусству и развиваем художественное творчество 10.20 - 10.50</w:t>
            </w:r>
          </w:p>
          <w:p w:rsidR="00844DCE" w:rsidRPr="00844DCE" w:rsidRDefault="00844DCE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844D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Санта Клаус</w:t>
            </w:r>
            <w:r w:rsidRPr="00844D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  <w:r>
              <w:rPr>
                <w:noProof/>
                <w:lang w:eastAsia="ru-RU"/>
              </w:rPr>
              <w:t xml:space="preserve"> </w:t>
            </w:r>
          </w:p>
          <w:p w:rsidR="00844DCE" w:rsidRDefault="00844DCE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D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0E22CF" w:rsidRPr="000E22CF" w:rsidRDefault="000E22CF" w:rsidP="000E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передавать в лепке 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Санта Клауса</w:t>
            </w: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22CF" w:rsidRPr="000E22CF" w:rsidRDefault="000E22CF" w:rsidP="000E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лепит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полые формы</w:t>
            </w: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передавать детали, используя различные приемы лепки: прищипывание, оттягивание, сглаживание поверхности.</w:t>
            </w:r>
          </w:p>
          <w:p w:rsidR="000E22CF" w:rsidRPr="000E22CF" w:rsidRDefault="000E22CF" w:rsidP="000E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совершенствовать диалогическую и монологическую формы речи. Воспитывать культуру речевого общения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0E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координацию руки и глаза, продолжать развивать мелкую моторику пальцев рук</w:t>
            </w:r>
          </w:p>
          <w:p w:rsidR="000E22CF" w:rsidRDefault="000E22CF" w:rsidP="0084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4DCE" w:rsidRDefault="00FA1A26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FA1A26" w:rsidRPr="00506B15" w:rsidRDefault="00FA1A26" w:rsidP="00F0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22.12.2020</w:t>
            </w:r>
          </w:p>
        </w:tc>
        <w:tc>
          <w:tcPr>
            <w:tcW w:w="3402" w:type="dxa"/>
          </w:tcPr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Познавательное развитие. Ознакомление с миром природы/ с предметным социальным миром </w:t>
            </w:r>
          </w:p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9.00-9.30</w:t>
            </w:r>
          </w:p>
          <w:p w:rsidR="00916FBE" w:rsidRP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5E7D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 новогодней игрушки</w:t>
            </w: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6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 </w:t>
            </w:r>
          </w:p>
          <w:p w:rsidR="005E7DFF" w:rsidRP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D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детей с историей </w:t>
            </w: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елочных игрушек, дать знания где появилась перв</w:t>
            </w:r>
            <w:r w:rsidR="00F0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елочная игрушка ( в Германии</w:t>
            </w: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Start"/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азвивать диалогическую речь, отвечать на вопросы разносторонними предложениями, активизация слов: стеклодувы, стеклянные, тяжелые, легкие, хрупкие. Формировать понятие о том, что игрушки бьются, аккуратно обращаться с ними. Познакомиться с историей новогодних украшений от возникновения до наших дней, с классическими и новаторскими тенденциями новогоднего декора.</w:t>
            </w:r>
          </w:p>
          <w:p w:rsid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любознательность, интерес к игрушке разных времен. Узнать технологию производства старинных новогодних игрушек. Узнать, где можно ознакомиться с коллекцией старинных новогодних игрушек.</w:t>
            </w:r>
          </w:p>
          <w:p w:rsidR="005E7DFF" w:rsidRP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5E7DF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5E7DFF" w:rsidRP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5E7DF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09.40 – 10.10</w:t>
            </w:r>
          </w:p>
          <w:p w:rsidR="005E7DFF" w:rsidRP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21566DE" wp14:editId="0A17F139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658495</wp:posOffset>
                  </wp:positionV>
                  <wp:extent cx="695325" cy="932180"/>
                  <wp:effectExtent l="0" t="0" r="9525" b="1270"/>
                  <wp:wrapTight wrapText="bothSides">
                    <wp:wrapPolygon edited="0">
                      <wp:start x="0" y="0"/>
                      <wp:lineTo x="0" y="21188"/>
                      <wp:lineTo x="21304" y="21188"/>
                      <wp:lineTo x="21304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2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7DF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3. Художественно – эстетическое развитие. Приобщаем детей к изобразительному искусству и развиваем художественное творчество 10.20 - 10.50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5E7DF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Новогодние игрушки</w:t>
            </w:r>
            <w:r w:rsidRPr="005E7DF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E7DFF" w:rsidRPr="005E7DFF" w:rsidRDefault="005E7DFF" w:rsidP="005E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D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  <w:r w:rsidRPr="005E7DFF">
              <w:rPr>
                <w:noProof/>
                <w:lang w:eastAsia="ru-RU"/>
              </w:rPr>
              <w:t xml:space="preserve"> </w:t>
            </w: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учить детей технике барельефной лепки, закреплять изученные ранее приемы леп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(раскатывание, размазывание и т.д.) Продолжать учить детей работать с соленым тестом. Р</w:t>
            </w:r>
            <w:r w:rsidRPr="005E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азвивать эстетическое восприятие. Воспитывать усидчивость, аккуратность</w:t>
            </w:r>
          </w:p>
          <w:p w:rsidR="005E7DFF" w:rsidRPr="00FA1A26" w:rsidRDefault="00FA1A26" w:rsidP="00F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A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5E7DFF" w:rsidRPr="00506B15" w:rsidRDefault="00FA1A26" w:rsidP="00F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A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29.12.2020</w:t>
            </w:r>
          </w:p>
        </w:tc>
      </w:tr>
      <w:tr w:rsidR="00981D37" w:rsidRPr="00506B15" w:rsidTr="00916FBE">
        <w:tc>
          <w:tcPr>
            <w:tcW w:w="3085" w:type="dxa"/>
          </w:tcPr>
          <w:p w:rsidR="00FA1A26" w:rsidRPr="008D20A6" w:rsidRDefault="00FA1A26" w:rsidP="00FA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FA1A26" w:rsidRDefault="00FA1A26" w:rsidP="00FA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 Позн</w:t>
            </w:r>
            <w:r w:rsidR="00FF06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авательное развитие. Математика.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Исследуем и экспериментируем</w:t>
            </w:r>
          </w:p>
          <w:p w:rsidR="00FF0636" w:rsidRPr="00FF0636" w:rsidRDefault="00FA1A26" w:rsidP="00FF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9.00-9.30</w:t>
            </w:r>
            <w:r w:rsidR="00FF06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6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Занятие </w:t>
            </w:r>
            <w:r w:rsid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7/</w:t>
            </w:r>
            <w:r w:rsidR="00FF0636" w:rsidRPr="00FF0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  <w:p w:rsidR="00FA1A26" w:rsidRPr="008D20A6" w:rsidRDefault="00FF0636" w:rsidP="00F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составлять число 9 из двух меньших чисел и раскладывать его на два меньших числа.</w:t>
            </w:r>
            <w:r w:rsidR="00BC6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составлять число 10 из двух меньших чисел и раскладывать его на два меньших числа.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Закреплять умение определять предыдущее, последующее и пропущенное число к </w:t>
            </w:r>
            <w:proofErr w:type="gramStart"/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названному</w:t>
            </w:r>
            <w:proofErr w:type="gramEnd"/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обозначенному цифрой в пределах 10. Упражнять в умении измерять длину и ширину предметов с помощью условной меры.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0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формировать навыки ориентировки на листе бумаги в клетку.</w:t>
            </w:r>
          </w:p>
          <w:p w:rsidR="00A71FDD" w:rsidRDefault="00FA1A26" w:rsidP="00FA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Художественно – эстетическое развитие.  Приобщаем детей к изобразительному искусству и развиваем художественное творчество </w:t>
            </w:r>
            <w:r w:rsidR="00A71FDD" w:rsidRPr="00A71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9.35 - 10.00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«Снеговик Олаф</w:t>
            </w: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B4074E" w:rsidRPr="00B4074E" w:rsidRDefault="00953D3B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D3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38DCF61" wp14:editId="0259AB80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-80010</wp:posOffset>
                  </wp:positionV>
                  <wp:extent cx="521335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0521" y="21304"/>
                      <wp:lineTo x="20521" y="0"/>
                      <wp:lineTo x="0" y="0"/>
                    </wp:wrapPolygon>
                  </wp:wrapTight>
                  <wp:docPr id="20" name="Рисунок 20" descr="https://i.pinimg.com/originals/e7/2e/70/e72e7002e5bda29c02033951d436d5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e7/2e/70/e72e7002e5bda29c02033951d436d5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74E" w:rsidRPr="00B40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создавать выразительный образ снеговика, точно  передавать своеобразие формы предмета   и пропорциональное соотношение его частей. Воспринимать и передавать цветовую гамму.</w:t>
            </w:r>
            <w:r w:rsidR="00B40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74E" w:rsidRPr="00B40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художественный вкус, эстетическое отношение к окружающему, к искусству и художественной деятельности.</w:t>
            </w:r>
            <w:r w:rsidR="00B40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74E" w:rsidRPr="00B40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детей подбирать элементы  для создания композиции из образцов бумаги разной формы. Воспитывать аккуратность, усидчивость в работе.</w:t>
            </w:r>
          </w:p>
          <w:p w:rsidR="00FA1A26" w:rsidRDefault="00FA1A26" w:rsidP="00FA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Вечер: </w:t>
            </w:r>
          </w:p>
          <w:p w:rsidR="00FA1A26" w:rsidRPr="008D20A6" w:rsidRDefault="00FA1A26" w:rsidP="00FA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Физкультура 15.50 - 16.15</w:t>
            </w:r>
          </w:p>
          <w:p w:rsidR="00916FBE" w:rsidRDefault="00FA1A26" w:rsidP="0095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 w:rsidR="00A71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B092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Среда</w:t>
            </w:r>
          </w:p>
          <w:p w:rsidR="004B0925" w:rsidRPr="00506B1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02.12.2020</w:t>
            </w:r>
          </w:p>
        </w:tc>
        <w:tc>
          <w:tcPr>
            <w:tcW w:w="2977" w:type="dxa"/>
          </w:tcPr>
          <w:p w:rsidR="00062686" w:rsidRPr="00062686" w:rsidRDefault="00062686" w:rsidP="0006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062686" w:rsidRPr="00062686" w:rsidRDefault="00062686" w:rsidP="0006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 Познавательное развитие. Математика. Исследуем и экспериментируем</w:t>
            </w:r>
          </w:p>
          <w:p w:rsidR="00062686" w:rsidRPr="00062686" w:rsidRDefault="00062686" w:rsidP="0006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Занятие </w:t>
            </w:r>
            <w:r w:rsidR="00B40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1/</w:t>
            </w:r>
            <w:r w:rsidRPr="00062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  <w:p w:rsidR="00062686" w:rsidRDefault="00062686" w:rsidP="0006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062686" w:rsidRPr="00062686" w:rsidRDefault="00B4074E" w:rsidP="0006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умение составлять число 10 из единиц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2686" w:rsidRPr="00062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с монетами достоинством 1, 2, 5, 10 рублей и 1, 5, 10 копеек. Продолжать формировать навыки ориентировки на листе бумаги в клетку. Уточнить представления о многоугольниках и способах их классификации по виду и размеру.</w:t>
            </w:r>
          </w:p>
          <w:p w:rsid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5150DF0" wp14:editId="53C4921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844550</wp:posOffset>
                  </wp:positionV>
                  <wp:extent cx="1600200" cy="1028065"/>
                  <wp:effectExtent l="0" t="0" r="0" b="635"/>
                  <wp:wrapTight wrapText="bothSides">
                    <wp:wrapPolygon edited="0">
                      <wp:start x="0" y="0"/>
                      <wp:lineTo x="0" y="21213"/>
                      <wp:lineTo x="21343" y="21213"/>
                      <wp:lineTo x="21343" y="0"/>
                      <wp:lineTo x="0" y="0"/>
                    </wp:wrapPolygon>
                  </wp:wrapTight>
                  <wp:docPr id="81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9" b="5463"/>
                          <a:stretch/>
                        </pic:blipFill>
                        <pic:spPr bwMode="auto">
                          <a:xfrm>
                            <a:off x="0" y="0"/>
                            <a:ext cx="160020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 Приобщаем детей к изобразительному искусству и развиваем художественное творчество 9.35 - 10.00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Аппликация «Зимушка в лесу»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закрепить прием вырезания симметричных предметов из бумаги сложенной вдвое развивать чувство композиции: учить </w:t>
            </w:r>
            <w:proofErr w:type="gramStart"/>
            <w:r w:rsidRPr="00B40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красиво</w:t>
            </w:r>
            <w:proofErr w:type="gramEnd"/>
            <w:r w:rsidRPr="00B40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располагать на листе бумаги формата соответствующего пропорциям изображенных предметов. Развивать художественный вкус, фантазию при создании композиции. Закреплять умение аккуратно пользоваться ножницами и клеем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Вечер: </w:t>
            </w:r>
          </w:p>
          <w:p w:rsidR="00B4074E" w:rsidRPr="00B4074E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Физкультура 15.50 - 16.15</w:t>
            </w:r>
          </w:p>
          <w:p w:rsidR="004B0925" w:rsidRDefault="00B4074E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160C29" w:rsidRDefault="00160C29" w:rsidP="00B4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B092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Среда</w:t>
            </w:r>
          </w:p>
          <w:p w:rsidR="004B0925" w:rsidRPr="00B4074E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09.12.2020</w:t>
            </w:r>
          </w:p>
        </w:tc>
        <w:tc>
          <w:tcPr>
            <w:tcW w:w="3260" w:type="dxa"/>
          </w:tcPr>
          <w:p w:rsidR="00BA1565" w:rsidRPr="00BA1565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BA1565" w:rsidRPr="00BA1565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 Познавательное развитие. Математика. Исследуем и экспериментируем</w:t>
            </w:r>
          </w:p>
          <w:p w:rsidR="00BA1565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9.00-9.30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A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Занятие 3/25</w:t>
            </w:r>
          </w:p>
          <w:p w:rsidR="00916FBE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BA15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знакомить с монетами достоинством 1,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образцам.</w:t>
            </w:r>
          </w:p>
          <w:p w:rsidR="00BA1565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 Художественно – эстетическое развитие.  Приобщаем детей к изобразительному искусству и развиваем художественное творчество 9.35 </w:t>
            </w:r>
            <w:r w:rsidR="004B0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Pr="00BA15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10.00</w:t>
            </w:r>
          </w:p>
          <w:p w:rsidR="00BA1565" w:rsidRDefault="00BA1565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Аппликация </w:t>
            </w:r>
            <w:r w:rsidR="00F6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«Дед Мороз со Снегурочкой»</w:t>
            </w:r>
          </w:p>
          <w:p w:rsidR="00F64C87" w:rsidRDefault="00160C29" w:rsidP="00B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4C8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7268940" wp14:editId="5C6C3BD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29210</wp:posOffset>
                  </wp:positionV>
                  <wp:extent cx="1219200" cy="751840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1263" y="20797"/>
                      <wp:lineTo x="21263" y="0"/>
                      <wp:lineTo x="0" y="0"/>
                    </wp:wrapPolygon>
                  </wp:wrapTight>
                  <wp:docPr id="21" name="Рисунок 21" descr="https://www.maam.ru/upload/blogs/2b4d4fd4de57d9cb12684018f324673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am.ru/upload/blogs/2b4d4fd4de57d9cb12684018f324673c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87"/>
                          <a:stretch/>
                        </pic:blipFill>
                        <pic:spPr bwMode="auto">
                          <a:xfrm>
                            <a:off x="0" y="0"/>
                            <a:ext cx="12192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0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Программное содержание:</w:t>
            </w:r>
          </w:p>
          <w:p w:rsidR="001C0A4E" w:rsidRDefault="001C0A4E" w:rsidP="001C0A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обучать детей аппликации из полосок бумаги. Закреплять приемы нарезания и склеивания полос для аппликации</w:t>
            </w:r>
            <w:proofErr w:type="gramStart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родолжать учить создавать композицию. Учить отвечать на вопросы воспитателя </w:t>
            </w:r>
            <w:proofErr w:type="gramStart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полным</w:t>
            </w:r>
            <w:proofErr w:type="gramEnd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предложений. Развивать эмоциональную отзывчивость. Развивать мелкую моторику рук. Воспитывать навыки общения и взаимодействия </w:t>
            </w:r>
            <w:proofErr w:type="gramStart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</w:t>
            </w:r>
            <w:proofErr w:type="gramEnd"/>
            <w:r w:rsidRPr="001C0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взрослыми и сверстниками. Воспитывать внимание, самостоятельность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1C0A4E" w:rsidRPr="00B4074E" w:rsidRDefault="001C0A4E" w:rsidP="001C0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Вечер: </w:t>
            </w:r>
          </w:p>
          <w:p w:rsidR="001C0A4E" w:rsidRPr="00B4074E" w:rsidRDefault="001C0A4E" w:rsidP="001C0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Физкультура 15.50 </w:t>
            </w:r>
            <w:r w:rsidR="004B09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</w:t>
            </w: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16.15</w:t>
            </w:r>
          </w:p>
          <w:p w:rsidR="001C0A4E" w:rsidRPr="001C0A4E" w:rsidRDefault="001C0A4E" w:rsidP="001C0A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 w:rsidRPr="00B40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1C0A4E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Среда</w:t>
            </w:r>
          </w:p>
          <w:p w:rsidR="004B0925" w:rsidRPr="00BA156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16.12.2020</w:t>
            </w:r>
          </w:p>
        </w:tc>
        <w:tc>
          <w:tcPr>
            <w:tcW w:w="3402" w:type="dxa"/>
          </w:tcPr>
          <w:p w:rsidR="00B40B24" w:rsidRPr="00B40B24" w:rsidRDefault="00B40B24" w:rsidP="00B40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B40B24" w:rsidRPr="00B40B24" w:rsidRDefault="00B40B24" w:rsidP="00B40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 Познавательное развитие. Математика. Исследуем и экспериментируем</w:t>
            </w:r>
          </w:p>
          <w:p w:rsidR="00B40B24" w:rsidRDefault="00B40B24" w:rsidP="00B40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9.00-9.30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40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0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Занятие 5/27</w:t>
            </w:r>
          </w:p>
          <w:p w:rsidR="00B40B24" w:rsidRPr="00B40B24" w:rsidRDefault="00B40B24" w:rsidP="00B40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B40B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учить измерять объем сыпучих веществ с помощью условной меры. Продолжать знакомить с часами, учить устанавливать время на макете часов.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40B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Развивать умение ориентироваться на листе бумаги в клетку. Закреплять представления о многоугольнике; познакомить с его частными случаями: пятиугольником и шестиугольником.</w:t>
            </w:r>
          </w:p>
          <w:p w:rsidR="00916FBE" w:rsidRDefault="00B40B24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Художественно – эстетическое развитие.  Приобщаем детей к изобразительному искусству и развиваем художественное творчество 9.35 - 10.00</w:t>
            </w:r>
            <w:r w:rsidR="00981D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Аппликация «Санта Клаус» из бумажной тарелки</w:t>
            </w:r>
          </w:p>
          <w:p w:rsidR="00981D37" w:rsidRDefault="00981D37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1D3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413812" wp14:editId="4410D983">
                  <wp:extent cx="752475" cy="782353"/>
                  <wp:effectExtent l="0" t="0" r="0" b="0"/>
                  <wp:docPr id="22" name="Рисунок 22" descr="https://www.kleo.ru/img/articles/-07-10-2019-224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kleo.ru/img/articles/-07-10-2019-224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79" cy="78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1D3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7561A9" wp14:editId="13307FE4">
                  <wp:extent cx="1123950" cy="762680"/>
                  <wp:effectExtent l="0" t="0" r="0" b="0"/>
                  <wp:docPr id="23" name="Рисунок 23" descr="https://svoimirukamy.com/wp-content/uploads/2018/11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voimirukamy.com/wp-content/uploads/2018/11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26" cy="76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D37" w:rsidRDefault="00981D37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8750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учить детей создавать объёмные аппликации из бумажных тарелок. Продолжать учить детей правильно держать ножницы</w:t>
            </w:r>
            <w:r w:rsidR="008750ED" w:rsidRPr="008750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передавать пропорциональные соотношение предмета и его деталей. Развивать мелкую моторику рук, глазомер. Воспитывать интерес к занятию, бережное отношение к работе</w:t>
            </w:r>
            <w:r w:rsidR="008750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8750ED" w:rsidRPr="008750ED" w:rsidRDefault="008750ED" w:rsidP="0087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5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Вечер: </w:t>
            </w:r>
          </w:p>
          <w:p w:rsidR="008750ED" w:rsidRPr="008750ED" w:rsidRDefault="008750ED" w:rsidP="0087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5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Физкультура 15.50 - 16.15</w:t>
            </w:r>
          </w:p>
          <w:p w:rsidR="008750ED" w:rsidRPr="008750ED" w:rsidRDefault="008750ED" w:rsidP="00875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 w:rsidRPr="00875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активными</w:t>
            </w:r>
            <w:proofErr w:type="gramEnd"/>
            <w:r w:rsidRPr="00875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ловкими</w:t>
            </w:r>
          </w:p>
          <w:p w:rsidR="008750ED" w:rsidRDefault="008750ED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60C29" w:rsidRDefault="00160C29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98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B092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Среда</w:t>
            </w:r>
          </w:p>
          <w:p w:rsidR="004B0925" w:rsidRPr="00981D37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23.12.2020</w:t>
            </w:r>
          </w:p>
        </w:tc>
        <w:tc>
          <w:tcPr>
            <w:tcW w:w="3402" w:type="dxa"/>
          </w:tcPr>
          <w:p w:rsidR="00613DAC" w:rsidRPr="00613DAC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613DAC" w:rsidRPr="00613DAC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 Познавательное развитие. Математика. Исследуем и экспериментируем</w:t>
            </w:r>
          </w:p>
          <w:p w:rsidR="00613DAC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9.00-9.30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Занятие </w:t>
            </w:r>
            <w:r w:rsidRPr="0061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7/29</w:t>
            </w:r>
          </w:p>
          <w:p w:rsidR="00613DAC" w:rsidRPr="00613DAC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13D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Совершенствовать умение раскладывать число на два меньших и составлять из двух меньших большее число в пределах 10. Закреплять представления о последовательности времен и месяцев года. Развивать умение конструировать геометрические фигуры по словесному описанию и перечислению характерных свойств. Упражнять в умении объединять части в целое множество, сравнивать целое и часть множества.</w:t>
            </w:r>
          </w:p>
          <w:p w:rsidR="00613DAC" w:rsidRPr="00506B15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Художественно – эстетическое развитие.  Приобщаем детей к изобразительному искусству и развиваем художественное творчество 9.35 - 10.00 Аппликация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«Новогодние игрушки»</w:t>
            </w:r>
          </w:p>
          <w:p w:rsidR="00916FBE" w:rsidRDefault="00613DAC" w:rsidP="0061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70C18" wp14:editId="1187CC63">
                  <wp:extent cx="676275" cy="778803"/>
                  <wp:effectExtent l="0" t="0" r="0" b="2540"/>
                  <wp:docPr id="24" name="Рисунок 24" descr="https://sun9-14.userapi.com/Yl0AH_FeqmntlNDBqNCx2CvHZUYcaRjeRh75bQ/aPznj2Dwl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4.userapi.com/Yl0AH_FeqmntlNDBqNCx2CvHZUYcaRjeRh75bQ/aPznj2DwlC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2" t="13580" r="12757"/>
                          <a:stretch/>
                        </pic:blipFill>
                        <pic:spPr bwMode="auto">
                          <a:xfrm>
                            <a:off x="0" y="0"/>
                            <a:ext cx="676275" cy="77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A2E8F">
              <w:rPr>
                <w:noProof/>
                <w:lang w:eastAsia="ru-RU"/>
              </w:rPr>
              <w:drawing>
                <wp:inline distT="0" distB="0" distL="0" distR="0" wp14:anchorId="21B8B960" wp14:editId="46AC4F52">
                  <wp:extent cx="1118322" cy="781050"/>
                  <wp:effectExtent l="0" t="0" r="5715" b="0"/>
                  <wp:docPr id="25" name="Рисунок 25" descr="https://www.syl.ru/misc/i/ai/431329/2896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yl.ru/misc/i/ai/431329/28965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6" t="7336" r="16602" b="7723"/>
                          <a:stretch/>
                        </pic:blipFill>
                        <pic:spPr bwMode="auto">
                          <a:xfrm>
                            <a:off x="0" y="0"/>
                            <a:ext cx="1119672" cy="78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E8F" w:rsidRP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делать объемную игрушку. Складывать полоску и склеивать. Выполнять на игрушке аппликаци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ю, придавая ей выразительность; </w:t>
            </w: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навыки работы с ножницами и бумагой разной по фактуре и плотности;</w:t>
            </w:r>
          </w:p>
          <w:p w:rsidR="005A2E8F" w:rsidRP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творче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ские способности и воображение;</w:t>
            </w: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Укреплять мелкую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мускулатуру рук; </w:t>
            </w: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аккуратность бережное отношение к поделкам, как результат свое труда;</w:t>
            </w:r>
          </w:p>
          <w:p w:rsid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Вызывать желание и готовность оказывать помощь товарищам.</w:t>
            </w:r>
          </w:p>
          <w:p w:rsidR="005A2E8F" w:rsidRP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2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Вечер: </w:t>
            </w:r>
          </w:p>
          <w:p w:rsidR="005A2E8F" w:rsidRP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2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Физкультура 15.50 - 16.15</w:t>
            </w:r>
          </w:p>
          <w:p w:rsidR="005A2E8F" w:rsidRPr="005A2E8F" w:rsidRDefault="005A2E8F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2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 w:rsidRPr="005A2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активными</w:t>
            </w:r>
            <w:proofErr w:type="gramEnd"/>
            <w:r w:rsidRPr="005A2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ловкими</w:t>
            </w:r>
          </w:p>
          <w:p w:rsidR="004B0925" w:rsidRDefault="004B0925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5A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B092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Среда</w:t>
            </w:r>
          </w:p>
          <w:p w:rsidR="004B0925" w:rsidRPr="00506B15" w:rsidRDefault="004B0925" w:rsidP="004B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30.12.2020</w:t>
            </w:r>
          </w:p>
        </w:tc>
      </w:tr>
      <w:tr w:rsidR="00981D37" w:rsidRPr="00506B15" w:rsidTr="00916FBE">
        <w:tc>
          <w:tcPr>
            <w:tcW w:w="3085" w:type="dxa"/>
          </w:tcPr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Речевое развитие.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к обучению грамоте 9.00 - 9.30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«Дифференциация звуков 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proofErr w:type="gramStart"/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gramEnd"/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615DC7" w:rsidRPr="00615DC7" w:rsidRDefault="00AB499D" w:rsidP="00615D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>
              <w:t xml:space="preserve"> </w:t>
            </w:r>
            <w:r w:rsidR="00615DC7">
              <w:t xml:space="preserve"> </w:t>
            </w:r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дифференцировать звуки</w:t>
            </w:r>
            <w:r w:rsidR="00615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[К</w:t>
            </w:r>
            <w:proofErr w:type="gramStart"/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]-</w:t>
            </w:r>
            <w:proofErr w:type="gramEnd"/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[Г],[К’]-[Г’]» на слух и в произношении: в слогах, словах, словосо</w:t>
            </w:r>
            <w:r w:rsidR="00615DC7">
              <w:rPr>
                <w:rFonts w:ascii="Times New Roman" w:hAnsi="Times New Roman" w:cs="Times New Roman"/>
                <w:sz w:val="18"/>
                <w:szCs w:val="18"/>
              </w:rPr>
              <w:t xml:space="preserve">четаниях, предложениях, тексте. </w:t>
            </w:r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  <w:r w:rsidR="00615DC7">
              <w:rPr>
                <w:rFonts w:ascii="Times New Roman" w:hAnsi="Times New Roman" w:cs="Times New Roman"/>
                <w:sz w:val="18"/>
                <w:szCs w:val="18"/>
              </w:rPr>
              <w:t xml:space="preserve">реплять артикуляционное положение </w:t>
            </w:r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звуков [Г</w:t>
            </w:r>
            <w:proofErr w:type="gramStart"/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]-</w:t>
            </w:r>
            <w:proofErr w:type="gramEnd"/>
            <w:r w:rsidR="00615DC7" w:rsidRPr="00615DC7">
              <w:rPr>
                <w:rFonts w:ascii="Times New Roman" w:hAnsi="Times New Roman" w:cs="Times New Roman"/>
                <w:sz w:val="18"/>
                <w:szCs w:val="18"/>
              </w:rPr>
              <w:t>[К];</w:t>
            </w:r>
          </w:p>
          <w:p w:rsidR="00AB499D" w:rsidRPr="00615DC7" w:rsidRDefault="00615DC7" w:rsidP="00615D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ык звукового анализа и синтеза.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Развивать мелку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моторику, уметь согласовывать движения и речь;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фонематический слух.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Развивать навыки общения, умение слушать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>, высказывать свою точку зрения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4C2B" w:rsidRDefault="00F94C2B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6FBE" w:rsidRPr="00506B15" w:rsidRDefault="00916FBE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Речевое развитие.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к обучению грамоте 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«Дифференциация звуков 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proofErr w:type="gramStart"/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]-</w:t>
            </w:r>
            <w:proofErr w:type="gramEnd"/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],[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’]-[</w:t>
            </w:r>
            <w:r w:rsid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615DC7" w:rsidRPr="00615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’]»</w:t>
            </w:r>
          </w:p>
          <w:p w:rsidR="00D92041" w:rsidRPr="00D92041" w:rsidRDefault="00AB499D" w:rsidP="00D9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>
              <w:t xml:space="preserve"> </w:t>
            </w:r>
            <w:r w:rsidR="006B2503" w:rsidRPr="006B2503">
              <w:rPr>
                <w:rFonts w:ascii="Times New Roman" w:hAnsi="Times New Roman" w:cs="Times New Roman"/>
                <w:sz w:val="18"/>
                <w:szCs w:val="18"/>
              </w:rPr>
              <w:t>учить правильно произносить  и дифференцировать на слу</w:t>
            </w:r>
            <w:r w:rsidR="006B2503">
              <w:rPr>
                <w:rFonts w:ascii="Times New Roman" w:hAnsi="Times New Roman" w:cs="Times New Roman"/>
                <w:sz w:val="18"/>
                <w:szCs w:val="18"/>
              </w:rPr>
              <w:t>х  звуки [</w:t>
            </w:r>
            <w:proofErr w:type="gramStart"/>
            <w:r w:rsidR="006B25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B2503">
              <w:rPr>
                <w:rFonts w:ascii="Times New Roman" w:hAnsi="Times New Roman" w:cs="Times New Roman"/>
                <w:sz w:val="18"/>
                <w:szCs w:val="18"/>
              </w:rPr>
              <w:t xml:space="preserve">], [б], [п'] - [б']. </w:t>
            </w:r>
            <w:r w:rsidR="00D92041">
              <w:t xml:space="preserve"> </w:t>
            </w:r>
            <w:r w:rsidR="00D92041" w:rsidRPr="00D92041">
              <w:rPr>
                <w:rFonts w:ascii="Times New Roman" w:hAnsi="Times New Roman" w:cs="Times New Roman"/>
                <w:sz w:val="18"/>
                <w:szCs w:val="18"/>
              </w:rPr>
              <w:t>Вырабатывать чёткую дифференциацию звуков [</w:t>
            </w:r>
            <w:proofErr w:type="gramStart"/>
            <w:r w:rsidR="00D92041" w:rsidRPr="00D920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92041" w:rsidRPr="00D92041">
              <w:rPr>
                <w:rFonts w:ascii="Times New Roman" w:hAnsi="Times New Roman" w:cs="Times New Roman"/>
                <w:sz w:val="18"/>
                <w:szCs w:val="18"/>
              </w:rPr>
              <w:t>] – [б], [п’] – [б’] по звонкости –</w:t>
            </w:r>
          </w:p>
          <w:p w:rsidR="00D92041" w:rsidRPr="00D92041" w:rsidRDefault="00D92041" w:rsidP="00D9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глухости, твёрдости – мягкости,</w:t>
            </w:r>
          </w:p>
          <w:p w:rsidR="00D92041" w:rsidRPr="00D92041" w:rsidRDefault="00D92041" w:rsidP="00D9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закреплять знания об артикуляции и характеристике звуков [</w:t>
            </w:r>
            <w:proofErr w:type="gramStart"/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] – [б];</w:t>
            </w:r>
          </w:p>
          <w:p w:rsidR="006B2503" w:rsidRPr="006B2503" w:rsidRDefault="00D92041" w:rsidP="00D9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041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фонематическое восприятие и навыки </w:t>
            </w:r>
            <w:proofErr w:type="spellStart"/>
            <w:proofErr w:type="gramStart"/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-буквенного</w:t>
            </w:r>
            <w:proofErr w:type="gramEnd"/>
            <w:r w:rsidRPr="00D92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анализа; </w:t>
            </w:r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совершенствов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грамматические формы речи; </w:t>
            </w:r>
            <w:r w:rsidRPr="00D92041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самостоятельно оценивать результаты своей деятельности.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916FBE" w:rsidRPr="00506B15" w:rsidRDefault="00AB499D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</w:tc>
        <w:tc>
          <w:tcPr>
            <w:tcW w:w="3260" w:type="dxa"/>
          </w:tcPr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Речевое развитие.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Подготовка к обучению грамоте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C7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«Дифференциация звуков [Т</w:t>
            </w:r>
            <w:proofErr w:type="gramStart"/>
            <w:r w:rsidR="003C7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]-</w:t>
            </w:r>
            <w:proofErr w:type="gramEnd"/>
            <w:r w:rsidR="003C7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[Д],[Т’]-[Д</w:t>
            </w:r>
            <w:r w:rsidR="003C7645" w:rsidRPr="003C7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’]»</w:t>
            </w:r>
          </w:p>
          <w:p w:rsidR="00B82BCD" w:rsidRPr="00615DC7" w:rsidRDefault="00AB499D" w:rsidP="00B82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>
              <w:t xml:space="preserve"> </w:t>
            </w:r>
            <w:r w:rsidR="00B82BCD" w:rsidRPr="00615DC7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дифференцировать звуки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 xml:space="preserve"> [Т</w:t>
            </w:r>
            <w:proofErr w:type="gramStart"/>
            <w:r w:rsidR="00B82BCD">
              <w:rPr>
                <w:rFonts w:ascii="Times New Roman" w:hAnsi="Times New Roman" w:cs="Times New Roman"/>
                <w:sz w:val="18"/>
                <w:szCs w:val="18"/>
              </w:rPr>
              <w:t>]-</w:t>
            </w:r>
            <w:proofErr w:type="gramEnd"/>
            <w:r w:rsidR="00B82BCD">
              <w:rPr>
                <w:rFonts w:ascii="Times New Roman" w:hAnsi="Times New Roman" w:cs="Times New Roman"/>
                <w:sz w:val="18"/>
                <w:szCs w:val="18"/>
              </w:rPr>
              <w:t>[Д],[Т’]-[Д</w:t>
            </w:r>
            <w:r w:rsidR="00B82BCD" w:rsidRPr="00615DC7">
              <w:rPr>
                <w:rFonts w:ascii="Times New Roman" w:hAnsi="Times New Roman" w:cs="Times New Roman"/>
                <w:sz w:val="18"/>
                <w:szCs w:val="18"/>
              </w:rPr>
              <w:t>’]» на слух и в произношении: в слогах, словах, словосо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 xml:space="preserve">четаниях, предложениях, тексте. </w:t>
            </w:r>
            <w:r w:rsidR="00B82BCD" w:rsidRPr="00615DC7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>реплять артикуляционное положение звуков [Т</w:t>
            </w:r>
            <w:proofErr w:type="gramStart"/>
            <w:r w:rsidR="00B82BCD">
              <w:rPr>
                <w:rFonts w:ascii="Times New Roman" w:hAnsi="Times New Roman" w:cs="Times New Roman"/>
                <w:sz w:val="18"/>
                <w:szCs w:val="18"/>
              </w:rPr>
              <w:t>]-</w:t>
            </w:r>
            <w:proofErr w:type="gramEnd"/>
            <w:r w:rsidR="00B82BCD">
              <w:rPr>
                <w:rFonts w:ascii="Times New Roman" w:hAnsi="Times New Roman" w:cs="Times New Roman"/>
                <w:sz w:val="18"/>
                <w:szCs w:val="18"/>
              </w:rPr>
              <w:t xml:space="preserve">[Д], </w:t>
            </w:r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>],[Т’]-[Д’]</w:t>
            </w:r>
          </w:p>
          <w:p w:rsidR="00AB499D" w:rsidRPr="00B82BCD" w:rsidRDefault="00B82BCD" w:rsidP="00B82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ык звукового анализа и синтеза.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Развивать мелку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моторику, уметь согласовывать движения и речь;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фонематический слух. </w:t>
            </w:r>
            <w:r w:rsidRPr="00615DC7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навыки общения, умение слушать.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  <w:p w:rsidR="00916FBE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C29" w:rsidRPr="00506B15" w:rsidRDefault="00160C29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Речевое развитие.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Подготовка к обучению грамоте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82BCD" w:rsidRP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«Дифференциац</w:t>
            </w:r>
            <w:r w:rsid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ия звуков [В</w:t>
            </w:r>
            <w:proofErr w:type="gramStart"/>
            <w:r w:rsid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]-</w:t>
            </w:r>
            <w:proofErr w:type="gramEnd"/>
            <w:r w:rsid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[Ф],[В’]-[Ф</w:t>
            </w:r>
            <w:r w:rsidR="00B82BCD" w:rsidRP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’]»</w:t>
            </w:r>
          </w:p>
          <w:p w:rsidR="00AB499D" w:rsidRPr="00B82BCD" w:rsidRDefault="00AB499D" w:rsidP="00B82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>
              <w:t xml:space="preserve"> </w:t>
            </w:r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>закрепление правильное произношение звуков [В</w:t>
            </w:r>
            <w:proofErr w:type="gramStart"/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>]-</w:t>
            </w:r>
            <w:proofErr w:type="gramEnd"/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 xml:space="preserve">[Ф],[В’]-[Ф’]. Дифференцирование звуков </w:t>
            </w:r>
            <w:r w:rsidR="00B82BCD" w:rsidRPr="00B82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[В</w:t>
            </w:r>
            <w:proofErr w:type="gramStart"/>
            <w:r w:rsidR="00B82BCD" w:rsidRPr="00B82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]-</w:t>
            </w:r>
            <w:proofErr w:type="gramEnd"/>
            <w:r w:rsidR="00B82BCD" w:rsidRPr="00B82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[Ф],[В’]-[Ф’]</w:t>
            </w:r>
            <w:r w:rsidR="00B82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 xml:space="preserve"> по акустическим и артикуляционным признакам в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 xml:space="preserve"> слогах и словах, предложениях; </w:t>
            </w:r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>развитие мелкой и</w:t>
            </w:r>
            <w:r w:rsidR="00B82BCD">
              <w:t xml:space="preserve"> </w:t>
            </w:r>
            <w:r w:rsidR="00B82BCD">
              <w:rPr>
                <w:rFonts w:ascii="Times New Roman" w:hAnsi="Times New Roman" w:cs="Times New Roman"/>
                <w:sz w:val="18"/>
                <w:szCs w:val="18"/>
              </w:rPr>
              <w:t>артикуляционной моторики. С</w:t>
            </w:r>
            <w:r w:rsidR="00B82BCD" w:rsidRPr="00B82BCD">
              <w:rPr>
                <w:rFonts w:ascii="Times New Roman" w:hAnsi="Times New Roman" w:cs="Times New Roman"/>
                <w:sz w:val="18"/>
                <w:szCs w:val="18"/>
              </w:rPr>
              <w:t>овершенствовать грамматические формы речи; воспитывать умение самостоятельно оценивать результаты своей деятельности.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Речевое развитие.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Подготовка к обучению грамоте 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E7311" w:rsidRPr="00BE7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«Дифференциац</w:t>
            </w:r>
            <w:r w:rsidR="00BE7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ия звуков [С</w:t>
            </w:r>
            <w:proofErr w:type="gramStart"/>
            <w:r w:rsidR="00BE7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]-</w:t>
            </w:r>
            <w:proofErr w:type="gramEnd"/>
            <w:r w:rsidR="00BE7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[З],[С’]-[З</w:t>
            </w:r>
            <w:r w:rsidR="00BE7311" w:rsidRPr="00BE7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’]»</w:t>
            </w:r>
          </w:p>
          <w:p w:rsidR="00AF4FEB" w:rsidRPr="00AF4FEB" w:rsidRDefault="00AB499D" w:rsidP="00AF4FE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>
              <w:t xml:space="preserve"> </w:t>
            </w:r>
            <w:r w:rsidR="00AF4FEB" w:rsidRPr="00AF4FEB">
              <w:rPr>
                <w:rFonts w:ascii="Times New Roman" w:hAnsi="Times New Roman" w:cs="Times New Roman"/>
                <w:sz w:val="18"/>
              </w:rPr>
              <w:t>закрепить прав</w:t>
            </w:r>
            <w:r w:rsidR="00AF4FEB">
              <w:rPr>
                <w:rFonts w:ascii="Times New Roman" w:hAnsi="Times New Roman" w:cs="Times New Roman"/>
                <w:sz w:val="18"/>
              </w:rPr>
              <w:t xml:space="preserve">ильное произношение </w:t>
            </w:r>
            <w:r w:rsidR="00AF4FEB" w:rsidRPr="00AF4FEB">
              <w:rPr>
                <w:rFonts w:ascii="Times New Roman" w:hAnsi="Times New Roman" w:cs="Times New Roman"/>
                <w:sz w:val="18"/>
              </w:rPr>
              <w:t>звуков  [С</w:t>
            </w:r>
            <w:proofErr w:type="gramStart"/>
            <w:r w:rsidR="00AF4FEB" w:rsidRPr="00AF4FEB">
              <w:rPr>
                <w:rFonts w:ascii="Times New Roman" w:hAnsi="Times New Roman" w:cs="Times New Roman"/>
                <w:sz w:val="18"/>
              </w:rPr>
              <w:t>]-</w:t>
            </w:r>
            <w:proofErr w:type="gramEnd"/>
            <w:r w:rsidR="00AF4FEB" w:rsidRPr="00AF4FEB">
              <w:rPr>
                <w:rFonts w:ascii="Times New Roman" w:hAnsi="Times New Roman" w:cs="Times New Roman"/>
                <w:sz w:val="18"/>
              </w:rPr>
              <w:t>[З],[С’]-[З’]в произношении;</w:t>
            </w:r>
          </w:p>
          <w:p w:rsidR="00AF4FEB" w:rsidRPr="00AF4FEB" w:rsidRDefault="00AF4FEB" w:rsidP="00AF4FE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F4FEB">
              <w:rPr>
                <w:rFonts w:ascii="Times New Roman" w:hAnsi="Times New Roman" w:cs="Times New Roman"/>
                <w:sz w:val="18"/>
              </w:rPr>
              <w:t>развивать фонематический слух;</w:t>
            </w:r>
          </w:p>
          <w:p w:rsidR="00AF4FEB" w:rsidRPr="00AF4FEB" w:rsidRDefault="00AF4FEB" w:rsidP="00AF4FE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F4FEB">
              <w:rPr>
                <w:rFonts w:ascii="Times New Roman" w:hAnsi="Times New Roman" w:cs="Times New Roman"/>
                <w:sz w:val="18"/>
              </w:rPr>
              <w:t>развивать фонематическое восприятие;</w:t>
            </w:r>
          </w:p>
          <w:p w:rsidR="00AB499D" w:rsidRPr="00AF4FEB" w:rsidRDefault="00AF4FEB" w:rsidP="00AF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4FEB">
              <w:rPr>
                <w:rFonts w:ascii="Times New Roman" w:hAnsi="Times New Roman" w:cs="Times New Roman"/>
                <w:sz w:val="18"/>
              </w:rPr>
              <w:t xml:space="preserve">учить детей дифференцировать </w:t>
            </w:r>
            <w:r>
              <w:rPr>
                <w:rFonts w:ascii="Times New Roman" w:hAnsi="Times New Roman" w:cs="Times New Roman"/>
                <w:sz w:val="18"/>
              </w:rPr>
              <w:t xml:space="preserve">звуки </w:t>
            </w:r>
            <w:r w:rsidRPr="00AF4FEB">
              <w:rPr>
                <w:rFonts w:ascii="Times New Roman" w:hAnsi="Times New Roman" w:cs="Times New Roman"/>
                <w:sz w:val="18"/>
              </w:rPr>
              <w:t>[С</w:t>
            </w:r>
            <w:proofErr w:type="gramStart"/>
            <w:r w:rsidRPr="00AF4FEB">
              <w:rPr>
                <w:rFonts w:ascii="Times New Roman" w:hAnsi="Times New Roman" w:cs="Times New Roman"/>
                <w:sz w:val="18"/>
              </w:rPr>
              <w:t>]-</w:t>
            </w:r>
            <w:proofErr w:type="gramEnd"/>
            <w:r w:rsidRPr="00AF4FEB">
              <w:rPr>
                <w:rFonts w:ascii="Times New Roman" w:hAnsi="Times New Roman" w:cs="Times New Roman"/>
                <w:sz w:val="18"/>
              </w:rPr>
              <w:t>[З],[С’]-[З’]в слогах, словах.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развитие. Музыка. Приобщаем детей к музыкальному искусству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AB499D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AB499D" w:rsidRPr="008D20A6" w:rsidRDefault="00AB499D" w:rsidP="00A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D37" w:rsidRPr="00506B15" w:rsidTr="00916FBE">
        <w:tc>
          <w:tcPr>
            <w:tcW w:w="3085" w:type="dxa"/>
          </w:tcPr>
          <w:p w:rsidR="00916FBE" w:rsidRDefault="00F94C2B" w:rsidP="00F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Четверг</w:t>
            </w:r>
          </w:p>
          <w:p w:rsidR="00F94C2B" w:rsidRPr="00506B15" w:rsidRDefault="00F94C2B" w:rsidP="00F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03.12.2020</w:t>
            </w:r>
          </w:p>
        </w:tc>
        <w:tc>
          <w:tcPr>
            <w:tcW w:w="2977" w:type="dxa"/>
          </w:tcPr>
          <w:p w:rsidR="00916FBE" w:rsidRDefault="009317DE" w:rsidP="0093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9317DE" w:rsidRPr="00506B15" w:rsidRDefault="009317DE" w:rsidP="0093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10.12.2020</w:t>
            </w:r>
          </w:p>
        </w:tc>
        <w:tc>
          <w:tcPr>
            <w:tcW w:w="3260" w:type="dxa"/>
          </w:tcPr>
          <w:p w:rsidR="00916FBE" w:rsidRDefault="00806B2D" w:rsidP="0080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806B2D" w:rsidRPr="00506B15" w:rsidRDefault="00806B2D" w:rsidP="0080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3402" w:type="dxa"/>
          </w:tcPr>
          <w:p w:rsidR="00916FBE" w:rsidRDefault="00387FC7" w:rsidP="0038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387FC7" w:rsidRPr="00506B15" w:rsidRDefault="00387FC7" w:rsidP="0038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3402" w:type="dxa"/>
          </w:tcPr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D37" w:rsidRPr="00506B15" w:rsidTr="00916FBE">
        <w:tc>
          <w:tcPr>
            <w:tcW w:w="3085" w:type="dxa"/>
          </w:tcPr>
          <w:p w:rsidR="00F94C2B" w:rsidRPr="00181F46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5A52D5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5A52D5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 w:rsidR="005A52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Беседа «Зимние забавы»</w:t>
            </w:r>
          </w:p>
          <w:p w:rsidR="005A52D5" w:rsidRPr="005A52D5" w:rsidRDefault="00F94C2B" w:rsidP="005A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</w:t>
            </w:r>
            <w:r w:rsidR="005A52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="005A52D5" w:rsidRPr="005A52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52D5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5A52D5" w:rsidRPr="005A5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бобщить и уточнить знания детей о зиме и зимних забавах; расширять и активизировать словарный запас по теме </w:t>
            </w:r>
            <w:r w:rsidR="005A52D5" w:rsidRPr="005A52D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«Зима, зимние забавы»</w:t>
            </w:r>
            <w:r w:rsidR="005A52D5" w:rsidRPr="005A5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развивать наблюдательность, активность, внимание; воспитывать у детей чувства любви и бережного отношения к природе.</w:t>
            </w:r>
            <w:r w:rsidR="005A52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развивать связную речь детей, развивать словарный запас. Воспитывать желание слушать собеседника, воспитывать интерес к занятию</w:t>
            </w:r>
          </w:p>
          <w:p w:rsidR="00F94C2B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Познавательное развитие. 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1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9.40 – 10.10</w:t>
            </w:r>
          </w:p>
          <w:p w:rsidR="00421037" w:rsidRPr="00774488" w:rsidRDefault="005A52D5" w:rsidP="004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Занятие </w:t>
            </w:r>
            <w:r w:rsidR="00421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21037" w:rsidRPr="007744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8/22</w:t>
            </w:r>
          </w:p>
          <w:p w:rsidR="00421037" w:rsidRPr="000C53FC" w:rsidRDefault="00421037" w:rsidP="004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0C5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представления о количественном и порядковом значении числа в пределах 10. Закреплять умение составлять число 10 из единиц, навыки измерения величины предметов; познакомить с зависимостью результатов измерения от величины условной меры. Развивать умение двигаться в пространстве в заданном направлении, умение моделировать предметы с помощью знакомых геометрических фигур.</w:t>
            </w:r>
          </w:p>
          <w:p w:rsidR="00F94C2B" w:rsidRPr="00181F46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F94C2B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Физическое развитие</w:t>
            </w:r>
          </w:p>
          <w:p w:rsidR="00F94C2B" w:rsidRPr="00181F46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916FBE" w:rsidRDefault="00F94C2B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  <w:p w:rsidR="008078B7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B7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B7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B7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B7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B7" w:rsidRPr="00506B15" w:rsidRDefault="008078B7" w:rsidP="00F9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9317DE" w:rsidRPr="00181F46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Чтение и обсуждение стихотворения </w:t>
            </w:r>
            <w:r w:rsidRPr="00931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К. </w:t>
            </w:r>
            <w:proofErr w:type="spellStart"/>
            <w:r w:rsidRPr="00931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Фофанова</w:t>
            </w:r>
            <w:proofErr w:type="spellEnd"/>
            <w:r w:rsidRPr="00931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«Нарядили ёлку»</w:t>
            </w:r>
          </w:p>
          <w:p w:rsidR="009317DE" w:rsidRPr="00900E21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5A52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познакомить детей с творчеством К.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Фофановой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Pr="00900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азвивать умение анализировать стихотворение;</w:t>
            </w:r>
          </w:p>
          <w:p w:rsidR="009317DE" w:rsidRPr="005A52D5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навык выразительного чтения.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</w:t>
            </w:r>
            <w:r w:rsidRPr="00615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 </w:t>
            </w:r>
            <w:r w:rsidRPr="006150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детей</w:t>
            </w:r>
            <w:r w:rsidRPr="00615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понимать образность поэзии о море. Вызывать эмоциональный отклик на услышанные </w:t>
            </w:r>
            <w:r w:rsidRPr="006150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стихотворения</w:t>
            </w:r>
            <w:r w:rsidRPr="00615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 море.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словарный запас детей. Воспитывать интерес к художественной литературе.</w:t>
            </w:r>
          </w:p>
          <w:p w:rsid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Познавательное развитие. 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1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9.40 – 10.10</w:t>
            </w:r>
          </w:p>
          <w:p w:rsidR="009317DE" w:rsidRP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Занятие 2/24</w:t>
            </w:r>
          </w:p>
          <w:p w:rsidR="009317DE" w:rsidRP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9317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знакомить с монетами достоинством 1, 5, 10 рублей. Учить считать по заданной мере, когда за единицу счета принимается не один, а несколько предметов. Формировать представления о времени, познакомить с песочными часами.</w:t>
            </w:r>
          </w:p>
          <w:p w:rsid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317DE" w:rsidRPr="00181F46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9317DE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Физическое развитие</w:t>
            </w:r>
          </w:p>
          <w:p w:rsidR="009317DE" w:rsidRPr="00181F46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916FBE" w:rsidRPr="00506B15" w:rsidRDefault="009317DE" w:rsidP="00931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</w:tc>
        <w:tc>
          <w:tcPr>
            <w:tcW w:w="3260" w:type="dxa"/>
          </w:tcPr>
          <w:p w:rsidR="00806B2D" w:rsidRPr="00181F46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806B2D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 w:rsidR="00E07E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Беседа </w:t>
            </w:r>
            <w:r w:rsidRPr="00806B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«Новый год в городе» </w:t>
            </w:r>
          </w:p>
          <w:p w:rsidR="00806B2D" w:rsidRPr="005A52D5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</w:t>
            </w:r>
            <w:r w:rsidRPr="00806B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рассказать и показать красоту зимнего города перед праздником.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асширить представления 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тей о праздновании Нового года. Продолжать знакомить </w:t>
            </w:r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с традициями празднования, символами Нового года</w:t>
            </w:r>
            <w:r w:rsidR="00C7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елка, Снегурочка, Дед Мороз; </w:t>
            </w:r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приучать </w:t>
            </w:r>
            <w:proofErr w:type="gramStart"/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</w:t>
            </w:r>
            <w:proofErr w:type="gramEnd"/>
            <w:r w:rsidRPr="00806B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подготовке и проведении праздника в детском саду и семье.</w:t>
            </w:r>
          </w:p>
          <w:p w:rsidR="00806B2D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Познавательное развитие. 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1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9.40 – 10.10</w:t>
            </w:r>
          </w:p>
          <w:p w:rsidR="00160C29" w:rsidRPr="00160C29" w:rsidRDefault="00806B2D" w:rsidP="0016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Занятие </w:t>
            </w:r>
            <w:r w:rsidR="00160C29" w:rsidRPr="00160C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4/26</w:t>
            </w:r>
          </w:p>
          <w:p w:rsidR="00160C29" w:rsidRPr="00160C29" w:rsidRDefault="00160C29" w:rsidP="0016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160C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Продолжать уточнять представления о монетах достоинством 1, 2, 5, 10 рублей, их наборе и размене. Учить измерять объем сыпучих веществ с помощью условной меры. Познакомить с часами, учить устанавливать время на макете часов. Продолжать учить определять форму предметов и их частей.</w:t>
            </w:r>
          </w:p>
          <w:p w:rsidR="00806B2D" w:rsidRPr="009317DE" w:rsidRDefault="00806B2D" w:rsidP="00160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06B2D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06B2D" w:rsidRPr="00181F46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806B2D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Физическое развитие</w:t>
            </w:r>
          </w:p>
          <w:p w:rsidR="00806B2D" w:rsidRPr="00181F46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916FBE" w:rsidRPr="00506B15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</w:tc>
        <w:tc>
          <w:tcPr>
            <w:tcW w:w="3402" w:type="dxa"/>
          </w:tcPr>
          <w:p w:rsidR="00387FC7" w:rsidRPr="00181F46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387FC7" w:rsidRPr="00387FC7" w:rsidRDefault="00387FC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13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Рассматривание иллюстраций </w:t>
            </w:r>
            <w:r w:rsidR="00E13B97" w:rsidRPr="00E13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«Соратники деда Мороза в разных странах»</w:t>
            </w:r>
          </w:p>
          <w:p w:rsidR="00E13B97" w:rsidRP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Расширение кругозора старших дошкольников об истории празднования Нового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года в России и других странах. </w:t>
            </w: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праздни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чной, предновогодней атмосферы. </w:t>
            </w: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представлений о том, как празднуют Новый год в разных странах нашей планеты.</w:t>
            </w:r>
          </w:p>
          <w:p w:rsidR="00E13B97" w:rsidRP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Систематизировать знания детей </w:t>
            </w:r>
            <w:bookmarkStart w:id="0" w:name="_GoBack"/>
            <w:bookmarkEnd w:id="0"/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традициях празднования Нового года на Руси.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интерес к занятию</w:t>
            </w:r>
          </w:p>
          <w:p w:rsid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Познавательное развитие. 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1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9.40 – 10.10</w:t>
            </w:r>
          </w:p>
          <w:p w:rsid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Занятие 6/28</w:t>
            </w:r>
          </w:p>
          <w:p w:rsidR="00387FC7" w:rsidRP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387F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чувство времени; учить различать длительность временных интервалов в пределах 5 минут. Развивать умение моделировать геометрические фигуры.</w:t>
            </w:r>
          </w:p>
          <w:p w:rsidR="00387FC7" w:rsidRPr="009317DE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87FC7" w:rsidRPr="00181F46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  <w:p w:rsidR="00387FC7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Физическое развитие</w:t>
            </w:r>
          </w:p>
          <w:p w:rsidR="00387FC7" w:rsidRPr="00181F46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Растим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активными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ловкими</w:t>
            </w:r>
          </w:p>
          <w:p w:rsidR="00916FBE" w:rsidRPr="00506B15" w:rsidRDefault="00387FC7" w:rsidP="0038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1F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15.50 - 16.15</w:t>
            </w:r>
          </w:p>
        </w:tc>
        <w:tc>
          <w:tcPr>
            <w:tcW w:w="3402" w:type="dxa"/>
          </w:tcPr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D37" w:rsidRPr="00506B15" w:rsidTr="00916FBE">
        <w:tc>
          <w:tcPr>
            <w:tcW w:w="3085" w:type="dxa"/>
          </w:tcPr>
          <w:p w:rsidR="00916FBE" w:rsidRDefault="00357F40" w:rsidP="003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Пятница</w:t>
            </w:r>
          </w:p>
          <w:p w:rsidR="00357F40" w:rsidRPr="00506B15" w:rsidRDefault="00357F40" w:rsidP="003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04.12.2020</w:t>
            </w:r>
          </w:p>
        </w:tc>
        <w:tc>
          <w:tcPr>
            <w:tcW w:w="2977" w:type="dxa"/>
          </w:tcPr>
          <w:p w:rsidR="00916FBE" w:rsidRDefault="006B0776" w:rsidP="006B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  <w:p w:rsidR="006B0776" w:rsidRPr="00506B15" w:rsidRDefault="006B0776" w:rsidP="006B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11.12.2020</w:t>
            </w:r>
          </w:p>
        </w:tc>
        <w:tc>
          <w:tcPr>
            <w:tcW w:w="3260" w:type="dxa"/>
          </w:tcPr>
          <w:p w:rsidR="00916FBE" w:rsidRDefault="00E07E5C" w:rsidP="00E0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  <w:p w:rsidR="00E07E5C" w:rsidRPr="00506B15" w:rsidRDefault="00E07E5C" w:rsidP="00E0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18.12.2020</w:t>
            </w:r>
          </w:p>
        </w:tc>
        <w:tc>
          <w:tcPr>
            <w:tcW w:w="3402" w:type="dxa"/>
          </w:tcPr>
          <w:p w:rsidR="00916FBE" w:rsidRDefault="00E13B97" w:rsidP="00E1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  <w:p w:rsidR="00E13B97" w:rsidRPr="00506B15" w:rsidRDefault="00E13B97" w:rsidP="00E1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25.12.2020</w:t>
            </w:r>
          </w:p>
        </w:tc>
        <w:tc>
          <w:tcPr>
            <w:tcW w:w="3402" w:type="dxa"/>
          </w:tcPr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D37" w:rsidRPr="00506B15" w:rsidTr="00916FBE">
        <w:tc>
          <w:tcPr>
            <w:tcW w:w="3085" w:type="dxa"/>
          </w:tcPr>
          <w:p w:rsidR="008078B7" w:rsidRPr="00506B15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Утро: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художественной литературы </w:t>
            </w:r>
            <w:r w:rsidRPr="00807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В. Бианки «Книга зимы»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</w:p>
          <w:p w:rsidR="008078B7" w:rsidRP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детей с творчеством В. Бианки, п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накомить детей с новой сказкой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Закреплять умение полно отвечать на вопросы по содержанию текста. Воспитывать интерес и любовь к художественному творчеству. Развитие театрально – художественных навыков.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связную речь детей. Воспитывать интерес к занятию.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Приобщаем детей к изобразительному искусству и развиваем художественное творчество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09.35 - 10.00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Рисование «Узоры на стекле»</w:t>
            </w:r>
          </w:p>
          <w:p w:rsidR="008078B7" w:rsidRPr="00ED72EC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1F50FE">
                  <wp:extent cx="1381125" cy="777401"/>
                  <wp:effectExtent l="0" t="0" r="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30" cy="77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8078B7" w:rsidRP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 детей изображать зимнее явление природы «морозные узоры» при помощи графических элементов (линий, точек, кружочков, завитков и т.д.), сочетая традиционные и нетрадиционные техники рисования.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аучить передавать красоту окружающего мира, обучить работать с техникой изображения восковыми мелками и акварелью; продолжать формировать знания о народном декоративно - прикладном творчестве.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 творческого воображения, фантазии, памяти, глазомера; развитие умения составлять композицию рисунка.</w:t>
            </w:r>
          </w:p>
          <w:p w:rsidR="008078B7" w:rsidRP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интерес к окружающему миру, формировать эстетическое отношение к красоте зимней природы.</w:t>
            </w:r>
          </w:p>
          <w:p w:rsidR="008078B7" w:rsidRPr="00ED72EC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Познавательное развитие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Опытно - экспериментальная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8078B7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«Защитные свойства снега»</w:t>
            </w:r>
          </w:p>
          <w:p w:rsidR="008078B7" w:rsidRPr="00ED72EC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D7B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подвести детей к пониманию защитных свойств снега</w:t>
            </w:r>
          </w:p>
          <w:p w:rsidR="00916FBE" w:rsidRPr="00506B15" w:rsidRDefault="008078B7" w:rsidP="0080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</w:tc>
        <w:tc>
          <w:tcPr>
            <w:tcW w:w="2977" w:type="dxa"/>
          </w:tcPr>
          <w:p w:rsidR="008F6058" w:rsidRPr="00506B15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 «Сны Деда Мороза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</w:p>
          <w:p w:rsidR="008F6058" w:rsidRPr="008078B7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пофантазировать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детьми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тему планов Деда Мороза.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 дошкольников целостное представление о новогоднем празднике, традиции украшения ёлки; расширять представления детей о Дедушке Морозе, его «вотчине»; Воспитывать интерес к русским народным традициям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Приобщаем детей к изобразительному искусству и развиваем художественное творчество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09.35 - 10.00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Рисование «Зимний лес»</w:t>
            </w:r>
          </w:p>
          <w:p w:rsidR="008F6058" w:rsidRPr="00ED72EC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8BE06F" wp14:editId="0233AE64">
                  <wp:extent cx="1524000" cy="857250"/>
                  <wp:effectExtent l="0" t="0" r="0" b="0"/>
                  <wp:docPr id="29" name="Рисунок 29" descr="https://www.culture.ru/storage/images/3570e360014ce66edcdc1dbb0a6a04ca/e92bc1e4face76fe413716ef02ed54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ulture.ru/storage/images/3570e360014ce66edcdc1dbb0a6a04ca/e92bc1e4face76fe413716ef02ed54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8F6058" w:rsidRP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применять разнообразные материалы и изобразительные приёмы для создания выразительного образа зимней природы. Развивать воображение чувства цвета и композиции.</w:t>
            </w:r>
            <w:r w:rsidRPr="00807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ызвать у детей эмоциональный отклик на художественный образ зимнего пейзажа, ассоциации с собственным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ытом восприятия зимней природы;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помочь почувствовать красоту зимней природы посред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ством музыки, живописи, поэзии;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самостоятельно придумывать композицию рисунка, выделяя дальний и ближний план пейзажа;</w:t>
            </w:r>
          </w:p>
          <w:p w:rsidR="008F6058" w:rsidRPr="008078B7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обогащать речь детей эмоционально окрашенной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ксикой, эстетическими терминами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азвивать творческое воображение; 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действовать в соответствии с задани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 педагога. В</w:t>
            </w:r>
            <w:r w:rsidRPr="008F6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интерес к рисованию, красоте родной природы.</w:t>
            </w:r>
          </w:p>
          <w:p w:rsidR="008F6058" w:rsidRPr="00ED72EC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Познавательное развитие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Опытно - экспериментальная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8F6058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«Вода двигает камни»</w:t>
            </w:r>
          </w:p>
          <w:p w:rsidR="008F6058" w:rsidRPr="00ED72EC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D7B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E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узнать, как замерзшая вода двигает камни</w:t>
            </w:r>
          </w:p>
          <w:p w:rsidR="00916FBE" w:rsidRPr="00506B15" w:rsidRDefault="008F6058" w:rsidP="008F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</w:tc>
        <w:tc>
          <w:tcPr>
            <w:tcW w:w="3260" w:type="dxa"/>
          </w:tcPr>
          <w:p w:rsidR="00E07E5C" w:rsidRPr="00506B15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Рассматривание иллюстраций 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7E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«История нового года в России»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</w:p>
          <w:p w:rsidR="00E07E5C" w:rsidRPr="008078B7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E07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представления детей о праздновании Нового года.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07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атмосферу праздничного настроения.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</w:t>
            </w:r>
            <w:r w:rsidRPr="00E07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 с обычаями и традициями отмечать Новогодние праздники в разные периоды истории России.</w:t>
            </w:r>
            <w:r w:rsidRPr="00E07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диалогическую речь детей.</w:t>
            </w:r>
            <w:r w:rsidRPr="00E07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Воспитывать познавательный интерес и любознательность к проведению общенародного праздника – Новый год.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Приобщаем детей к изобразительному искусству и развиваем художественное творчество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09.35 - 10.00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Рисование</w:t>
            </w:r>
            <w:r w:rsidR="009D1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«Под Новый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07E5C" w:rsidRPr="00ED72EC" w:rsidRDefault="009D10A0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16DC1" wp14:editId="32A865CE">
                  <wp:extent cx="925888" cy="647700"/>
                  <wp:effectExtent l="0" t="0" r="7620" b="0"/>
                  <wp:docPr id="31" name="Рисунок 31" descr="https://risunci.com/wp-content/uploads/2018/05/risunki-dlya-detej-na-novyj-god-2019-zheltoj-zemlyanoj-svini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isunci.com/wp-content/uploads/2018/05/risunki-dlya-detej-na-novyj-god-2019-zheltoj-zemlyanoj-svini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88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1758019" wp14:editId="663411A4">
                  <wp:extent cx="860425" cy="645319"/>
                  <wp:effectExtent l="0" t="0" r="0" b="2540"/>
                  <wp:docPr id="8192" name="Рисунок 8192" descr="https://m.pln24.ru/pictures/13121617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.pln24.ru/pictures/131216170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3799" cy="6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9D10A0" w:rsidRDefault="009D10A0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0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умения отражать в рисунке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раздничные впечатления. </w:t>
            </w:r>
            <w:r w:rsidRPr="009D10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</w:t>
            </w:r>
            <w:r w:rsidR="00A87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рисовании фигур людей</w:t>
            </w:r>
            <w:r w:rsidRPr="009D10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движении; Учить </w:t>
            </w:r>
            <w:proofErr w:type="gramStart"/>
            <w:r w:rsidRPr="009D10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  <w:proofErr w:type="gramEnd"/>
            <w:r w:rsidRPr="009D10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располагать изображения на листе; Совершенствовать умение смешивать краски с белилами для получения оттенков цветов; Развивать способность анализировать рисунки, выбирать наиболее интересные и объяснять свой выбор; Воспитывать аккуратность.</w:t>
            </w:r>
          </w:p>
          <w:p w:rsidR="00A87CAF" w:rsidRDefault="00A87CAF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7CAF" w:rsidRDefault="00A87CAF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7CAF" w:rsidRDefault="00A87CAF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7CAF" w:rsidRPr="009D10A0" w:rsidRDefault="00A87CAF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7E5C" w:rsidRPr="00ED72E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 Познавательное развитие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Опытно - экспериментальная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E07E5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A87C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Загрязнение снега и воды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07E5C" w:rsidRPr="00ED72EC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D7B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87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детям понятие о загрязнении снега и воды</w:t>
            </w:r>
          </w:p>
          <w:p w:rsidR="00916FBE" w:rsidRPr="00506B15" w:rsidRDefault="00E07E5C" w:rsidP="00E0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</w:tc>
        <w:tc>
          <w:tcPr>
            <w:tcW w:w="3402" w:type="dxa"/>
          </w:tcPr>
          <w:p w:rsidR="00E13B97" w:rsidRPr="00506B15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Утро:</w:t>
            </w:r>
          </w:p>
          <w:p w:rsidR="00E13B97" w:rsidRP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развитие. Развиваем речь и коммуникационные способности детей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9.00 - 9.30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13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Чтение и пересказ художественной литературы В. Одоевского «Мороз Иванович»</w:t>
            </w:r>
          </w:p>
          <w:p w:rsidR="00E13B97" w:rsidRP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детей с новой сказкой, учить высказывать свое мнение о поступках героев. Закреплять умение полно отвечать на вопросы по содержанию текста. Воспитывать интерес и любовь к художественному творчеству. Развитие театрально – художественных навыков.</w:t>
            </w:r>
          </w:p>
          <w:p w:rsidR="00E13B97" w:rsidRPr="008078B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занятию</w:t>
            </w:r>
          </w:p>
          <w:p w:rsid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Приобщаем детей к изобразительному искусству и развиваем художественное творчество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09.35 - 10.00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Конструирование – оригами  «Санта Клаус»</w:t>
            </w:r>
          </w:p>
          <w:p w:rsidR="00E13B97" w:rsidRPr="00ED72EC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E13B97">
              <w:rPr>
                <w:noProof/>
                <w:lang w:eastAsia="ru-RU"/>
              </w:rPr>
              <w:drawing>
                <wp:inline distT="0" distB="0" distL="0" distR="0">
                  <wp:extent cx="1209675" cy="680442"/>
                  <wp:effectExtent l="0" t="0" r="0" b="5715"/>
                  <wp:docPr id="8196" name="Рисунок 8196" descr="https://i.ytimg.com/vi/kdprQd7n1c0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ytimg.com/vi/kdprQd7n1c0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8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учить детей складывать из бумаги фигурки; развивать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выполнять фигуру туловища, колпачка, способом оригами по инструкции 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воспитателя, составлять творческую композицию.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родолжать формировать умение конструировать поделки из бумаги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способом оригами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инструкции и показу педагога; 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отрабатывать навыки сгибания квадратного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листа бумаги по диагонали и по 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горизонтали пополам;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знакомых способах вырезывания, соблюдать правила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в работе с ножницами;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мелкую моторику рук и зрительно-двигательную</w:t>
            </w:r>
          </w:p>
          <w:p w:rsidR="00273FEB" w:rsidRPr="00273FEB" w:rsidRDefault="00273FEB" w:rsidP="002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координацию; 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детей об окружающем мире;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аккуратность, умение находить </w:t>
            </w: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нестандартные решения</w:t>
            </w:r>
          </w:p>
          <w:p w:rsidR="00E13B97" w:rsidRPr="009D10A0" w:rsidRDefault="00273FEB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творческих задач, умение оценивать свою работу критически.</w:t>
            </w:r>
          </w:p>
          <w:p w:rsidR="00E13B97" w:rsidRPr="00ED72EC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Познавательное развитие</w:t>
            </w:r>
          </w:p>
          <w:p w:rsid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Опытно - экспериментальная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10.20 – 10.50</w:t>
            </w:r>
          </w:p>
          <w:p w:rsidR="00E13B97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880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Где быстрее растает снег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13B97" w:rsidRPr="00ED72EC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6D7B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80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показать, что утрамбованный снег таем медленнее</w:t>
            </w:r>
          </w:p>
          <w:p w:rsidR="00916FBE" w:rsidRPr="00506B15" w:rsidRDefault="00E13B97" w:rsidP="00E1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7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Вечер:</w:t>
            </w:r>
          </w:p>
        </w:tc>
        <w:tc>
          <w:tcPr>
            <w:tcW w:w="3402" w:type="dxa"/>
          </w:tcPr>
          <w:p w:rsidR="00916FBE" w:rsidRPr="00506B15" w:rsidRDefault="00916FBE" w:rsidP="0091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23FA6" w:rsidRDefault="00F23FA6"/>
    <w:sectPr w:rsidR="00F23FA6" w:rsidSect="00916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BE"/>
    <w:rsid w:val="00026D95"/>
    <w:rsid w:val="00062686"/>
    <w:rsid w:val="000E22CF"/>
    <w:rsid w:val="00114629"/>
    <w:rsid w:val="00160C29"/>
    <w:rsid w:val="001C0A4E"/>
    <w:rsid w:val="00273FEB"/>
    <w:rsid w:val="00357F40"/>
    <w:rsid w:val="00387FC7"/>
    <w:rsid w:val="003C7645"/>
    <w:rsid w:val="00421037"/>
    <w:rsid w:val="004B0925"/>
    <w:rsid w:val="005A2E8F"/>
    <w:rsid w:val="005A52D5"/>
    <w:rsid w:val="005E7DFF"/>
    <w:rsid w:val="00613DAC"/>
    <w:rsid w:val="00615DC7"/>
    <w:rsid w:val="00664D9B"/>
    <w:rsid w:val="006B0776"/>
    <w:rsid w:val="006B2503"/>
    <w:rsid w:val="00806B2D"/>
    <w:rsid w:val="008078B7"/>
    <w:rsid w:val="00842CB9"/>
    <w:rsid w:val="00844DCE"/>
    <w:rsid w:val="008750ED"/>
    <w:rsid w:val="00880014"/>
    <w:rsid w:val="008F6058"/>
    <w:rsid w:val="00916FBE"/>
    <w:rsid w:val="009317DE"/>
    <w:rsid w:val="00953D3B"/>
    <w:rsid w:val="00981D37"/>
    <w:rsid w:val="009D10A0"/>
    <w:rsid w:val="009F1DE3"/>
    <w:rsid w:val="00A71FDD"/>
    <w:rsid w:val="00A87CAF"/>
    <w:rsid w:val="00AB499D"/>
    <w:rsid w:val="00AE163F"/>
    <w:rsid w:val="00AF4FEB"/>
    <w:rsid w:val="00B02507"/>
    <w:rsid w:val="00B4074E"/>
    <w:rsid w:val="00B40B24"/>
    <w:rsid w:val="00B82BCD"/>
    <w:rsid w:val="00BA1565"/>
    <w:rsid w:val="00BC63C1"/>
    <w:rsid w:val="00BE7311"/>
    <w:rsid w:val="00C71A51"/>
    <w:rsid w:val="00C846B4"/>
    <w:rsid w:val="00D92041"/>
    <w:rsid w:val="00E07E5C"/>
    <w:rsid w:val="00E13B97"/>
    <w:rsid w:val="00F07E5B"/>
    <w:rsid w:val="00F23FA6"/>
    <w:rsid w:val="00F64C87"/>
    <w:rsid w:val="00F94C2B"/>
    <w:rsid w:val="00FA1A2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2020-11-15T15:36:00Z</cp:lastPrinted>
  <dcterms:created xsi:type="dcterms:W3CDTF">2020-11-13T16:57:00Z</dcterms:created>
  <dcterms:modified xsi:type="dcterms:W3CDTF">2020-11-15T15:40:00Z</dcterms:modified>
</cp:coreProperties>
</file>