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C7" w:rsidRDefault="004819C7" w:rsidP="004819C7">
      <w:pPr>
        <w:rPr>
          <w:b/>
          <w:color w:val="FF0000"/>
        </w:rPr>
      </w:pPr>
      <w:r>
        <w:rPr>
          <w:b/>
          <w:color w:val="FF0000"/>
        </w:rPr>
        <w:t xml:space="preserve">                   </w:t>
      </w:r>
    </w:p>
    <w:p w:rsidR="004819C7" w:rsidRPr="004819C7" w:rsidRDefault="004819C7" w:rsidP="004819C7">
      <w:pPr>
        <w:jc w:val="center"/>
        <w:rPr>
          <w:b/>
          <w:color w:val="385623" w:themeColor="accent6" w:themeShade="80"/>
          <w:sz w:val="28"/>
          <w:szCs w:val="28"/>
        </w:rPr>
      </w:pPr>
      <w:r w:rsidRPr="004819C7">
        <w:rPr>
          <w:b/>
          <w:color w:val="385623" w:themeColor="accent6" w:themeShade="80"/>
          <w:sz w:val="28"/>
          <w:szCs w:val="28"/>
        </w:rPr>
        <w:t>УТРЕНЯЯ ГИМНАСТИКА СОВМЕСТНО С РОДИТЕЛЯМИ В РАМКАХ АКЦИИ</w:t>
      </w:r>
    </w:p>
    <w:p w:rsidR="004819C7" w:rsidRPr="004819C7" w:rsidRDefault="004819C7" w:rsidP="004819C7">
      <w:pPr>
        <w:jc w:val="center"/>
        <w:rPr>
          <w:b/>
          <w:color w:val="385623" w:themeColor="accent6" w:themeShade="80"/>
          <w:sz w:val="28"/>
          <w:szCs w:val="28"/>
        </w:rPr>
      </w:pPr>
      <w:r w:rsidRPr="004819C7">
        <w:rPr>
          <w:b/>
          <w:color w:val="385623" w:themeColor="accent6" w:themeShade="80"/>
          <w:sz w:val="28"/>
          <w:szCs w:val="28"/>
        </w:rPr>
        <w:t>«БУДЬ ЗДОРОВ БЕЗ ДОКТОРОВ»</w:t>
      </w:r>
    </w:p>
    <w:p w:rsidR="004819C7" w:rsidRDefault="004819C7"/>
    <w:p w:rsidR="004819C7" w:rsidRDefault="004819C7">
      <w:r>
        <w:rPr>
          <w:noProof/>
        </w:rPr>
        <w:drawing>
          <wp:inline distT="0" distB="0" distL="0" distR="0">
            <wp:extent cx="6438900" cy="3625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91" cy="36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C7" w:rsidRDefault="004819C7">
      <w:r>
        <w:rPr>
          <w:noProof/>
        </w:rPr>
        <w:drawing>
          <wp:inline distT="0" distB="0" distL="0" distR="0">
            <wp:extent cx="6381750" cy="4786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14" cy="47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C7" w:rsidRDefault="004819C7" w:rsidP="004819C7">
      <w:pPr>
        <w:jc w:val="center"/>
      </w:pPr>
      <w:r>
        <w:rPr>
          <w:noProof/>
        </w:rPr>
        <w:lastRenderedPageBreak/>
        <w:drawing>
          <wp:inline distT="0" distB="0" distL="0" distR="0">
            <wp:extent cx="4442460" cy="48055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18694"/>
                    <a:stretch/>
                  </pic:blipFill>
                  <pic:spPr bwMode="auto">
                    <a:xfrm>
                      <a:off x="0" y="0"/>
                      <a:ext cx="4453273" cy="48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9C7" w:rsidRDefault="004819C7">
      <w:bookmarkStart w:id="0" w:name="_GoBack"/>
      <w:r>
        <w:rPr>
          <w:noProof/>
        </w:rPr>
        <w:drawing>
          <wp:inline distT="0" distB="0" distL="0" distR="0">
            <wp:extent cx="6346363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603" cy="42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19C7" w:rsidSect="004819C7">
      <w:pgSz w:w="11906" w:h="16838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7"/>
    <w:rsid w:val="004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C82A"/>
  <w15:chartTrackingRefBased/>
  <w15:docId w15:val="{FDF16531-8BF5-488E-B74F-647C0CAD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8BAC-D83A-434D-AC91-E59735B6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2020-04-06T12:40:00Z</dcterms:created>
  <dcterms:modified xsi:type="dcterms:W3CDTF">2020-04-06T12:50:00Z</dcterms:modified>
</cp:coreProperties>
</file>