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5C2" w:rsidRPr="00192122" w:rsidRDefault="00E375C2" w:rsidP="00E375C2">
      <w:pPr>
        <w:rPr>
          <w:rFonts w:cstheme="minorBidi"/>
          <w:sz w:val="24"/>
          <w:szCs w:val="24"/>
        </w:rPr>
      </w:pPr>
      <w:r w:rsidRPr="00192122">
        <w:rPr>
          <w:i/>
          <w:iCs/>
          <w:sz w:val="24"/>
          <w:szCs w:val="24"/>
        </w:rPr>
        <w:t>Ф.И.О.</w:t>
      </w:r>
      <w:r w:rsidRPr="00192122">
        <w:rPr>
          <w:i/>
          <w:sz w:val="24"/>
          <w:szCs w:val="24"/>
        </w:rPr>
        <w:t xml:space="preserve"> </w:t>
      </w:r>
      <w:r w:rsidRPr="00192122">
        <w:rPr>
          <w:b/>
          <w:sz w:val="24"/>
          <w:szCs w:val="24"/>
        </w:rPr>
        <w:t>Попова Светлана Владимировна</w:t>
      </w:r>
    </w:p>
    <w:p w:rsidR="00E375C2" w:rsidRPr="00192122" w:rsidRDefault="00E375C2" w:rsidP="00E375C2">
      <w:pPr>
        <w:pStyle w:val="a3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192122">
        <w:rPr>
          <w:rFonts w:ascii="Times New Roman" w:hAnsi="Times New Roman"/>
          <w:sz w:val="24"/>
          <w:szCs w:val="24"/>
        </w:rPr>
        <w:t>учитель математики и информатики</w:t>
      </w:r>
    </w:p>
    <w:p w:rsidR="00E375C2" w:rsidRPr="00192122" w:rsidRDefault="00E375C2" w:rsidP="00E375C2">
      <w:pPr>
        <w:rPr>
          <w:i/>
          <w:iCs/>
          <w:sz w:val="24"/>
          <w:szCs w:val="24"/>
        </w:rPr>
      </w:pPr>
      <w:r w:rsidRPr="00192122">
        <w:rPr>
          <w:sz w:val="24"/>
          <w:szCs w:val="24"/>
        </w:rPr>
        <w:t xml:space="preserve">Место работы: МОУ «СОШ </w:t>
      </w:r>
      <w:r>
        <w:rPr>
          <w:sz w:val="24"/>
          <w:szCs w:val="24"/>
        </w:rPr>
        <w:t>№23» г. Воркуты Республики Коми</w:t>
      </w:r>
    </w:p>
    <w:p w:rsidR="00E375C2" w:rsidRPr="00192122" w:rsidRDefault="00E375C2" w:rsidP="00E375C2">
      <w:pPr>
        <w:rPr>
          <w:i/>
          <w:iCs/>
          <w:sz w:val="24"/>
          <w:szCs w:val="24"/>
        </w:rPr>
      </w:pPr>
      <w:r w:rsidRPr="00192122">
        <w:rPr>
          <w:i/>
          <w:iCs/>
          <w:sz w:val="24"/>
          <w:szCs w:val="24"/>
        </w:rPr>
        <w:t xml:space="preserve">Предмет: </w:t>
      </w:r>
      <w:r>
        <w:rPr>
          <w:iCs/>
          <w:sz w:val="24"/>
          <w:szCs w:val="24"/>
        </w:rPr>
        <w:t>математика</w:t>
      </w:r>
    </w:p>
    <w:p w:rsidR="00E375C2" w:rsidRPr="00192122" w:rsidRDefault="00E375C2" w:rsidP="00E375C2">
      <w:pPr>
        <w:rPr>
          <w:iCs/>
          <w:sz w:val="24"/>
          <w:szCs w:val="24"/>
        </w:rPr>
      </w:pPr>
      <w:r w:rsidRPr="00192122">
        <w:rPr>
          <w:i/>
          <w:iCs/>
          <w:sz w:val="24"/>
          <w:szCs w:val="24"/>
        </w:rPr>
        <w:t xml:space="preserve">Класс: </w:t>
      </w:r>
      <w:r>
        <w:rPr>
          <w:iCs/>
          <w:sz w:val="24"/>
          <w:szCs w:val="24"/>
        </w:rPr>
        <w:t>5</w:t>
      </w:r>
    </w:p>
    <w:p w:rsidR="00E375C2" w:rsidRPr="00192122" w:rsidRDefault="00E375C2" w:rsidP="00E375C2">
      <w:pPr>
        <w:rPr>
          <w:iCs/>
          <w:sz w:val="24"/>
          <w:szCs w:val="24"/>
        </w:rPr>
      </w:pPr>
      <w:r w:rsidRPr="00192122">
        <w:rPr>
          <w:i/>
          <w:iCs/>
          <w:sz w:val="24"/>
          <w:szCs w:val="24"/>
        </w:rPr>
        <w:t xml:space="preserve">Автор УМК: </w:t>
      </w:r>
      <w:r w:rsidRPr="00192122">
        <w:rPr>
          <w:iCs/>
          <w:sz w:val="24"/>
          <w:szCs w:val="24"/>
        </w:rPr>
        <w:t xml:space="preserve">Е.А. </w:t>
      </w:r>
      <w:proofErr w:type="spellStart"/>
      <w:r w:rsidRPr="00192122">
        <w:rPr>
          <w:iCs/>
          <w:sz w:val="24"/>
          <w:szCs w:val="24"/>
        </w:rPr>
        <w:t>Бунимович</w:t>
      </w:r>
      <w:proofErr w:type="spellEnd"/>
      <w:r w:rsidRPr="00192122">
        <w:rPr>
          <w:iCs/>
          <w:sz w:val="24"/>
          <w:szCs w:val="24"/>
        </w:rPr>
        <w:t>, линия учебно-</w:t>
      </w:r>
      <w:r>
        <w:rPr>
          <w:iCs/>
          <w:sz w:val="24"/>
          <w:szCs w:val="24"/>
        </w:rPr>
        <w:t>методических комплексов «СФЕРЫ»</w:t>
      </w:r>
    </w:p>
    <w:p w:rsidR="00E375C2" w:rsidRPr="00192122" w:rsidRDefault="00E375C2" w:rsidP="00E375C2">
      <w:pPr>
        <w:rPr>
          <w:iCs/>
          <w:sz w:val="24"/>
          <w:szCs w:val="24"/>
        </w:rPr>
      </w:pPr>
      <w:r w:rsidRPr="00192122">
        <w:rPr>
          <w:b/>
          <w:i/>
          <w:sz w:val="24"/>
          <w:szCs w:val="24"/>
        </w:rPr>
        <w:t>Тема урока</w:t>
      </w:r>
      <w:r w:rsidRPr="00192122">
        <w:rPr>
          <w:b/>
          <w:sz w:val="24"/>
          <w:szCs w:val="24"/>
        </w:rPr>
        <w:t xml:space="preserve"> </w:t>
      </w:r>
      <w:r w:rsidRPr="00192122">
        <w:rPr>
          <w:bCs/>
          <w:sz w:val="24"/>
          <w:szCs w:val="24"/>
        </w:rPr>
        <w:t>«</w:t>
      </w:r>
      <w:r>
        <w:rPr>
          <w:rStyle w:val="a4"/>
          <w:sz w:val="24"/>
          <w:szCs w:val="24"/>
        </w:rPr>
        <w:t>У</w:t>
      </w:r>
      <w:r w:rsidRPr="00081D08">
        <w:rPr>
          <w:rStyle w:val="a4"/>
          <w:sz w:val="24"/>
          <w:szCs w:val="24"/>
        </w:rPr>
        <w:t>множени</w:t>
      </w:r>
      <w:r>
        <w:rPr>
          <w:rStyle w:val="a4"/>
          <w:sz w:val="24"/>
          <w:szCs w:val="24"/>
        </w:rPr>
        <w:t>е</w:t>
      </w:r>
      <w:r w:rsidRPr="00081D08">
        <w:rPr>
          <w:rStyle w:val="a4"/>
          <w:sz w:val="24"/>
          <w:szCs w:val="24"/>
        </w:rPr>
        <w:t xml:space="preserve"> </w:t>
      </w:r>
      <w:r>
        <w:rPr>
          <w:rStyle w:val="a4"/>
          <w:sz w:val="24"/>
          <w:szCs w:val="24"/>
        </w:rPr>
        <w:t xml:space="preserve">обыкновенных </w:t>
      </w:r>
      <w:r w:rsidRPr="00081D08">
        <w:rPr>
          <w:rStyle w:val="a4"/>
          <w:sz w:val="24"/>
          <w:szCs w:val="24"/>
        </w:rPr>
        <w:t>дробей</w:t>
      </w:r>
      <w:r>
        <w:rPr>
          <w:bCs/>
          <w:sz w:val="24"/>
          <w:szCs w:val="24"/>
        </w:rPr>
        <w:t>»</w:t>
      </w:r>
    </w:p>
    <w:p w:rsidR="00E375C2" w:rsidRPr="00192122" w:rsidRDefault="00E375C2" w:rsidP="00E375C2">
      <w:pPr>
        <w:rPr>
          <w:sz w:val="24"/>
          <w:szCs w:val="24"/>
        </w:rPr>
      </w:pPr>
      <w:r w:rsidRPr="00192122">
        <w:rPr>
          <w:i/>
          <w:iCs/>
          <w:sz w:val="24"/>
          <w:szCs w:val="24"/>
        </w:rPr>
        <w:t>Тип урока:</w:t>
      </w:r>
      <w:r w:rsidRPr="00192122">
        <w:rPr>
          <w:b/>
          <w:sz w:val="24"/>
          <w:szCs w:val="24"/>
        </w:rPr>
        <w:t xml:space="preserve"> </w:t>
      </w:r>
      <w:r w:rsidRPr="00192122">
        <w:rPr>
          <w:sz w:val="24"/>
          <w:szCs w:val="24"/>
        </w:rPr>
        <w:t xml:space="preserve">Урок </w:t>
      </w:r>
      <w:r>
        <w:rPr>
          <w:sz w:val="24"/>
          <w:szCs w:val="24"/>
        </w:rPr>
        <w:t>открытия новых знаний</w:t>
      </w:r>
    </w:p>
    <w:p w:rsidR="00E375C2" w:rsidRPr="00192122" w:rsidRDefault="00E375C2" w:rsidP="00E375C2">
      <w:pPr>
        <w:rPr>
          <w:b/>
          <w:i/>
          <w:sz w:val="24"/>
          <w:szCs w:val="24"/>
        </w:rPr>
      </w:pPr>
      <w:r w:rsidRPr="00192122">
        <w:rPr>
          <w:b/>
          <w:i/>
          <w:sz w:val="24"/>
          <w:szCs w:val="24"/>
        </w:rPr>
        <w:t xml:space="preserve">Цель урока: </w:t>
      </w:r>
      <w:r w:rsidRPr="00192122">
        <w:rPr>
          <w:sz w:val="24"/>
          <w:szCs w:val="24"/>
        </w:rPr>
        <w:t xml:space="preserve">Организовать деятельность учащихся по </w:t>
      </w:r>
      <w:r>
        <w:rPr>
          <w:sz w:val="24"/>
          <w:szCs w:val="24"/>
        </w:rPr>
        <w:t>формированию умения умножать обыкновенные дроби</w:t>
      </w:r>
    </w:p>
    <w:p w:rsidR="00E375C2" w:rsidRPr="00192122" w:rsidRDefault="00E375C2" w:rsidP="00E375C2">
      <w:pPr>
        <w:rPr>
          <w:i/>
          <w:sz w:val="24"/>
          <w:szCs w:val="24"/>
        </w:rPr>
      </w:pPr>
      <w:r w:rsidRPr="00192122">
        <w:rPr>
          <w:i/>
          <w:sz w:val="24"/>
          <w:szCs w:val="24"/>
        </w:rPr>
        <w:t>Задачи урока:</w:t>
      </w:r>
    </w:p>
    <w:p w:rsidR="00E375C2" w:rsidRPr="00192122" w:rsidRDefault="00E375C2" w:rsidP="00E375C2">
      <w:pPr>
        <w:numPr>
          <w:ilvl w:val="0"/>
          <w:numId w:val="3"/>
        </w:numPr>
        <w:jc w:val="both"/>
        <w:textAlignment w:val="baseline"/>
        <w:rPr>
          <w:sz w:val="24"/>
          <w:szCs w:val="24"/>
        </w:rPr>
      </w:pPr>
      <w:r w:rsidRPr="00192122">
        <w:rPr>
          <w:sz w:val="24"/>
          <w:szCs w:val="24"/>
        </w:rPr>
        <w:t xml:space="preserve">Создать условия для </w:t>
      </w:r>
      <w:r>
        <w:rPr>
          <w:sz w:val="24"/>
          <w:szCs w:val="24"/>
        </w:rPr>
        <w:t>введения правила умножения обыкновенных дробей</w:t>
      </w:r>
      <w:r w:rsidRPr="00192122">
        <w:rPr>
          <w:sz w:val="24"/>
          <w:szCs w:val="24"/>
        </w:rPr>
        <w:t>.</w:t>
      </w:r>
    </w:p>
    <w:p w:rsidR="00E375C2" w:rsidRPr="00192122" w:rsidRDefault="00E375C2" w:rsidP="00E375C2">
      <w:pPr>
        <w:numPr>
          <w:ilvl w:val="0"/>
          <w:numId w:val="3"/>
        </w:numPr>
        <w:jc w:val="both"/>
        <w:textAlignment w:val="baseline"/>
        <w:rPr>
          <w:sz w:val="24"/>
          <w:szCs w:val="24"/>
        </w:rPr>
      </w:pPr>
      <w:r w:rsidRPr="00192122">
        <w:rPr>
          <w:sz w:val="24"/>
          <w:szCs w:val="24"/>
        </w:rPr>
        <w:t xml:space="preserve">Активизировать развитие познавательной активности учащихся, умение наблюдать, сравнивать, делать выводы. </w:t>
      </w:r>
    </w:p>
    <w:p w:rsidR="00E375C2" w:rsidRPr="00192122" w:rsidRDefault="00E375C2" w:rsidP="00E375C2">
      <w:pPr>
        <w:numPr>
          <w:ilvl w:val="0"/>
          <w:numId w:val="3"/>
        </w:numPr>
        <w:jc w:val="both"/>
        <w:textAlignment w:val="baseline"/>
        <w:rPr>
          <w:sz w:val="24"/>
          <w:szCs w:val="24"/>
        </w:rPr>
      </w:pPr>
      <w:r w:rsidRPr="00192122">
        <w:rPr>
          <w:sz w:val="24"/>
          <w:szCs w:val="24"/>
        </w:rPr>
        <w:t>Способствовать развитию навыков самоконтроля и самоанализа.</w:t>
      </w:r>
    </w:p>
    <w:p w:rsidR="00E375C2" w:rsidRPr="00192122" w:rsidRDefault="00E375C2" w:rsidP="00E375C2">
      <w:pPr>
        <w:numPr>
          <w:ilvl w:val="0"/>
          <w:numId w:val="3"/>
        </w:numPr>
        <w:jc w:val="both"/>
        <w:textAlignment w:val="baseline"/>
        <w:rPr>
          <w:sz w:val="24"/>
          <w:szCs w:val="24"/>
        </w:rPr>
      </w:pPr>
      <w:r w:rsidRPr="00192122">
        <w:rPr>
          <w:sz w:val="24"/>
          <w:szCs w:val="24"/>
        </w:rPr>
        <w:t xml:space="preserve">Способствовать развитию коммуникативных способностей. </w:t>
      </w:r>
    </w:p>
    <w:p w:rsidR="00E375C2" w:rsidRPr="00192122" w:rsidRDefault="00E375C2" w:rsidP="00E375C2">
      <w:pPr>
        <w:jc w:val="both"/>
        <w:rPr>
          <w:bCs/>
          <w:i/>
          <w:sz w:val="24"/>
          <w:szCs w:val="24"/>
          <w:bdr w:val="none" w:sz="0" w:space="0" w:color="auto" w:frame="1"/>
        </w:rPr>
      </w:pPr>
      <w:r w:rsidRPr="00192122">
        <w:rPr>
          <w:bCs/>
          <w:i/>
          <w:sz w:val="24"/>
          <w:szCs w:val="24"/>
          <w:bdr w:val="none" w:sz="0" w:space="0" w:color="auto" w:frame="1"/>
        </w:rPr>
        <w:t>Планируемые результаты:</w:t>
      </w:r>
    </w:p>
    <w:p w:rsidR="00E375C2" w:rsidRPr="00192122" w:rsidRDefault="00E375C2" w:rsidP="00E375C2">
      <w:pPr>
        <w:ind w:firstLine="851"/>
        <w:textAlignment w:val="baseline"/>
        <w:rPr>
          <w:sz w:val="24"/>
          <w:szCs w:val="24"/>
        </w:rPr>
      </w:pPr>
      <w:r w:rsidRPr="00192122">
        <w:rPr>
          <w:i/>
          <w:iCs/>
          <w:sz w:val="24"/>
          <w:szCs w:val="24"/>
          <w:bdr w:val="none" w:sz="0" w:space="0" w:color="auto" w:frame="1"/>
        </w:rPr>
        <w:t>Предметные:</w:t>
      </w:r>
    </w:p>
    <w:p w:rsidR="00E375C2" w:rsidRPr="00E375C2" w:rsidRDefault="00E375C2" w:rsidP="009C01D1">
      <w:pPr>
        <w:numPr>
          <w:ilvl w:val="0"/>
          <w:numId w:val="3"/>
        </w:numPr>
        <w:ind w:firstLine="851"/>
        <w:jc w:val="both"/>
        <w:textAlignment w:val="baseline"/>
        <w:rPr>
          <w:sz w:val="24"/>
          <w:szCs w:val="24"/>
        </w:rPr>
      </w:pPr>
      <w:r w:rsidRPr="00E375C2">
        <w:rPr>
          <w:sz w:val="24"/>
          <w:szCs w:val="24"/>
        </w:rPr>
        <w:t xml:space="preserve">Умение </w:t>
      </w:r>
      <w:r w:rsidRPr="00E375C2">
        <w:rPr>
          <w:sz w:val="24"/>
          <w:szCs w:val="24"/>
        </w:rPr>
        <w:t>умножать обыкновенные дроб</w:t>
      </w:r>
      <w:r w:rsidRPr="00E375C2">
        <w:rPr>
          <w:sz w:val="24"/>
          <w:szCs w:val="24"/>
        </w:rPr>
        <w:t>и.</w:t>
      </w:r>
    </w:p>
    <w:p w:rsidR="00E375C2" w:rsidRPr="00192122" w:rsidRDefault="00E375C2" w:rsidP="00E375C2">
      <w:pPr>
        <w:ind w:firstLine="851"/>
        <w:jc w:val="both"/>
        <w:textAlignment w:val="baseline"/>
        <w:rPr>
          <w:i/>
          <w:iCs/>
          <w:sz w:val="24"/>
          <w:szCs w:val="24"/>
          <w:bdr w:val="none" w:sz="0" w:space="0" w:color="auto" w:frame="1"/>
        </w:rPr>
      </w:pPr>
      <w:r w:rsidRPr="00192122">
        <w:rPr>
          <w:i/>
          <w:iCs/>
          <w:sz w:val="24"/>
          <w:szCs w:val="24"/>
          <w:bdr w:val="none" w:sz="0" w:space="0" w:color="auto" w:frame="1"/>
        </w:rPr>
        <w:t>Личностные:</w:t>
      </w:r>
    </w:p>
    <w:p w:rsidR="00E375C2" w:rsidRPr="00192122" w:rsidRDefault="00E375C2" w:rsidP="00E375C2">
      <w:pPr>
        <w:numPr>
          <w:ilvl w:val="0"/>
          <w:numId w:val="3"/>
        </w:numPr>
        <w:ind w:firstLine="851"/>
        <w:jc w:val="both"/>
        <w:textAlignment w:val="baseline"/>
        <w:rPr>
          <w:sz w:val="24"/>
          <w:szCs w:val="24"/>
        </w:rPr>
      </w:pPr>
      <w:r w:rsidRPr="00192122">
        <w:rPr>
          <w:sz w:val="24"/>
          <w:szCs w:val="24"/>
        </w:rPr>
        <w:t xml:space="preserve">Формирование адекватной самооценки; </w:t>
      </w:r>
    </w:p>
    <w:p w:rsidR="00E375C2" w:rsidRPr="00192122" w:rsidRDefault="00E375C2" w:rsidP="00E375C2">
      <w:pPr>
        <w:numPr>
          <w:ilvl w:val="0"/>
          <w:numId w:val="3"/>
        </w:numPr>
        <w:ind w:firstLine="851"/>
        <w:jc w:val="both"/>
        <w:textAlignment w:val="baseline"/>
        <w:rPr>
          <w:color w:val="0D0D0D"/>
          <w:sz w:val="24"/>
          <w:szCs w:val="24"/>
        </w:rPr>
      </w:pPr>
      <w:r w:rsidRPr="00192122">
        <w:rPr>
          <w:color w:val="0D0D0D"/>
          <w:sz w:val="24"/>
          <w:szCs w:val="24"/>
        </w:rPr>
        <w:t>Развитие рефлексии;</w:t>
      </w:r>
    </w:p>
    <w:p w:rsidR="00E375C2" w:rsidRPr="00192122" w:rsidRDefault="00E375C2" w:rsidP="00E375C2">
      <w:pPr>
        <w:ind w:firstLine="851"/>
        <w:jc w:val="both"/>
        <w:textAlignment w:val="baseline"/>
        <w:rPr>
          <w:i/>
          <w:iCs/>
          <w:sz w:val="24"/>
          <w:szCs w:val="24"/>
          <w:bdr w:val="none" w:sz="0" w:space="0" w:color="auto" w:frame="1"/>
        </w:rPr>
      </w:pPr>
      <w:r w:rsidRPr="00192122">
        <w:rPr>
          <w:i/>
          <w:iCs/>
          <w:sz w:val="24"/>
          <w:szCs w:val="24"/>
          <w:bdr w:val="none" w:sz="0" w:space="0" w:color="auto" w:frame="1"/>
        </w:rPr>
        <w:t>Метапредметные:</w:t>
      </w:r>
    </w:p>
    <w:p w:rsidR="00E375C2" w:rsidRDefault="00E375C2" w:rsidP="00E375C2">
      <w:pPr>
        <w:numPr>
          <w:ilvl w:val="0"/>
          <w:numId w:val="3"/>
        </w:numPr>
        <w:ind w:firstLine="851"/>
        <w:jc w:val="both"/>
        <w:textAlignment w:val="baseline"/>
        <w:rPr>
          <w:sz w:val="24"/>
          <w:szCs w:val="24"/>
        </w:rPr>
      </w:pPr>
      <w:r w:rsidRPr="00192122">
        <w:rPr>
          <w:sz w:val="24"/>
          <w:szCs w:val="24"/>
        </w:rPr>
        <w:t>Повышение уровня развития логических операций мышления: сравнения, обобщения, анализа и синтеза.</w:t>
      </w:r>
    </w:p>
    <w:p w:rsidR="00E375C2" w:rsidRPr="00192122" w:rsidRDefault="00E375C2" w:rsidP="00E375C2">
      <w:pPr>
        <w:numPr>
          <w:ilvl w:val="0"/>
          <w:numId w:val="3"/>
        </w:numPr>
        <w:ind w:firstLine="851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r w:rsidRPr="00081D08">
        <w:rPr>
          <w:sz w:val="24"/>
          <w:szCs w:val="24"/>
        </w:rPr>
        <w:t>самостоятельност</w:t>
      </w:r>
      <w:r>
        <w:rPr>
          <w:sz w:val="24"/>
          <w:szCs w:val="24"/>
        </w:rPr>
        <w:t>и</w:t>
      </w:r>
      <w:r w:rsidRPr="00081D08">
        <w:rPr>
          <w:sz w:val="24"/>
          <w:szCs w:val="24"/>
        </w:rPr>
        <w:t xml:space="preserve"> учащихся при поиске способов решения поставленной задачи.</w:t>
      </w:r>
    </w:p>
    <w:p w:rsidR="00E375C2" w:rsidRPr="00E375C2" w:rsidRDefault="00E375C2" w:rsidP="00E375C2">
      <w:pPr>
        <w:rPr>
          <w:sz w:val="24"/>
          <w:szCs w:val="24"/>
        </w:rPr>
      </w:pPr>
    </w:p>
    <w:p w:rsidR="00E375C2" w:rsidRPr="00192122" w:rsidRDefault="00E375C2" w:rsidP="00E375C2">
      <w:pPr>
        <w:rPr>
          <w:sz w:val="24"/>
          <w:szCs w:val="24"/>
        </w:rPr>
      </w:pPr>
      <w:r w:rsidRPr="00192122">
        <w:rPr>
          <w:i/>
          <w:sz w:val="24"/>
          <w:szCs w:val="24"/>
        </w:rPr>
        <w:t>Используемая технология:</w:t>
      </w:r>
      <w:r>
        <w:rPr>
          <w:b/>
          <w:sz w:val="24"/>
          <w:szCs w:val="24"/>
        </w:rPr>
        <w:t xml:space="preserve"> </w:t>
      </w:r>
      <w:r w:rsidRPr="00081D08">
        <w:rPr>
          <w:sz w:val="24"/>
          <w:szCs w:val="24"/>
        </w:rPr>
        <w:t>Технология проблемного обучения</w:t>
      </w:r>
    </w:p>
    <w:p w:rsidR="00E375C2" w:rsidRPr="00192122" w:rsidRDefault="00E375C2" w:rsidP="00E375C2">
      <w:pPr>
        <w:rPr>
          <w:sz w:val="24"/>
          <w:szCs w:val="24"/>
        </w:rPr>
      </w:pPr>
      <w:r w:rsidRPr="00192122">
        <w:rPr>
          <w:i/>
          <w:sz w:val="24"/>
          <w:szCs w:val="24"/>
        </w:rPr>
        <w:t>Формы работы на уроке:</w:t>
      </w:r>
      <w:r w:rsidRPr="00192122">
        <w:rPr>
          <w:sz w:val="24"/>
          <w:szCs w:val="24"/>
        </w:rPr>
        <w:t xml:space="preserve"> фронтал</w:t>
      </w:r>
      <w:r>
        <w:rPr>
          <w:sz w:val="24"/>
          <w:szCs w:val="24"/>
        </w:rPr>
        <w:t>ьная, индивидуальная, групповая</w:t>
      </w:r>
    </w:p>
    <w:p w:rsidR="00E375C2" w:rsidRPr="00192122" w:rsidRDefault="00E375C2" w:rsidP="00E375C2">
      <w:pPr>
        <w:rPr>
          <w:sz w:val="24"/>
          <w:szCs w:val="24"/>
        </w:rPr>
      </w:pPr>
    </w:p>
    <w:p w:rsidR="00F975C4" w:rsidRPr="00081D08" w:rsidRDefault="00F975C4" w:rsidP="00F975C4">
      <w:pPr>
        <w:jc w:val="both"/>
        <w:rPr>
          <w:sz w:val="24"/>
          <w:szCs w:val="24"/>
        </w:rPr>
      </w:pPr>
      <w:r w:rsidRPr="00314F04">
        <w:rPr>
          <w:i/>
          <w:sz w:val="24"/>
          <w:szCs w:val="24"/>
        </w:rPr>
        <w:t>Оборудование:</w:t>
      </w:r>
      <w:r w:rsidRPr="00081D08">
        <w:rPr>
          <w:sz w:val="24"/>
          <w:szCs w:val="24"/>
        </w:rPr>
        <w:t xml:space="preserve"> интерактивная доска, индивидуальные пульты для голосования «</w:t>
      </w:r>
      <w:proofErr w:type="spellStart"/>
      <w:r w:rsidRPr="00081D08">
        <w:rPr>
          <w:sz w:val="24"/>
          <w:szCs w:val="24"/>
          <w:lang w:val="en-US"/>
        </w:rPr>
        <w:t>Mimio</w:t>
      </w:r>
      <w:proofErr w:type="spellEnd"/>
      <w:r w:rsidRPr="00081D08">
        <w:rPr>
          <w:sz w:val="24"/>
          <w:szCs w:val="24"/>
        </w:rPr>
        <w:t xml:space="preserve"> </w:t>
      </w:r>
      <w:r w:rsidRPr="00081D08">
        <w:rPr>
          <w:sz w:val="24"/>
          <w:szCs w:val="24"/>
          <w:lang w:val="en-US"/>
        </w:rPr>
        <w:t>Vote</w:t>
      </w:r>
      <w:r w:rsidRPr="00081D08">
        <w:rPr>
          <w:sz w:val="24"/>
          <w:szCs w:val="24"/>
        </w:rPr>
        <w:t>», программное обеспечение «</w:t>
      </w:r>
      <w:proofErr w:type="spellStart"/>
      <w:r w:rsidRPr="00081D08">
        <w:rPr>
          <w:sz w:val="24"/>
          <w:szCs w:val="24"/>
          <w:lang w:val="en-US"/>
        </w:rPr>
        <w:t>Mimio</w:t>
      </w:r>
      <w:proofErr w:type="spellEnd"/>
      <w:r w:rsidRPr="00081D08">
        <w:rPr>
          <w:sz w:val="24"/>
          <w:szCs w:val="24"/>
        </w:rPr>
        <w:t xml:space="preserve"> </w:t>
      </w:r>
      <w:r w:rsidRPr="00081D08">
        <w:rPr>
          <w:sz w:val="24"/>
          <w:szCs w:val="24"/>
          <w:lang w:val="en-US"/>
        </w:rPr>
        <w:t>Studio</w:t>
      </w:r>
      <w:r w:rsidRPr="00081D08">
        <w:rPr>
          <w:sz w:val="24"/>
          <w:szCs w:val="24"/>
        </w:rPr>
        <w:t xml:space="preserve">», электронное сопровождение учебника «Математика. Арифметика. Геометрия. 5класс» (Е.А. </w:t>
      </w:r>
      <w:proofErr w:type="spellStart"/>
      <w:r w:rsidRPr="00081D08">
        <w:rPr>
          <w:sz w:val="24"/>
          <w:szCs w:val="24"/>
        </w:rPr>
        <w:t>Бунимович</w:t>
      </w:r>
      <w:proofErr w:type="spellEnd"/>
      <w:r w:rsidRPr="00081D08">
        <w:rPr>
          <w:sz w:val="24"/>
          <w:szCs w:val="24"/>
        </w:rPr>
        <w:t xml:space="preserve"> и </w:t>
      </w:r>
      <w:proofErr w:type="spellStart"/>
      <w:r w:rsidRPr="00081D08">
        <w:rPr>
          <w:sz w:val="24"/>
          <w:szCs w:val="24"/>
        </w:rPr>
        <w:t>др</w:t>
      </w:r>
      <w:proofErr w:type="spellEnd"/>
      <w:r w:rsidRPr="00081D08">
        <w:rPr>
          <w:sz w:val="24"/>
          <w:szCs w:val="24"/>
        </w:rPr>
        <w:t>), ноутбуки по количеству детей, 3 листка (заготовки прямоугольника), 3 линейки, фломастеры.</w:t>
      </w:r>
    </w:p>
    <w:p w:rsidR="00F975C4" w:rsidRPr="00081D08" w:rsidRDefault="00F975C4" w:rsidP="00F975C4">
      <w:pPr>
        <w:jc w:val="center"/>
        <w:rPr>
          <w:b/>
          <w:sz w:val="24"/>
          <w:szCs w:val="24"/>
        </w:rPr>
      </w:pPr>
      <w:r w:rsidRPr="00081D08">
        <w:rPr>
          <w:b/>
          <w:sz w:val="24"/>
          <w:szCs w:val="24"/>
        </w:rPr>
        <w:t>План проведения урока: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10348"/>
      </w:tblGrid>
      <w:tr w:rsidR="00F975C4" w:rsidRPr="00081D08" w:rsidTr="00A30A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Этапы урока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Формируемые учебные действия учащихся</w:t>
            </w:r>
          </w:p>
        </w:tc>
      </w:tr>
      <w:tr w:rsidR="00F975C4" w:rsidRPr="00081D08" w:rsidTr="00A30A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1.Организационный момент</w:t>
            </w:r>
          </w:p>
          <w:p w:rsidR="00F975C4" w:rsidRPr="00081D08" w:rsidRDefault="00F975C4" w:rsidP="00A30A9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81D08">
              <w:rPr>
                <w:rFonts w:ascii="Times New Roman" w:hAnsi="Times New Roman"/>
                <w:sz w:val="24"/>
                <w:szCs w:val="24"/>
              </w:rPr>
              <w:t xml:space="preserve"> (1 мин.)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Регулятивные УУД</w:t>
            </w:r>
            <w:r w:rsidRPr="00081D08">
              <w:rPr>
                <w:sz w:val="24"/>
                <w:szCs w:val="24"/>
              </w:rPr>
              <w:t xml:space="preserve"> – развитие самоконтроля.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Коммуникативные УУД</w:t>
            </w:r>
            <w:r w:rsidRPr="00081D08">
              <w:rPr>
                <w:sz w:val="24"/>
                <w:szCs w:val="24"/>
              </w:rPr>
              <w:t xml:space="preserve"> – развитие умения анализировать состояние другого.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Личностные УУ</w:t>
            </w:r>
            <w:r w:rsidRPr="00081D08">
              <w:rPr>
                <w:sz w:val="24"/>
                <w:szCs w:val="24"/>
              </w:rPr>
              <w:t xml:space="preserve"> – развитие перцепции</w:t>
            </w:r>
          </w:p>
        </w:tc>
      </w:tr>
      <w:tr w:rsidR="00F975C4" w:rsidRPr="00081D08" w:rsidTr="00A30A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2. Проверка домашнего задания </w:t>
            </w:r>
          </w:p>
          <w:p w:rsidR="00F975C4" w:rsidRPr="00081D08" w:rsidRDefault="00F975C4" w:rsidP="00A30A9F">
            <w:pPr>
              <w:ind w:firstLine="709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(3 мин.)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Регулятивные УУД</w:t>
            </w:r>
            <w:r w:rsidRPr="00081D08">
              <w:rPr>
                <w:sz w:val="24"/>
                <w:szCs w:val="24"/>
              </w:rPr>
              <w:t xml:space="preserve"> – развитие самоконтроля, самооценки.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Коммуникативные УУД</w:t>
            </w:r>
            <w:r w:rsidRPr="00081D08">
              <w:rPr>
                <w:sz w:val="24"/>
                <w:szCs w:val="24"/>
              </w:rPr>
              <w:t xml:space="preserve"> – развитие умения слышать собеседника.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lastRenderedPageBreak/>
              <w:t>Познавательные УУД</w:t>
            </w:r>
            <w:r w:rsidRPr="00081D08">
              <w:rPr>
                <w:sz w:val="24"/>
                <w:szCs w:val="24"/>
              </w:rPr>
              <w:t xml:space="preserve"> – развитие концентрации внимания, умения наблюдать, сравнивать, делать выводы.</w:t>
            </w:r>
          </w:p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Личностные УУД</w:t>
            </w:r>
            <w:r w:rsidRPr="00081D08">
              <w:rPr>
                <w:sz w:val="24"/>
                <w:szCs w:val="24"/>
              </w:rPr>
              <w:t xml:space="preserve"> – развитие нравственно-этического оценивания.</w:t>
            </w:r>
          </w:p>
        </w:tc>
      </w:tr>
      <w:tr w:rsidR="00F975C4" w:rsidRPr="00081D08" w:rsidTr="00A30A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lastRenderedPageBreak/>
              <w:t>3. Актуализация ранее изученного материала</w:t>
            </w:r>
          </w:p>
          <w:p w:rsidR="00F975C4" w:rsidRPr="00081D08" w:rsidRDefault="00F975C4" w:rsidP="00A30A9F">
            <w:pPr>
              <w:ind w:firstLine="709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 (7 мин)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Регулятивные УУД</w:t>
            </w:r>
            <w:r w:rsidRPr="00081D08">
              <w:rPr>
                <w:sz w:val="24"/>
                <w:szCs w:val="24"/>
              </w:rPr>
              <w:t xml:space="preserve"> – развитие умения планировать и контролировать свои действия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Коммуникативные УУД</w:t>
            </w:r>
            <w:r w:rsidRPr="00081D08">
              <w:rPr>
                <w:sz w:val="24"/>
                <w:szCs w:val="24"/>
              </w:rPr>
              <w:t xml:space="preserve"> – контроль, коррекция, оценка действий партнера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Познавательные УУД</w:t>
            </w:r>
            <w:r w:rsidRPr="00081D08">
              <w:rPr>
                <w:sz w:val="24"/>
                <w:szCs w:val="24"/>
              </w:rPr>
              <w:t xml:space="preserve"> – развитие логических учебных действий: анализ, синтез, сравнение, классификация; умения выдвигать гипотезы и их обоснование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Личностные УУД</w:t>
            </w:r>
            <w:r w:rsidRPr="00081D08">
              <w:rPr>
                <w:sz w:val="24"/>
                <w:szCs w:val="24"/>
              </w:rPr>
              <w:t xml:space="preserve"> – формирование ценностно-смысловых ориентаций.</w:t>
            </w:r>
          </w:p>
        </w:tc>
      </w:tr>
      <w:tr w:rsidR="00F975C4" w:rsidRPr="00081D08" w:rsidTr="00A30A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4. Постановка цели урока</w:t>
            </w:r>
          </w:p>
          <w:p w:rsidR="00F975C4" w:rsidRPr="00081D08" w:rsidRDefault="00F975C4" w:rsidP="00A30A9F">
            <w:pPr>
              <w:ind w:firstLine="709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 (3 мин.)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Регулятивные УУД</w:t>
            </w:r>
            <w:r w:rsidRPr="00081D08">
              <w:rPr>
                <w:sz w:val="24"/>
                <w:szCs w:val="24"/>
              </w:rPr>
              <w:t xml:space="preserve"> – развитие целеполагания, умения планировать свою деятельность.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Коммуникативные УУД</w:t>
            </w:r>
            <w:r w:rsidRPr="00081D08">
              <w:rPr>
                <w:sz w:val="24"/>
                <w:szCs w:val="24"/>
              </w:rPr>
              <w:t xml:space="preserve"> – планирование учебного сотрудничества с учителем и сверстниками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Познавательные УУД</w:t>
            </w:r>
            <w:r w:rsidRPr="00081D08">
              <w:rPr>
                <w:sz w:val="24"/>
                <w:szCs w:val="24"/>
              </w:rPr>
              <w:t xml:space="preserve"> – умение формулировать проблему и находить способы решения.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Личностные УУД</w:t>
            </w:r>
            <w:r w:rsidRPr="00081D08">
              <w:rPr>
                <w:sz w:val="24"/>
                <w:szCs w:val="24"/>
              </w:rPr>
              <w:t xml:space="preserve"> – формирование самоопределения, </w:t>
            </w:r>
            <w:proofErr w:type="spellStart"/>
            <w:r w:rsidRPr="00081D08">
              <w:rPr>
                <w:sz w:val="24"/>
                <w:szCs w:val="24"/>
              </w:rPr>
              <w:t>смыслообразования</w:t>
            </w:r>
            <w:proofErr w:type="spellEnd"/>
          </w:p>
        </w:tc>
      </w:tr>
      <w:tr w:rsidR="00F975C4" w:rsidRPr="00081D08" w:rsidTr="00A30A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5. «Открытие» нового материала </w:t>
            </w:r>
          </w:p>
          <w:p w:rsidR="00F975C4" w:rsidRPr="00081D08" w:rsidRDefault="00F975C4" w:rsidP="00A30A9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81D08">
              <w:rPr>
                <w:rFonts w:ascii="Times New Roman" w:hAnsi="Times New Roman"/>
                <w:sz w:val="24"/>
                <w:szCs w:val="24"/>
              </w:rPr>
              <w:t>(8+8 мин. с перерывом на проведение физкультминутки)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Регулятивные УУД</w:t>
            </w:r>
            <w:r w:rsidRPr="00081D08">
              <w:rPr>
                <w:sz w:val="24"/>
                <w:szCs w:val="24"/>
              </w:rPr>
              <w:t xml:space="preserve"> – развитие самоконтроля своего поведения, планирования действий и их соотнесение с действиями других.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Коммуникативные УУД</w:t>
            </w:r>
            <w:r w:rsidRPr="00081D08">
              <w:rPr>
                <w:sz w:val="24"/>
                <w:szCs w:val="24"/>
              </w:rPr>
              <w:t xml:space="preserve"> – умение работать в группе, умение с достаточной полнотой и точностью выражать свои мысли в соответствии с задачами и условиями коммуникации, владение монологической и диалогической формами речи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Познавательные УУД</w:t>
            </w:r>
            <w:r w:rsidRPr="00081D08">
              <w:rPr>
                <w:sz w:val="24"/>
                <w:szCs w:val="24"/>
              </w:rPr>
              <w:t xml:space="preserve"> – умение построения осознанного, аргументированного речевого высказывания в устной форме.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Личностные УУД</w:t>
            </w:r>
            <w:r w:rsidRPr="00081D08">
              <w:rPr>
                <w:sz w:val="24"/>
                <w:szCs w:val="24"/>
              </w:rPr>
              <w:t xml:space="preserve"> – формирование уверенности в себе, развитие способности </w:t>
            </w:r>
            <w:proofErr w:type="spellStart"/>
            <w:r w:rsidRPr="00081D08">
              <w:rPr>
                <w:sz w:val="24"/>
                <w:szCs w:val="24"/>
              </w:rPr>
              <w:t>самопрезентации</w:t>
            </w:r>
            <w:proofErr w:type="spellEnd"/>
            <w:r w:rsidRPr="00081D08">
              <w:rPr>
                <w:sz w:val="24"/>
                <w:szCs w:val="24"/>
              </w:rPr>
              <w:t>.</w:t>
            </w:r>
          </w:p>
        </w:tc>
      </w:tr>
      <w:tr w:rsidR="00F975C4" w:rsidRPr="00081D08" w:rsidTr="00A30A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6. Проведение физкультминутки</w:t>
            </w:r>
          </w:p>
          <w:p w:rsidR="00F975C4" w:rsidRPr="00081D08" w:rsidRDefault="00F975C4" w:rsidP="00A30A9F">
            <w:pPr>
              <w:ind w:firstLine="709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(3 мин.)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bCs/>
                <w:color w:val="111111"/>
                <w:sz w:val="24"/>
                <w:szCs w:val="24"/>
                <w:shd w:val="clear" w:color="auto" w:fill="FFFFFF"/>
              </w:rPr>
              <w:t>Регулятивные УУД</w:t>
            </w:r>
            <w:r w:rsidRPr="00081D08">
              <w:rPr>
                <w:sz w:val="24"/>
                <w:szCs w:val="24"/>
              </w:rPr>
              <w:t xml:space="preserve"> – развитие самоконтроля, умения соотнести свои действия с заданным планом.</w:t>
            </w:r>
          </w:p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bCs/>
                <w:color w:val="111111"/>
                <w:sz w:val="24"/>
                <w:szCs w:val="24"/>
                <w:shd w:val="clear" w:color="auto" w:fill="FFFFFF"/>
              </w:rPr>
              <w:t>Личностные УУД –</w:t>
            </w:r>
            <w:r w:rsidRPr="00081D08">
              <w:rPr>
                <w:bCs/>
                <w:color w:val="111111"/>
                <w:sz w:val="24"/>
                <w:szCs w:val="24"/>
                <w:shd w:val="clear" w:color="auto" w:fill="FFFFFF"/>
              </w:rPr>
              <w:t xml:space="preserve"> формирование положительного отношения к здоровому образу жизни.</w:t>
            </w:r>
          </w:p>
        </w:tc>
      </w:tr>
      <w:tr w:rsidR="00F975C4" w:rsidRPr="00081D08" w:rsidTr="00A30A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7.Закрепление нового материала</w:t>
            </w:r>
          </w:p>
          <w:p w:rsidR="00F975C4" w:rsidRPr="00081D08" w:rsidRDefault="00F975C4" w:rsidP="00A30A9F">
            <w:pPr>
              <w:ind w:firstLine="709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(10 мин)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Регулятивные УУД</w:t>
            </w:r>
            <w:r w:rsidRPr="00081D08">
              <w:rPr>
                <w:sz w:val="24"/>
                <w:szCs w:val="24"/>
              </w:rPr>
              <w:t xml:space="preserve"> – развитие </w:t>
            </w:r>
            <w:proofErr w:type="spellStart"/>
            <w:r w:rsidRPr="00081D08">
              <w:rPr>
                <w:sz w:val="24"/>
                <w:szCs w:val="24"/>
              </w:rPr>
              <w:t>саморегуляции</w:t>
            </w:r>
            <w:proofErr w:type="spellEnd"/>
            <w:r w:rsidRPr="00081D08">
              <w:rPr>
                <w:sz w:val="24"/>
                <w:szCs w:val="24"/>
              </w:rPr>
              <w:t>, самооценки.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Познавательные УУД</w:t>
            </w:r>
            <w:r w:rsidRPr="00081D08">
              <w:rPr>
                <w:sz w:val="24"/>
                <w:szCs w:val="24"/>
              </w:rPr>
              <w:t xml:space="preserve"> – развитие логических учебных действий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Личностные УУД</w:t>
            </w:r>
            <w:r w:rsidRPr="00081D08">
              <w:rPr>
                <w:sz w:val="24"/>
                <w:szCs w:val="24"/>
              </w:rPr>
              <w:t xml:space="preserve"> – формирование ценностно-смысловых ориентаций</w:t>
            </w:r>
          </w:p>
        </w:tc>
      </w:tr>
      <w:tr w:rsidR="00F975C4" w:rsidRPr="00081D08" w:rsidTr="00A30A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8. Подведение итогов урока, рефлексия</w:t>
            </w:r>
          </w:p>
          <w:p w:rsidR="00F975C4" w:rsidRPr="00081D08" w:rsidRDefault="00F975C4" w:rsidP="00A30A9F">
            <w:pPr>
              <w:ind w:firstLine="709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 (2 мин.)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Регулятивные УУД</w:t>
            </w:r>
            <w:r w:rsidRPr="00081D08">
              <w:rPr>
                <w:sz w:val="24"/>
                <w:szCs w:val="24"/>
              </w:rPr>
              <w:t xml:space="preserve"> – развитие коррекции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Коммуникативные УУД</w:t>
            </w:r>
            <w:r w:rsidRPr="00081D08">
              <w:rPr>
                <w:sz w:val="24"/>
                <w:szCs w:val="24"/>
              </w:rPr>
              <w:t xml:space="preserve"> – умение с достаточной полнотой и точностью выражать свои мысли в соответствии с задачами и условиями коммуникации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Личностные УУД</w:t>
            </w:r>
            <w:r w:rsidRPr="00081D08">
              <w:rPr>
                <w:sz w:val="24"/>
                <w:szCs w:val="24"/>
              </w:rPr>
              <w:t xml:space="preserve"> – </w:t>
            </w:r>
            <w:r w:rsidRPr="00081D08">
              <w:rPr>
                <w:rStyle w:val="apple-style-span"/>
                <w:sz w:val="24"/>
                <w:szCs w:val="24"/>
              </w:rPr>
              <w:t>формирование мотивации к обучению и целенаправленной познавательной деятельности</w:t>
            </w:r>
          </w:p>
        </w:tc>
      </w:tr>
    </w:tbl>
    <w:p w:rsidR="00F975C4" w:rsidRPr="00081D08" w:rsidRDefault="00F975C4" w:rsidP="00F975C4">
      <w:pPr>
        <w:spacing w:before="100" w:beforeAutospacing="1"/>
        <w:ind w:left="74"/>
        <w:jc w:val="center"/>
        <w:rPr>
          <w:b/>
          <w:i/>
          <w:sz w:val="24"/>
          <w:szCs w:val="24"/>
        </w:rPr>
      </w:pPr>
      <w:r w:rsidRPr="00081D08">
        <w:rPr>
          <w:b/>
          <w:i/>
          <w:sz w:val="24"/>
          <w:szCs w:val="24"/>
        </w:rPr>
        <w:t>Ход урока</w:t>
      </w:r>
    </w:p>
    <w:tbl>
      <w:tblPr>
        <w:tblW w:w="1545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450"/>
        <w:gridCol w:w="7262"/>
      </w:tblGrid>
      <w:tr w:rsidR="00F975C4" w:rsidRPr="00081D08" w:rsidTr="00314F04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line="192" w:lineRule="auto"/>
              <w:jc w:val="center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 xml:space="preserve">Этапы </w:t>
            </w: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Деятельность учащихся</w:t>
            </w:r>
          </w:p>
        </w:tc>
      </w:tr>
      <w:tr w:rsidR="00F975C4" w:rsidRPr="00081D08" w:rsidTr="00314F04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/>
              <w:ind w:left="34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1.</w:t>
            </w: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 xml:space="preserve">Организационный момент 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Приветствие и проверка общей готовности и отдельных учащихся к уроку.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Приветствуют учителя, контролируют собственную готовность (на партах - тетради, учебники, ручки, карандаши, линейки, дневники)</w:t>
            </w:r>
          </w:p>
        </w:tc>
      </w:tr>
      <w:tr w:rsidR="00F975C4" w:rsidRPr="00081D08" w:rsidTr="00314F04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Pr="00081D08" w:rsidRDefault="00F975C4" w:rsidP="00A30A9F">
            <w:pPr>
              <w:spacing w:before="100" w:beforeAutospacing="1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Pr="00081D08" w:rsidRDefault="00F975C4" w:rsidP="00A30A9F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Проверка домашнего задания</w:t>
            </w:r>
          </w:p>
          <w:p w:rsidR="00F975C4" w:rsidRPr="00081D08" w:rsidRDefault="00F975C4" w:rsidP="00F975C4">
            <w:pPr>
              <w:pStyle w:val="a3"/>
              <w:numPr>
                <w:ilvl w:val="0"/>
                <w:numId w:val="2"/>
              </w:numPr>
              <w:tabs>
                <w:tab w:val="left" w:pos="176"/>
              </w:tabs>
              <w:spacing w:after="0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81D08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«Найдите ошибку в выполненном домашнем задании»</w:t>
            </w:r>
          </w:p>
          <w:p w:rsidR="00F975C4" w:rsidRPr="00081D08" w:rsidRDefault="009B304C" w:rsidP="009B30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2415" cy="1674989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8B219.tmp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812" cy="168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Pr="00081D08" w:rsidRDefault="00F975C4" w:rsidP="00A30A9F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1) Учащиеся проверяют решение на доске и исправляют ошибки</w:t>
            </w:r>
          </w:p>
        </w:tc>
      </w:tr>
      <w:tr w:rsidR="00F975C4" w:rsidRPr="00081D08" w:rsidTr="00314F04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 w:line="276" w:lineRule="auto"/>
              <w:ind w:firstLine="34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Pr="00081D08" w:rsidRDefault="00F975C4" w:rsidP="00A30A9F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Актуализация ранее изученного материала</w:t>
            </w: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7A7E06D" wp14:editId="4E595FEE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586874</wp:posOffset>
                  </wp:positionV>
                  <wp:extent cx="1296965" cy="989901"/>
                  <wp:effectExtent l="0" t="0" r="0" b="1270"/>
                  <wp:wrapNone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65" cy="989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5C21F5A" wp14:editId="13399D22">
                  <wp:simplePos x="0" y="0"/>
                  <wp:positionH relativeFrom="column">
                    <wp:posOffset>3083134</wp:posOffset>
                  </wp:positionH>
                  <wp:positionV relativeFrom="paragraph">
                    <wp:posOffset>577850</wp:posOffset>
                  </wp:positionV>
                  <wp:extent cx="1249113" cy="947956"/>
                  <wp:effectExtent l="0" t="0" r="8255" b="508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113" cy="947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08">
              <w:rPr>
                <w:i/>
                <w:sz w:val="24"/>
                <w:szCs w:val="24"/>
              </w:rPr>
              <w:t xml:space="preserve">«Молодцы, ребята, с заданием справились хорошо. Возьмите, пожалуйста, пульты и ответьте на вопросы по пройденному материалу». </w:t>
            </w: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44DE83C" wp14:editId="5BD31931">
                  <wp:simplePos x="0" y="0"/>
                  <wp:positionH relativeFrom="column">
                    <wp:posOffset>5447</wp:posOffset>
                  </wp:positionH>
                  <wp:positionV relativeFrom="paragraph">
                    <wp:posOffset>23425</wp:posOffset>
                  </wp:positionV>
                  <wp:extent cx="1325461" cy="1000589"/>
                  <wp:effectExtent l="0" t="0" r="8255" b="9525"/>
                  <wp:wrapNone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61" cy="1000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C7A4D02" wp14:editId="0AE92843">
                  <wp:simplePos x="0" y="0"/>
                  <wp:positionH relativeFrom="column">
                    <wp:posOffset>3425825</wp:posOffset>
                  </wp:positionH>
                  <wp:positionV relativeFrom="paragraph">
                    <wp:posOffset>173355</wp:posOffset>
                  </wp:positionV>
                  <wp:extent cx="1269365" cy="960120"/>
                  <wp:effectExtent l="0" t="0" r="6985" b="0"/>
                  <wp:wrapNone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DBA4059" wp14:editId="5D435E09">
                  <wp:simplePos x="0" y="0"/>
                  <wp:positionH relativeFrom="column">
                    <wp:posOffset>1997261</wp:posOffset>
                  </wp:positionH>
                  <wp:positionV relativeFrom="paragraph">
                    <wp:posOffset>172755</wp:posOffset>
                  </wp:positionV>
                  <wp:extent cx="1283515" cy="975945"/>
                  <wp:effectExtent l="0" t="0" r="0" b="0"/>
                  <wp:wrapNone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15" cy="9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5C4" w:rsidRPr="00081D08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spacing w:line="276" w:lineRule="auto"/>
              <w:jc w:val="both"/>
              <w:rPr>
                <w:i/>
                <w:sz w:val="16"/>
                <w:szCs w:val="16"/>
              </w:rPr>
            </w:pPr>
          </w:p>
          <w:p w:rsidR="00F975C4" w:rsidRPr="00081D08" w:rsidRDefault="00F975C4" w:rsidP="00314F0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 xml:space="preserve">Подведение итогов теста. </w:t>
            </w:r>
            <w:r w:rsidR="00314F04">
              <w:rPr>
                <w:i/>
                <w:sz w:val="24"/>
                <w:szCs w:val="24"/>
              </w:rPr>
              <w:t>З</w:t>
            </w:r>
            <w:r w:rsidRPr="00081D08">
              <w:rPr>
                <w:i/>
                <w:sz w:val="24"/>
                <w:szCs w:val="24"/>
              </w:rPr>
              <w:t xml:space="preserve">апишите </w:t>
            </w:r>
            <w:r w:rsidR="00314F04">
              <w:rPr>
                <w:i/>
                <w:sz w:val="24"/>
                <w:szCs w:val="24"/>
              </w:rPr>
              <w:t xml:space="preserve">на полях тетради </w:t>
            </w:r>
            <w:r w:rsidRPr="00081D08">
              <w:rPr>
                <w:i/>
                <w:sz w:val="24"/>
                <w:szCs w:val="24"/>
              </w:rPr>
              <w:t>свою оценку за тест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Pr="00081D08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Тест из </w:t>
            </w:r>
            <w:r w:rsidRPr="00081D08">
              <w:rPr>
                <w:b/>
                <w:sz w:val="24"/>
                <w:szCs w:val="24"/>
              </w:rPr>
              <w:t>10</w:t>
            </w:r>
            <w:r w:rsidRPr="00081D08">
              <w:rPr>
                <w:color w:val="FF0000"/>
                <w:sz w:val="24"/>
                <w:szCs w:val="24"/>
              </w:rPr>
              <w:t xml:space="preserve"> </w:t>
            </w:r>
            <w:r w:rsidR="00314F04">
              <w:rPr>
                <w:sz w:val="24"/>
                <w:szCs w:val="24"/>
              </w:rPr>
              <w:t>вопросов.</w:t>
            </w:r>
          </w:p>
          <w:p w:rsidR="00F975C4" w:rsidRPr="00081D08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Учащиеся отвечают на вопросы с помощью пультов </w:t>
            </w:r>
            <w:r w:rsidR="00314F04" w:rsidRPr="00081D08">
              <w:rPr>
                <w:sz w:val="24"/>
                <w:szCs w:val="24"/>
              </w:rPr>
              <w:t>для голосования «</w:t>
            </w:r>
            <w:proofErr w:type="spellStart"/>
            <w:r w:rsidR="00314F04" w:rsidRPr="00081D08">
              <w:rPr>
                <w:sz w:val="24"/>
                <w:szCs w:val="24"/>
                <w:lang w:val="en-US"/>
              </w:rPr>
              <w:t>Mimio</w:t>
            </w:r>
            <w:proofErr w:type="spellEnd"/>
            <w:r w:rsidR="00314F04" w:rsidRPr="00081D08">
              <w:rPr>
                <w:sz w:val="24"/>
                <w:szCs w:val="24"/>
              </w:rPr>
              <w:t xml:space="preserve"> </w:t>
            </w:r>
            <w:r w:rsidR="00314F04" w:rsidRPr="00081D08">
              <w:rPr>
                <w:sz w:val="24"/>
                <w:szCs w:val="24"/>
                <w:lang w:val="en-US"/>
              </w:rPr>
              <w:t>Vote</w:t>
            </w:r>
            <w:r w:rsidR="00314F04" w:rsidRPr="00081D08">
              <w:rPr>
                <w:sz w:val="24"/>
                <w:szCs w:val="24"/>
              </w:rPr>
              <w:t>»</w:t>
            </w:r>
            <w:r w:rsidR="00314F04">
              <w:rPr>
                <w:sz w:val="24"/>
                <w:szCs w:val="24"/>
              </w:rPr>
              <w:t xml:space="preserve"> </w:t>
            </w:r>
            <w:r w:rsidRPr="00081D08">
              <w:rPr>
                <w:sz w:val="24"/>
                <w:szCs w:val="24"/>
              </w:rPr>
              <w:t>с пояснением выбранных вариантов ответа.</w:t>
            </w:r>
          </w:p>
          <w:p w:rsidR="00F975C4" w:rsidRPr="00081D08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C7B78F3" wp14:editId="27DC01E2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179705</wp:posOffset>
                  </wp:positionV>
                  <wp:extent cx="1216403" cy="951231"/>
                  <wp:effectExtent l="0" t="0" r="3175" b="1270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03" cy="951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E40FB77" wp14:editId="5DFBDF31">
                  <wp:simplePos x="0" y="0"/>
                  <wp:positionH relativeFrom="column">
                    <wp:posOffset>-335915</wp:posOffset>
                  </wp:positionH>
                  <wp:positionV relativeFrom="paragraph">
                    <wp:posOffset>186690</wp:posOffset>
                  </wp:positionV>
                  <wp:extent cx="1240353" cy="946692"/>
                  <wp:effectExtent l="0" t="0" r="0" b="6350"/>
                  <wp:wrapNone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53" cy="946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5C4" w:rsidRPr="00081D08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2AE4846" wp14:editId="1317675F">
                  <wp:simplePos x="0" y="0"/>
                  <wp:positionH relativeFrom="column">
                    <wp:posOffset>2519045</wp:posOffset>
                  </wp:positionH>
                  <wp:positionV relativeFrom="paragraph">
                    <wp:posOffset>14605</wp:posOffset>
                  </wp:positionV>
                  <wp:extent cx="1241571" cy="938223"/>
                  <wp:effectExtent l="0" t="0" r="0" b="0"/>
                  <wp:wrapNone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71" cy="93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5C4" w:rsidRPr="00081D08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3E554FF" wp14:editId="0FFA77EE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605905</wp:posOffset>
                  </wp:positionV>
                  <wp:extent cx="1249960" cy="950693"/>
                  <wp:effectExtent l="0" t="0" r="7620" b="1905"/>
                  <wp:wrapNone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60" cy="95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6D7AF45" wp14:editId="6B6B9A51">
                  <wp:simplePos x="0" y="0"/>
                  <wp:positionH relativeFrom="column">
                    <wp:posOffset>17378</wp:posOffset>
                  </wp:positionH>
                  <wp:positionV relativeFrom="paragraph">
                    <wp:posOffset>592018</wp:posOffset>
                  </wp:positionV>
                  <wp:extent cx="1312059" cy="981512"/>
                  <wp:effectExtent l="0" t="0" r="2540" b="9525"/>
                  <wp:wrapNone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59" cy="981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75C4" w:rsidRPr="00081D08" w:rsidTr="00314F04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 w:line="276" w:lineRule="auto"/>
              <w:ind w:firstLine="34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4.</w:t>
            </w: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Постановка цели урока</w:t>
            </w:r>
            <w:r w:rsidRPr="00081D08">
              <w:rPr>
                <w:sz w:val="24"/>
                <w:szCs w:val="24"/>
              </w:rPr>
              <w:t xml:space="preserve">: </w:t>
            </w:r>
          </w:p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 xml:space="preserve">Давайте обратимся к нашему электронному учебнику и посмотрим ролик» </w:t>
            </w:r>
            <w:r w:rsidRPr="00081D08">
              <w:rPr>
                <w:sz w:val="24"/>
                <w:szCs w:val="24"/>
              </w:rPr>
              <w:t>Видеоролик ЭП стр. 166</w:t>
            </w:r>
          </w:p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1) </w:t>
            </w:r>
            <w:r w:rsidRPr="00081D08">
              <w:rPr>
                <w:i/>
                <w:sz w:val="24"/>
                <w:szCs w:val="24"/>
              </w:rPr>
              <w:t>Итак, скажите, пожалуйста, как</w:t>
            </w:r>
            <w:r>
              <w:rPr>
                <w:i/>
                <w:sz w:val="24"/>
                <w:szCs w:val="24"/>
              </w:rPr>
              <w:t xml:space="preserve"> найти площадь прямоугольника?</w:t>
            </w: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2) Сможете ли вы сейчас найти площадь прямоугольного участка?</w:t>
            </w: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3) Сформулируйте, пожалуйста, </w:t>
            </w:r>
            <w:r w:rsidRPr="004C507C">
              <w:rPr>
                <w:b/>
                <w:i/>
                <w:sz w:val="24"/>
                <w:szCs w:val="24"/>
              </w:rPr>
              <w:t>проблему</w:t>
            </w:r>
            <w:r>
              <w:rPr>
                <w:i/>
                <w:sz w:val="24"/>
                <w:szCs w:val="24"/>
              </w:rPr>
              <w:t xml:space="preserve"> и задачи урока.</w:t>
            </w:r>
          </w:p>
          <w:p w:rsidR="00F975C4" w:rsidRDefault="00F975C4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Pr="00081D08">
              <w:rPr>
                <w:sz w:val="24"/>
                <w:szCs w:val="24"/>
              </w:rPr>
              <w:t xml:space="preserve">) </w:t>
            </w:r>
            <w:r>
              <w:rPr>
                <w:i/>
                <w:sz w:val="24"/>
                <w:szCs w:val="24"/>
              </w:rPr>
              <w:t>Сформулируйте, пожалуйста, тему нашего урока.</w:t>
            </w:r>
          </w:p>
          <w:p w:rsidR="009B304C" w:rsidRPr="00081D08" w:rsidRDefault="009B304C" w:rsidP="00A30A9F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Смотрят ролик, в котором необходимо найти площадь прямоугольного участка, длины сторон которого, выражены обыкновенными дробями.</w:t>
            </w:r>
          </w:p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отвечают на вопросы учителя.</w:t>
            </w:r>
          </w:p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Проблема: не умеем умножать обыкновенные дроби</w:t>
            </w:r>
          </w:p>
          <w:p w:rsidR="00F975C4" w:rsidRDefault="00F975C4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 вывести правило умножения дробей, научиться умножать дроби.</w:t>
            </w:r>
          </w:p>
          <w:p w:rsidR="00F975C4" w:rsidRPr="00081D08" w:rsidRDefault="009B304C" w:rsidP="00A30A9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Формулируют тему урока и записывают ее в тетрадь.</w:t>
            </w:r>
          </w:p>
        </w:tc>
      </w:tr>
      <w:tr w:rsidR="00F975C4" w:rsidRPr="00081D08" w:rsidTr="00314F04">
        <w:trPr>
          <w:trHeight w:val="51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Pr="00081D08" w:rsidRDefault="00F975C4" w:rsidP="00A30A9F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lastRenderedPageBreak/>
              <w:t>5.</w:t>
            </w:r>
          </w:p>
          <w:p w:rsidR="00F975C4" w:rsidRPr="00081D08" w:rsidRDefault="00F975C4" w:rsidP="00A30A9F">
            <w:pPr>
              <w:spacing w:before="100" w:beforeAutospacing="1"/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spacing w:before="100" w:before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 xml:space="preserve">«Открытие» нового материала 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1). </w:t>
            </w:r>
            <w:r w:rsidRPr="00081D08">
              <w:rPr>
                <w:i/>
                <w:sz w:val="24"/>
                <w:szCs w:val="24"/>
              </w:rPr>
              <w:t>Правило умножения двух дробей будете выводить вы сами.</w:t>
            </w:r>
            <w:r w:rsidRPr="00081D08">
              <w:rPr>
                <w:sz w:val="24"/>
                <w:szCs w:val="24"/>
              </w:rPr>
              <w:t xml:space="preserve"> </w:t>
            </w:r>
          </w:p>
          <w:p w:rsidR="00F975C4" w:rsidRPr="00081D08" w:rsidRDefault="00F975C4" w:rsidP="00A30A9F">
            <w:pPr>
              <w:jc w:val="both"/>
              <w:rPr>
                <w:i/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 xml:space="preserve">Для этого </w:t>
            </w:r>
            <w:r w:rsidR="009B304C">
              <w:rPr>
                <w:i/>
                <w:sz w:val="24"/>
                <w:szCs w:val="24"/>
              </w:rPr>
              <w:t>предлагаю вам</w:t>
            </w:r>
            <w:r w:rsidRPr="00081D08">
              <w:rPr>
                <w:i/>
                <w:sz w:val="24"/>
                <w:szCs w:val="24"/>
              </w:rPr>
              <w:t xml:space="preserve"> разделиться на три группы. Первый ряд – ваш стол экспертов №1, второй и третий ряд – стол №2 и 3 соответственно. Ваша задача за 5 минут выполнить задание и защитить свой проект»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2).</w:t>
            </w:r>
            <w:r w:rsidR="009B304C">
              <w:rPr>
                <w:sz w:val="24"/>
                <w:szCs w:val="24"/>
              </w:rPr>
              <w:t xml:space="preserve"> Работа в группах по инструкции</w:t>
            </w:r>
          </w:p>
          <w:p w:rsidR="00F975C4" w:rsidRDefault="009B304C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EA27E0B" wp14:editId="7ACA4409">
                  <wp:simplePos x="0" y="0"/>
                  <wp:positionH relativeFrom="column">
                    <wp:posOffset>2821323</wp:posOffset>
                  </wp:positionH>
                  <wp:positionV relativeFrom="paragraph">
                    <wp:posOffset>135978</wp:posOffset>
                  </wp:positionV>
                  <wp:extent cx="2283460" cy="3170555"/>
                  <wp:effectExtent l="19050" t="19050" r="21590" b="10795"/>
                  <wp:wrapNone/>
                  <wp:docPr id="121" name="Рисунок 121" descr="img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img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3170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8677643" wp14:editId="6430D43C">
                  <wp:simplePos x="0" y="0"/>
                  <wp:positionH relativeFrom="column">
                    <wp:posOffset>129260</wp:posOffset>
                  </wp:positionH>
                  <wp:positionV relativeFrom="paragraph">
                    <wp:posOffset>136612</wp:posOffset>
                  </wp:positionV>
                  <wp:extent cx="2331720" cy="3230880"/>
                  <wp:effectExtent l="19050" t="19050" r="11430" b="26670"/>
                  <wp:wrapNone/>
                  <wp:docPr id="120" name="Рисунок 120" descr="img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img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3230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spacing w:line="276" w:lineRule="auto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3) «</w:t>
            </w:r>
            <w:r w:rsidRPr="00081D08">
              <w:rPr>
                <w:i/>
                <w:sz w:val="24"/>
                <w:szCs w:val="24"/>
              </w:rPr>
              <w:t>Итак, время закончилось. Решите, кто из вас будет выступать? Представители прикрепите листки - заготовки и карты инструкции на доску и запишите решение и вернитесь на свои места</w:t>
            </w:r>
            <w:r w:rsidRPr="00081D08">
              <w:rPr>
                <w:sz w:val="24"/>
                <w:szCs w:val="24"/>
              </w:rPr>
              <w:t>»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1) Учащиеся слушают задание.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2) Учащиеся подходят к столу, получают задание и выполняют его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Каждая группа получает свою заготовку прямоугольн</w:t>
            </w:r>
            <w:r w:rsidR="009B304C">
              <w:rPr>
                <w:sz w:val="24"/>
                <w:szCs w:val="24"/>
              </w:rPr>
              <w:t>ика или квадрата</w:t>
            </w:r>
            <w:r w:rsidRPr="00081D08">
              <w:rPr>
                <w:sz w:val="24"/>
                <w:szCs w:val="24"/>
              </w:rPr>
              <w:t>, на которой цветными маркерами выполняет задание.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9B304C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A6BEF8F" wp14:editId="09D2165F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149860</wp:posOffset>
                  </wp:positionV>
                  <wp:extent cx="2281555" cy="3154045"/>
                  <wp:effectExtent l="19050" t="19050" r="23495" b="27305"/>
                  <wp:wrapNone/>
                  <wp:docPr id="119" name="Рисунок 119" descr="img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g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3154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3) Возвращаются на свои места.</w:t>
            </w:r>
          </w:p>
          <w:p w:rsidR="00F975C4" w:rsidRPr="00081D08" w:rsidRDefault="00F975C4" w:rsidP="00A30A9F">
            <w:pPr>
              <w:jc w:val="center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</w:tc>
      </w:tr>
      <w:tr w:rsidR="00F975C4" w:rsidRPr="00081D08" w:rsidTr="00314F04">
        <w:trPr>
          <w:trHeight w:val="51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6</w:t>
            </w: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4A63606" wp14:editId="477347B1">
                  <wp:simplePos x="0" y="0"/>
                  <wp:positionH relativeFrom="column">
                    <wp:posOffset>3167159</wp:posOffset>
                  </wp:positionH>
                  <wp:positionV relativeFrom="paragraph">
                    <wp:posOffset>40074</wp:posOffset>
                  </wp:positionV>
                  <wp:extent cx="2438400" cy="788670"/>
                  <wp:effectExtent l="0" t="0" r="0" b="0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90" t="54172" r="3735" b="34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78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08">
              <w:rPr>
                <w:b/>
                <w:sz w:val="24"/>
                <w:szCs w:val="24"/>
              </w:rPr>
              <w:t>Проведение физкультминутки.</w:t>
            </w:r>
          </w:p>
          <w:p w:rsidR="00F975C4" w:rsidRPr="00081D08" w:rsidRDefault="00F975C4" w:rsidP="00A30A9F">
            <w:pPr>
              <w:jc w:val="both"/>
              <w:rPr>
                <w:i/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 xml:space="preserve">Я предлагаю немного отдохнуть и </w:t>
            </w:r>
          </w:p>
          <w:p w:rsidR="00F975C4" w:rsidRDefault="00F975C4" w:rsidP="00A30A9F">
            <w:pPr>
              <w:jc w:val="both"/>
              <w:rPr>
                <w:i/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>отвлечься!</w:t>
            </w:r>
          </w:p>
          <w:p w:rsidR="00F975C4" w:rsidRDefault="00F975C4" w:rsidP="00A30A9F">
            <w:pPr>
              <w:jc w:val="both"/>
              <w:rPr>
                <w:i/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jc w:val="right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Выполняют под музыку задания физкультминутки.</w:t>
            </w:r>
          </w:p>
        </w:tc>
      </w:tr>
      <w:tr w:rsidR="00F975C4" w:rsidRPr="00081D08" w:rsidTr="00314F04">
        <w:trPr>
          <w:trHeight w:val="51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C4" w:rsidRPr="00081D08" w:rsidRDefault="00F975C4" w:rsidP="00A30A9F">
            <w:pPr>
              <w:spacing w:line="276" w:lineRule="auto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4) «</w:t>
            </w:r>
            <w:r w:rsidRPr="00081D08">
              <w:rPr>
                <w:i/>
                <w:sz w:val="24"/>
                <w:szCs w:val="24"/>
              </w:rPr>
              <w:t>Отдохнули?! Настало время защищать свои работы».</w:t>
            </w:r>
          </w:p>
          <w:p w:rsidR="00F975C4" w:rsidRPr="00081D08" w:rsidRDefault="00F975C4" w:rsidP="00A30A9F">
            <w:pPr>
              <w:spacing w:line="276" w:lineRule="auto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spacing w:line="276" w:lineRule="auto"/>
              <w:rPr>
                <w:i/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5) «</w:t>
            </w:r>
            <w:r w:rsidRPr="00081D08">
              <w:rPr>
                <w:i/>
                <w:sz w:val="24"/>
                <w:szCs w:val="24"/>
              </w:rPr>
              <w:t>Молодцы! Скажите, пожалуйста, можно ли было найти площадь данного прямоугольника, не используя умножение дробей?»</w:t>
            </w:r>
          </w:p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 xml:space="preserve">6) </w:t>
            </w:r>
            <w:proofErr w:type="gramStart"/>
            <w:r w:rsidRPr="00081D08">
              <w:rPr>
                <w:i/>
                <w:sz w:val="24"/>
                <w:szCs w:val="24"/>
              </w:rPr>
              <w:t>В</w:t>
            </w:r>
            <w:proofErr w:type="gramEnd"/>
            <w:r w:rsidRPr="00081D08">
              <w:rPr>
                <w:i/>
                <w:sz w:val="24"/>
                <w:szCs w:val="24"/>
              </w:rPr>
              <w:t xml:space="preserve"> каком случае вычисление выполнить удобнее?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4) Каждая группа защищает свою работу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i/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5) </w:t>
            </w:r>
            <w:r w:rsidRPr="00081D08">
              <w:rPr>
                <w:i/>
                <w:sz w:val="24"/>
                <w:szCs w:val="24"/>
              </w:rPr>
              <w:t xml:space="preserve">«Да, если </w:t>
            </w:r>
            <w:proofErr w:type="gramStart"/>
            <w:r w:rsidRPr="00081D08">
              <w:rPr>
                <w:i/>
                <w:sz w:val="24"/>
                <w:szCs w:val="24"/>
              </w:rPr>
              <w:t xml:space="preserve">перевести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081D08">
              <w:rPr>
                <w:i/>
                <w:sz w:val="24"/>
                <w:szCs w:val="24"/>
              </w:rPr>
              <w:t>м</w:t>
            </w:r>
            <w:proofErr w:type="gramEnd"/>
            <w:r w:rsidRPr="00081D08">
              <w:rPr>
                <w:i/>
                <w:sz w:val="24"/>
                <w:szCs w:val="24"/>
              </w:rPr>
              <w:t xml:space="preserve">  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081D08">
              <w:rPr>
                <w:i/>
                <w:sz w:val="24"/>
                <w:szCs w:val="24"/>
              </w:rPr>
              <w:t>м в сантиметры»</w:t>
            </w:r>
          </w:p>
          <w:p w:rsidR="00F975C4" w:rsidRPr="00081D08" w:rsidRDefault="00F975C4" w:rsidP="00A30A9F">
            <w:pPr>
              <w:jc w:val="both"/>
              <w:rPr>
                <w:i/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>6) «С помощью дробей»</w:t>
            </w:r>
          </w:p>
        </w:tc>
      </w:tr>
      <w:tr w:rsidR="00F975C4" w:rsidRPr="00081D08" w:rsidTr="00314F04">
        <w:trPr>
          <w:trHeight w:val="276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6.</w:t>
            </w: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 xml:space="preserve">Закрепление нового материала 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1) «</w:t>
            </w:r>
            <w:r w:rsidR="009B304C">
              <w:rPr>
                <w:i/>
                <w:sz w:val="24"/>
                <w:szCs w:val="24"/>
              </w:rPr>
              <w:t>Предлагаю вам обратиться к электронному пособию к учебнику и</w:t>
            </w:r>
            <w:r w:rsidRPr="00081D08">
              <w:rPr>
                <w:i/>
                <w:sz w:val="24"/>
                <w:szCs w:val="24"/>
              </w:rPr>
              <w:t xml:space="preserve"> прослуша</w:t>
            </w:r>
            <w:r w:rsidR="009B304C">
              <w:rPr>
                <w:i/>
                <w:sz w:val="24"/>
                <w:szCs w:val="24"/>
              </w:rPr>
              <w:t>ть</w:t>
            </w:r>
            <w:r w:rsidRPr="00081D08">
              <w:rPr>
                <w:i/>
                <w:sz w:val="24"/>
                <w:szCs w:val="24"/>
              </w:rPr>
              <w:t xml:space="preserve"> правило умножения дробей» </w:t>
            </w:r>
            <w:r w:rsidRPr="00081D08">
              <w:rPr>
                <w:sz w:val="24"/>
                <w:szCs w:val="24"/>
              </w:rPr>
              <w:t>ЭП стр. 166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2) «</w:t>
            </w:r>
            <w:r w:rsidRPr="00081D08">
              <w:rPr>
                <w:i/>
                <w:sz w:val="24"/>
                <w:szCs w:val="24"/>
              </w:rPr>
              <w:t>Запишите, пожалуйста, правило с помощью букв в тетрадь».</w:t>
            </w:r>
            <w:r w:rsidRPr="00081D08">
              <w:rPr>
                <w:sz w:val="24"/>
                <w:szCs w:val="24"/>
              </w:rPr>
              <w:t xml:space="preserve"> 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3) «</w:t>
            </w:r>
            <w:r w:rsidRPr="00081D08">
              <w:rPr>
                <w:i/>
                <w:sz w:val="24"/>
                <w:szCs w:val="24"/>
              </w:rPr>
              <w:t>Иногда, бывает удобнее выполнять умножение так, давайте досмотрим ролик</w:t>
            </w:r>
            <w:r w:rsidRPr="00081D08">
              <w:rPr>
                <w:sz w:val="24"/>
                <w:szCs w:val="24"/>
              </w:rPr>
              <w:t>»</w:t>
            </w:r>
          </w:p>
          <w:p w:rsidR="00F975C4" w:rsidRPr="00081D08" w:rsidRDefault="00F975C4" w:rsidP="00A30A9F">
            <w:pPr>
              <w:jc w:val="center"/>
              <w:rPr>
                <w:sz w:val="24"/>
                <w:szCs w:val="24"/>
              </w:rPr>
            </w:pPr>
            <w:r w:rsidRPr="00081D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21E07" wp14:editId="7C96CC61">
                  <wp:extent cx="3280410" cy="125857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3" t="40610" r="16113" b="2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1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4) Выполнить задание:</w:t>
            </w:r>
          </w:p>
          <w:p w:rsidR="00F975C4" w:rsidRPr="00081D08" w:rsidRDefault="00F975C4" w:rsidP="00A30A9F">
            <w:pPr>
              <w:jc w:val="center"/>
              <w:rPr>
                <w:sz w:val="24"/>
                <w:szCs w:val="24"/>
              </w:rPr>
            </w:pPr>
            <w:r w:rsidRPr="00081D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2B9D46" wp14:editId="643D5FF8">
                  <wp:extent cx="2743200" cy="1174750"/>
                  <wp:effectExtent l="0" t="0" r="0" b="635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 xml:space="preserve">5) </w:t>
            </w:r>
            <w:r w:rsidRPr="00081D08">
              <w:rPr>
                <w:i/>
                <w:sz w:val="24"/>
                <w:szCs w:val="24"/>
              </w:rPr>
              <w:t>Откройте, пожалуйста, ноутбуки. Выполните № 592 ЭП.</w:t>
            </w:r>
            <w:r w:rsidRPr="00081D08">
              <w:rPr>
                <w:sz w:val="24"/>
                <w:szCs w:val="24"/>
              </w:rPr>
              <w:t xml:space="preserve"> (№ 593 ЭП дополнительно). Вызывает учащегося на главный компьютер.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Кто справиться с заданием раньше получит оценку.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Default="00F975C4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1) Учащиеся смотрят видеоролик «Правило умножения дробей»</w:t>
            </w:r>
          </w:p>
          <w:p w:rsidR="004470D2" w:rsidRPr="00081D08" w:rsidRDefault="004470D2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Проверяют вывод, полученный в группах с правилом.</w:t>
            </w:r>
          </w:p>
          <w:p w:rsidR="00F975C4" w:rsidRPr="00081D08" w:rsidRDefault="00F975C4" w:rsidP="00A30A9F">
            <w:pPr>
              <w:tabs>
                <w:tab w:val="left" w:pos="34"/>
              </w:tabs>
              <w:jc w:val="center"/>
              <w:rPr>
                <w:sz w:val="24"/>
                <w:szCs w:val="24"/>
              </w:rPr>
            </w:pPr>
            <w:r w:rsidRPr="00081D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978942" wp14:editId="4D796C7D">
                  <wp:extent cx="3280410" cy="1350645"/>
                  <wp:effectExtent l="0" t="0" r="0" b="190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5" t="21767" r="14577" b="41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1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5C4" w:rsidRPr="00081D08" w:rsidRDefault="00F975C4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2) Записывают, глядя на экран.</w:t>
            </w:r>
          </w:p>
          <w:p w:rsidR="00F975C4" w:rsidRPr="00081D08" w:rsidRDefault="00F975C4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3) Смотрят ролик дальше.</w:t>
            </w:r>
          </w:p>
          <w:p w:rsidR="00F975C4" w:rsidRDefault="00F975C4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</w:p>
          <w:p w:rsidR="004470D2" w:rsidRDefault="004470D2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</w:p>
          <w:p w:rsidR="004470D2" w:rsidRPr="00081D08" w:rsidRDefault="004470D2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4) Выполняют задание в тетрадях и на интерактивной доске.</w:t>
            </w:r>
          </w:p>
          <w:p w:rsidR="004470D2" w:rsidRDefault="004470D2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</w:p>
          <w:p w:rsidR="004470D2" w:rsidRDefault="004470D2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</w:p>
          <w:p w:rsidR="004470D2" w:rsidRDefault="004470D2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</w:p>
          <w:p w:rsidR="004470D2" w:rsidRDefault="004470D2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  <w:bookmarkStart w:id="0" w:name="_GoBack"/>
            <w:bookmarkEnd w:id="0"/>
          </w:p>
          <w:p w:rsidR="004470D2" w:rsidRDefault="004470D2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</w:p>
          <w:p w:rsidR="004470D2" w:rsidRDefault="004470D2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tabs>
                <w:tab w:val="left" w:pos="34"/>
              </w:tabs>
              <w:rPr>
                <w:noProof/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5) Выполняют задание на ноутбуке.</w:t>
            </w:r>
            <w:r w:rsidRPr="00081D08">
              <w:rPr>
                <w:noProof/>
                <w:sz w:val="24"/>
                <w:szCs w:val="24"/>
              </w:rPr>
              <w:t xml:space="preserve"> </w:t>
            </w:r>
          </w:p>
          <w:p w:rsidR="00F975C4" w:rsidRPr="00081D08" w:rsidRDefault="00F975C4" w:rsidP="00A30A9F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081D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3C423" wp14:editId="30C84C8E">
                  <wp:extent cx="3154260" cy="1693982"/>
                  <wp:effectExtent l="0" t="0" r="8255" b="190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0" t="9229" r="13596" b="38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632" cy="169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5C4" w:rsidRPr="00081D08" w:rsidTr="00314F04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5C4" w:rsidRPr="00081D08" w:rsidRDefault="00F975C4" w:rsidP="00A30A9F">
            <w:pPr>
              <w:spacing w:before="100" w:beforeAutospacing="1"/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7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Подведение итогов урока, рефлексия</w:t>
            </w:r>
          </w:p>
          <w:p w:rsidR="00F975C4" w:rsidRPr="00081D08" w:rsidRDefault="00F975C4" w:rsidP="00A30A9F">
            <w:pPr>
              <w:jc w:val="both"/>
              <w:rPr>
                <w:b/>
                <w:sz w:val="24"/>
                <w:szCs w:val="24"/>
              </w:rPr>
            </w:pPr>
            <w:r w:rsidRPr="00081D08">
              <w:rPr>
                <w:b/>
                <w:sz w:val="24"/>
                <w:szCs w:val="24"/>
              </w:rPr>
              <w:t>1)</w:t>
            </w:r>
            <w:r w:rsidRPr="00081D08">
              <w:rPr>
                <w:sz w:val="24"/>
                <w:szCs w:val="24"/>
              </w:rPr>
              <w:t xml:space="preserve"> </w:t>
            </w:r>
            <w:r w:rsidRPr="00081D08">
              <w:rPr>
                <w:i/>
                <w:sz w:val="24"/>
                <w:szCs w:val="24"/>
              </w:rPr>
              <w:t xml:space="preserve">«Итак, кто может сказать, </w:t>
            </w:r>
            <w:r>
              <w:rPr>
                <w:i/>
                <w:sz w:val="24"/>
                <w:szCs w:val="24"/>
              </w:rPr>
              <w:t>какая проблема была поставлена в начале урока?» Смогли ли мы ее решить</w:t>
            </w:r>
            <w:r w:rsidRPr="00081D08">
              <w:rPr>
                <w:i/>
                <w:sz w:val="24"/>
                <w:szCs w:val="24"/>
              </w:rPr>
              <w:t xml:space="preserve">?» </w:t>
            </w:r>
          </w:p>
          <w:p w:rsidR="00F975C4" w:rsidRPr="00081D08" w:rsidRDefault="00F975C4" w:rsidP="00A30A9F">
            <w:pPr>
              <w:rPr>
                <w:i/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>Поднимите руку, кто научился умножать дроби.</w:t>
            </w:r>
          </w:p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 xml:space="preserve">Ну, это мы сейчас проверим. Возьмите пульты и ответьте на мои вопросы. </w:t>
            </w:r>
            <w:r w:rsidRPr="00081D08">
              <w:rPr>
                <w:sz w:val="24"/>
                <w:szCs w:val="24"/>
              </w:rPr>
              <w:t>Тест (Приложение№5)</w:t>
            </w:r>
          </w:p>
          <w:p w:rsidR="00F975C4" w:rsidRDefault="00314F04" w:rsidP="00A30A9F">
            <w:pPr>
              <w:rPr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D6D301D" wp14:editId="40DBB0C3">
                  <wp:simplePos x="0" y="0"/>
                  <wp:positionH relativeFrom="column">
                    <wp:posOffset>3486412</wp:posOffset>
                  </wp:positionH>
                  <wp:positionV relativeFrom="paragraph">
                    <wp:posOffset>87030</wp:posOffset>
                  </wp:positionV>
                  <wp:extent cx="1525270" cy="1157605"/>
                  <wp:effectExtent l="0" t="0" r="0" b="4445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157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F4B97DE" wp14:editId="720E162F">
                  <wp:simplePos x="0" y="0"/>
                  <wp:positionH relativeFrom="column">
                    <wp:posOffset>1608380</wp:posOffset>
                  </wp:positionH>
                  <wp:positionV relativeFrom="paragraph">
                    <wp:posOffset>60890</wp:posOffset>
                  </wp:positionV>
                  <wp:extent cx="1576705" cy="1209040"/>
                  <wp:effectExtent l="0" t="0" r="444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2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175F08D" wp14:editId="449A2538">
                  <wp:simplePos x="0" y="0"/>
                  <wp:positionH relativeFrom="column">
                    <wp:posOffset>31279</wp:posOffset>
                  </wp:positionH>
                  <wp:positionV relativeFrom="paragraph">
                    <wp:posOffset>60628</wp:posOffset>
                  </wp:positionV>
                  <wp:extent cx="1455420" cy="11823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8" b="6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18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F04" w:rsidRDefault="00314F04" w:rsidP="00A30A9F">
            <w:pPr>
              <w:rPr>
                <w:sz w:val="24"/>
                <w:szCs w:val="24"/>
              </w:rPr>
            </w:pPr>
          </w:p>
          <w:p w:rsidR="00F975C4" w:rsidRDefault="00F975C4" w:rsidP="00A30A9F">
            <w:pPr>
              <w:rPr>
                <w:sz w:val="24"/>
                <w:szCs w:val="24"/>
              </w:rPr>
            </w:pPr>
          </w:p>
          <w:p w:rsidR="00F975C4" w:rsidRDefault="00F975C4" w:rsidP="00A30A9F">
            <w:pPr>
              <w:rPr>
                <w:sz w:val="24"/>
                <w:szCs w:val="24"/>
              </w:rPr>
            </w:pPr>
          </w:p>
          <w:p w:rsidR="00F975C4" w:rsidRDefault="00F975C4" w:rsidP="00A30A9F">
            <w:pPr>
              <w:rPr>
                <w:sz w:val="24"/>
                <w:szCs w:val="24"/>
              </w:rPr>
            </w:pPr>
          </w:p>
          <w:p w:rsidR="00F975C4" w:rsidRDefault="00F975C4" w:rsidP="00A30A9F">
            <w:pPr>
              <w:rPr>
                <w:sz w:val="24"/>
                <w:szCs w:val="24"/>
              </w:rPr>
            </w:pPr>
          </w:p>
          <w:p w:rsidR="00F975C4" w:rsidRDefault="00F975C4" w:rsidP="00A30A9F">
            <w:pPr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rPr>
                <w:i/>
                <w:sz w:val="24"/>
                <w:szCs w:val="24"/>
              </w:rPr>
            </w:pPr>
          </w:p>
          <w:p w:rsidR="00F975C4" w:rsidRPr="00081D08" w:rsidRDefault="00F975C4" w:rsidP="00A30A9F">
            <w:pPr>
              <w:rPr>
                <w:i/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 xml:space="preserve">Тест окончен. </w:t>
            </w:r>
          </w:p>
          <w:p w:rsidR="00314F04" w:rsidRDefault="00314F04" w:rsidP="00A30A9F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</w:p>
          <w:p w:rsidR="00F975C4" w:rsidRPr="00081D08" w:rsidRDefault="00F975C4" w:rsidP="00A30A9F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081D08">
              <w:rPr>
                <w:rFonts w:eastAsia="Calibri"/>
                <w:b/>
                <w:sz w:val="24"/>
                <w:szCs w:val="24"/>
              </w:rPr>
              <w:t>Анализируем…</w:t>
            </w:r>
          </w:p>
          <w:tbl>
            <w:tblPr>
              <w:tblW w:w="7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6"/>
              <w:gridCol w:w="2552"/>
              <w:gridCol w:w="2807"/>
            </w:tblGrid>
            <w:tr w:rsidR="00F975C4" w:rsidRPr="00081D08" w:rsidTr="00A30A9F">
              <w:tc>
                <w:tcPr>
                  <w:tcW w:w="2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5C4" w:rsidRPr="00081D08" w:rsidRDefault="00F975C4" w:rsidP="00A30A9F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81D08">
                    <w:rPr>
                      <w:rFonts w:eastAsia="Calibri"/>
                      <w:sz w:val="24"/>
                      <w:szCs w:val="24"/>
                    </w:rPr>
                    <w:t>Сегодня я узнал…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5C4" w:rsidRPr="00081D08" w:rsidRDefault="00F975C4" w:rsidP="00A30A9F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81D08">
                    <w:rPr>
                      <w:rFonts w:eastAsia="Calibri"/>
                      <w:sz w:val="24"/>
                      <w:szCs w:val="24"/>
                    </w:rPr>
                    <w:t>Теперь я могу…</w:t>
                  </w:r>
                </w:p>
              </w:tc>
              <w:tc>
                <w:tcPr>
                  <w:tcW w:w="28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5C4" w:rsidRPr="00081D08" w:rsidRDefault="00F975C4" w:rsidP="00A30A9F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81D08">
                    <w:rPr>
                      <w:rFonts w:eastAsia="Calibri"/>
                      <w:sz w:val="24"/>
                      <w:szCs w:val="24"/>
                    </w:rPr>
                    <w:t>Меня удивило…</w:t>
                  </w:r>
                </w:p>
              </w:tc>
            </w:tr>
            <w:tr w:rsidR="00F975C4" w:rsidRPr="00081D08" w:rsidTr="00A30A9F">
              <w:tc>
                <w:tcPr>
                  <w:tcW w:w="2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5C4" w:rsidRPr="00081D08" w:rsidRDefault="00F975C4" w:rsidP="00A30A9F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81D08">
                    <w:rPr>
                      <w:rFonts w:eastAsia="Calibri"/>
                      <w:sz w:val="24"/>
                      <w:szCs w:val="24"/>
                    </w:rPr>
                    <w:t>Было интересно…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5C4" w:rsidRPr="00081D08" w:rsidRDefault="00F975C4" w:rsidP="00A30A9F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81D08">
                    <w:rPr>
                      <w:rFonts w:eastAsia="Calibri"/>
                      <w:sz w:val="24"/>
                      <w:szCs w:val="24"/>
                    </w:rPr>
                    <w:t>Я научился…</w:t>
                  </w:r>
                </w:p>
              </w:tc>
              <w:tc>
                <w:tcPr>
                  <w:tcW w:w="28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5C4" w:rsidRPr="00081D08" w:rsidRDefault="00F975C4" w:rsidP="00A30A9F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81D08">
                    <w:rPr>
                      <w:rFonts w:eastAsia="Calibri"/>
                      <w:sz w:val="24"/>
                      <w:szCs w:val="24"/>
                    </w:rPr>
                    <w:t>Меня заинтересовало…</w:t>
                  </w:r>
                </w:p>
              </w:tc>
            </w:tr>
            <w:tr w:rsidR="00F975C4" w:rsidRPr="00081D08" w:rsidTr="00A30A9F">
              <w:tc>
                <w:tcPr>
                  <w:tcW w:w="2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5C4" w:rsidRPr="00081D08" w:rsidRDefault="00F975C4" w:rsidP="00A30A9F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81D08">
                    <w:rPr>
                      <w:rFonts w:eastAsia="Calibri"/>
                      <w:sz w:val="24"/>
                      <w:szCs w:val="24"/>
                    </w:rPr>
                    <w:t>Было трудно…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5C4" w:rsidRPr="00081D08" w:rsidRDefault="00F975C4" w:rsidP="00A30A9F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081D08">
                    <w:rPr>
                      <w:rFonts w:eastAsia="Calibri"/>
                      <w:sz w:val="24"/>
                      <w:szCs w:val="24"/>
                    </w:rPr>
                    <w:t>У меня получилось…</w:t>
                  </w:r>
                </w:p>
              </w:tc>
              <w:tc>
                <w:tcPr>
                  <w:tcW w:w="28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5C4" w:rsidRPr="00081D08" w:rsidRDefault="00F975C4" w:rsidP="00A30A9F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975C4" w:rsidRDefault="00F975C4" w:rsidP="00A30A9F">
            <w:pPr>
              <w:rPr>
                <w:i/>
                <w:sz w:val="24"/>
                <w:szCs w:val="24"/>
              </w:rPr>
            </w:pPr>
          </w:p>
          <w:p w:rsidR="00F975C4" w:rsidRPr="00081D08" w:rsidRDefault="00F975C4" w:rsidP="00A30A9F">
            <w:pPr>
              <w:rPr>
                <w:i/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>Откройте дневники, запишите домашнее задание. №592, 593.</w:t>
            </w:r>
          </w:p>
          <w:p w:rsidR="00F975C4" w:rsidRPr="00081D08" w:rsidRDefault="00F975C4" w:rsidP="00A30A9F">
            <w:pPr>
              <w:rPr>
                <w:sz w:val="24"/>
                <w:szCs w:val="24"/>
              </w:rPr>
            </w:pPr>
            <w:r w:rsidRPr="00081D08">
              <w:rPr>
                <w:i/>
                <w:sz w:val="24"/>
                <w:szCs w:val="24"/>
              </w:rPr>
              <w:t>Урок окончен, всем спасибо.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1) «</w:t>
            </w:r>
            <w:r w:rsidRPr="00081D08">
              <w:rPr>
                <w:i/>
                <w:sz w:val="24"/>
                <w:szCs w:val="24"/>
              </w:rPr>
              <w:t>Как умножать дроби</w:t>
            </w:r>
            <w:r w:rsidRPr="00081D08">
              <w:rPr>
                <w:sz w:val="24"/>
                <w:szCs w:val="24"/>
              </w:rPr>
              <w:t>»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Отвечают на вопросы теста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314F0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rFonts w:ascii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8043336" wp14:editId="142D5DA3">
                  <wp:simplePos x="0" y="0"/>
                  <wp:positionH relativeFrom="column">
                    <wp:posOffset>497595</wp:posOffset>
                  </wp:positionH>
                  <wp:positionV relativeFrom="paragraph">
                    <wp:posOffset>84716</wp:posOffset>
                  </wp:positionV>
                  <wp:extent cx="1557212" cy="1157605"/>
                  <wp:effectExtent l="0" t="0" r="5080" b="4445"/>
                  <wp:wrapNone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64" cy="1159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Анализируют свою работу.</w:t>
            </w: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F975C4" w:rsidRDefault="00F975C4" w:rsidP="00A30A9F">
            <w:pPr>
              <w:jc w:val="both"/>
              <w:rPr>
                <w:sz w:val="24"/>
                <w:szCs w:val="24"/>
              </w:rPr>
            </w:pPr>
          </w:p>
          <w:p w:rsidR="00314F04" w:rsidRPr="00081D08" w:rsidRDefault="00314F04" w:rsidP="00A30A9F">
            <w:pPr>
              <w:jc w:val="both"/>
              <w:rPr>
                <w:sz w:val="24"/>
                <w:szCs w:val="24"/>
              </w:rPr>
            </w:pPr>
          </w:p>
          <w:p w:rsidR="00F975C4" w:rsidRPr="00081D08" w:rsidRDefault="00F975C4" w:rsidP="00A30A9F">
            <w:pPr>
              <w:jc w:val="both"/>
              <w:rPr>
                <w:sz w:val="24"/>
                <w:szCs w:val="24"/>
              </w:rPr>
            </w:pPr>
            <w:r w:rsidRPr="00081D08">
              <w:rPr>
                <w:sz w:val="24"/>
                <w:szCs w:val="24"/>
              </w:rPr>
              <w:t>Записывают домашнее задание в дневники.</w:t>
            </w:r>
          </w:p>
        </w:tc>
      </w:tr>
    </w:tbl>
    <w:p w:rsidR="00F975C4" w:rsidRDefault="00F975C4" w:rsidP="00F975C4"/>
    <w:p w:rsidR="00F975C4" w:rsidRPr="00031C47" w:rsidRDefault="00F975C4" w:rsidP="00F975C4"/>
    <w:p w:rsidR="00740F87" w:rsidRDefault="00740F87"/>
    <w:sectPr w:rsidR="00740F87" w:rsidSect="00F975C4">
      <w:pgSz w:w="16838" w:h="11906" w:orient="landscape"/>
      <w:pgMar w:top="426" w:right="536" w:bottom="850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B135C"/>
    <w:multiLevelType w:val="hybridMultilevel"/>
    <w:tmpl w:val="E6888E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0C176A"/>
    <w:multiLevelType w:val="hybridMultilevel"/>
    <w:tmpl w:val="EF94C88A"/>
    <w:lvl w:ilvl="0" w:tplc="81869AE6">
      <w:start w:val="1"/>
      <w:numFmt w:val="decimal"/>
      <w:lvlText w:val="%1)"/>
      <w:lvlJc w:val="left"/>
      <w:pPr>
        <w:ind w:left="252" w:hanging="360"/>
      </w:pPr>
    </w:lvl>
    <w:lvl w:ilvl="1" w:tplc="04190019">
      <w:start w:val="1"/>
      <w:numFmt w:val="lowerLetter"/>
      <w:lvlText w:val="%2."/>
      <w:lvlJc w:val="left"/>
      <w:pPr>
        <w:ind w:left="972" w:hanging="360"/>
      </w:pPr>
    </w:lvl>
    <w:lvl w:ilvl="2" w:tplc="0419001B">
      <w:start w:val="1"/>
      <w:numFmt w:val="lowerRoman"/>
      <w:lvlText w:val="%3."/>
      <w:lvlJc w:val="right"/>
      <w:pPr>
        <w:ind w:left="1692" w:hanging="180"/>
      </w:pPr>
    </w:lvl>
    <w:lvl w:ilvl="3" w:tplc="0419000F">
      <w:start w:val="1"/>
      <w:numFmt w:val="decimal"/>
      <w:lvlText w:val="%4."/>
      <w:lvlJc w:val="left"/>
      <w:pPr>
        <w:ind w:left="2412" w:hanging="360"/>
      </w:pPr>
    </w:lvl>
    <w:lvl w:ilvl="4" w:tplc="04190019">
      <w:start w:val="1"/>
      <w:numFmt w:val="lowerLetter"/>
      <w:lvlText w:val="%5."/>
      <w:lvlJc w:val="left"/>
      <w:pPr>
        <w:ind w:left="3132" w:hanging="360"/>
      </w:pPr>
    </w:lvl>
    <w:lvl w:ilvl="5" w:tplc="0419001B">
      <w:start w:val="1"/>
      <w:numFmt w:val="lowerRoman"/>
      <w:lvlText w:val="%6."/>
      <w:lvlJc w:val="right"/>
      <w:pPr>
        <w:ind w:left="3852" w:hanging="180"/>
      </w:pPr>
    </w:lvl>
    <w:lvl w:ilvl="6" w:tplc="0419000F">
      <w:start w:val="1"/>
      <w:numFmt w:val="decimal"/>
      <w:lvlText w:val="%7."/>
      <w:lvlJc w:val="left"/>
      <w:pPr>
        <w:ind w:left="4572" w:hanging="360"/>
      </w:pPr>
    </w:lvl>
    <w:lvl w:ilvl="7" w:tplc="04190019">
      <w:start w:val="1"/>
      <w:numFmt w:val="lowerLetter"/>
      <w:lvlText w:val="%8."/>
      <w:lvlJc w:val="left"/>
      <w:pPr>
        <w:ind w:left="5292" w:hanging="360"/>
      </w:pPr>
    </w:lvl>
    <w:lvl w:ilvl="8" w:tplc="0419001B">
      <w:start w:val="1"/>
      <w:numFmt w:val="lowerRoman"/>
      <w:lvlText w:val="%9."/>
      <w:lvlJc w:val="right"/>
      <w:pPr>
        <w:ind w:left="6012" w:hanging="180"/>
      </w:pPr>
    </w:lvl>
  </w:abstractNum>
  <w:abstractNum w:abstractNumId="2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5C4"/>
    <w:rsid w:val="00314F04"/>
    <w:rsid w:val="004470D2"/>
    <w:rsid w:val="00740F87"/>
    <w:rsid w:val="009B304C"/>
    <w:rsid w:val="00E375C2"/>
    <w:rsid w:val="00F9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A8BAB-8A7B-496E-88B3-6DD6358C2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5C4"/>
    <w:pPr>
      <w:spacing w:after="200" w:line="276" w:lineRule="auto"/>
      <w:ind w:left="720" w:firstLine="624"/>
      <w:jc w:val="both"/>
    </w:pPr>
    <w:rPr>
      <w:rFonts w:ascii="Calibri" w:eastAsia="Times New Roman" w:hAnsi="Calibri"/>
      <w:kern w:val="2"/>
      <w:sz w:val="22"/>
      <w:szCs w:val="22"/>
      <w:lang w:eastAsia="ar-SA"/>
    </w:rPr>
  </w:style>
  <w:style w:type="character" w:customStyle="1" w:styleId="apple-style-span">
    <w:name w:val="apple-style-span"/>
    <w:basedOn w:val="a0"/>
    <w:rsid w:val="00F975C4"/>
  </w:style>
  <w:style w:type="character" w:styleId="a4">
    <w:name w:val="Strong"/>
    <w:basedOn w:val="a0"/>
    <w:uiPriority w:val="99"/>
    <w:qFormat/>
    <w:rsid w:val="00F975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2020-03-22T17:10:00Z</dcterms:created>
  <dcterms:modified xsi:type="dcterms:W3CDTF">2020-03-22T17:51:00Z</dcterms:modified>
</cp:coreProperties>
</file>