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915" w:rsidRDefault="00345219" w:rsidP="0094291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Из опыта</w:t>
      </w:r>
      <w:r w:rsidRPr="00706429">
        <w:rPr>
          <w:rStyle w:val="c4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работы  по теме: </w:t>
      </w:r>
      <w:r w:rsidR="00706429" w:rsidRPr="00706429">
        <w:rPr>
          <w:rStyle w:val="c4"/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="00F35B97" w:rsidRPr="00486E1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Формы  работы с родителями в </w:t>
      </w:r>
      <w:r w:rsidR="009A280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творческих объединениях </w:t>
      </w:r>
      <w:r w:rsidR="0070642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9A280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"Коллекция идей" и "Развивающие игры"</w:t>
      </w:r>
      <w:r w:rsidR="0070642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9A2801" w:rsidRDefault="00706429" w:rsidP="0094291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МБУ ДО ДЮЦ "Ритм" п.Добринка</w:t>
      </w:r>
      <w:r w:rsidRPr="00706429">
        <w:rPr>
          <w:rStyle w:val="c4"/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345219" w:rsidRDefault="00345219" w:rsidP="00345219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45219" w:rsidRDefault="00345219" w:rsidP="00345219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педагога дополнительного образования  </w:t>
      </w:r>
    </w:p>
    <w:p w:rsidR="00345219" w:rsidRDefault="00345219" w:rsidP="00345219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Долматовой Галины  Евгеньевны  </w:t>
      </w:r>
    </w:p>
    <w:p w:rsidR="00345219" w:rsidRDefault="00345219" w:rsidP="00345219">
      <w:pPr>
        <w:spacing w:after="0"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МБУ ДО ДЮЦ "Ритм" п. Добринка</w:t>
      </w:r>
    </w:p>
    <w:p w:rsidR="00F35B97" w:rsidRPr="00706429" w:rsidRDefault="00F35B97" w:rsidP="0094291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35B97" w:rsidRPr="00706429" w:rsidRDefault="00F35B97" w:rsidP="0094291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486E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Работа с родителями является одним из направлений </w:t>
      </w:r>
      <w:r w:rsidR="00F567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моей </w:t>
      </w:r>
      <w:r w:rsidR="00706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работы, как </w:t>
      </w:r>
      <w:r w:rsidRPr="00486E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педагога дополнительного образования. Ори</w:t>
      </w:r>
      <w:r w:rsidR="009A28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ентируясь на разнообразие форм и </w:t>
      </w:r>
      <w:r w:rsidRPr="00486E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свой педагогический опыт,</w:t>
      </w:r>
      <w:r w:rsidR="00F567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интуицию и творческий подход,  я вовлекаю </w:t>
      </w:r>
      <w:r w:rsidRPr="00486E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родителей в образовательное пространство </w:t>
      </w:r>
      <w:r w:rsidR="00706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творческих объединений </w:t>
      </w:r>
      <w:r w:rsidR="00706429" w:rsidRPr="00706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"Коллекция идей" и "Развивающие игры</w:t>
      </w:r>
      <w:r w:rsidR="00706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".</w:t>
      </w:r>
      <w:r w:rsidR="009429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06429">
        <w:rPr>
          <w:rStyle w:val="c4"/>
          <w:rFonts w:ascii="Times New Roman" w:hAnsi="Times New Roman" w:cs="Times New Roman"/>
          <w:color w:val="000000"/>
          <w:sz w:val="28"/>
          <w:szCs w:val="28"/>
        </w:rPr>
        <w:t>Умелая организация этой работы позволяет сделать образовательный процесс интересным, результативным и насыщенным приятными событиями.</w:t>
      </w:r>
    </w:p>
    <w:p w:rsidR="00F35B97" w:rsidRDefault="00F35B97" w:rsidP="00942915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Основными задачами такой работы является вовлечение родителей в образовательное пространство </w:t>
      </w:r>
      <w:r w:rsidR="00942915">
        <w:rPr>
          <w:rStyle w:val="c4"/>
          <w:color w:val="000000"/>
          <w:sz w:val="28"/>
          <w:szCs w:val="28"/>
        </w:rPr>
        <w:t xml:space="preserve"> творческих объединений</w:t>
      </w:r>
      <w:r>
        <w:rPr>
          <w:rStyle w:val="c4"/>
          <w:color w:val="000000"/>
          <w:sz w:val="28"/>
          <w:szCs w:val="28"/>
        </w:rPr>
        <w:t>, выстраивание партнёрских взаимоотношений в восп</w:t>
      </w:r>
      <w:r w:rsidR="00706429">
        <w:rPr>
          <w:rStyle w:val="c4"/>
          <w:color w:val="000000"/>
          <w:sz w:val="28"/>
          <w:szCs w:val="28"/>
        </w:rPr>
        <w:t>итании подрастающего поколения.</w:t>
      </w:r>
    </w:p>
    <w:p w:rsidR="00F35B97" w:rsidRDefault="00F35B97" w:rsidP="00942915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Современный педагог всегда в поиске «своих» путей взаимодействия с семьёй. Существует немало классификаций форм работы с родителями, предлагаемых педагогами. Многие из известных форм уже имеют свои «традиции», проверены временем, описаны методики их проведения. Однако развитие общества, науки, технологий способствуют постоянному поиску педагогов к выстраиванию эффективных путей взаимодействия с родителями.</w:t>
      </w:r>
    </w:p>
    <w:p w:rsidR="00F35B97" w:rsidRPr="009A2801" w:rsidRDefault="00F567EA" w:rsidP="00942915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 w:rsidRPr="009A2801">
        <w:rPr>
          <w:rStyle w:val="c4"/>
          <w:color w:val="000000"/>
          <w:sz w:val="28"/>
          <w:szCs w:val="28"/>
        </w:rPr>
        <w:t>Выделяю</w:t>
      </w:r>
      <w:r w:rsidR="00F35B97" w:rsidRPr="009A2801">
        <w:rPr>
          <w:rStyle w:val="c4"/>
          <w:color w:val="000000"/>
          <w:sz w:val="28"/>
          <w:szCs w:val="28"/>
        </w:rPr>
        <w:t> </w:t>
      </w:r>
      <w:r w:rsidR="00F35B97" w:rsidRPr="009A2801">
        <w:rPr>
          <w:rStyle w:val="c4"/>
          <w:iCs/>
          <w:color w:val="000000"/>
          <w:sz w:val="28"/>
          <w:szCs w:val="28"/>
        </w:rPr>
        <w:t>традиционные</w:t>
      </w:r>
      <w:r w:rsidR="00F35B97" w:rsidRPr="009A2801">
        <w:rPr>
          <w:rStyle w:val="c4"/>
          <w:color w:val="000000"/>
          <w:sz w:val="28"/>
          <w:szCs w:val="28"/>
        </w:rPr>
        <w:t> (родительские собрания,  консультации, индивидуальные беседы и т.д.) и </w:t>
      </w:r>
      <w:r w:rsidR="00F35B97" w:rsidRPr="009A2801">
        <w:rPr>
          <w:rStyle w:val="c4"/>
          <w:iCs/>
          <w:color w:val="000000"/>
          <w:sz w:val="28"/>
          <w:szCs w:val="28"/>
        </w:rPr>
        <w:t>нетрадиционные</w:t>
      </w:r>
      <w:r w:rsidR="00F35B97" w:rsidRPr="009A2801">
        <w:rPr>
          <w:rStyle w:val="c4"/>
          <w:color w:val="000000"/>
          <w:sz w:val="28"/>
          <w:szCs w:val="28"/>
        </w:rPr>
        <w:t xml:space="preserve"> (родительские тренинги, встречи, </w:t>
      </w:r>
      <w:r w:rsidR="009A2801">
        <w:rPr>
          <w:rStyle w:val="c4"/>
          <w:color w:val="000000"/>
          <w:sz w:val="28"/>
          <w:szCs w:val="28"/>
        </w:rPr>
        <w:t xml:space="preserve"> </w:t>
      </w:r>
      <w:r w:rsidR="00F35B97" w:rsidRPr="009A2801">
        <w:rPr>
          <w:rStyle w:val="c4"/>
          <w:color w:val="000000"/>
          <w:sz w:val="28"/>
          <w:szCs w:val="28"/>
        </w:rPr>
        <w:t xml:space="preserve"> и др.) формы работы с родителями.</w:t>
      </w:r>
      <w:r w:rsidR="00A5092E">
        <w:rPr>
          <w:rFonts w:ascii="Calibri" w:hAnsi="Calibri"/>
          <w:color w:val="000000"/>
          <w:sz w:val="22"/>
          <w:szCs w:val="22"/>
        </w:rPr>
        <w:t xml:space="preserve">  </w:t>
      </w:r>
      <w:r w:rsidR="00F35B97" w:rsidRPr="009A2801">
        <w:rPr>
          <w:rStyle w:val="c4"/>
          <w:color w:val="000000"/>
          <w:sz w:val="28"/>
          <w:szCs w:val="28"/>
        </w:rPr>
        <w:t>По </w:t>
      </w:r>
      <w:r w:rsidR="00F35B97" w:rsidRPr="009A2801">
        <w:rPr>
          <w:rStyle w:val="c4"/>
          <w:iCs/>
          <w:color w:val="000000"/>
          <w:sz w:val="28"/>
          <w:szCs w:val="28"/>
        </w:rPr>
        <w:t>содержанию </w:t>
      </w:r>
      <w:r w:rsidR="00A5092E">
        <w:rPr>
          <w:rStyle w:val="c4"/>
          <w:color w:val="000000"/>
          <w:sz w:val="28"/>
          <w:szCs w:val="28"/>
        </w:rPr>
        <w:t xml:space="preserve">формы работы с семьёй делю </w:t>
      </w:r>
      <w:r w:rsidR="00F35B97" w:rsidRPr="009A2801">
        <w:rPr>
          <w:rStyle w:val="c4"/>
          <w:color w:val="000000"/>
          <w:sz w:val="28"/>
          <w:szCs w:val="28"/>
        </w:rPr>
        <w:t>на </w:t>
      </w:r>
      <w:r w:rsidR="00F35B97" w:rsidRPr="009A2801">
        <w:rPr>
          <w:rStyle w:val="c4"/>
          <w:iCs/>
          <w:color w:val="000000"/>
          <w:sz w:val="28"/>
          <w:szCs w:val="28"/>
        </w:rPr>
        <w:t>тематические</w:t>
      </w:r>
      <w:r w:rsidR="00F35B97" w:rsidRPr="009A2801">
        <w:rPr>
          <w:rStyle w:val="c4"/>
          <w:color w:val="000000"/>
          <w:sz w:val="28"/>
          <w:szCs w:val="28"/>
        </w:rPr>
        <w:t> и </w:t>
      </w:r>
      <w:r w:rsidR="00F35B97" w:rsidRPr="009A2801">
        <w:rPr>
          <w:rStyle w:val="c4"/>
          <w:iCs/>
          <w:color w:val="000000"/>
          <w:sz w:val="28"/>
          <w:szCs w:val="28"/>
        </w:rPr>
        <w:t>итоговые</w:t>
      </w:r>
      <w:r w:rsidR="00F35B97" w:rsidRPr="009A2801">
        <w:rPr>
          <w:rStyle w:val="c4"/>
          <w:color w:val="000000"/>
          <w:sz w:val="28"/>
          <w:szCs w:val="28"/>
        </w:rPr>
        <w:t>.</w:t>
      </w:r>
    </w:p>
    <w:p w:rsidR="00F35B97" w:rsidRDefault="00F35B97" w:rsidP="00942915">
      <w:pPr>
        <w:spacing w:after="0" w:line="360" w:lineRule="auto"/>
        <w:ind w:firstLine="709"/>
        <w:jc w:val="both"/>
        <w:rPr>
          <w:color w:val="000000"/>
          <w:sz w:val="31"/>
          <w:szCs w:val="31"/>
          <w:shd w:val="clear" w:color="auto" w:fill="FFFFFF"/>
        </w:rPr>
      </w:pPr>
      <w:r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</w:t>
      </w:r>
      <w:r w:rsidRPr="00443624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правило, первое общение – заочное, с потенциальными родителями будущих обучающихся осуществляется через информацию (</w:t>
      </w:r>
      <w:r w:rsidRPr="00443624">
        <w:rPr>
          <w:rStyle w:val="c4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объявления, буклеты, приглашения</w:t>
      </w:r>
      <w:r w:rsidRPr="00443624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 которая</w:t>
      </w:r>
      <w:r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может </w:t>
      </w:r>
      <w:r w:rsidRPr="004436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передаваться через учителей на классных собраниях и т.п. В такой информации целесообразно отразить полные сведения о предстоящей деятельности творческого объединения, чему обучающийся сможет научиться в результате обучения по дополнительной общеобразовательной программе, какие навыки сможет развить, на какой период обучения рассчитана программа; сведения о педагоге, его уровень квалификации. В буклетах</w:t>
      </w:r>
      <w:r w:rsidR="00F567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представляю </w:t>
      </w:r>
      <w:r w:rsidRPr="004436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фотографии готовых работ обучающихся предыдущих лет обучения или выполненные педагогом, демонстрирующие вариативное содержание программы</w:t>
      </w:r>
      <w:r>
        <w:rPr>
          <w:color w:val="000000"/>
          <w:sz w:val="31"/>
          <w:szCs w:val="31"/>
          <w:shd w:val="clear" w:color="auto" w:fill="FFFFFF"/>
        </w:rPr>
        <w:t>.</w:t>
      </w:r>
    </w:p>
    <w:p w:rsidR="00F35B97" w:rsidRPr="004F5372" w:rsidRDefault="00F35B97" w:rsidP="00942915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43624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Следующим шагом на пути к знакомству с родителями и н</w:t>
      </w:r>
      <w:r w:rsidR="00F567EA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алаживанию взаимосотрудничества  </w:t>
      </w:r>
      <w:r w:rsidRPr="00443624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является </w:t>
      </w:r>
      <w:r w:rsidRPr="00443624">
        <w:rPr>
          <w:rStyle w:val="c4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День открытых дверей</w:t>
      </w:r>
      <w:r w:rsidRPr="00443624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r w:rsidR="00F567EA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435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Готовлюсь </w:t>
      </w:r>
      <w:r w:rsidRPr="004436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такому мероприятию </w:t>
      </w:r>
      <w:r w:rsidR="006435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436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заранее. </w:t>
      </w:r>
      <w:r w:rsidR="006435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Оформляю</w:t>
      </w:r>
      <w:r w:rsidRPr="004436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кабинет готовыми работами разных стилей и техник исполнения. </w:t>
      </w:r>
      <w:r w:rsidR="009429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A28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Pr="004436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емонстрация слайдов с фотографиями из жизни объединения (на занятиях, во время воспитательных мероприятий, участия в конкурсах, трудовых поручений). </w:t>
      </w:r>
      <w:r w:rsidR="006435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Готовлю </w:t>
      </w:r>
      <w:r w:rsidRPr="004436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рассказ об учётах достижений, возможности участия</w:t>
      </w:r>
      <w:r w:rsidR="009A28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конкурсах различных уровней.  </w:t>
      </w:r>
      <w:r w:rsidRPr="004436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день п</w:t>
      </w:r>
      <w:r w:rsidR="006435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роведения мероприятия рассказываю</w:t>
      </w:r>
      <w:r w:rsidRPr="004436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 какими материалами </w:t>
      </w:r>
      <w:r w:rsidR="006435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A28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они </w:t>
      </w:r>
      <w:r w:rsidR="006435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9A28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будут </w:t>
      </w:r>
      <w:r w:rsidRPr="004436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работать на занятиях, как будет развиваться обучающийся, посещая занятия (возможно это определит его будущую профессию, поможет развить психологические качества, что положительно скажется на школьном обучении; будет развиваться коммуникабельность, лидерские качества; расширится кругозор; появятся новые друзья; раскроются и будут развиваться творческие способности).</w:t>
      </w:r>
      <w:r w:rsidRPr="00443624">
        <w:rPr>
          <w:color w:val="000000"/>
          <w:sz w:val="28"/>
          <w:szCs w:val="28"/>
          <w:shd w:val="clear" w:color="auto" w:fill="FFFFFF"/>
        </w:rPr>
        <w:t xml:space="preserve"> </w:t>
      </w:r>
      <w:r w:rsidR="00A509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F5372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проведения Дня открытых дверей </w:t>
      </w:r>
      <w:r w:rsidR="00643500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провожу  </w:t>
      </w:r>
      <w:r w:rsidRPr="004F5372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F5372">
        <w:rPr>
          <w:rStyle w:val="c4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мастер-классы</w:t>
      </w:r>
      <w:r w:rsidRPr="004F5372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 изготовлением элементарных изделий-подарков.</w:t>
      </w:r>
    </w:p>
    <w:p w:rsidR="00F35B97" w:rsidRDefault="00F35B97" w:rsidP="0094291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5372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 </w:t>
      </w:r>
      <w:r w:rsidRPr="004F5372">
        <w:rPr>
          <w:rStyle w:val="c4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Родительские собрания</w:t>
      </w:r>
      <w:r w:rsidR="00643500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провожу </w:t>
      </w:r>
      <w:r w:rsidRPr="004F5372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минимум 2 раза в год. Для того чтобы это мероприятие не стало скучным, «обычным», конечно, необходима тщательная подготовка. </w:t>
      </w:r>
      <w:r w:rsidR="00643500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Составляю с</w:t>
      </w:r>
      <w:r w:rsidRPr="004F5372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ценарий собрания </w:t>
      </w:r>
      <w:r w:rsidR="00643500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зависимости  от </w:t>
      </w:r>
      <w:r w:rsidR="00643500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темы (повестки дня),</w:t>
      </w:r>
      <w:r w:rsidRPr="004F5372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43500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F5372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том числе внеплановыми (поездками, праздниками, участиями в различных мероприятиях), а также планами самого педагога. </w:t>
      </w:r>
      <w:r w:rsidRPr="004F53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первом собрании </w:t>
      </w:r>
      <w:r w:rsidR="006435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вручаю </w:t>
      </w:r>
      <w:r w:rsidRPr="004F53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памятные сувениры родителям, отражающим специфику деятельности объединени</w:t>
      </w:r>
      <w:r w:rsidR="006435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я. На этом собрании знакомлю </w:t>
      </w:r>
      <w:r w:rsidRPr="004F53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направлениями работы, документами, задачами на учебный год. На итоговом </w:t>
      </w:r>
      <w:r w:rsidR="006435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вручаю  грамоты  </w:t>
      </w:r>
      <w:r w:rsidRPr="004F53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 </w:t>
      </w:r>
      <w:r w:rsidR="006435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совместную работу. Предъявляю </w:t>
      </w:r>
      <w:r w:rsidRPr="004F53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результаты работы, планы на следующий год. Р</w:t>
      </w:r>
      <w:r w:rsidR="006435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одительские собрания оформляю</w:t>
      </w:r>
      <w:r w:rsidRPr="004F53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протоколом. Тщательно продуманное собрание принесёт массу положительных эмоций его участникам, повернёт «лицом» родителей к педагогу и интересам собственных детей.</w:t>
      </w:r>
    </w:p>
    <w:p w:rsidR="00F35B97" w:rsidRPr="00B20F21" w:rsidRDefault="00F35B97" w:rsidP="0094291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</w:t>
      </w:r>
      <w:r w:rsidRPr="004F5372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>Праздники, досуговые мероприятия (соревнования, конкурсы, КВН</w:t>
      </w:r>
      <w:r w:rsidRPr="004F5372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 – массовые мероприятия, в которых могут участвовать как сами обучающиеся, так и совместно с </w:t>
      </w:r>
      <w:r w:rsidR="00643500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родителями. Праздники провожу </w:t>
      </w:r>
      <w:r w:rsidRPr="004F5372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по традиционным датам календаря (8 марта, Новый год и т.д.) или по </w:t>
      </w:r>
      <w:r w:rsidR="00643500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своей </w:t>
      </w:r>
      <w:r w:rsidRPr="004F5372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инициативе </w:t>
      </w:r>
      <w:r w:rsidR="00643500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F5372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(праздник </w:t>
      </w:r>
      <w:r w:rsidR="00646B9D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русского валенка </w:t>
      </w:r>
      <w:r w:rsidRPr="004F5372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646B9D">
        <w:rPr>
          <w:rStyle w:val="c4"/>
          <w:rFonts w:ascii="Times New Roman" w:hAnsi="Times New Roman" w:cs="Times New Roman"/>
          <w:color w:val="000000"/>
          <w:sz w:val="28"/>
          <w:szCs w:val="28"/>
        </w:rPr>
        <w:t>п</w:t>
      </w:r>
      <w:r w:rsidRPr="004F5372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раздник </w:t>
      </w:r>
      <w:r w:rsidR="00646B9D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военных песен</w:t>
      </w:r>
      <w:r w:rsidRPr="004F5372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A5092E">
        <w:rPr>
          <w:rStyle w:val="c4"/>
          <w:rFonts w:ascii="Times New Roman" w:hAnsi="Times New Roman" w:cs="Times New Roman"/>
          <w:color w:val="000000"/>
          <w:sz w:val="28"/>
          <w:szCs w:val="28"/>
        </w:rPr>
        <w:t>спортивный праздник  "Мы -наследники Победы" с участием  пап и мам</w:t>
      </w:r>
      <w:r w:rsidR="00643500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20F21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3500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и т.д.</w:t>
      </w:r>
      <w:r w:rsidRPr="004F5372">
        <w:rPr>
          <w:rStyle w:val="c4"/>
          <w:rFonts w:ascii="Times New Roman" w:hAnsi="Times New Roman" w:cs="Times New Roman"/>
          <w:color w:val="000000"/>
          <w:sz w:val="28"/>
          <w:szCs w:val="28"/>
        </w:rPr>
        <w:t>). Такие мероприятия сплачивают всех участников, поднимают настроение, открывают новые, порой неожиданные качества в результате выполнения заданий, участия в сценках, новые интересы и таланты.</w:t>
      </w:r>
    </w:p>
    <w:p w:rsidR="00B20F21" w:rsidRDefault="00F35B97" w:rsidP="00942915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Беседы, индивидуальные консультации</w:t>
      </w:r>
      <w:r>
        <w:rPr>
          <w:rStyle w:val="c4"/>
          <w:color w:val="000000"/>
          <w:sz w:val="28"/>
          <w:szCs w:val="28"/>
        </w:rPr>
        <w:t xml:space="preserve"> помогают </w:t>
      </w:r>
      <w:r w:rsidR="00B20F21">
        <w:rPr>
          <w:rStyle w:val="c4"/>
          <w:color w:val="000000"/>
          <w:sz w:val="28"/>
          <w:szCs w:val="28"/>
        </w:rPr>
        <w:t xml:space="preserve"> мне </w:t>
      </w:r>
      <w:r>
        <w:rPr>
          <w:rStyle w:val="c4"/>
          <w:color w:val="000000"/>
          <w:sz w:val="28"/>
          <w:szCs w:val="28"/>
        </w:rPr>
        <w:t xml:space="preserve"> и родителям лучше понять друг друга. Родители рассказывают о личности ребёнка, его увлечениях, личностных качествах, на которые следует обратить внимание. </w:t>
      </w:r>
      <w:r w:rsidR="00B20F21">
        <w:rPr>
          <w:rStyle w:val="c4"/>
          <w:color w:val="000000"/>
          <w:sz w:val="28"/>
          <w:szCs w:val="28"/>
        </w:rPr>
        <w:t xml:space="preserve"> Я как педагог могу </w:t>
      </w:r>
      <w:r>
        <w:rPr>
          <w:rStyle w:val="c4"/>
          <w:color w:val="000000"/>
          <w:sz w:val="28"/>
          <w:szCs w:val="28"/>
        </w:rPr>
        <w:t xml:space="preserve"> поделиться особенностями поведения ребёнка на занятиях, в деятельности. Такое общение позволяет </w:t>
      </w:r>
      <w:r w:rsidR="00B20F21">
        <w:rPr>
          <w:rStyle w:val="c4"/>
          <w:color w:val="000000"/>
          <w:sz w:val="28"/>
          <w:szCs w:val="28"/>
        </w:rPr>
        <w:t xml:space="preserve">  мне </w:t>
      </w:r>
      <w:r>
        <w:rPr>
          <w:rStyle w:val="c4"/>
          <w:color w:val="000000"/>
          <w:sz w:val="28"/>
          <w:szCs w:val="28"/>
        </w:rPr>
        <w:t xml:space="preserve"> лучше понять причины возникающих проблем у обучающегося (при изучении нового материала, во взаимодействии со сверстниками). Для эффективности этих форм важны такие качества педагога как тактичность, компетентность, вежливость, заинтересованность.</w:t>
      </w:r>
      <w:r w:rsidR="00B20F21">
        <w:rPr>
          <w:rStyle w:val="c4"/>
          <w:color w:val="000000"/>
          <w:sz w:val="28"/>
          <w:szCs w:val="28"/>
        </w:rPr>
        <w:t xml:space="preserve"> </w:t>
      </w:r>
    </w:p>
    <w:p w:rsidR="00F35B97" w:rsidRDefault="00F35B97" w:rsidP="00942915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Участие в проектной деятельности</w:t>
      </w:r>
      <w:r>
        <w:rPr>
          <w:rStyle w:val="c4"/>
          <w:color w:val="000000"/>
          <w:sz w:val="28"/>
          <w:szCs w:val="28"/>
        </w:rPr>
        <w:t xml:space="preserve"> (семейные проекты по определённым проблемам, творческие проекты) – </w:t>
      </w:r>
      <w:r w:rsidR="00B20F21">
        <w:rPr>
          <w:rStyle w:val="c4"/>
          <w:color w:val="000000"/>
          <w:sz w:val="28"/>
          <w:szCs w:val="28"/>
        </w:rPr>
        <w:t xml:space="preserve"> я предлагаю  родителям и </w:t>
      </w:r>
      <w:r w:rsidR="00B20F21">
        <w:rPr>
          <w:rStyle w:val="c4"/>
          <w:color w:val="000000"/>
          <w:sz w:val="28"/>
          <w:szCs w:val="28"/>
        </w:rPr>
        <w:lastRenderedPageBreak/>
        <w:t>обучающим</w:t>
      </w:r>
      <w:r>
        <w:rPr>
          <w:rStyle w:val="c4"/>
          <w:color w:val="000000"/>
          <w:sz w:val="28"/>
          <w:szCs w:val="28"/>
        </w:rPr>
        <w:t>ся тему проекта в соответствии с конкурсными требованиями. Участники совместно с</w:t>
      </w:r>
      <w:r w:rsidR="00B20F21">
        <w:rPr>
          <w:rStyle w:val="c4"/>
          <w:color w:val="000000"/>
          <w:sz w:val="28"/>
          <w:szCs w:val="28"/>
        </w:rPr>
        <w:t>о ной</w:t>
      </w:r>
      <w:r>
        <w:rPr>
          <w:rStyle w:val="c4"/>
          <w:color w:val="000000"/>
          <w:sz w:val="28"/>
          <w:szCs w:val="28"/>
        </w:rPr>
        <w:t xml:space="preserve"> </w:t>
      </w:r>
      <w:r w:rsidR="00B20F21">
        <w:rPr>
          <w:rStyle w:val="c4"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 xml:space="preserve"> разрабатывают план реализации и оформления проекта. Часто получаются интересные и неожиданные результаты  в процессе такой деятельности. Обучающиеся учатся навыкам планирования, исследования, статистической обработки, анализа полученных результатов. Родители проникаются интересами ребёнка, делают совместные «открытия», стремятся сделать качественно конкурсные работы, участвуют во всех этапах конкурсов.</w:t>
      </w:r>
    </w:p>
    <w:p w:rsidR="00B20F21" w:rsidRPr="00942915" w:rsidRDefault="00B20F21" w:rsidP="00942915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В этом году разработали и реализовали социальны</w:t>
      </w:r>
      <w:r w:rsidR="00942915">
        <w:rPr>
          <w:rStyle w:val="c4"/>
          <w:color w:val="000000"/>
          <w:sz w:val="28"/>
          <w:szCs w:val="28"/>
        </w:rPr>
        <w:t>й проект "Память. Слава. Победа.</w:t>
      </w:r>
      <w:r>
        <w:rPr>
          <w:rStyle w:val="c4"/>
          <w:color w:val="000000"/>
          <w:sz w:val="28"/>
          <w:szCs w:val="28"/>
        </w:rPr>
        <w:t>" к 75-летию Великой Победы. Участники проекта: обучающиеся, родители, ветераны ВОВ, труженики тыла, педагоги, воспитатели, музыкальные руководители, работники ДК и библиотекар</w:t>
      </w:r>
      <w:r w:rsidR="00706429">
        <w:rPr>
          <w:rStyle w:val="c4"/>
          <w:color w:val="000000"/>
          <w:sz w:val="28"/>
          <w:szCs w:val="28"/>
        </w:rPr>
        <w:t>и.</w:t>
      </w:r>
    </w:p>
    <w:p w:rsidR="008B59B9" w:rsidRPr="00A5092E" w:rsidRDefault="00F35B97" w:rsidP="00942915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Информационно-аналитические формы: </w:t>
      </w:r>
      <w:r w:rsidR="00B20F21">
        <w:rPr>
          <w:rStyle w:val="c4"/>
          <w:b/>
          <w:bCs/>
          <w:i/>
          <w:iCs/>
          <w:color w:val="000000"/>
          <w:sz w:val="28"/>
          <w:szCs w:val="28"/>
        </w:rPr>
        <w:t xml:space="preserve"> </w:t>
      </w:r>
      <w:r w:rsidRPr="00A5092E">
        <w:rPr>
          <w:rStyle w:val="c4"/>
          <w:b/>
          <w:bCs/>
          <w:iCs/>
          <w:color w:val="000000"/>
          <w:sz w:val="28"/>
          <w:szCs w:val="28"/>
        </w:rPr>
        <w:t>анкетирование, «почтовый ящик», шкатулка предложений</w:t>
      </w:r>
      <w:r w:rsidRPr="00A5092E">
        <w:rPr>
          <w:rStyle w:val="c4"/>
          <w:iCs/>
          <w:color w:val="000000"/>
          <w:sz w:val="28"/>
          <w:szCs w:val="28"/>
        </w:rPr>
        <w:t xml:space="preserve">. </w:t>
      </w:r>
      <w:r w:rsidR="00B20F21" w:rsidRPr="00A5092E">
        <w:rPr>
          <w:rStyle w:val="c4"/>
          <w:iCs/>
          <w:color w:val="000000"/>
          <w:sz w:val="28"/>
          <w:szCs w:val="28"/>
        </w:rPr>
        <w:t xml:space="preserve"> </w:t>
      </w:r>
      <w:r w:rsidRPr="00A5092E">
        <w:rPr>
          <w:rStyle w:val="c4"/>
          <w:color w:val="000000"/>
          <w:sz w:val="28"/>
          <w:szCs w:val="28"/>
        </w:rPr>
        <w:t> </w:t>
      </w:r>
    </w:p>
    <w:p w:rsidR="008B59B9" w:rsidRDefault="008B59B9" w:rsidP="00942915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Провожу </w:t>
      </w:r>
      <w:r w:rsidRPr="00A5092E">
        <w:rPr>
          <w:rStyle w:val="c4"/>
          <w:iCs/>
          <w:color w:val="000000"/>
          <w:sz w:val="28"/>
          <w:szCs w:val="28"/>
        </w:rPr>
        <w:t>а</w:t>
      </w:r>
      <w:r w:rsidR="00F35B97" w:rsidRPr="00A5092E">
        <w:rPr>
          <w:rStyle w:val="c4"/>
          <w:iCs/>
          <w:color w:val="000000"/>
          <w:sz w:val="28"/>
          <w:szCs w:val="28"/>
        </w:rPr>
        <w:t>нкетирование</w:t>
      </w:r>
      <w:r w:rsidR="00F35B97" w:rsidRPr="00A5092E">
        <w:rPr>
          <w:rStyle w:val="c4"/>
          <w:color w:val="000000"/>
          <w:sz w:val="28"/>
          <w:szCs w:val="28"/>
        </w:rPr>
        <w:t> </w:t>
      </w:r>
      <w:r w:rsidR="00F35B97">
        <w:rPr>
          <w:rStyle w:val="c4"/>
          <w:color w:val="000000"/>
          <w:sz w:val="28"/>
          <w:szCs w:val="28"/>
        </w:rPr>
        <w:t xml:space="preserve">– </w:t>
      </w:r>
      <w:r>
        <w:rPr>
          <w:rStyle w:val="c4"/>
          <w:color w:val="000000"/>
          <w:sz w:val="28"/>
          <w:szCs w:val="28"/>
        </w:rPr>
        <w:t xml:space="preserve"> это </w:t>
      </w:r>
      <w:r w:rsidR="00F35B97">
        <w:rPr>
          <w:rStyle w:val="c4"/>
          <w:color w:val="000000"/>
          <w:sz w:val="28"/>
          <w:szCs w:val="28"/>
        </w:rPr>
        <w:t xml:space="preserve">метод исследования, включающий в себя упорядоченный ряд вопросов, часто с вариантами ответов. </w:t>
      </w:r>
      <w:r w:rsidR="00B20F21">
        <w:rPr>
          <w:rStyle w:val="c4"/>
          <w:color w:val="000000"/>
          <w:sz w:val="28"/>
          <w:szCs w:val="28"/>
        </w:rPr>
        <w:t xml:space="preserve"> И</w:t>
      </w:r>
      <w:r>
        <w:rPr>
          <w:rStyle w:val="c4"/>
          <w:color w:val="000000"/>
          <w:sz w:val="28"/>
          <w:szCs w:val="28"/>
        </w:rPr>
        <w:t xml:space="preserve">спользую  готовые анкеты либо разрабатываю </w:t>
      </w:r>
      <w:r w:rsidR="00F35B97">
        <w:rPr>
          <w:rStyle w:val="c4"/>
          <w:color w:val="000000"/>
          <w:sz w:val="28"/>
          <w:szCs w:val="28"/>
        </w:rPr>
        <w:t xml:space="preserve"> самостоятельно в соответствии с педагогическими требованиями. </w:t>
      </w:r>
      <w:r>
        <w:rPr>
          <w:rStyle w:val="c4"/>
          <w:color w:val="000000"/>
          <w:sz w:val="28"/>
          <w:szCs w:val="28"/>
        </w:rPr>
        <w:t xml:space="preserve"> </w:t>
      </w:r>
      <w:r w:rsidR="00F35B97" w:rsidRPr="00A5092E">
        <w:rPr>
          <w:rStyle w:val="c4"/>
          <w:iCs/>
          <w:color w:val="000000"/>
          <w:sz w:val="28"/>
          <w:szCs w:val="28"/>
        </w:rPr>
        <w:t>«Почтовый ящик»</w:t>
      </w:r>
      <w:r>
        <w:rPr>
          <w:rStyle w:val="c4"/>
          <w:color w:val="000000"/>
          <w:sz w:val="28"/>
          <w:szCs w:val="28"/>
        </w:rPr>
        <w:t xml:space="preserve"> - родителям предлагаю </w:t>
      </w:r>
      <w:r w:rsidR="00F35B97">
        <w:rPr>
          <w:rStyle w:val="c4"/>
          <w:color w:val="000000"/>
          <w:sz w:val="28"/>
          <w:szCs w:val="28"/>
        </w:rPr>
        <w:t xml:space="preserve"> написать актуальные для них вопросы в письменном виде с последующим обсуждением на родительских собраниях и других формах.</w:t>
      </w:r>
      <w:r w:rsidR="00F35B97">
        <w:rPr>
          <w:rFonts w:ascii="Calibri" w:hAnsi="Calibri"/>
          <w:color w:val="000000"/>
          <w:sz w:val="22"/>
          <w:szCs w:val="22"/>
        </w:rPr>
        <w:t> </w:t>
      </w:r>
    </w:p>
    <w:p w:rsidR="00F35B97" w:rsidRDefault="008B59B9" w:rsidP="00942915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 w:rsidRPr="008B59B9">
        <w:rPr>
          <w:rStyle w:val="c4"/>
          <w:iCs/>
          <w:color w:val="000000"/>
          <w:sz w:val="28"/>
          <w:szCs w:val="28"/>
        </w:rPr>
        <w:t>Так же использую</w:t>
      </w:r>
      <w:r>
        <w:rPr>
          <w:rStyle w:val="c4"/>
          <w:i/>
          <w:iCs/>
          <w:color w:val="000000"/>
          <w:sz w:val="28"/>
          <w:szCs w:val="28"/>
        </w:rPr>
        <w:t xml:space="preserve"> </w:t>
      </w:r>
      <w:r w:rsidR="00F35B97" w:rsidRPr="00A5092E">
        <w:rPr>
          <w:rStyle w:val="c4"/>
          <w:iCs/>
          <w:color w:val="000000"/>
          <w:sz w:val="28"/>
          <w:szCs w:val="28"/>
        </w:rPr>
        <w:t>Шкатулка предложений</w:t>
      </w:r>
      <w:r w:rsidR="00F35B97">
        <w:rPr>
          <w:rStyle w:val="c4"/>
          <w:color w:val="000000"/>
          <w:sz w:val="28"/>
          <w:szCs w:val="28"/>
        </w:rPr>
        <w:t> – родители анонимно кладут в шкатулку свои советы, предложения по вопросам воспитания и развития детей.</w:t>
      </w:r>
    </w:p>
    <w:p w:rsidR="00F35B97" w:rsidRDefault="00F35B97" w:rsidP="00942915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Наглядно-информационные формы:</w:t>
      </w:r>
      <w:r>
        <w:rPr>
          <w:rStyle w:val="c4"/>
          <w:color w:val="000000"/>
          <w:sz w:val="28"/>
          <w:szCs w:val="28"/>
        </w:rPr>
        <w:t> </w:t>
      </w:r>
      <w:r w:rsidR="008B59B9">
        <w:rPr>
          <w:rStyle w:val="c4"/>
          <w:color w:val="000000"/>
          <w:sz w:val="28"/>
          <w:szCs w:val="28"/>
        </w:rPr>
        <w:t xml:space="preserve"> делаю </w:t>
      </w:r>
      <w:r>
        <w:rPr>
          <w:rStyle w:val="c4"/>
          <w:color w:val="000000"/>
          <w:sz w:val="28"/>
          <w:szCs w:val="28"/>
        </w:rPr>
        <w:t xml:space="preserve">информационные листы, памятки, </w:t>
      </w:r>
      <w:r w:rsidR="008B59B9">
        <w:rPr>
          <w:rStyle w:val="c4"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 xml:space="preserve"> буклеты, объявления, </w:t>
      </w:r>
      <w:r w:rsidR="008B59B9">
        <w:rPr>
          <w:rStyle w:val="c4"/>
          <w:color w:val="000000"/>
          <w:sz w:val="28"/>
          <w:szCs w:val="28"/>
        </w:rPr>
        <w:t xml:space="preserve">  презентации и </w:t>
      </w:r>
      <w:r>
        <w:rPr>
          <w:rStyle w:val="c4"/>
          <w:color w:val="000000"/>
          <w:sz w:val="28"/>
          <w:szCs w:val="28"/>
        </w:rPr>
        <w:t xml:space="preserve">видеофильмы («Наши достижения», «Отдых в коллективе». Они могут нести в себе разную информацию: о работе объединения, проведении мероприятий, рекомендации по здоровому образу жизни, воспитанию детей и т.д. </w:t>
      </w:r>
      <w:r w:rsidR="008B59B9">
        <w:rPr>
          <w:rStyle w:val="c4"/>
          <w:color w:val="000000"/>
          <w:sz w:val="28"/>
          <w:szCs w:val="28"/>
        </w:rPr>
        <w:t xml:space="preserve"> </w:t>
      </w:r>
    </w:p>
    <w:p w:rsidR="00F35B97" w:rsidRPr="00443624" w:rsidRDefault="00F35B97" w:rsidP="0094291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4436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Таким образом, о формах работы с родителями можно говорить много. Каждый педагог имеет свои «секреты» в их подготовке и проведении. </w:t>
      </w:r>
      <w:r w:rsidRPr="004436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Однозначно разнообразные формы помогают педагогу и родителям понять лучше друг друга, взаимодействовать в обучении, развитии и воспитании детей. Родители активно участвуют в разнообразных меропр</w:t>
      </w:r>
      <w:r w:rsidR="008B59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иятиях, проводимых </w:t>
      </w:r>
      <w:r w:rsidR="00706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B59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творческих объединениях"Коллекция идей" и "Развивающие игры".</w:t>
      </w:r>
    </w:p>
    <w:p w:rsidR="00A5092E" w:rsidRDefault="00A5092E" w:rsidP="00942915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F35B97" w:rsidRPr="00A5092E" w:rsidRDefault="00A5092E" w:rsidP="00942915">
      <w:pPr>
        <w:spacing w:after="0" w:line="360" w:lineRule="auto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 xml:space="preserve">                </w:t>
      </w:r>
      <w:r w:rsidR="00F35B97" w:rsidRPr="00A5092E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Советы педагогу по работе с родителями:</w:t>
      </w:r>
    </w:p>
    <w:p w:rsidR="00A5092E" w:rsidRDefault="00A5092E" w:rsidP="0094291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="00F35B97" w:rsidRPr="004F53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В общении с родителями проявляйте интерес к заня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тиям, интересам,   </w:t>
      </w:r>
    </w:p>
    <w:p w:rsidR="00F35B97" w:rsidRPr="004F5372" w:rsidRDefault="00A5092E" w:rsidP="0094291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предпочтениям в</w:t>
      </w:r>
      <w:r w:rsidR="00F35B97" w:rsidRPr="004F53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ашего обучающегося.</w:t>
      </w:r>
    </w:p>
    <w:p w:rsidR="00F35B97" w:rsidRDefault="00F35B97" w:rsidP="00942915">
      <w:pPr>
        <w:pStyle w:val="c0"/>
        <w:shd w:val="clear" w:color="auto" w:fill="FFFFFF"/>
        <w:spacing w:before="0" w:beforeAutospacing="0" w:after="0" w:afterAutospacing="0" w:line="360" w:lineRule="auto"/>
        <w:ind w:firstLine="85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2.Не разглашайте информацию, с которой с Вами поделились.</w:t>
      </w:r>
    </w:p>
    <w:p w:rsidR="00F35B97" w:rsidRDefault="00F35B97" w:rsidP="00942915">
      <w:pPr>
        <w:pStyle w:val="c0"/>
        <w:shd w:val="clear" w:color="auto" w:fill="FFFFFF"/>
        <w:spacing w:before="0" w:beforeAutospacing="0" w:after="0" w:afterAutospacing="0" w:line="360" w:lineRule="auto"/>
        <w:ind w:firstLine="85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3. Выбирайте доброжелательный стиль общения.</w:t>
      </w:r>
    </w:p>
    <w:p w:rsidR="00F35B97" w:rsidRDefault="00F35B97" w:rsidP="00942915">
      <w:pPr>
        <w:pStyle w:val="c0"/>
        <w:shd w:val="clear" w:color="auto" w:fill="FFFFFF"/>
        <w:spacing w:before="0" w:beforeAutospacing="0" w:after="0" w:afterAutospacing="0" w:line="360" w:lineRule="auto"/>
        <w:ind w:firstLine="85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4. Тщательно планируйте и продумывайте каждое мероприятие.</w:t>
      </w:r>
    </w:p>
    <w:p w:rsidR="00A5092E" w:rsidRDefault="00F35B97" w:rsidP="00942915">
      <w:pPr>
        <w:pStyle w:val="c0"/>
        <w:shd w:val="clear" w:color="auto" w:fill="FFFFFF"/>
        <w:spacing w:before="0" w:beforeAutospacing="0" w:after="0" w:afterAutospacing="0" w:line="360" w:lineRule="auto"/>
        <w:ind w:firstLine="85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5.Привлекайте родителей к делам группы, объединения, чтобы </w:t>
      </w:r>
    </w:p>
    <w:p w:rsidR="00F35B97" w:rsidRDefault="00A5092E" w:rsidP="00942915">
      <w:pPr>
        <w:pStyle w:val="c0"/>
        <w:shd w:val="clear" w:color="auto" w:fill="FFFFFF"/>
        <w:spacing w:before="0" w:beforeAutospacing="0" w:after="0" w:afterAutospacing="0" w:line="360" w:lineRule="auto"/>
        <w:ind w:firstLine="85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 </w:t>
      </w:r>
      <w:r w:rsidR="00F35B97">
        <w:rPr>
          <w:rStyle w:val="c4"/>
          <w:color w:val="000000"/>
          <w:sz w:val="28"/>
          <w:szCs w:val="28"/>
        </w:rPr>
        <w:t>родители почувствовали свою значимость.</w:t>
      </w:r>
    </w:p>
    <w:p w:rsidR="00A5092E" w:rsidRDefault="00F35B97" w:rsidP="00942915">
      <w:pPr>
        <w:pStyle w:val="c0"/>
        <w:shd w:val="clear" w:color="auto" w:fill="FFFFFF"/>
        <w:spacing w:before="0" w:beforeAutospacing="0" w:after="0" w:afterAutospacing="0" w:line="360" w:lineRule="auto"/>
        <w:ind w:firstLine="85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6. Постоянно занимайтесь самообразованием, чтобы с Вами было </w:t>
      </w:r>
      <w:r w:rsidR="00A5092E">
        <w:rPr>
          <w:rStyle w:val="c4"/>
          <w:color w:val="000000"/>
          <w:sz w:val="28"/>
          <w:szCs w:val="28"/>
        </w:rPr>
        <w:t xml:space="preserve"> </w:t>
      </w:r>
    </w:p>
    <w:p w:rsidR="00F35B97" w:rsidRDefault="00F35B97" w:rsidP="00942915">
      <w:pPr>
        <w:pStyle w:val="c0"/>
        <w:shd w:val="clear" w:color="auto" w:fill="FFFFFF"/>
        <w:spacing w:before="0" w:beforeAutospacing="0" w:after="0" w:afterAutospacing="0" w:line="360" w:lineRule="auto"/>
        <w:ind w:firstLine="85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интересно и детям и родителям.</w:t>
      </w:r>
    </w:p>
    <w:p w:rsidR="00A5092E" w:rsidRDefault="00F35B97" w:rsidP="00942915">
      <w:pPr>
        <w:pStyle w:val="c0"/>
        <w:shd w:val="clear" w:color="auto" w:fill="FFFFFF"/>
        <w:spacing w:before="0" w:beforeAutospacing="0" w:after="0" w:afterAutospacing="0" w:line="360" w:lineRule="auto"/>
        <w:ind w:firstLine="85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7. Помните: хорошую репутацию нелегко завоевать, но ещё сложнее – </w:t>
      </w:r>
      <w:r w:rsidR="00A5092E">
        <w:rPr>
          <w:rStyle w:val="c4"/>
          <w:color w:val="000000"/>
          <w:sz w:val="28"/>
          <w:szCs w:val="28"/>
        </w:rPr>
        <w:t xml:space="preserve"> </w:t>
      </w:r>
    </w:p>
    <w:p w:rsidR="00F35B97" w:rsidRDefault="00A5092E" w:rsidP="00942915">
      <w:pPr>
        <w:pStyle w:val="c0"/>
        <w:shd w:val="clear" w:color="auto" w:fill="FFFFFF"/>
        <w:spacing w:before="0" w:beforeAutospacing="0" w:after="0" w:afterAutospacing="0" w:line="360" w:lineRule="auto"/>
        <w:ind w:firstLine="85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 </w:t>
      </w:r>
      <w:r w:rsidR="00F35B97">
        <w:rPr>
          <w:rStyle w:val="c4"/>
          <w:color w:val="000000"/>
          <w:sz w:val="28"/>
          <w:szCs w:val="28"/>
        </w:rPr>
        <w:t>удержать.</w:t>
      </w:r>
    </w:p>
    <w:p w:rsidR="00F35B97" w:rsidRDefault="00F35B97" w:rsidP="00942915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</w:p>
    <w:p w:rsidR="008B59B9" w:rsidRDefault="00F35B97" w:rsidP="00942915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</w:t>
      </w:r>
    </w:p>
    <w:p w:rsidR="008B59B9" w:rsidRDefault="008B59B9" w:rsidP="00942915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</w:p>
    <w:p w:rsidR="008B59B9" w:rsidRDefault="008B59B9" w:rsidP="00942915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</w:p>
    <w:p w:rsidR="008B59B9" w:rsidRDefault="008B59B9" w:rsidP="00942915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</w:p>
    <w:p w:rsidR="008B59B9" w:rsidRDefault="008B59B9" w:rsidP="00942915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</w:p>
    <w:p w:rsidR="008B59B9" w:rsidRDefault="008B59B9" w:rsidP="00942915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</w:p>
    <w:p w:rsidR="008B59B9" w:rsidRDefault="008B59B9" w:rsidP="00942915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</w:p>
    <w:p w:rsidR="008B59B9" w:rsidRDefault="00731424" w:rsidP="00942915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057775" cy="3190875"/>
            <wp:effectExtent l="19050" t="0" r="9525" b="0"/>
            <wp:docPr id="1" name="Рисунок 1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519" t="3800" b="16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9B9" w:rsidRDefault="008B59B9" w:rsidP="00942915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</w:p>
    <w:p w:rsidR="00731424" w:rsidRDefault="00643777" w:rsidP="00942915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т/о "Развивающие игры"</w:t>
      </w:r>
    </w:p>
    <w:p w:rsidR="00F35B97" w:rsidRDefault="00731424" w:rsidP="00942915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Спортивный праздник  "Мы -наследники Победы"</w:t>
      </w:r>
    </w:p>
    <w:p w:rsidR="00731424" w:rsidRDefault="00731424" w:rsidP="00942915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:rsidR="00731424" w:rsidRDefault="00731424" w:rsidP="00942915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:rsidR="00441844" w:rsidRDefault="00731424" w:rsidP="00942915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057775" cy="3280719"/>
            <wp:effectExtent l="19050" t="0" r="9525" b="0"/>
            <wp:docPr id="2" name="Рисунок 2" descr="C:\Users\user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22" t="6414" b="8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68" cy="3283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424" w:rsidRDefault="00731424" w:rsidP="00942915">
      <w:pPr>
        <w:spacing w:after="0" w:line="360" w:lineRule="auto"/>
        <w:jc w:val="both"/>
      </w:pPr>
    </w:p>
    <w:p w:rsidR="00731424" w:rsidRDefault="00731424" w:rsidP="00942915">
      <w:pPr>
        <w:spacing w:after="0" w:line="360" w:lineRule="auto"/>
        <w:jc w:val="both"/>
      </w:pPr>
    </w:p>
    <w:p w:rsidR="00731424" w:rsidRDefault="00731424" w:rsidP="00942915">
      <w:pPr>
        <w:spacing w:after="0" w:line="360" w:lineRule="auto"/>
        <w:jc w:val="both"/>
      </w:pPr>
    </w:p>
    <w:p w:rsidR="00731424" w:rsidRDefault="00731424" w:rsidP="00942915">
      <w:pPr>
        <w:spacing w:after="0" w:line="360" w:lineRule="auto"/>
        <w:jc w:val="both"/>
      </w:pPr>
    </w:p>
    <w:p w:rsidR="00731424" w:rsidRDefault="00731424" w:rsidP="00942915">
      <w:pPr>
        <w:spacing w:after="0" w:line="360" w:lineRule="auto"/>
        <w:jc w:val="both"/>
      </w:pPr>
    </w:p>
    <w:p w:rsidR="00731424" w:rsidRDefault="00731424" w:rsidP="00942915">
      <w:pPr>
        <w:spacing w:after="0" w:line="360" w:lineRule="auto"/>
        <w:jc w:val="both"/>
      </w:pPr>
    </w:p>
    <w:p w:rsidR="00731424" w:rsidRDefault="00731424" w:rsidP="00942915">
      <w:pPr>
        <w:spacing w:after="0" w:line="360" w:lineRule="auto"/>
        <w:jc w:val="both"/>
      </w:pPr>
    </w:p>
    <w:p w:rsidR="00731424" w:rsidRDefault="00731424" w:rsidP="00942915">
      <w:pPr>
        <w:spacing w:after="0" w:line="360" w:lineRule="auto"/>
        <w:jc w:val="both"/>
      </w:pPr>
    </w:p>
    <w:p w:rsidR="00731424" w:rsidRDefault="00731424" w:rsidP="00942915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276369" cy="3505200"/>
            <wp:effectExtent l="19050" t="0" r="481" b="0"/>
            <wp:docPr id="3" name="Рисунок 3" descr="C:\Users\user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83" t="5559" b="6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369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424" w:rsidRPr="00646B9D" w:rsidRDefault="00646B9D" w:rsidP="009429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6B9D">
        <w:rPr>
          <w:rFonts w:ascii="Times New Roman" w:hAnsi="Times New Roman" w:cs="Times New Roman"/>
          <w:sz w:val="28"/>
          <w:szCs w:val="28"/>
        </w:rPr>
        <w:t>Праздник русского валенка</w:t>
      </w:r>
    </w:p>
    <w:p w:rsidR="00731424" w:rsidRDefault="00731424" w:rsidP="00942915">
      <w:pPr>
        <w:spacing w:after="0" w:line="360" w:lineRule="auto"/>
        <w:jc w:val="both"/>
      </w:pPr>
    </w:p>
    <w:p w:rsidR="00731424" w:rsidRDefault="00731424" w:rsidP="00942915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283771" cy="3295650"/>
            <wp:effectExtent l="19050" t="0" r="0" b="0"/>
            <wp:docPr id="4" name="Рисунок 4" descr="C:\Users\user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402" b="7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771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424" w:rsidRDefault="00731424" w:rsidP="00942915">
      <w:pPr>
        <w:spacing w:after="0" w:line="360" w:lineRule="auto"/>
        <w:jc w:val="both"/>
      </w:pPr>
    </w:p>
    <w:p w:rsidR="00731424" w:rsidRDefault="00731424" w:rsidP="00942915">
      <w:pPr>
        <w:spacing w:after="0" w:line="360" w:lineRule="auto"/>
        <w:jc w:val="both"/>
      </w:pPr>
    </w:p>
    <w:p w:rsidR="00731424" w:rsidRDefault="00731424" w:rsidP="00942915">
      <w:pPr>
        <w:spacing w:after="0" w:line="360" w:lineRule="auto"/>
        <w:jc w:val="both"/>
      </w:pPr>
    </w:p>
    <w:p w:rsidR="00731424" w:rsidRDefault="00731424" w:rsidP="00942915">
      <w:pPr>
        <w:spacing w:after="0" w:line="360" w:lineRule="auto"/>
        <w:jc w:val="both"/>
      </w:pPr>
    </w:p>
    <w:p w:rsidR="00731424" w:rsidRDefault="00731424" w:rsidP="00942915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343525" cy="3381375"/>
            <wp:effectExtent l="19050" t="0" r="9525" b="0"/>
            <wp:docPr id="6" name="Рисунок 6" descr="C:\Users\user\Desktop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658" t="17527" r="1390" b="6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424" w:rsidRPr="00646B9D" w:rsidRDefault="00646B9D" w:rsidP="009429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6B9D">
        <w:rPr>
          <w:rFonts w:ascii="Times New Roman" w:hAnsi="Times New Roman" w:cs="Times New Roman"/>
          <w:sz w:val="28"/>
          <w:szCs w:val="28"/>
        </w:rPr>
        <w:t>Песни военных лет</w:t>
      </w:r>
    </w:p>
    <w:p w:rsidR="00731424" w:rsidRDefault="00731424" w:rsidP="00942915">
      <w:pPr>
        <w:spacing w:after="0" w:line="360" w:lineRule="auto"/>
        <w:jc w:val="both"/>
      </w:pPr>
    </w:p>
    <w:p w:rsidR="00731424" w:rsidRDefault="00731424" w:rsidP="00942915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276850" cy="3504973"/>
            <wp:effectExtent l="19050" t="0" r="0" b="0"/>
            <wp:docPr id="7" name="Рисунок 7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1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36" cy="350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B9D" w:rsidRDefault="00646B9D" w:rsidP="00942915">
      <w:pPr>
        <w:spacing w:after="0" w:line="360" w:lineRule="auto"/>
        <w:jc w:val="both"/>
      </w:pPr>
    </w:p>
    <w:p w:rsidR="00942915" w:rsidRDefault="00942915" w:rsidP="009429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2915" w:rsidRDefault="00942915" w:rsidP="009429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2915" w:rsidRDefault="00942915" w:rsidP="009429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6B9D" w:rsidRPr="00646B9D" w:rsidRDefault="00643777" w:rsidP="009429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="00646B9D" w:rsidRPr="00646B9D">
        <w:rPr>
          <w:rFonts w:ascii="Times New Roman" w:hAnsi="Times New Roman" w:cs="Times New Roman"/>
          <w:sz w:val="28"/>
          <w:szCs w:val="28"/>
        </w:rPr>
        <w:t>/о "Коллекция идей"</w:t>
      </w:r>
    </w:p>
    <w:p w:rsidR="00646B9D" w:rsidRDefault="00646B9D" w:rsidP="00942915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3616501" cy="3752850"/>
            <wp:effectExtent l="19050" t="0" r="2999" b="0"/>
            <wp:docPr id="8" name="Рисунок 8" descr="C:\Users\user\Desktop\Коллекция идей 19-20г\IMG_20191002_15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ллекция идей 19-20г\IMG_20191002_1514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139" r="1550" b="7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54" cy="375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B9D" w:rsidRDefault="00646B9D" w:rsidP="00942915">
      <w:pPr>
        <w:spacing w:after="0" w:line="360" w:lineRule="auto"/>
        <w:jc w:val="both"/>
      </w:pPr>
    </w:p>
    <w:p w:rsidR="00646B9D" w:rsidRDefault="00646B9D" w:rsidP="00942915">
      <w:pPr>
        <w:spacing w:after="0" w:line="360" w:lineRule="auto"/>
        <w:jc w:val="both"/>
      </w:pPr>
      <w:r>
        <w:t xml:space="preserve">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143250" cy="3951514"/>
            <wp:effectExtent l="19050" t="0" r="0" b="0"/>
            <wp:docPr id="9" name="Рисунок 9" descr="C:\Users\user\Desktop\Коллекция идей 19-20г\IMG_20191107_15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оллекция идей 19-20г\IMG_20191107_1536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536" t="1591" r="8284" b="17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555" cy="395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B9D" w:rsidRDefault="00646B9D" w:rsidP="00942915">
      <w:pPr>
        <w:spacing w:after="0" w:line="360" w:lineRule="auto"/>
        <w:jc w:val="both"/>
      </w:pPr>
    </w:p>
    <w:p w:rsidR="00646B9D" w:rsidRDefault="00646B9D" w:rsidP="00942915">
      <w:pPr>
        <w:spacing w:after="0" w:line="360" w:lineRule="auto"/>
        <w:jc w:val="both"/>
      </w:pPr>
    </w:p>
    <w:p w:rsidR="00646B9D" w:rsidRDefault="00646B9D" w:rsidP="00942915">
      <w:pPr>
        <w:spacing w:after="0" w:line="360" w:lineRule="auto"/>
        <w:jc w:val="both"/>
      </w:pPr>
    </w:p>
    <w:p w:rsidR="00646B9D" w:rsidRDefault="00646B9D" w:rsidP="00942915">
      <w:pPr>
        <w:spacing w:after="0"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568609" cy="4476750"/>
            <wp:effectExtent l="19050" t="0" r="0" b="0"/>
            <wp:docPr id="10" name="Рисунок 10" descr="C:\Users\user\Desktop\Коллекция идей 19-20г\сош 2\IMG_20191028_12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оллекция идей 19-20г\сош 2\IMG_20191028_1209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772" r="4757" b="7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169" cy="448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B9D" w:rsidRDefault="00646B9D" w:rsidP="00942915">
      <w:pPr>
        <w:spacing w:after="0" w:line="360" w:lineRule="auto"/>
        <w:jc w:val="both"/>
      </w:pPr>
    </w:p>
    <w:p w:rsidR="00646B9D" w:rsidRDefault="00646B9D" w:rsidP="00942915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940425" cy="3305175"/>
            <wp:effectExtent l="19050" t="0" r="3175" b="0"/>
            <wp:docPr id="11" name="Рисунок 11" descr="C:\Users\user\Desktop\Коллекция идей 19-20г\Ёлка\IMG_20191112_14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оллекция идей 19-20г\Ёлка\IMG_20191112_1448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7521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777" w:rsidRDefault="00643777" w:rsidP="00942915">
      <w:pPr>
        <w:spacing w:after="0" w:line="360" w:lineRule="auto"/>
        <w:jc w:val="both"/>
      </w:pPr>
    </w:p>
    <w:p w:rsidR="00643777" w:rsidRDefault="00643777" w:rsidP="00942915">
      <w:pPr>
        <w:spacing w:after="0" w:line="360" w:lineRule="auto"/>
        <w:jc w:val="both"/>
      </w:pPr>
    </w:p>
    <w:p w:rsidR="00942915" w:rsidRDefault="00942915" w:rsidP="00942915">
      <w:pPr>
        <w:spacing w:after="0" w:line="360" w:lineRule="auto"/>
        <w:jc w:val="both"/>
      </w:pPr>
    </w:p>
    <w:p w:rsidR="00942915" w:rsidRDefault="00942915" w:rsidP="00942915">
      <w:pPr>
        <w:spacing w:after="0" w:line="360" w:lineRule="auto"/>
        <w:jc w:val="both"/>
      </w:pPr>
    </w:p>
    <w:p w:rsidR="004B18DD" w:rsidRPr="004B18DD" w:rsidRDefault="004B18DD" w:rsidP="009429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т/о "К</w:t>
      </w:r>
      <w:r w:rsidRPr="00643777">
        <w:rPr>
          <w:rFonts w:ascii="Times New Roman" w:hAnsi="Times New Roman" w:cs="Times New Roman"/>
          <w:sz w:val="28"/>
          <w:szCs w:val="28"/>
        </w:rPr>
        <w:t>оллекция идей"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4291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гостях у ветерана  Денисова В.Н.</w:t>
      </w:r>
    </w:p>
    <w:p w:rsidR="00643777" w:rsidRDefault="00643777" w:rsidP="00942915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829300" cy="3771900"/>
            <wp:effectExtent l="19050" t="0" r="0" b="0"/>
            <wp:docPr id="12" name="Рисунок 12" descr="C:\Users\user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7479" r="1871" b="7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777" w:rsidRDefault="00643777" w:rsidP="009429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4B18DD" w:rsidRDefault="004B18DD" w:rsidP="009429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Работа с родителями</w:t>
      </w:r>
    </w:p>
    <w:p w:rsidR="00643777" w:rsidRDefault="004B18DD" w:rsidP="009429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6900" cy="3808752"/>
            <wp:effectExtent l="19050" t="0" r="0" b="0"/>
            <wp:docPr id="17" name="Рисунок 15" descr="C:\Users\user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032" t="9600" r="6909" b="-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664" cy="381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777" w:rsidRDefault="00643777" w:rsidP="009429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9558" cy="4286250"/>
            <wp:effectExtent l="19050" t="0" r="2442" b="0"/>
            <wp:docPr id="13" name="Рисунок 13" descr="C:\Users\user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 (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4879" b="18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884" cy="428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777" w:rsidRDefault="004B18DD" w:rsidP="009429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Подарок для мамы</w:t>
      </w:r>
    </w:p>
    <w:p w:rsidR="00643777" w:rsidRPr="00643777" w:rsidRDefault="00643777" w:rsidP="009429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4276536"/>
            <wp:effectExtent l="19050" t="0" r="0" b="0"/>
            <wp:docPr id="14" name="Рисунок 14" descr="C:\Users\user\Desktop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 (5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5111" b="18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355" cy="427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3777" w:rsidRPr="00643777" w:rsidSect="004418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35B97"/>
    <w:rsid w:val="003355A9"/>
    <w:rsid w:val="00345219"/>
    <w:rsid w:val="003A1D24"/>
    <w:rsid w:val="00441844"/>
    <w:rsid w:val="004B18DD"/>
    <w:rsid w:val="00526EB3"/>
    <w:rsid w:val="00643500"/>
    <w:rsid w:val="00643777"/>
    <w:rsid w:val="00646B9D"/>
    <w:rsid w:val="00706429"/>
    <w:rsid w:val="00731424"/>
    <w:rsid w:val="008B59B9"/>
    <w:rsid w:val="00942915"/>
    <w:rsid w:val="009A2801"/>
    <w:rsid w:val="00A5092E"/>
    <w:rsid w:val="00B20F21"/>
    <w:rsid w:val="00E34C71"/>
    <w:rsid w:val="00F35B97"/>
    <w:rsid w:val="00F567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B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F35B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35B97"/>
  </w:style>
  <w:style w:type="character" w:customStyle="1" w:styleId="c2">
    <w:name w:val="c2"/>
    <w:basedOn w:val="a0"/>
    <w:rsid w:val="00F35B97"/>
  </w:style>
  <w:style w:type="paragraph" w:styleId="a3">
    <w:name w:val="Balloon Text"/>
    <w:basedOn w:val="a"/>
    <w:link w:val="a4"/>
    <w:uiPriority w:val="99"/>
    <w:semiHidden/>
    <w:unhideWhenUsed/>
    <w:rsid w:val="00731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4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7645EA-E063-44F8-9356-B053FDD15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12</Pages>
  <Words>1308</Words>
  <Characters>7462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2020-05-02T14:33:00Z</dcterms:created>
  <dcterms:modified xsi:type="dcterms:W3CDTF">2020-05-03T08:18:00Z</dcterms:modified>
</cp:coreProperties>
</file>