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6373"/>
        <w:gridCol w:w="21"/>
      </w:tblGrid>
      <w:tr w:rsidR="00A060F7" w:rsidRPr="00A060F7" w:rsidTr="00F3533E">
        <w:trPr>
          <w:trHeight w:val="2774"/>
        </w:trPr>
        <w:tc>
          <w:tcPr>
            <w:tcW w:w="3402" w:type="dxa"/>
            <w:hideMark/>
          </w:tcPr>
          <w:p w:rsidR="00A060F7" w:rsidRPr="00A060F7" w:rsidRDefault="00A060F7" w:rsidP="00A060F7">
            <w:pPr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0F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4C73BE" wp14:editId="4D01252E">
                  <wp:extent cx="1381125" cy="1152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:rsidR="00A060F7" w:rsidRPr="00A060F7" w:rsidRDefault="00A060F7" w:rsidP="00A060F7">
            <w:pPr>
              <w:autoSpaceDE w:val="0"/>
              <w:snapToGrid w:val="0"/>
              <w:spacing w:after="0"/>
              <w:ind w:right="-3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0F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</w:t>
            </w:r>
          </w:p>
          <w:p w:rsidR="00A060F7" w:rsidRPr="00A060F7" w:rsidRDefault="00A060F7" w:rsidP="00A060F7">
            <w:pPr>
              <w:autoSpaceDE w:val="0"/>
              <w:spacing w:after="0"/>
              <w:ind w:right="-3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0F7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дополнительного образования</w:t>
            </w:r>
          </w:p>
          <w:p w:rsidR="00A060F7" w:rsidRPr="00A060F7" w:rsidRDefault="00A060F7" w:rsidP="00A060F7">
            <w:pPr>
              <w:pBdr>
                <w:bottom w:val="single" w:sz="8" w:space="1" w:color="000000"/>
              </w:pBdr>
              <w:autoSpaceDE w:val="0"/>
              <w:spacing w:after="0"/>
              <w:ind w:right="-3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0F7">
              <w:rPr>
                <w:rFonts w:ascii="Times New Roman" w:eastAsia="Calibri" w:hAnsi="Times New Roman" w:cs="Times New Roman"/>
                <w:sz w:val="28"/>
                <w:szCs w:val="28"/>
              </w:rPr>
              <w:t>детская школа искусств им. М. С. Завалишиной</w:t>
            </w:r>
          </w:p>
          <w:p w:rsidR="00A060F7" w:rsidRPr="00A060F7" w:rsidRDefault="00A060F7" w:rsidP="00A060F7">
            <w:pPr>
              <w:pBdr>
                <w:bottom w:val="single" w:sz="8" w:space="1" w:color="000000"/>
              </w:pBdr>
              <w:autoSpaceDE w:val="0"/>
              <w:spacing w:after="0"/>
              <w:ind w:right="-3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0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Советска Кировской области</w:t>
            </w:r>
          </w:p>
          <w:p w:rsidR="00A060F7" w:rsidRPr="00A060F7" w:rsidRDefault="00A060F7" w:rsidP="00A060F7">
            <w:pPr>
              <w:pBdr>
                <w:bottom w:val="single" w:sz="8" w:space="1" w:color="000000"/>
              </w:pBdr>
              <w:autoSpaceDE w:val="0"/>
              <w:spacing w:after="0"/>
              <w:ind w:right="-3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0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(ДШИ г. Советска)</w:t>
            </w:r>
          </w:p>
          <w:p w:rsidR="00A060F7" w:rsidRPr="00A060F7" w:rsidRDefault="00A060F7" w:rsidP="00A060F7">
            <w:pPr>
              <w:autoSpaceDE w:val="0"/>
              <w:spacing w:after="0"/>
              <w:ind w:right="-3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0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613340 Кировская область г. Советск </w:t>
            </w:r>
          </w:p>
          <w:p w:rsidR="00A060F7" w:rsidRPr="00A060F7" w:rsidRDefault="00A060F7" w:rsidP="00A060F7">
            <w:pPr>
              <w:autoSpaceDE w:val="0"/>
              <w:spacing w:after="0"/>
              <w:ind w:right="-3708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060F7"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д. 50</w:t>
            </w:r>
            <w:proofErr w:type="gramStart"/>
            <w:r w:rsidRPr="00A060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A060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ел. </w:t>
            </w:r>
            <w:r w:rsidRPr="00A060F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</w:t>
            </w:r>
            <w:r w:rsidRPr="00A060F7">
              <w:rPr>
                <w:rFonts w:ascii="Times New Roman" w:eastAsia="Calibri" w:hAnsi="Times New Roman" w:cs="Times New Roman"/>
                <w:sz w:val="28"/>
                <w:szCs w:val="28"/>
              </w:rPr>
              <w:t>факс</w:t>
            </w:r>
            <w:r w:rsidRPr="00A060F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): (883375) 2-10-54</w:t>
            </w:r>
          </w:p>
          <w:p w:rsidR="00A060F7" w:rsidRPr="00A060F7" w:rsidRDefault="00A060F7" w:rsidP="00A060F7">
            <w:pPr>
              <w:autoSpaceDE w:val="0"/>
              <w:spacing w:after="0"/>
              <w:ind w:right="-3708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060F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9" w:history="1">
              <w:r w:rsidRPr="00A060F7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sovetsk-dshi@yandex.ru</w:t>
              </w:r>
            </w:hyperlink>
          </w:p>
          <w:p w:rsidR="00A060F7" w:rsidRPr="00A060F7" w:rsidRDefault="00A060F7" w:rsidP="00A060F7">
            <w:pPr>
              <w:autoSpaceDE w:val="0"/>
              <w:spacing w:after="0"/>
              <w:ind w:right="-3708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" w:type="dxa"/>
          </w:tcPr>
          <w:p w:rsidR="00A060F7" w:rsidRPr="00A060F7" w:rsidRDefault="00A060F7" w:rsidP="00A060F7">
            <w:pPr>
              <w:autoSpaceDE w:val="0"/>
              <w:snapToGrid w:val="0"/>
              <w:spacing w:after="0"/>
              <w:ind w:left="540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:rsidR="00A060F7" w:rsidRPr="00A060F7" w:rsidRDefault="00A060F7" w:rsidP="00A060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A060F7" w:rsidRPr="00A060F7" w:rsidRDefault="00A060F7" w:rsidP="00A060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A060F7" w:rsidRPr="00A060F7" w:rsidRDefault="00A060F7" w:rsidP="00A060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96"/>
          <w:szCs w:val="96"/>
        </w:rPr>
      </w:pPr>
      <w:r w:rsidRPr="00A060F7">
        <w:rPr>
          <w:rFonts w:ascii="Times New Roman" w:eastAsia="Calibri" w:hAnsi="Times New Roman" w:cs="Times New Roman"/>
          <w:b/>
          <w:sz w:val="96"/>
          <w:szCs w:val="96"/>
        </w:rPr>
        <w:t>Сценарий</w:t>
      </w:r>
    </w:p>
    <w:p w:rsidR="00A060F7" w:rsidRPr="00A060F7" w:rsidRDefault="00A060F7" w:rsidP="00A060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A060F7">
        <w:rPr>
          <w:rFonts w:ascii="Times New Roman" w:eastAsia="Calibri" w:hAnsi="Times New Roman" w:cs="Times New Roman"/>
          <w:b/>
          <w:sz w:val="72"/>
          <w:szCs w:val="72"/>
        </w:rPr>
        <w:t>внеклассного мероприятия</w:t>
      </w:r>
    </w:p>
    <w:p w:rsidR="00A060F7" w:rsidRPr="00A060F7" w:rsidRDefault="00A060F7" w:rsidP="00A060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80"/>
          <w:szCs w:val="80"/>
        </w:rPr>
      </w:pPr>
      <w:r>
        <w:rPr>
          <w:rFonts w:ascii="Times New Roman" w:eastAsia="Calibri" w:hAnsi="Times New Roman" w:cs="Times New Roman"/>
          <w:b/>
          <w:sz w:val="80"/>
          <w:szCs w:val="80"/>
        </w:rPr>
        <w:t>«100 лет со дня образования органов военного управления</w:t>
      </w:r>
      <w:r w:rsidRPr="00A060F7">
        <w:rPr>
          <w:rFonts w:ascii="Times New Roman" w:eastAsia="Calibri" w:hAnsi="Times New Roman" w:cs="Times New Roman"/>
          <w:b/>
          <w:sz w:val="80"/>
          <w:szCs w:val="80"/>
        </w:rPr>
        <w:t>»</w:t>
      </w:r>
    </w:p>
    <w:p w:rsidR="00A060F7" w:rsidRPr="00A060F7" w:rsidRDefault="00A060F7" w:rsidP="00A060F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A060F7" w:rsidRPr="00A060F7" w:rsidRDefault="00A060F7" w:rsidP="00A060F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A060F7" w:rsidRPr="00A060F7" w:rsidRDefault="00A060F7" w:rsidP="00A060F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A060F7">
        <w:rPr>
          <w:rFonts w:ascii="Times New Roman" w:eastAsia="Calibri" w:hAnsi="Times New Roman" w:cs="Times New Roman"/>
          <w:b/>
          <w:sz w:val="32"/>
          <w:szCs w:val="32"/>
        </w:rPr>
        <w:t>Разработчик, препод</w:t>
      </w:r>
      <w:r>
        <w:rPr>
          <w:rFonts w:ascii="Times New Roman" w:eastAsia="Calibri" w:hAnsi="Times New Roman" w:cs="Times New Roman"/>
          <w:b/>
          <w:sz w:val="32"/>
          <w:szCs w:val="32"/>
        </w:rPr>
        <w:t>аватель ДШИ г. Советска,  Шестакова Елена Евгеньевна</w:t>
      </w:r>
    </w:p>
    <w:p w:rsidR="000B78CB" w:rsidRDefault="000B78CB" w:rsidP="00A060F7">
      <w:pPr>
        <w:rPr>
          <w:rFonts w:ascii="Times New Roman" w:hAnsi="Times New Roman" w:cs="Times New Roman"/>
          <w:sz w:val="32"/>
          <w:szCs w:val="32"/>
        </w:rPr>
      </w:pPr>
    </w:p>
    <w:p w:rsidR="00A060F7" w:rsidRDefault="00A060F7" w:rsidP="00A060F7">
      <w:pPr>
        <w:rPr>
          <w:rFonts w:ascii="Times New Roman" w:hAnsi="Times New Roman" w:cs="Times New Roman"/>
          <w:sz w:val="32"/>
          <w:szCs w:val="32"/>
        </w:rPr>
      </w:pPr>
    </w:p>
    <w:p w:rsidR="00A060F7" w:rsidRDefault="00A060F7" w:rsidP="00A060F7">
      <w:pPr>
        <w:rPr>
          <w:rFonts w:ascii="Times New Roman" w:hAnsi="Times New Roman" w:cs="Times New Roman"/>
          <w:sz w:val="32"/>
          <w:szCs w:val="32"/>
        </w:rPr>
      </w:pPr>
    </w:p>
    <w:p w:rsidR="00A060F7" w:rsidRDefault="00A060F7" w:rsidP="00A060F7">
      <w:pPr>
        <w:rPr>
          <w:rFonts w:ascii="Times New Roman" w:hAnsi="Times New Roman" w:cs="Times New Roman"/>
          <w:sz w:val="32"/>
          <w:szCs w:val="32"/>
        </w:rPr>
      </w:pPr>
    </w:p>
    <w:p w:rsidR="00A060F7" w:rsidRDefault="00A060F7" w:rsidP="00A060F7">
      <w:pPr>
        <w:rPr>
          <w:rFonts w:ascii="Times New Roman" w:hAnsi="Times New Roman" w:cs="Times New Roman"/>
          <w:sz w:val="32"/>
          <w:szCs w:val="32"/>
        </w:rPr>
      </w:pPr>
    </w:p>
    <w:p w:rsidR="00A060F7" w:rsidRDefault="00A060F7" w:rsidP="00A060F7">
      <w:pPr>
        <w:rPr>
          <w:rFonts w:ascii="Times New Roman" w:hAnsi="Times New Roman" w:cs="Times New Roman"/>
          <w:sz w:val="32"/>
          <w:szCs w:val="32"/>
        </w:rPr>
      </w:pPr>
    </w:p>
    <w:p w:rsidR="00A060F7" w:rsidRDefault="00A060F7" w:rsidP="00A060F7">
      <w:pPr>
        <w:rPr>
          <w:rFonts w:ascii="Times New Roman" w:hAnsi="Times New Roman" w:cs="Times New Roman"/>
          <w:sz w:val="32"/>
          <w:szCs w:val="32"/>
        </w:rPr>
      </w:pPr>
    </w:p>
    <w:p w:rsidR="00A060F7" w:rsidRDefault="00A060F7" w:rsidP="00A060F7">
      <w:pPr>
        <w:rPr>
          <w:rFonts w:ascii="Times New Roman" w:hAnsi="Times New Roman" w:cs="Times New Roman"/>
          <w:sz w:val="32"/>
          <w:szCs w:val="32"/>
        </w:rPr>
      </w:pPr>
    </w:p>
    <w:p w:rsidR="00A060F7" w:rsidRPr="00A060F7" w:rsidRDefault="00A060F7" w:rsidP="00A060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0F7">
        <w:rPr>
          <w:rFonts w:ascii="Times New Roman" w:hAnsi="Times New Roman" w:cs="Times New Roman"/>
          <w:b/>
          <w:sz w:val="32"/>
          <w:szCs w:val="32"/>
        </w:rPr>
        <w:lastRenderedPageBreak/>
        <w:t>Ход мероприятия</w:t>
      </w:r>
    </w:p>
    <w:p w:rsidR="000B78CB" w:rsidRPr="008070F9" w:rsidRDefault="000B78CB" w:rsidP="00A060F7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70F9">
        <w:rPr>
          <w:rFonts w:ascii="Times New Roman" w:hAnsi="Times New Roman" w:cs="Times New Roman"/>
          <w:i/>
          <w:sz w:val="28"/>
          <w:szCs w:val="28"/>
        </w:rPr>
        <w:t>(сразу</w:t>
      </w:r>
      <w:proofErr w:type="gramStart"/>
      <w:r w:rsidR="00A060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70F9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8070F9">
        <w:rPr>
          <w:rFonts w:ascii="Times New Roman" w:hAnsi="Times New Roman" w:cs="Times New Roman"/>
          <w:i/>
          <w:sz w:val="28"/>
          <w:szCs w:val="28"/>
        </w:rPr>
        <w:t>без объявления видеоролик «Служить России», на вступление идут слова)</w:t>
      </w:r>
    </w:p>
    <w:p w:rsidR="000B78CB" w:rsidRPr="008070F9" w:rsidRDefault="000B78CB" w:rsidP="000B78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0F9">
        <w:rPr>
          <w:rFonts w:ascii="Times New Roman" w:hAnsi="Times New Roman" w:cs="Times New Roman"/>
          <w:sz w:val="28"/>
          <w:szCs w:val="28"/>
        </w:rPr>
        <w:t>Вед: Нет слов важнее, лучше и красивее</w:t>
      </w:r>
    </w:p>
    <w:p w:rsidR="000B78CB" w:rsidRPr="008070F9" w:rsidRDefault="000B78CB" w:rsidP="000B78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0F9">
        <w:rPr>
          <w:rFonts w:ascii="Times New Roman" w:hAnsi="Times New Roman" w:cs="Times New Roman"/>
          <w:sz w:val="28"/>
          <w:szCs w:val="28"/>
        </w:rPr>
        <w:t>И это должен каждый понимать,</w:t>
      </w:r>
    </w:p>
    <w:p w:rsidR="000B78CB" w:rsidRPr="008070F9" w:rsidRDefault="000B78CB" w:rsidP="000B78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0F9">
        <w:rPr>
          <w:rFonts w:ascii="Times New Roman" w:hAnsi="Times New Roman" w:cs="Times New Roman"/>
          <w:sz w:val="28"/>
          <w:szCs w:val="28"/>
        </w:rPr>
        <w:t>Чем искреннее «Я служу России!»,</w:t>
      </w:r>
    </w:p>
    <w:p w:rsidR="000B78CB" w:rsidRPr="008070F9" w:rsidRDefault="000B78CB" w:rsidP="000B78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0F9">
        <w:rPr>
          <w:rFonts w:ascii="Times New Roman" w:hAnsi="Times New Roman" w:cs="Times New Roman"/>
          <w:sz w:val="28"/>
          <w:szCs w:val="28"/>
        </w:rPr>
        <w:t>Что означает грудью защищать!</w:t>
      </w:r>
    </w:p>
    <w:p w:rsidR="000B78CB" w:rsidRPr="008070F9" w:rsidRDefault="000B78CB" w:rsidP="000B78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0F9">
        <w:rPr>
          <w:rFonts w:ascii="Times New Roman" w:hAnsi="Times New Roman" w:cs="Times New Roman"/>
          <w:sz w:val="28"/>
          <w:szCs w:val="28"/>
        </w:rPr>
        <w:t xml:space="preserve">Вед: Добрый день. Мы собрались в этом зале, чтобы торжественно отпраздновать столетие со дня образования органов военного управления.  </w:t>
      </w:r>
    </w:p>
    <w:p w:rsidR="000B78CB" w:rsidRPr="00A060F7" w:rsidRDefault="000B78CB" w:rsidP="00A060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0F7">
        <w:rPr>
          <w:rFonts w:ascii="Times New Roman" w:hAnsi="Times New Roman" w:cs="Times New Roman"/>
          <w:b/>
          <w:i/>
          <w:sz w:val="28"/>
          <w:szCs w:val="28"/>
        </w:rPr>
        <w:t>Звучит «Гимн России»</w:t>
      </w:r>
    </w:p>
    <w:p w:rsidR="000B78CB" w:rsidRPr="008070F9" w:rsidRDefault="000B78CB" w:rsidP="000B78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0F9">
        <w:rPr>
          <w:rFonts w:ascii="Times New Roman" w:hAnsi="Times New Roman" w:cs="Times New Roman"/>
          <w:sz w:val="28"/>
          <w:szCs w:val="28"/>
        </w:rPr>
        <w:t xml:space="preserve">Вед: Служить Отчизне способен не каждый. Это кропотливая и трудная задача под силу только самым верным, самым преданным её сынам. У военного комиссариата Советского района своя история, которая неотделима от истории нашей страны. История военных комиссариатов унаследовала богатый опыт воинских присутствий, существовавших на </w:t>
      </w:r>
      <w:proofErr w:type="spellStart"/>
      <w:r w:rsidRPr="008070F9">
        <w:rPr>
          <w:rFonts w:ascii="Times New Roman" w:hAnsi="Times New Roman" w:cs="Times New Roman"/>
          <w:sz w:val="28"/>
          <w:szCs w:val="28"/>
        </w:rPr>
        <w:t>террирории</w:t>
      </w:r>
      <w:proofErr w:type="spellEnd"/>
      <w:r w:rsidRPr="008070F9">
        <w:rPr>
          <w:rFonts w:ascii="Times New Roman" w:hAnsi="Times New Roman" w:cs="Times New Roman"/>
          <w:sz w:val="28"/>
          <w:szCs w:val="28"/>
        </w:rPr>
        <w:t xml:space="preserve"> Вятской губернии и по все России с 19 века. И 8 апреля 2018 г. страна будет праздновать 100-летие со дня образования органов военного управления.</w:t>
      </w:r>
    </w:p>
    <w:p w:rsidR="000B78CB" w:rsidRPr="008070F9" w:rsidRDefault="000B78CB" w:rsidP="000B78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0F9">
        <w:rPr>
          <w:rFonts w:ascii="Times New Roman" w:hAnsi="Times New Roman" w:cs="Times New Roman"/>
          <w:sz w:val="28"/>
          <w:szCs w:val="28"/>
        </w:rPr>
        <w:t>За свою столетнюю историю военные комиссариаты Вятского края внесли немалый вклад в победы и достижения нашей страны. И для празднования векового юбилея системы военных комиссариатов Российской Федерации и военного комиссариата Кировской области создан организационный штаб, в состав которого входит Губернатор Кировской области Игорь Владимирович Васильев.</w:t>
      </w:r>
    </w:p>
    <w:p w:rsidR="000B78CB" w:rsidRPr="008070F9" w:rsidRDefault="000B78CB" w:rsidP="00A060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0F9">
        <w:rPr>
          <w:rFonts w:ascii="Times New Roman" w:hAnsi="Times New Roman" w:cs="Times New Roman"/>
          <w:sz w:val="28"/>
          <w:szCs w:val="28"/>
        </w:rPr>
        <w:t>Защитники Отчизны все века</w:t>
      </w:r>
    </w:p>
    <w:p w:rsidR="000B78CB" w:rsidRPr="008070F9" w:rsidRDefault="000B78CB" w:rsidP="00A060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0F9">
        <w:rPr>
          <w:rFonts w:ascii="Times New Roman" w:hAnsi="Times New Roman" w:cs="Times New Roman"/>
          <w:sz w:val="28"/>
          <w:szCs w:val="28"/>
        </w:rPr>
        <w:t>Святую Русь от недруга хранили.</w:t>
      </w:r>
    </w:p>
    <w:p w:rsidR="000B78CB" w:rsidRPr="008070F9" w:rsidRDefault="000B78CB" w:rsidP="00A060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0F9">
        <w:rPr>
          <w:rFonts w:ascii="Times New Roman" w:hAnsi="Times New Roman" w:cs="Times New Roman"/>
          <w:sz w:val="28"/>
          <w:szCs w:val="28"/>
        </w:rPr>
        <w:t>И если враг напал издалека,</w:t>
      </w:r>
    </w:p>
    <w:p w:rsidR="000B78CB" w:rsidRPr="008070F9" w:rsidRDefault="000B78CB" w:rsidP="00A060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0F9">
        <w:rPr>
          <w:rFonts w:ascii="Times New Roman" w:hAnsi="Times New Roman" w:cs="Times New Roman"/>
          <w:sz w:val="28"/>
          <w:szCs w:val="28"/>
        </w:rPr>
        <w:t>То его гнали, били и громили!</w:t>
      </w:r>
    </w:p>
    <w:p w:rsidR="000B78CB" w:rsidRPr="008070F9" w:rsidRDefault="000B78CB" w:rsidP="000B78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0F9">
        <w:rPr>
          <w:rFonts w:ascii="Times New Roman" w:hAnsi="Times New Roman" w:cs="Times New Roman"/>
          <w:sz w:val="28"/>
          <w:szCs w:val="28"/>
        </w:rPr>
        <w:lastRenderedPageBreak/>
        <w:t>Неоценима роль военных комиссариатов в годы Великой Отечественной Войны, их вклад в достижении великой победы!</w:t>
      </w:r>
    </w:p>
    <w:p w:rsidR="000B78CB" w:rsidRPr="008070F9" w:rsidRDefault="000B78CB" w:rsidP="000B78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0F9">
        <w:rPr>
          <w:rFonts w:ascii="Times New Roman" w:hAnsi="Times New Roman" w:cs="Times New Roman"/>
          <w:sz w:val="28"/>
          <w:szCs w:val="28"/>
        </w:rPr>
        <w:t>Служивый люд, он был, он есть, он будет.</w:t>
      </w:r>
    </w:p>
    <w:p w:rsidR="000B78CB" w:rsidRPr="008070F9" w:rsidRDefault="000B78CB" w:rsidP="000B78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0F9">
        <w:rPr>
          <w:rFonts w:ascii="Times New Roman" w:hAnsi="Times New Roman" w:cs="Times New Roman"/>
          <w:sz w:val="28"/>
          <w:szCs w:val="28"/>
        </w:rPr>
        <w:t>Он славу для страны в бою добудет.</w:t>
      </w:r>
    </w:p>
    <w:p w:rsidR="000B78CB" w:rsidRPr="008070F9" w:rsidRDefault="000B78CB" w:rsidP="000B78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0F9">
        <w:rPr>
          <w:rFonts w:ascii="Times New Roman" w:hAnsi="Times New Roman" w:cs="Times New Roman"/>
          <w:sz w:val="28"/>
          <w:szCs w:val="28"/>
        </w:rPr>
        <w:t>Не за на грады он на смерть идёт</w:t>
      </w:r>
    </w:p>
    <w:p w:rsidR="000B78CB" w:rsidRPr="008070F9" w:rsidRDefault="000B78CB" w:rsidP="000B78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0F9">
        <w:rPr>
          <w:rFonts w:ascii="Times New Roman" w:hAnsi="Times New Roman" w:cs="Times New Roman"/>
          <w:sz w:val="28"/>
          <w:szCs w:val="28"/>
        </w:rPr>
        <w:t>Он в сказках и былинах оживёт!</w:t>
      </w:r>
    </w:p>
    <w:p w:rsidR="000B78CB" w:rsidRPr="008070F9" w:rsidRDefault="000B78CB" w:rsidP="000B78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0F9">
        <w:rPr>
          <w:rFonts w:ascii="Times New Roman" w:hAnsi="Times New Roman" w:cs="Times New Roman"/>
          <w:sz w:val="28"/>
          <w:szCs w:val="28"/>
        </w:rPr>
        <w:t xml:space="preserve">Слово для приветствия предоставляется военному комиссару Советского, </w:t>
      </w:r>
      <w:proofErr w:type="spellStart"/>
      <w:r w:rsidRPr="008070F9">
        <w:rPr>
          <w:rFonts w:ascii="Times New Roman" w:hAnsi="Times New Roman" w:cs="Times New Roman"/>
          <w:sz w:val="28"/>
          <w:szCs w:val="28"/>
        </w:rPr>
        <w:t>Пижанск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Верхошижемского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районов.</w:t>
      </w:r>
    </w:p>
    <w:p w:rsidR="000B78CB" w:rsidRPr="008070F9" w:rsidRDefault="000B78CB" w:rsidP="000B78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0F9">
        <w:rPr>
          <w:rFonts w:ascii="Times New Roman" w:hAnsi="Times New Roman" w:cs="Times New Roman"/>
          <w:sz w:val="28"/>
          <w:szCs w:val="28"/>
        </w:rPr>
        <w:t>Вед: Сегодняшние будни военных комиссариатов – это участие граждан в послевоенных конфликтах и локальных войнах 20 столетия, ликвидация последствий техногенных катастроф, повышение боевой и мобилизационной готовности вооружённых сил, укрепление работоспособности нашей отчизны.</w:t>
      </w:r>
    </w:p>
    <w:p w:rsidR="000B78CB" w:rsidRPr="008070F9" w:rsidRDefault="000B78CB" w:rsidP="000B78C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0F9">
        <w:rPr>
          <w:rFonts w:ascii="Times New Roman" w:hAnsi="Times New Roman" w:cs="Times New Roman"/>
          <w:sz w:val="28"/>
          <w:szCs w:val="28"/>
        </w:rPr>
        <w:t>Поздравления приглашённых лиц.</w:t>
      </w:r>
    </w:p>
    <w:p w:rsidR="000B78CB" w:rsidRPr="00A060F7" w:rsidRDefault="000B78CB" w:rsidP="00A060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0F7">
        <w:rPr>
          <w:rFonts w:ascii="Times New Roman" w:hAnsi="Times New Roman" w:cs="Times New Roman"/>
          <w:b/>
          <w:i/>
          <w:sz w:val="28"/>
          <w:szCs w:val="28"/>
        </w:rPr>
        <w:t>Звучит музыкальный номер «Несломленная Русь»</w:t>
      </w:r>
    </w:p>
    <w:p w:rsidR="000B78CB" w:rsidRPr="008070F9" w:rsidRDefault="000B78CB" w:rsidP="000B78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0F9">
        <w:rPr>
          <w:rFonts w:ascii="Times New Roman" w:hAnsi="Times New Roman" w:cs="Times New Roman"/>
          <w:sz w:val="28"/>
          <w:szCs w:val="28"/>
        </w:rPr>
        <w:t>Вед: За свою столетнюю историю военные комиссариаты меняли свои названия, территории. Всё это происходило в связи с указаниями начальника генерального штаба вооружённых сил Российской Федерации, но неизменным оставался профессионализм, преданность делу руководителей военных комиссариатов, как бы они не назывались, начальник отдела или  военный комиссар.</w:t>
      </w:r>
    </w:p>
    <w:p w:rsidR="000B78CB" w:rsidRPr="008070F9" w:rsidRDefault="000B78CB" w:rsidP="000B78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0F9">
        <w:rPr>
          <w:rFonts w:ascii="Times New Roman" w:hAnsi="Times New Roman" w:cs="Times New Roman"/>
          <w:sz w:val="28"/>
          <w:szCs w:val="28"/>
        </w:rPr>
        <w:t>Вот их имена, навсегда вписанные в историю, (демонстрируются на слайдах)</w:t>
      </w:r>
    </w:p>
    <w:p w:rsidR="000B78CB" w:rsidRPr="008070F9" w:rsidRDefault="000B78CB" w:rsidP="00A060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0F9">
        <w:rPr>
          <w:rFonts w:ascii="Times New Roman" w:hAnsi="Times New Roman" w:cs="Times New Roman"/>
          <w:sz w:val="28"/>
          <w:szCs w:val="28"/>
        </w:rPr>
        <w:t>Офицеров бывших не бывает, настоящие они всегда.</w:t>
      </w:r>
    </w:p>
    <w:p w:rsidR="000B78CB" w:rsidRPr="008070F9" w:rsidRDefault="000B78CB" w:rsidP="00A060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0F9">
        <w:rPr>
          <w:rFonts w:ascii="Times New Roman" w:hAnsi="Times New Roman" w:cs="Times New Roman"/>
          <w:sz w:val="28"/>
          <w:szCs w:val="28"/>
        </w:rPr>
        <w:t>Пусть виски метелью заметают, пройденных ветров дела.</w:t>
      </w:r>
    </w:p>
    <w:p w:rsidR="000B78CB" w:rsidRPr="008070F9" w:rsidRDefault="000B78CB" w:rsidP="00A060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0F9">
        <w:rPr>
          <w:rFonts w:ascii="Times New Roman" w:hAnsi="Times New Roman" w:cs="Times New Roman"/>
          <w:sz w:val="28"/>
          <w:szCs w:val="28"/>
        </w:rPr>
        <w:t>Так в России исстари ведётся, и сейчас, как в прежние года.</w:t>
      </w:r>
    </w:p>
    <w:p w:rsidR="000B78CB" w:rsidRPr="008070F9" w:rsidRDefault="000B78CB" w:rsidP="00A060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0F9">
        <w:rPr>
          <w:rFonts w:ascii="Times New Roman" w:hAnsi="Times New Roman" w:cs="Times New Roman"/>
          <w:sz w:val="28"/>
          <w:szCs w:val="28"/>
        </w:rPr>
        <w:t>Офицеров бывших не бывает, настоящие они всегда!</w:t>
      </w:r>
    </w:p>
    <w:p w:rsidR="000B78CB" w:rsidRPr="00A060F7" w:rsidRDefault="000B78CB" w:rsidP="00A060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0F7">
        <w:rPr>
          <w:rFonts w:ascii="Times New Roman" w:hAnsi="Times New Roman" w:cs="Times New Roman"/>
          <w:b/>
          <w:i/>
          <w:sz w:val="28"/>
          <w:szCs w:val="28"/>
        </w:rPr>
        <w:lastRenderedPageBreak/>
        <w:t>Музыкальный номер «От героев былых времён»</w:t>
      </w:r>
    </w:p>
    <w:p w:rsidR="000B78CB" w:rsidRPr="008070F9" w:rsidRDefault="000B78CB" w:rsidP="000B78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0F9">
        <w:rPr>
          <w:rFonts w:ascii="Times New Roman" w:hAnsi="Times New Roman" w:cs="Times New Roman"/>
          <w:sz w:val="28"/>
          <w:szCs w:val="28"/>
        </w:rPr>
        <w:t>Вед: В этот важный и торжественный праздник все выражают вам огромную благодарность за ваш патриотизм, за ваше сложное дело.</w:t>
      </w:r>
    </w:p>
    <w:p w:rsidR="000B78CB" w:rsidRPr="008070F9" w:rsidRDefault="000B78CB" w:rsidP="000B78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0F9">
        <w:rPr>
          <w:rFonts w:ascii="Times New Roman" w:hAnsi="Times New Roman" w:cs="Times New Roman"/>
          <w:sz w:val="28"/>
          <w:szCs w:val="28"/>
        </w:rPr>
        <w:t>Военные комиссариаты – это сила, гордость и честь нашей страны. И сегодня хочется пожелать вам достойно нести службу, быть полезными своему народу.</w:t>
      </w:r>
    </w:p>
    <w:p w:rsidR="000B78CB" w:rsidRPr="00A060F7" w:rsidRDefault="000B78CB" w:rsidP="000B78C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60F7">
        <w:rPr>
          <w:rFonts w:ascii="Times New Roman" w:hAnsi="Times New Roman" w:cs="Times New Roman"/>
          <w:b/>
          <w:i/>
          <w:sz w:val="28"/>
          <w:szCs w:val="28"/>
        </w:rPr>
        <w:t>Музыкальный номер  «Сердце земли моей», в исполнении группы «Драйв»</w:t>
      </w:r>
    </w:p>
    <w:p w:rsidR="000B78CB" w:rsidRPr="008070F9" w:rsidRDefault="000B78CB" w:rsidP="000B78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0F9">
        <w:rPr>
          <w:rFonts w:ascii="Times New Roman" w:hAnsi="Times New Roman" w:cs="Times New Roman"/>
          <w:sz w:val="28"/>
          <w:szCs w:val="28"/>
        </w:rPr>
        <w:t>Вед: Сотрудников военных комиссариатов всегда отличала патриотичность, отзывчивость, они на все 100 % осознают важность своей работы. Сотрудничая с различными организациями города, района, межрайона организуют мероприятия по военно-патриотическому воспитанию подрастающего поколения, ну и конечно готовят будущих защитников России.</w:t>
      </w:r>
    </w:p>
    <w:p w:rsidR="000B78CB" w:rsidRPr="008070F9" w:rsidRDefault="000B78CB" w:rsidP="000B78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0F9">
        <w:rPr>
          <w:rFonts w:ascii="Times New Roman" w:hAnsi="Times New Roman" w:cs="Times New Roman"/>
          <w:sz w:val="28"/>
          <w:szCs w:val="28"/>
        </w:rPr>
        <w:t>Мальчики, парни, мужчины! свет восходящей зари</w:t>
      </w:r>
    </w:p>
    <w:p w:rsidR="000B78CB" w:rsidRPr="008070F9" w:rsidRDefault="000B78CB" w:rsidP="000B78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0F9">
        <w:rPr>
          <w:rFonts w:ascii="Times New Roman" w:hAnsi="Times New Roman" w:cs="Times New Roman"/>
          <w:sz w:val="28"/>
          <w:szCs w:val="28"/>
        </w:rPr>
        <w:t>Гордость старинной былины – русские богатыри.</w:t>
      </w:r>
    </w:p>
    <w:p w:rsidR="000B78CB" w:rsidRPr="008070F9" w:rsidRDefault="000B78CB" w:rsidP="000B78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0F9">
        <w:rPr>
          <w:rFonts w:ascii="Times New Roman" w:hAnsi="Times New Roman" w:cs="Times New Roman"/>
          <w:sz w:val="28"/>
          <w:szCs w:val="28"/>
        </w:rPr>
        <w:t>Вашею сильной рукою, мир нужно нам сохранить,</w:t>
      </w:r>
    </w:p>
    <w:p w:rsidR="000B78CB" w:rsidRPr="008070F9" w:rsidRDefault="000B78CB" w:rsidP="000B78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0F9">
        <w:rPr>
          <w:rFonts w:ascii="Times New Roman" w:hAnsi="Times New Roman" w:cs="Times New Roman"/>
          <w:sz w:val="28"/>
          <w:szCs w:val="28"/>
        </w:rPr>
        <w:t xml:space="preserve">Чтобы счастливой </w:t>
      </w:r>
      <w:proofErr w:type="spellStart"/>
      <w:r w:rsidRPr="008070F9">
        <w:rPr>
          <w:rFonts w:ascii="Times New Roman" w:hAnsi="Times New Roman" w:cs="Times New Roman"/>
          <w:sz w:val="28"/>
          <w:szCs w:val="28"/>
        </w:rPr>
        <w:t>судьбою</w:t>
      </w:r>
      <w:proofErr w:type="spellEnd"/>
      <w:r w:rsidRPr="008070F9">
        <w:rPr>
          <w:rFonts w:ascii="Times New Roman" w:hAnsi="Times New Roman" w:cs="Times New Roman"/>
          <w:sz w:val="28"/>
          <w:szCs w:val="28"/>
        </w:rPr>
        <w:t>, внукам и правнукам жить!</w:t>
      </w:r>
    </w:p>
    <w:p w:rsidR="000B78CB" w:rsidRPr="008070F9" w:rsidRDefault="000B78CB" w:rsidP="000B78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0F9">
        <w:rPr>
          <w:rFonts w:ascii="Times New Roman" w:hAnsi="Times New Roman" w:cs="Times New Roman"/>
          <w:sz w:val="28"/>
          <w:szCs w:val="28"/>
        </w:rPr>
        <w:t>Вед: У военных комиссариатов в настоящее время широкий круг задач. Но приоритетными являются: организация и осуществление воинского учёта граждан, совершенствование базы мобилизационного развёртывания военных комиссариатов области, организация территориальной обороны, организация работы по подготовке граждан по военно-учётным специальностям, обеспечение выполнения норм призыва на военную службу, а также организация вручения гражданам государственных наград по поручению президента Российской Федерации.</w:t>
      </w:r>
    </w:p>
    <w:p w:rsidR="000B78CB" w:rsidRPr="008070F9" w:rsidRDefault="000B78CB" w:rsidP="000B78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0F9">
        <w:rPr>
          <w:rFonts w:ascii="Times New Roman" w:hAnsi="Times New Roman" w:cs="Times New Roman"/>
          <w:sz w:val="28"/>
          <w:szCs w:val="28"/>
        </w:rPr>
        <w:lastRenderedPageBreak/>
        <w:t>Несомненно, что и впредь сотрудники военных комиссариатов будут решать возложенные на них задачи, преумножая славные традиции своих предшественников.</w:t>
      </w:r>
    </w:p>
    <w:p w:rsidR="000B78CB" w:rsidRPr="00A060F7" w:rsidRDefault="000B78CB" w:rsidP="00A060F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60F7">
        <w:rPr>
          <w:rFonts w:ascii="Times New Roman" w:hAnsi="Times New Roman" w:cs="Times New Roman"/>
          <w:b/>
          <w:i/>
          <w:sz w:val="28"/>
          <w:szCs w:val="28"/>
        </w:rPr>
        <w:t>Музыкальный номер «Русь»</w:t>
      </w:r>
    </w:p>
    <w:p w:rsidR="000B78CB" w:rsidRPr="008070F9" w:rsidRDefault="000B78CB" w:rsidP="000B78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0F9">
        <w:rPr>
          <w:rFonts w:ascii="Times New Roman" w:hAnsi="Times New Roman" w:cs="Times New Roman"/>
          <w:sz w:val="28"/>
          <w:szCs w:val="28"/>
        </w:rPr>
        <w:t>Вед: Вы всегда на посту, вы всегда наготове, на защите интересов граждан и страны. Ваша профессия вызывает только гордость и уважение. И сегодня, в этот праздничный день, все наши музыкальные поздравления для вас</w:t>
      </w:r>
    </w:p>
    <w:p w:rsidR="000B78CB" w:rsidRPr="00A060F7" w:rsidRDefault="000B78CB" w:rsidP="00A060F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A060F7">
        <w:rPr>
          <w:rFonts w:ascii="Times New Roman" w:hAnsi="Times New Roman" w:cs="Times New Roman"/>
          <w:b/>
          <w:i/>
          <w:sz w:val="28"/>
          <w:szCs w:val="28"/>
        </w:rPr>
        <w:t xml:space="preserve">Звучат музыкальные номера </w:t>
      </w:r>
      <w:proofErr w:type="gramStart"/>
      <w:r w:rsidRPr="00A060F7">
        <w:rPr>
          <w:rFonts w:ascii="Times New Roman" w:hAnsi="Times New Roman" w:cs="Times New Roman"/>
          <w:b/>
          <w:i/>
          <w:sz w:val="28"/>
          <w:szCs w:val="28"/>
        </w:rPr>
        <w:t>–п</w:t>
      </w:r>
      <w:proofErr w:type="gramEnd"/>
      <w:r w:rsidRPr="00A060F7">
        <w:rPr>
          <w:rFonts w:ascii="Times New Roman" w:hAnsi="Times New Roman" w:cs="Times New Roman"/>
          <w:b/>
          <w:i/>
          <w:sz w:val="28"/>
          <w:szCs w:val="28"/>
        </w:rPr>
        <w:t>оздравления.</w:t>
      </w:r>
    </w:p>
    <w:bookmarkEnd w:id="0"/>
    <w:p w:rsidR="000B78CB" w:rsidRPr="008070F9" w:rsidRDefault="000B78CB" w:rsidP="00A060F7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070F9">
        <w:rPr>
          <w:rStyle w:val="c2"/>
          <w:color w:val="000000"/>
          <w:sz w:val="28"/>
          <w:szCs w:val="28"/>
        </w:rPr>
        <w:t xml:space="preserve">Вед:  А знаете ли Вы армейские традиции, об этом мы узнаем, проведя конкурс  "Армейская эрудиция" </w:t>
      </w:r>
    </w:p>
    <w:p w:rsidR="000B78CB" w:rsidRPr="008070F9" w:rsidRDefault="000B78CB" w:rsidP="00A060F7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070F9">
        <w:rPr>
          <w:rStyle w:val="c2"/>
          <w:color w:val="000000"/>
          <w:sz w:val="28"/>
          <w:szCs w:val="28"/>
        </w:rPr>
        <w:t>Вопрос 1: Это оружие появилось в царствование императрицы Екатерины Великой. Все металлические части шпаг (кроме клинка) были изготовлены из золота 56 пробы. Это оружие было у П.П. Румянцева, Г.А. Потемкина, А.В. Суворова А.П. Ермолова, П.И. Багратиона и у других прославленных полководцев. Как называлось это оружие? </w:t>
      </w:r>
      <w:r w:rsidRPr="008070F9">
        <w:rPr>
          <w:rStyle w:val="c9"/>
          <w:bCs/>
          <w:color w:val="000000"/>
          <w:sz w:val="28"/>
          <w:szCs w:val="28"/>
        </w:rPr>
        <w:t>(Георгиевское оружие.)</w:t>
      </w:r>
    </w:p>
    <w:p w:rsidR="000B78CB" w:rsidRPr="008070F9" w:rsidRDefault="000B78CB" w:rsidP="00A060F7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070F9">
        <w:rPr>
          <w:rStyle w:val="c2"/>
          <w:color w:val="000000"/>
          <w:sz w:val="28"/>
          <w:szCs w:val="28"/>
        </w:rPr>
        <w:t>Вопрос 2. Почему, отдавая честь, военные прикладывают руку к голове? </w:t>
      </w:r>
      <w:r w:rsidRPr="008070F9">
        <w:rPr>
          <w:rStyle w:val="c9"/>
          <w:bCs/>
          <w:color w:val="000000"/>
          <w:sz w:val="28"/>
          <w:szCs w:val="28"/>
        </w:rPr>
        <w:t>(Воинское приветствие - рыцарская традиция. Встречаясь друг с другом, рыцари движением руки приподнимали забрало шлема, чтобы показать, что за доспехами скрывается лицо друга. Поднося руку к головному убору, современные военнослужащие повторяют этот жест, отдавая долг вежливости своему коллеге в военной форме.)</w:t>
      </w:r>
    </w:p>
    <w:p w:rsidR="000B78CB" w:rsidRPr="008070F9" w:rsidRDefault="000B78CB" w:rsidP="00A060F7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070F9">
        <w:rPr>
          <w:rStyle w:val="c2"/>
          <w:color w:val="000000"/>
          <w:sz w:val="28"/>
          <w:szCs w:val="28"/>
        </w:rPr>
        <w:t>Вопрос 3. В музеях России хранится 360 шведских знамен эпохи Карла XII, 370 прусских знамен Фридриха II, сотни знамен армий Наполеона и Гитлера. А сколько российских флагов, взятых у наших предков в бою, хранится в музеях мира? </w:t>
      </w:r>
      <w:r w:rsidRPr="008070F9">
        <w:rPr>
          <w:rStyle w:val="c9"/>
          <w:bCs/>
          <w:color w:val="000000"/>
          <w:sz w:val="28"/>
          <w:szCs w:val="28"/>
        </w:rPr>
        <w:t>(Ни одного.)</w:t>
      </w:r>
    </w:p>
    <w:p w:rsidR="000B78CB" w:rsidRPr="00C77CC3" w:rsidRDefault="000B78CB" w:rsidP="00A060F7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8070F9">
        <w:rPr>
          <w:rStyle w:val="c2"/>
          <w:color w:val="000000"/>
          <w:sz w:val="28"/>
          <w:szCs w:val="28"/>
        </w:rPr>
        <w:t xml:space="preserve">Вопрос 4. Как известно, в конце XVII в. Петр I приступил к созданию регулярной армии, набираемой из добровольцев. «...Побуждаемый собственной охотой стал перед государем» богатырского сложения первый </w:t>
      </w:r>
      <w:r w:rsidRPr="008070F9">
        <w:rPr>
          <w:rStyle w:val="c2"/>
          <w:color w:val="000000"/>
          <w:sz w:val="28"/>
          <w:szCs w:val="28"/>
        </w:rPr>
        <w:lastRenderedPageBreak/>
        <w:t xml:space="preserve">доброволец - Сергей </w:t>
      </w:r>
      <w:proofErr w:type="spellStart"/>
      <w:r w:rsidRPr="008070F9">
        <w:rPr>
          <w:rStyle w:val="c2"/>
          <w:color w:val="000000"/>
          <w:sz w:val="28"/>
          <w:szCs w:val="28"/>
        </w:rPr>
        <w:t>Бухвостов</w:t>
      </w:r>
      <w:proofErr w:type="spellEnd"/>
      <w:r w:rsidRPr="008070F9">
        <w:rPr>
          <w:rStyle w:val="c2"/>
          <w:color w:val="000000"/>
          <w:sz w:val="28"/>
          <w:szCs w:val="28"/>
        </w:rPr>
        <w:t xml:space="preserve">. </w:t>
      </w:r>
      <w:proofErr w:type="spellStart"/>
      <w:r w:rsidRPr="008070F9">
        <w:rPr>
          <w:rStyle w:val="c2"/>
          <w:color w:val="000000"/>
          <w:sz w:val="28"/>
          <w:szCs w:val="28"/>
        </w:rPr>
        <w:t>Бухвостов</w:t>
      </w:r>
      <w:proofErr w:type="spellEnd"/>
      <w:r w:rsidRPr="008070F9">
        <w:rPr>
          <w:rStyle w:val="c2"/>
          <w:color w:val="000000"/>
          <w:sz w:val="28"/>
          <w:szCs w:val="28"/>
        </w:rPr>
        <w:t xml:space="preserve"> участвовал во многих битвах, прослужив в армии до 68 лет! Желая отметить его заслуги перед Родиной, Петр I приказал скульптору Растрелли отлить из бронзы скульптурный портрет </w:t>
      </w:r>
      <w:proofErr w:type="spellStart"/>
      <w:r w:rsidRPr="008070F9">
        <w:rPr>
          <w:rStyle w:val="c2"/>
          <w:color w:val="000000"/>
          <w:sz w:val="28"/>
          <w:szCs w:val="28"/>
        </w:rPr>
        <w:t>Бухвостова</w:t>
      </w:r>
      <w:proofErr w:type="spellEnd"/>
      <w:r w:rsidRPr="008070F9">
        <w:rPr>
          <w:rStyle w:val="c2"/>
          <w:color w:val="000000"/>
          <w:sz w:val="28"/>
          <w:szCs w:val="28"/>
        </w:rPr>
        <w:t xml:space="preserve">. Какое звание присвоил </w:t>
      </w:r>
      <w:proofErr w:type="spellStart"/>
      <w:r w:rsidRPr="008070F9">
        <w:rPr>
          <w:rStyle w:val="c2"/>
          <w:color w:val="000000"/>
          <w:sz w:val="28"/>
          <w:szCs w:val="28"/>
        </w:rPr>
        <w:t>Бухвостову</w:t>
      </w:r>
      <w:proofErr w:type="spellEnd"/>
      <w:r w:rsidRPr="008070F9">
        <w:rPr>
          <w:rStyle w:val="c2"/>
          <w:color w:val="000000"/>
          <w:sz w:val="28"/>
          <w:szCs w:val="28"/>
        </w:rPr>
        <w:t xml:space="preserve"> Петр I? </w:t>
      </w:r>
      <w:r w:rsidRPr="008070F9">
        <w:rPr>
          <w:rStyle w:val="c9"/>
          <w:bCs/>
          <w:color w:val="000000"/>
          <w:sz w:val="28"/>
          <w:szCs w:val="28"/>
        </w:rPr>
        <w:t>(Первый Российский Солдат.)</w:t>
      </w:r>
    </w:p>
    <w:p w:rsidR="000B78CB" w:rsidRPr="008070F9" w:rsidRDefault="000B78CB" w:rsidP="00A060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0F9">
        <w:rPr>
          <w:rFonts w:ascii="Times New Roman" w:hAnsi="Times New Roman" w:cs="Times New Roman"/>
          <w:sz w:val="28"/>
          <w:szCs w:val="28"/>
        </w:rPr>
        <w:t>Вед: В ходе подготовки к этому замечательному юбилею были запланированы и проведены мероприятия, итоги акц</w:t>
      </w:r>
      <w:r>
        <w:rPr>
          <w:rFonts w:ascii="Times New Roman" w:hAnsi="Times New Roman" w:cs="Times New Roman"/>
          <w:sz w:val="28"/>
          <w:szCs w:val="28"/>
        </w:rPr>
        <w:t>ий, конкурсов мы могли в</w:t>
      </w:r>
      <w:r w:rsidRPr="008070F9">
        <w:rPr>
          <w:rFonts w:ascii="Times New Roman" w:hAnsi="Times New Roman" w:cs="Times New Roman"/>
          <w:sz w:val="28"/>
          <w:szCs w:val="28"/>
        </w:rPr>
        <w:t>идеть на страницах газет нашего города.</w:t>
      </w:r>
    </w:p>
    <w:p w:rsidR="000B78CB" w:rsidRPr="008070F9" w:rsidRDefault="000B78CB" w:rsidP="000B78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0F9">
        <w:rPr>
          <w:rFonts w:ascii="Times New Roman" w:hAnsi="Times New Roman" w:cs="Times New Roman"/>
          <w:sz w:val="28"/>
          <w:szCs w:val="28"/>
        </w:rPr>
        <w:t>Все эти мероприятия были призваны воспитывать патриотизм и гордость за нашу страну.</w:t>
      </w:r>
    </w:p>
    <w:p w:rsidR="000B78CB" w:rsidRPr="008070F9" w:rsidRDefault="000B78CB" w:rsidP="000B78C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0F9">
        <w:rPr>
          <w:rFonts w:ascii="Times New Roman" w:hAnsi="Times New Roman" w:cs="Times New Roman"/>
          <w:sz w:val="28"/>
          <w:szCs w:val="28"/>
        </w:rPr>
        <w:t>Вед: Желаем ветеранам и сотрудникам военных комиссариатов крепкого здоровья, счастья, благополучия и дальнейших успехов в деле повышения боевой и мобилизационной готовности Вооружённых сил Российской Федерации.</w:t>
      </w:r>
    </w:p>
    <w:p w:rsidR="000B78CB" w:rsidRPr="008070F9" w:rsidRDefault="000B78CB" w:rsidP="000B78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0F9">
        <w:rPr>
          <w:rFonts w:ascii="Times New Roman" w:hAnsi="Times New Roman" w:cs="Times New Roman"/>
          <w:sz w:val="28"/>
          <w:szCs w:val="28"/>
        </w:rPr>
        <w:t>Нет слов важнее, лучше и красивее</w:t>
      </w:r>
    </w:p>
    <w:p w:rsidR="000B78CB" w:rsidRPr="008070F9" w:rsidRDefault="000B78CB" w:rsidP="000B78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0F9">
        <w:rPr>
          <w:rFonts w:ascii="Times New Roman" w:hAnsi="Times New Roman" w:cs="Times New Roman"/>
          <w:sz w:val="28"/>
          <w:szCs w:val="28"/>
        </w:rPr>
        <w:t>Слова просты, но в них сердечный свет.</w:t>
      </w:r>
    </w:p>
    <w:p w:rsidR="000B78CB" w:rsidRPr="008070F9" w:rsidRDefault="000B78CB" w:rsidP="000B78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0F9">
        <w:rPr>
          <w:rFonts w:ascii="Times New Roman" w:hAnsi="Times New Roman" w:cs="Times New Roman"/>
          <w:sz w:val="28"/>
          <w:szCs w:val="28"/>
        </w:rPr>
        <w:t>Это слова – служить России</w:t>
      </w:r>
    </w:p>
    <w:p w:rsidR="000B78CB" w:rsidRPr="008070F9" w:rsidRDefault="000B78CB" w:rsidP="000B78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0F9">
        <w:rPr>
          <w:rFonts w:ascii="Times New Roman" w:hAnsi="Times New Roman" w:cs="Times New Roman"/>
          <w:sz w:val="28"/>
          <w:szCs w:val="28"/>
        </w:rPr>
        <w:t>И для отчизны слов дороже нет!</w:t>
      </w:r>
    </w:p>
    <w:p w:rsidR="000B78CB" w:rsidRDefault="000B78CB" w:rsidP="00A060F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0F9">
        <w:rPr>
          <w:rFonts w:ascii="Times New Roman" w:hAnsi="Times New Roman" w:cs="Times New Roman"/>
          <w:sz w:val="28"/>
          <w:szCs w:val="28"/>
        </w:rPr>
        <w:t>Поздравляем вас с вековым юбилеем военных комиссариатов!</w:t>
      </w:r>
    </w:p>
    <w:p w:rsidR="000B78CB" w:rsidRDefault="000B78CB" w:rsidP="000B78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8CB" w:rsidRDefault="000B78CB" w:rsidP="000B78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8CB" w:rsidRPr="008070F9" w:rsidRDefault="000B78CB" w:rsidP="000B78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8CB" w:rsidRPr="008070F9" w:rsidRDefault="000B78CB" w:rsidP="000B78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B0" w:rsidRDefault="00D75FB0"/>
    <w:sectPr w:rsidR="00D75FB0" w:rsidSect="000B78CB">
      <w:footerReference w:type="default" r:id="rId10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239" w:rsidRDefault="00582239">
      <w:pPr>
        <w:spacing w:after="0" w:line="240" w:lineRule="auto"/>
      </w:pPr>
      <w:r>
        <w:separator/>
      </w:r>
    </w:p>
  </w:endnote>
  <w:endnote w:type="continuationSeparator" w:id="0">
    <w:p w:rsidR="00582239" w:rsidRDefault="0058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14439"/>
      <w:docPartObj>
        <w:docPartGallery w:val="Page Numbers (Bottom of Page)"/>
        <w:docPartUnique/>
      </w:docPartObj>
    </w:sdtPr>
    <w:sdtEndPr/>
    <w:sdtContent>
      <w:p w:rsidR="008070F9" w:rsidRDefault="000B78C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0F7">
          <w:rPr>
            <w:noProof/>
          </w:rPr>
          <w:t>5</w:t>
        </w:r>
        <w:r>
          <w:fldChar w:fldCharType="end"/>
        </w:r>
      </w:p>
    </w:sdtContent>
  </w:sdt>
  <w:p w:rsidR="008070F9" w:rsidRDefault="0058223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239" w:rsidRDefault="00582239">
      <w:pPr>
        <w:spacing w:after="0" w:line="240" w:lineRule="auto"/>
      </w:pPr>
      <w:r>
        <w:separator/>
      </w:r>
    </w:p>
  </w:footnote>
  <w:footnote w:type="continuationSeparator" w:id="0">
    <w:p w:rsidR="00582239" w:rsidRDefault="00582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031ED"/>
    <w:multiLevelType w:val="hybridMultilevel"/>
    <w:tmpl w:val="D6D2D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CB"/>
    <w:rsid w:val="000B78CB"/>
    <w:rsid w:val="00582239"/>
    <w:rsid w:val="00A060F7"/>
    <w:rsid w:val="00D7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0B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B78CB"/>
  </w:style>
  <w:style w:type="paragraph" w:customStyle="1" w:styleId="c5">
    <w:name w:val="c5"/>
    <w:basedOn w:val="a"/>
    <w:rsid w:val="000B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B78CB"/>
  </w:style>
  <w:style w:type="paragraph" w:styleId="a4">
    <w:name w:val="footer"/>
    <w:basedOn w:val="a"/>
    <w:link w:val="a5"/>
    <w:uiPriority w:val="99"/>
    <w:unhideWhenUsed/>
    <w:rsid w:val="000B7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B78CB"/>
  </w:style>
  <w:style w:type="paragraph" w:styleId="a6">
    <w:name w:val="Balloon Text"/>
    <w:basedOn w:val="a"/>
    <w:link w:val="a7"/>
    <w:uiPriority w:val="99"/>
    <w:semiHidden/>
    <w:unhideWhenUsed/>
    <w:rsid w:val="00A0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0B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B78CB"/>
  </w:style>
  <w:style w:type="paragraph" w:customStyle="1" w:styleId="c5">
    <w:name w:val="c5"/>
    <w:basedOn w:val="a"/>
    <w:rsid w:val="000B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B78CB"/>
  </w:style>
  <w:style w:type="paragraph" w:styleId="a4">
    <w:name w:val="footer"/>
    <w:basedOn w:val="a"/>
    <w:link w:val="a5"/>
    <w:uiPriority w:val="99"/>
    <w:unhideWhenUsed/>
    <w:rsid w:val="000B7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B78CB"/>
  </w:style>
  <w:style w:type="paragraph" w:styleId="a6">
    <w:name w:val="Balloon Text"/>
    <w:basedOn w:val="a"/>
    <w:link w:val="a7"/>
    <w:uiPriority w:val="99"/>
    <w:semiHidden/>
    <w:unhideWhenUsed/>
    <w:rsid w:val="00A0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vetsk-dsh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1082</Words>
  <Characters>6171</Characters>
  <Application>Microsoft Office Word</Application>
  <DocSecurity>0</DocSecurity>
  <Lines>51</Lines>
  <Paragraphs>14</Paragraphs>
  <ScaleCrop>false</ScaleCrop>
  <Company/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COMP1</cp:lastModifiedBy>
  <cp:revision>2</cp:revision>
  <dcterms:created xsi:type="dcterms:W3CDTF">2020-05-18T07:46:00Z</dcterms:created>
  <dcterms:modified xsi:type="dcterms:W3CDTF">2020-05-18T08:00:00Z</dcterms:modified>
</cp:coreProperties>
</file>