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8E5" w:rsidRPr="00AB2C4F" w:rsidRDefault="003608E5" w:rsidP="003608E5">
      <w:pPr>
        <w:rPr>
          <w:b/>
          <w:sz w:val="36"/>
          <w:szCs w:val="36"/>
        </w:rPr>
      </w:pPr>
      <w:r>
        <w:rPr>
          <w:b/>
          <w:sz w:val="52"/>
          <w:szCs w:val="52"/>
        </w:rPr>
        <w:t xml:space="preserve">               </w:t>
      </w:r>
      <w:r w:rsidRPr="00AB2C4F">
        <w:rPr>
          <w:b/>
          <w:sz w:val="36"/>
          <w:szCs w:val="36"/>
        </w:rPr>
        <w:t xml:space="preserve"> </w:t>
      </w:r>
      <w:r>
        <w:rPr>
          <w:b/>
          <w:sz w:val="36"/>
          <w:szCs w:val="36"/>
        </w:rPr>
        <w:t>Тема:</w:t>
      </w:r>
      <w:r w:rsidRPr="00AB2C4F">
        <w:rPr>
          <w:b/>
          <w:sz w:val="36"/>
          <w:szCs w:val="36"/>
        </w:rPr>
        <w:t xml:space="preserve"> "</w:t>
      </w:r>
      <w:r w:rsidR="001E3928">
        <w:rPr>
          <w:b/>
          <w:sz w:val="36"/>
          <w:szCs w:val="36"/>
        </w:rPr>
        <w:t>Маленькие пе</w:t>
      </w:r>
      <w:r w:rsidR="00427D60">
        <w:rPr>
          <w:b/>
          <w:sz w:val="36"/>
          <w:szCs w:val="36"/>
        </w:rPr>
        <w:t>шеходы"</w:t>
      </w:r>
    </w:p>
    <w:p w:rsidR="003608E5" w:rsidRPr="00374F11" w:rsidRDefault="003608E5" w:rsidP="003608E5">
      <w:pPr>
        <w:pStyle w:val="a5"/>
        <w:rPr>
          <w:rFonts w:asciiTheme="minorHAnsi" w:hAnsiTheme="minorHAnsi" w:cs="Arial"/>
          <w:sz w:val="28"/>
          <w:szCs w:val="28"/>
        </w:rPr>
      </w:pPr>
      <w:r w:rsidRPr="00374F11">
        <w:rPr>
          <w:rFonts w:asciiTheme="minorHAnsi" w:hAnsiTheme="minorHAnsi" w:cs="Arial"/>
          <w:b/>
          <w:sz w:val="28"/>
          <w:szCs w:val="28"/>
        </w:rPr>
        <w:t>Программное содержание:</w:t>
      </w:r>
    </w:p>
    <w:p w:rsidR="003608E5" w:rsidRPr="00E76D48" w:rsidRDefault="003608E5" w:rsidP="003608E5">
      <w:pPr>
        <w:shd w:val="clear" w:color="auto" w:fill="FFFFFF"/>
        <w:spacing w:after="0" w:line="240" w:lineRule="auto"/>
        <w:jc w:val="both"/>
        <w:rPr>
          <w:rFonts w:eastAsia="Times New Roman" w:cs="Times New Roman"/>
          <w:color w:val="000000"/>
          <w:sz w:val="24"/>
          <w:szCs w:val="24"/>
          <w:lang w:eastAsia="ru-RU"/>
        </w:rPr>
      </w:pPr>
      <w:r w:rsidRPr="00E76D48">
        <w:rPr>
          <w:rFonts w:eastAsia="Times New Roman" w:cs="Times New Roman"/>
          <w:color w:val="000000"/>
          <w:sz w:val="24"/>
          <w:szCs w:val="24"/>
          <w:lang w:eastAsia="ru-RU"/>
        </w:rPr>
        <w:t xml:space="preserve">   </w:t>
      </w:r>
      <w:r w:rsidRPr="001E0A0B">
        <w:rPr>
          <w:rFonts w:eastAsia="Times New Roman" w:cs="Times New Roman"/>
          <w:color w:val="000000"/>
          <w:sz w:val="24"/>
          <w:szCs w:val="24"/>
          <w:lang w:eastAsia="ru-RU"/>
        </w:rPr>
        <w:t>Закрепить умение различать и понимать значение некоторых дорожных знаков;</w:t>
      </w:r>
    </w:p>
    <w:p w:rsidR="003608E5" w:rsidRPr="00E76D48" w:rsidRDefault="003608E5" w:rsidP="003608E5">
      <w:pPr>
        <w:pStyle w:val="a3"/>
        <w:shd w:val="clear" w:color="auto" w:fill="FFFFFF"/>
        <w:spacing w:before="0" w:beforeAutospacing="0" w:after="0" w:afterAutospacing="0"/>
        <w:textAlignment w:val="baseline"/>
        <w:rPr>
          <w:rFonts w:asciiTheme="minorHAnsi" w:hAnsiTheme="minorHAnsi" w:cs="Helvetica"/>
          <w:color w:val="373737"/>
        </w:rPr>
      </w:pPr>
      <w:r w:rsidRPr="00E76D48">
        <w:rPr>
          <w:rFonts w:asciiTheme="minorHAnsi" w:hAnsiTheme="minorHAnsi" w:cs="Helvetica"/>
          <w:color w:val="373737"/>
        </w:rPr>
        <w:t>- закрепить знания о транспорте и о правилах поведения в транспорте;</w:t>
      </w:r>
    </w:p>
    <w:p w:rsidR="003608E5" w:rsidRPr="00E76D48" w:rsidRDefault="003608E5" w:rsidP="003608E5">
      <w:pPr>
        <w:spacing w:after="0"/>
        <w:rPr>
          <w:sz w:val="24"/>
          <w:szCs w:val="24"/>
        </w:rPr>
      </w:pPr>
      <w:r w:rsidRPr="00E76D48">
        <w:rPr>
          <w:sz w:val="24"/>
          <w:szCs w:val="24"/>
        </w:rPr>
        <w:t>-закреплять знания о сигналах  регулировщика;</w:t>
      </w:r>
    </w:p>
    <w:p w:rsidR="003608E5" w:rsidRPr="00E76D48" w:rsidRDefault="003608E5" w:rsidP="003608E5">
      <w:pPr>
        <w:pStyle w:val="a3"/>
        <w:shd w:val="clear" w:color="auto" w:fill="FFFFFF"/>
        <w:spacing w:before="0" w:beforeAutospacing="0" w:after="0" w:afterAutospacing="0"/>
        <w:textAlignment w:val="baseline"/>
        <w:rPr>
          <w:rFonts w:asciiTheme="minorHAnsi" w:hAnsiTheme="minorHAnsi" w:cs="Helvetica"/>
          <w:color w:val="373737"/>
        </w:rPr>
      </w:pPr>
      <w:r w:rsidRPr="00E76D48">
        <w:rPr>
          <w:rFonts w:asciiTheme="minorHAnsi" w:hAnsiTheme="minorHAnsi" w:cs="Helvetica"/>
          <w:color w:val="373737"/>
        </w:rPr>
        <w:t xml:space="preserve">-закреплять правила дорожного движения: улицу переходить на зеленый сигнал светофора и только в специальном месте;  </w:t>
      </w:r>
    </w:p>
    <w:p w:rsidR="003608E5" w:rsidRPr="00E76D48" w:rsidRDefault="003608E5" w:rsidP="003608E5">
      <w:pPr>
        <w:pStyle w:val="a3"/>
        <w:shd w:val="clear" w:color="auto" w:fill="FFFFFF"/>
        <w:spacing w:before="0" w:beforeAutospacing="0" w:after="0" w:afterAutospacing="0"/>
        <w:textAlignment w:val="baseline"/>
        <w:rPr>
          <w:rFonts w:asciiTheme="minorHAnsi" w:hAnsiTheme="minorHAnsi"/>
          <w:color w:val="000000"/>
        </w:rPr>
      </w:pPr>
      <w:r w:rsidRPr="00E76D48">
        <w:rPr>
          <w:rFonts w:asciiTheme="minorHAnsi" w:hAnsiTheme="minorHAnsi"/>
          <w:color w:val="000000"/>
        </w:rPr>
        <w:t>-с</w:t>
      </w:r>
      <w:r w:rsidRPr="001E0A0B">
        <w:rPr>
          <w:rFonts w:asciiTheme="minorHAnsi" w:hAnsiTheme="minorHAnsi"/>
          <w:color w:val="000000"/>
        </w:rPr>
        <w:t>овершенствовать навыки поведения на дороге через изучение знаков</w:t>
      </w:r>
      <w:r w:rsidRPr="00E76D48">
        <w:rPr>
          <w:rFonts w:asciiTheme="minorHAnsi" w:hAnsiTheme="minorHAnsi"/>
          <w:color w:val="000000"/>
        </w:rPr>
        <w:t xml:space="preserve">; </w:t>
      </w:r>
    </w:p>
    <w:p w:rsidR="003608E5" w:rsidRPr="00E76D48" w:rsidRDefault="003608E5" w:rsidP="003608E5">
      <w:pPr>
        <w:pStyle w:val="a3"/>
        <w:shd w:val="clear" w:color="auto" w:fill="FFFFFF"/>
        <w:spacing w:before="0" w:beforeAutospacing="0" w:after="0" w:afterAutospacing="0"/>
        <w:textAlignment w:val="baseline"/>
        <w:rPr>
          <w:rFonts w:asciiTheme="minorHAnsi" w:hAnsiTheme="minorHAnsi"/>
          <w:color w:val="000000"/>
        </w:rPr>
      </w:pPr>
      <w:r w:rsidRPr="00E76D48">
        <w:rPr>
          <w:rFonts w:asciiTheme="minorHAnsi" w:hAnsiTheme="minorHAnsi"/>
          <w:color w:val="000000"/>
        </w:rPr>
        <w:t>-п</w:t>
      </w:r>
      <w:r w:rsidRPr="001E0A0B">
        <w:rPr>
          <w:rFonts w:asciiTheme="minorHAnsi" w:hAnsiTheme="minorHAnsi"/>
          <w:color w:val="000000"/>
        </w:rPr>
        <w:t>овто</w:t>
      </w:r>
      <w:r w:rsidRPr="00E76D48">
        <w:rPr>
          <w:rFonts w:asciiTheme="minorHAnsi" w:hAnsiTheme="minorHAnsi"/>
          <w:color w:val="000000"/>
        </w:rPr>
        <w:t>рить правила поведения на улице, правила дорожного движения;</w:t>
      </w:r>
    </w:p>
    <w:p w:rsidR="003608E5" w:rsidRPr="001E0A0B" w:rsidRDefault="003608E5" w:rsidP="003608E5">
      <w:pPr>
        <w:pStyle w:val="a3"/>
        <w:shd w:val="clear" w:color="auto" w:fill="FFFFFF"/>
        <w:spacing w:before="0" w:beforeAutospacing="0" w:after="0" w:afterAutospacing="0"/>
        <w:textAlignment w:val="baseline"/>
        <w:rPr>
          <w:rFonts w:asciiTheme="minorHAnsi" w:hAnsiTheme="minorHAnsi" w:cs="Helvetica"/>
          <w:color w:val="373737"/>
        </w:rPr>
      </w:pPr>
      <w:r w:rsidRPr="00E76D48">
        <w:rPr>
          <w:rFonts w:asciiTheme="minorHAnsi" w:hAnsiTheme="minorHAnsi"/>
          <w:color w:val="000000"/>
        </w:rPr>
        <w:t>-р</w:t>
      </w:r>
      <w:r w:rsidRPr="001E0A0B">
        <w:rPr>
          <w:rFonts w:asciiTheme="minorHAnsi" w:hAnsiTheme="minorHAnsi"/>
          <w:color w:val="000000"/>
        </w:rPr>
        <w:t>азвивать внимательность, наблюдательность при выполнении задания;</w:t>
      </w:r>
    </w:p>
    <w:p w:rsidR="003608E5" w:rsidRPr="00E76D48" w:rsidRDefault="003608E5" w:rsidP="003608E5">
      <w:pPr>
        <w:pStyle w:val="a3"/>
        <w:shd w:val="clear" w:color="auto" w:fill="FFFFFF"/>
        <w:spacing w:before="0" w:beforeAutospacing="0" w:after="0" w:afterAutospacing="0"/>
        <w:textAlignment w:val="baseline"/>
        <w:rPr>
          <w:rFonts w:asciiTheme="minorHAnsi" w:hAnsiTheme="minorHAnsi" w:cs="Helvetica"/>
          <w:color w:val="373737"/>
        </w:rPr>
      </w:pPr>
      <w:r w:rsidRPr="00E76D48">
        <w:rPr>
          <w:rFonts w:asciiTheme="minorHAnsi" w:hAnsiTheme="minorHAnsi" w:cs="Helvetica"/>
          <w:color w:val="373737"/>
        </w:rPr>
        <w:t>- формировать навыки безопасного поведения на дороге;</w:t>
      </w:r>
    </w:p>
    <w:p w:rsidR="003608E5" w:rsidRPr="00E76D48" w:rsidRDefault="003608E5" w:rsidP="003608E5">
      <w:pPr>
        <w:pStyle w:val="a3"/>
        <w:shd w:val="clear" w:color="auto" w:fill="FFFFFF"/>
        <w:spacing w:before="0" w:beforeAutospacing="0" w:after="0" w:afterAutospacing="0"/>
        <w:textAlignment w:val="baseline"/>
        <w:rPr>
          <w:rFonts w:asciiTheme="minorHAnsi" w:hAnsiTheme="minorHAnsi" w:cs="Helvetica"/>
          <w:color w:val="373737"/>
        </w:rPr>
      </w:pPr>
      <w:r w:rsidRPr="00E76D48">
        <w:rPr>
          <w:rFonts w:asciiTheme="minorHAnsi" w:hAnsiTheme="minorHAnsi" w:cs="Helvetica"/>
          <w:color w:val="373737"/>
        </w:rPr>
        <w:t>- довести до сознания детей важность соблюдения правил дорожного движения;</w:t>
      </w:r>
    </w:p>
    <w:p w:rsidR="003608E5" w:rsidRPr="00E76D48" w:rsidRDefault="003608E5" w:rsidP="003608E5">
      <w:pPr>
        <w:spacing w:after="0"/>
        <w:rPr>
          <w:sz w:val="24"/>
          <w:szCs w:val="24"/>
        </w:rPr>
      </w:pPr>
      <w:r w:rsidRPr="00E76D48">
        <w:rPr>
          <w:b/>
          <w:sz w:val="24"/>
          <w:szCs w:val="24"/>
        </w:rPr>
        <w:t>-</w:t>
      </w:r>
      <w:r w:rsidRPr="00E76D48">
        <w:rPr>
          <w:sz w:val="24"/>
          <w:szCs w:val="24"/>
        </w:rPr>
        <w:t>создать радостное настроение;</w:t>
      </w:r>
    </w:p>
    <w:p w:rsidR="003608E5" w:rsidRPr="00E76D48" w:rsidRDefault="003608E5" w:rsidP="003608E5">
      <w:pPr>
        <w:spacing w:after="0"/>
        <w:rPr>
          <w:sz w:val="24"/>
          <w:szCs w:val="24"/>
        </w:rPr>
      </w:pPr>
      <w:r w:rsidRPr="00E76D48">
        <w:rPr>
          <w:sz w:val="24"/>
          <w:szCs w:val="24"/>
        </w:rPr>
        <w:t>-активизировать в речи детей  слова: пешеходный переход, тротуар, зебра, жезл, регулировщик;</w:t>
      </w:r>
    </w:p>
    <w:p w:rsidR="003608E5" w:rsidRPr="00E76D48" w:rsidRDefault="003608E5" w:rsidP="003608E5">
      <w:pPr>
        <w:spacing w:after="0"/>
        <w:rPr>
          <w:sz w:val="24"/>
          <w:szCs w:val="24"/>
        </w:rPr>
      </w:pPr>
      <w:r w:rsidRPr="00E76D48">
        <w:rPr>
          <w:sz w:val="24"/>
          <w:szCs w:val="24"/>
        </w:rPr>
        <w:t>-воспитывать культуру поведения на дороге, умение работать в команде;</w:t>
      </w:r>
    </w:p>
    <w:p w:rsidR="003608E5" w:rsidRDefault="003608E5" w:rsidP="003608E5">
      <w:pPr>
        <w:spacing w:after="0"/>
        <w:rPr>
          <w:b/>
          <w:sz w:val="28"/>
          <w:szCs w:val="28"/>
        </w:rPr>
      </w:pPr>
      <w:r w:rsidRPr="002E6738">
        <w:rPr>
          <w:b/>
          <w:sz w:val="28"/>
          <w:szCs w:val="28"/>
        </w:rPr>
        <w:t>Предварительная работа:</w:t>
      </w:r>
    </w:p>
    <w:p w:rsidR="003608E5" w:rsidRPr="00E76D48" w:rsidRDefault="003608E5" w:rsidP="003608E5">
      <w:pPr>
        <w:spacing w:after="0"/>
        <w:rPr>
          <w:b/>
          <w:sz w:val="24"/>
          <w:szCs w:val="24"/>
        </w:rPr>
      </w:pPr>
      <w:r w:rsidRPr="00E76D48">
        <w:rPr>
          <w:rFonts w:cs="Helvetica"/>
          <w:color w:val="373737"/>
          <w:sz w:val="24"/>
          <w:szCs w:val="24"/>
          <w:shd w:val="clear" w:color="auto" w:fill="FFFFFF"/>
        </w:rPr>
        <w:t>Беседа о транспорте, целевая прогулка «Знакомство с улицей», чтение стихов и отгадывание загадок на тему «Улица», просмотр презентации «Автомобиль. Дорога. Пешеход».</w:t>
      </w:r>
    </w:p>
    <w:p w:rsidR="003608E5" w:rsidRPr="00E76D48" w:rsidRDefault="003608E5" w:rsidP="003608E5">
      <w:pPr>
        <w:spacing w:after="0"/>
        <w:rPr>
          <w:sz w:val="24"/>
          <w:szCs w:val="24"/>
        </w:rPr>
      </w:pPr>
      <w:proofErr w:type="spellStart"/>
      <w:r w:rsidRPr="00E76D48">
        <w:rPr>
          <w:sz w:val="24"/>
          <w:szCs w:val="24"/>
        </w:rPr>
        <w:t>Д\игры</w:t>
      </w:r>
      <w:proofErr w:type="spellEnd"/>
      <w:r w:rsidRPr="00E76D48">
        <w:rPr>
          <w:sz w:val="24"/>
          <w:szCs w:val="24"/>
        </w:rPr>
        <w:t xml:space="preserve"> "Дорожные знаки", "Поставь правильный знак", ; рассматривание иллюстраций по правилам дорожного движения;</w:t>
      </w:r>
    </w:p>
    <w:p w:rsidR="003608E5" w:rsidRPr="00AB2C4F" w:rsidRDefault="003608E5" w:rsidP="003608E5">
      <w:pPr>
        <w:spacing w:after="0"/>
        <w:rPr>
          <w:b/>
          <w:sz w:val="24"/>
          <w:szCs w:val="24"/>
          <w:u w:val="single"/>
        </w:rPr>
      </w:pPr>
      <w:r w:rsidRPr="00AB2C4F">
        <w:rPr>
          <w:b/>
          <w:sz w:val="24"/>
          <w:szCs w:val="24"/>
          <w:u w:val="single"/>
        </w:rPr>
        <w:t>Предварительная работа воспитателя:</w:t>
      </w:r>
    </w:p>
    <w:p w:rsidR="003608E5" w:rsidRDefault="003608E5" w:rsidP="003608E5">
      <w:pPr>
        <w:spacing w:after="0"/>
        <w:rPr>
          <w:sz w:val="24"/>
          <w:szCs w:val="24"/>
        </w:rPr>
      </w:pPr>
      <w:r w:rsidRPr="00E76D48">
        <w:rPr>
          <w:sz w:val="24"/>
          <w:szCs w:val="24"/>
        </w:rPr>
        <w:t>Приготовления атрибутов для игр (дорожные знаки, карточки с заданиями, звездочки, карточки для жребия, юла со стрелкой, разрезные картинки с дорожными знаками, карточки с названиями команд); составление конспекта; приготовление формы полицейского.</w:t>
      </w:r>
    </w:p>
    <w:p w:rsidR="003608E5" w:rsidRPr="00AB2C4F" w:rsidRDefault="003608E5" w:rsidP="003608E5">
      <w:pPr>
        <w:spacing w:after="0"/>
        <w:rPr>
          <w:sz w:val="24"/>
          <w:szCs w:val="24"/>
        </w:rPr>
      </w:pPr>
      <w:r w:rsidRPr="00AB2C4F">
        <w:rPr>
          <w:b/>
          <w:sz w:val="28"/>
          <w:szCs w:val="28"/>
        </w:rPr>
        <w:t>Ход игры:</w:t>
      </w:r>
    </w:p>
    <w:p w:rsidR="003608E5" w:rsidRDefault="003608E5" w:rsidP="003608E5">
      <w:pPr>
        <w:spacing w:after="0"/>
        <w:rPr>
          <w:sz w:val="24"/>
          <w:szCs w:val="24"/>
        </w:rPr>
      </w:pPr>
      <w:r w:rsidRPr="00FF0F59">
        <w:rPr>
          <w:sz w:val="24"/>
          <w:szCs w:val="24"/>
          <w:u w:val="single"/>
        </w:rPr>
        <w:t>Воспитатель</w:t>
      </w:r>
      <w:r>
        <w:rPr>
          <w:sz w:val="24"/>
          <w:szCs w:val="24"/>
          <w:u w:val="single"/>
        </w:rPr>
        <w:t xml:space="preserve">: </w:t>
      </w:r>
      <w:r w:rsidRPr="006D5D1F">
        <w:rPr>
          <w:sz w:val="24"/>
          <w:szCs w:val="24"/>
        </w:rPr>
        <w:t>Ре</w:t>
      </w:r>
      <w:r>
        <w:rPr>
          <w:sz w:val="24"/>
          <w:szCs w:val="24"/>
        </w:rPr>
        <w:t>бята, подойдите все ко мне. Сегодня к нам в гости придет сотрудник полиции. Он хочет узнать, как хорошо мы знаем правила дорожного движения. Давайте присядем на стульчики и подождем нашего гостя. Все удобно сели? Вот наш гость.</w:t>
      </w:r>
    </w:p>
    <w:p w:rsidR="003608E5" w:rsidRDefault="003608E5" w:rsidP="003608E5">
      <w:pPr>
        <w:spacing w:after="0"/>
        <w:rPr>
          <w:sz w:val="24"/>
          <w:szCs w:val="24"/>
        </w:rPr>
      </w:pPr>
      <w:r w:rsidRPr="00852619">
        <w:rPr>
          <w:sz w:val="24"/>
          <w:szCs w:val="24"/>
          <w:u w:val="single"/>
        </w:rPr>
        <w:t>Сотрудник полиции:</w:t>
      </w:r>
      <w:r>
        <w:rPr>
          <w:sz w:val="24"/>
          <w:szCs w:val="24"/>
          <w:u w:val="single"/>
        </w:rPr>
        <w:t xml:space="preserve"> </w:t>
      </w:r>
      <w:r w:rsidRPr="00852619">
        <w:rPr>
          <w:sz w:val="24"/>
          <w:szCs w:val="24"/>
        </w:rPr>
        <w:t>Здравствуйте ребята,</w:t>
      </w:r>
      <w:r>
        <w:rPr>
          <w:sz w:val="24"/>
          <w:szCs w:val="24"/>
        </w:rPr>
        <w:t xml:space="preserve"> я инспектор ГАИ, я слежу за соблюдением правил на дорогах.  Последнее время на дорогах происходит много аварий. Много людей погибает на дорогах. Это происходит от того, что многие не соблюдают правила дорожного движения, или же их совсем не знают.</w:t>
      </w:r>
    </w:p>
    <w:p w:rsidR="003608E5" w:rsidRDefault="003608E5" w:rsidP="003608E5">
      <w:pPr>
        <w:spacing w:after="0"/>
        <w:rPr>
          <w:sz w:val="24"/>
          <w:szCs w:val="24"/>
        </w:rPr>
      </w:pPr>
      <w:r>
        <w:rPr>
          <w:sz w:val="24"/>
          <w:szCs w:val="24"/>
        </w:rPr>
        <w:t>-Ребята, а давайте мы с вами поиграем в игру "</w:t>
      </w:r>
      <w:r w:rsidR="006E2714">
        <w:rPr>
          <w:sz w:val="24"/>
          <w:szCs w:val="24"/>
        </w:rPr>
        <w:t xml:space="preserve">Маленькие </w:t>
      </w:r>
      <w:r w:rsidR="00D143E0">
        <w:rPr>
          <w:sz w:val="24"/>
          <w:szCs w:val="24"/>
        </w:rPr>
        <w:t>пешеходы"</w:t>
      </w:r>
      <w:r>
        <w:rPr>
          <w:sz w:val="24"/>
          <w:szCs w:val="24"/>
        </w:rPr>
        <w:t xml:space="preserve">. Для этого нам надо разделиться на две команды, и выбрать жюри. </w:t>
      </w:r>
    </w:p>
    <w:p w:rsidR="003608E5" w:rsidRDefault="003608E5" w:rsidP="003608E5">
      <w:pPr>
        <w:spacing w:after="0"/>
        <w:rPr>
          <w:sz w:val="24"/>
          <w:szCs w:val="24"/>
        </w:rPr>
      </w:pPr>
      <w:r>
        <w:rPr>
          <w:sz w:val="24"/>
          <w:szCs w:val="24"/>
        </w:rPr>
        <w:t xml:space="preserve">-Как вы думаете, как можно разделиться на команды?  (ответы детей ) А давайте делиться с помощью жребия. </w:t>
      </w:r>
    </w:p>
    <w:p w:rsidR="003608E5" w:rsidRDefault="003608E5" w:rsidP="003608E5">
      <w:pPr>
        <w:spacing w:after="0"/>
        <w:rPr>
          <w:sz w:val="24"/>
          <w:szCs w:val="24"/>
        </w:rPr>
      </w:pPr>
      <w:r>
        <w:rPr>
          <w:sz w:val="24"/>
          <w:szCs w:val="24"/>
        </w:rPr>
        <w:t>И так, у кого выпала машина, тот будет в команде "Тачки", а у кого светофор - "</w:t>
      </w:r>
      <w:proofErr w:type="spellStart"/>
      <w:r>
        <w:rPr>
          <w:sz w:val="24"/>
          <w:szCs w:val="24"/>
        </w:rPr>
        <w:t>Светофорики</w:t>
      </w:r>
      <w:proofErr w:type="spellEnd"/>
      <w:r>
        <w:rPr>
          <w:sz w:val="24"/>
          <w:szCs w:val="24"/>
        </w:rPr>
        <w:t xml:space="preserve">". </w:t>
      </w:r>
    </w:p>
    <w:p w:rsidR="003608E5" w:rsidRDefault="003608E5" w:rsidP="003608E5">
      <w:pPr>
        <w:spacing w:after="0"/>
        <w:rPr>
          <w:sz w:val="24"/>
          <w:szCs w:val="24"/>
        </w:rPr>
      </w:pPr>
      <w:r>
        <w:rPr>
          <w:sz w:val="24"/>
          <w:szCs w:val="24"/>
        </w:rPr>
        <w:t xml:space="preserve">Занимаем места за столом  своей команды. Каждая команда выбирает себе командира. </w:t>
      </w:r>
    </w:p>
    <w:p w:rsidR="003608E5" w:rsidRDefault="003608E5" w:rsidP="003608E5">
      <w:pPr>
        <w:spacing w:after="0"/>
        <w:rPr>
          <w:sz w:val="24"/>
          <w:szCs w:val="24"/>
        </w:rPr>
      </w:pPr>
      <w:r>
        <w:rPr>
          <w:sz w:val="24"/>
          <w:szCs w:val="24"/>
        </w:rPr>
        <w:lastRenderedPageBreak/>
        <w:t>-Игра начинается. На столе разложены карточки с заданиями. Крутим баранку, чтобы узнать какое именно задание будем выполнять. Баранку будет крутить каждый игрок из команды по очереди. Команды крутят по очереди. Жюри оценивает ответы команд, каждый правильный ответ получает по звездочку.</w:t>
      </w:r>
    </w:p>
    <w:p w:rsidR="003608E5" w:rsidRDefault="003608E5" w:rsidP="003608E5">
      <w:pPr>
        <w:spacing w:after="0"/>
        <w:rPr>
          <w:sz w:val="24"/>
          <w:szCs w:val="24"/>
        </w:rPr>
      </w:pPr>
      <w:r>
        <w:rPr>
          <w:sz w:val="24"/>
          <w:szCs w:val="24"/>
        </w:rPr>
        <w:t>первым крутит команда "Тачки"</w:t>
      </w:r>
    </w:p>
    <w:p w:rsidR="003608E5" w:rsidRDefault="003608E5" w:rsidP="003608E5">
      <w:pPr>
        <w:spacing w:after="0"/>
        <w:rPr>
          <w:sz w:val="24"/>
          <w:szCs w:val="24"/>
        </w:rPr>
      </w:pPr>
      <w:r>
        <w:rPr>
          <w:sz w:val="24"/>
          <w:szCs w:val="24"/>
        </w:rPr>
        <w:t xml:space="preserve">-Итак, вопрос первой команде: </w:t>
      </w:r>
    </w:p>
    <w:p w:rsidR="003608E5" w:rsidRDefault="003608E5" w:rsidP="003608E5">
      <w:pPr>
        <w:pStyle w:val="a4"/>
        <w:numPr>
          <w:ilvl w:val="0"/>
          <w:numId w:val="1"/>
        </w:numPr>
        <w:spacing w:after="0"/>
        <w:rPr>
          <w:sz w:val="24"/>
          <w:szCs w:val="24"/>
        </w:rPr>
      </w:pPr>
      <w:r>
        <w:rPr>
          <w:sz w:val="24"/>
          <w:szCs w:val="24"/>
        </w:rPr>
        <w:t>Как обозначается пешеходный переход на дороге?</w:t>
      </w:r>
    </w:p>
    <w:p w:rsidR="003608E5" w:rsidRDefault="003608E5" w:rsidP="003608E5">
      <w:pPr>
        <w:pStyle w:val="a4"/>
        <w:spacing w:after="0"/>
        <w:ind w:left="0"/>
        <w:jc w:val="both"/>
        <w:rPr>
          <w:sz w:val="24"/>
          <w:szCs w:val="24"/>
        </w:rPr>
      </w:pPr>
      <w:r>
        <w:rPr>
          <w:sz w:val="24"/>
          <w:szCs w:val="24"/>
        </w:rPr>
        <w:t>Если команда не справится с заданием, то право на ответ переходит к другой команде.</w:t>
      </w:r>
    </w:p>
    <w:p w:rsidR="003608E5" w:rsidRDefault="003608E5" w:rsidP="003608E5">
      <w:pPr>
        <w:pStyle w:val="a4"/>
        <w:spacing w:after="0"/>
        <w:ind w:left="0"/>
        <w:jc w:val="both"/>
        <w:rPr>
          <w:sz w:val="24"/>
          <w:szCs w:val="24"/>
        </w:rPr>
      </w:pPr>
      <w:r>
        <w:rPr>
          <w:sz w:val="24"/>
          <w:szCs w:val="24"/>
        </w:rPr>
        <w:t xml:space="preserve">Команда получает звездочку. </w:t>
      </w:r>
    </w:p>
    <w:p w:rsidR="003608E5" w:rsidRDefault="003608E5" w:rsidP="003608E5">
      <w:pPr>
        <w:pStyle w:val="a4"/>
        <w:spacing w:after="0"/>
        <w:ind w:left="0"/>
        <w:jc w:val="both"/>
        <w:rPr>
          <w:sz w:val="24"/>
          <w:szCs w:val="24"/>
        </w:rPr>
      </w:pPr>
      <w:r>
        <w:rPr>
          <w:sz w:val="24"/>
          <w:szCs w:val="24"/>
        </w:rPr>
        <w:t>Вопрос второй команде:</w:t>
      </w:r>
    </w:p>
    <w:p w:rsidR="003608E5" w:rsidRDefault="003608E5" w:rsidP="003608E5">
      <w:pPr>
        <w:pStyle w:val="a4"/>
        <w:numPr>
          <w:ilvl w:val="0"/>
          <w:numId w:val="1"/>
        </w:numPr>
        <w:spacing w:after="0"/>
        <w:jc w:val="both"/>
        <w:rPr>
          <w:sz w:val="24"/>
          <w:szCs w:val="24"/>
        </w:rPr>
      </w:pPr>
      <w:r>
        <w:rPr>
          <w:sz w:val="24"/>
          <w:szCs w:val="24"/>
        </w:rPr>
        <w:t>где должны ходить пешеходы? Где должны ездить автомобили?</w:t>
      </w:r>
    </w:p>
    <w:p w:rsidR="003608E5" w:rsidRDefault="003608E5" w:rsidP="003608E5">
      <w:pPr>
        <w:pStyle w:val="a4"/>
        <w:spacing w:after="0"/>
        <w:ind w:left="0"/>
        <w:jc w:val="both"/>
        <w:rPr>
          <w:sz w:val="24"/>
          <w:szCs w:val="24"/>
        </w:rPr>
      </w:pPr>
      <w:r>
        <w:rPr>
          <w:sz w:val="24"/>
          <w:szCs w:val="24"/>
        </w:rPr>
        <w:t>Команда получает звезду.</w:t>
      </w:r>
    </w:p>
    <w:p w:rsidR="003608E5" w:rsidRDefault="003608E5" w:rsidP="003608E5">
      <w:pPr>
        <w:pStyle w:val="a4"/>
        <w:spacing w:after="0"/>
        <w:ind w:left="0"/>
        <w:jc w:val="both"/>
        <w:rPr>
          <w:sz w:val="24"/>
          <w:szCs w:val="24"/>
        </w:rPr>
      </w:pPr>
      <w:r>
        <w:rPr>
          <w:sz w:val="24"/>
          <w:szCs w:val="24"/>
        </w:rPr>
        <w:t>Вопрос для команды "Тачки":</w:t>
      </w:r>
    </w:p>
    <w:p w:rsidR="003608E5" w:rsidRDefault="003608E5" w:rsidP="003608E5">
      <w:pPr>
        <w:pStyle w:val="a4"/>
        <w:numPr>
          <w:ilvl w:val="0"/>
          <w:numId w:val="1"/>
        </w:numPr>
        <w:spacing w:after="0"/>
        <w:jc w:val="both"/>
        <w:rPr>
          <w:sz w:val="24"/>
          <w:szCs w:val="24"/>
        </w:rPr>
      </w:pPr>
      <w:r>
        <w:rPr>
          <w:sz w:val="24"/>
          <w:szCs w:val="24"/>
        </w:rPr>
        <w:t>Какие дорожные знаки вы знаете?</w:t>
      </w:r>
    </w:p>
    <w:p w:rsidR="003608E5" w:rsidRDefault="003608E5" w:rsidP="003608E5">
      <w:pPr>
        <w:pStyle w:val="a4"/>
        <w:spacing w:after="0"/>
        <w:ind w:left="0"/>
        <w:jc w:val="both"/>
        <w:rPr>
          <w:sz w:val="24"/>
          <w:szCs w:val="24"/>
        </w:rPr>
      </w:pPr>
      <w:r>
        <w:rPr>
          <w:sz w:val="24"/>
          <w:szCs w:val="24"/>
        </w:rPr>
        <w:t>Вопрос для команды "</w:t>
      </w:r>
      <w:proofErr w:type="spellStart"/>
      <w:r>
        <w:rPr>
          <w:sz w:val="24"/>
          <w:szCs w:val="24"/>
        </w:rPr>
        <w:t>Светофорики</w:t>
      </w:r>
      <w:proofErr w:type="spellEnd"/>
      <w:r>
        <w:rPr>
          <w:sz w:val="24"/>
          <w:szCs w:val="24"/>
        </w:rPr>
        <w:t>":</w:t>
      </w:r>
    </w:p>
    <w:p w:rsidR="003608E5" w:rsidRDefault="003608E5" w:rsidP="003608E5">
      <w:pPr>
        <w:pStyle w:val="a4"/>
        <w:numPr>
          <w:ilvl w:val="0"/>
          <w:numId w:val="1"/>
        </w:numPr>
        <w:spacing w:after="0"/>
        <w:jc w:val="both"/>
        <w:rPr>
          <w:sz w:val="24"/>
          <w:szCs w:val="24"/>
        </w:rPr>
      </w:pPr>
      <w:r>
        <w:rPr>
          <w:sz w:val="24"/>
          <w:szCs w:val="24"/>
        </w:rPr>
        <w:t>Назовите предупреждающих знаков.</w:t>
      </w:r>
    </w:p>
    <w:p w:rsidR="003608E5" w:rsidRDefault="003608E5" w:rsidP="003608E5">
      <w:pPr>
        <w:pStyle w:val="a4"/>
        <w:spacing w:after="0"/>
        <w:ind w:left="0"/>
        <w:jc w:val="both"/>
        <w:rPr>
          <w:sz w:val="24"/>
          <w:szCs w:val="24"/>
        </w:rPr>
      </w:pPr>
      <w:r>
        <w:rPr>
          <w:sz w:val="24"/>
          <w:szCs w:val="24"/>
        </w:rPr>
        <w:t>Молодцы, ответили правильно. Получает каждая команда по звезду.</w:t>
      </w:r>
    </w:p>
    <w:p w:rsidR="003608E5" w:rsidRDefault="003608E5" w:rsidP="003608E5">
      <w:pPr>
        <w:pStyle w:val="a4"/>
        <w:spacing w:after="0"/>
        <w:ind w:left="0"/>
        <w:jc w:val="both"/>
        <w:rPr>
          <w:sz w:val="24"/>
          <w:szCs w:val="24"/>
        </w:rPr>
      </w:pPr>
      <w:r>
        <w:rPr>
          <w:sz w:val="24"/>
          <w:szCs w:val="24"/>
        </w:rPr>
        <w:t>Жюри оценивает ответы.</w:t>
      </w:r>
    </w:p>
    <w:p w:rsidR="003608E5" w:rsidRDefault="003608E5" w:rsidP="003608E5">
      <w:pPr>
        <w:pStyle w:val="a4"/>
        <w:spacing w:after="0"/>
        <w:ind w:left="0"/>
        <w:jc w:val="both"/>
        <w:rPr>
          <w:sz w:val="24"/>
          <w:szCs w:val="24"/>
        </w:rPr>
      </w:pPr>
      <w:r>
        <w:rPr>
          <w:sz w:val="24"/>
          <w:szCs w:val="24"/>
        </w:rPr>
        <w:t>-Крутит баранку команда "</w:t>
      </w:r>
      <w:proofErr w:type="spellStart"/>
      <w:r>
        <w:rPr>
          <w:sz w:val="24"/>
          <w:szCs w:val="24"/>
        </w:rPr>
        <w:t>Светофорики</w:t>
      </w:r>
      <w:proofErr w:type="spellEnd"/>
      <w:r>
        <w:rPr>
          <w:sz w:val="24"/>
          <w:szCs w:val="24"/>
        </w:rPr>
        <w:t>"</w:t>
      </w:r>
    </w:p>
    <w:p w:rsidR="003608E5" w:rsidRDefault="003608E5" w:rsidP="003608E5">
      <w:pPr>
        <w:pStyle w:val="a4"/>
        <w:spacing w:after="0"/>
        <w:ind w:left="0"/>
        <w:jc w:val="both"/>
        <w:rPr>
          <w:sz w:val="24"/>
          <w:szCs w:val="24"/>
        </w:rPr>
      </w:pPr>
      <w:r>
        <w:rPr>
          <w:sz w:val="24"/>
          <w:szCs w:val="24"/>
        </w:rPr>
        <w:t>Вопрос для команды "</w:t>
      </w:r>
      <w:proofErr w:type="spellStart"/>
      <w:r>
        <w:rPr>
          <w:sz w:val="24"/>
          <w:szCs w:val="24"/>
        </w:rPr>
        <w:t>Светофорики</w:t>
      </w:r>
      <w:proofErr w:type="spellEnd"/>
      <w:r>
        <w:rPr>
          <w:sz w:val="24"/>
          <w:szCs w:val="24"/>
        </w:rPr>
        <w:t>":</w:t>
      </w:r>
    </w:p>
    <w:p w:rsidR="003608E5" w:rsidRDefault="003608E5" w:rsidP="003608E5">
      <w:pPr>
        <w:pStyle w:val="a4"/>
        <w:numPr>
          <w:ilvl w:val="0"/>
          <w:numId w:val="1"/>
        </w:numPr>
        <w:spacing w:after="0"/>
        <w:jc w:val="both"/>
        <w:rPr>
          <w:sz w:val="24"/>
          <w:szCs w:val="24"/>
        </w:rPr>
      </w:pPr>
      <w:r>
        <w:rPr>
          <w:sz w:val="24"/>
          <w:szCs w:val="24"/>
        </w:rPr>
        <w:t>Найди и покажи знак "остановка", "пешеходный переход", "въезд запрещен", "осторожно дети".</w:t>
      </w:r>
    </w:p>
    <w:p w:rsidR="003608E5" w:rsidRDefault="003608E5" w:rsidP="003608E5">
      <w:pPr>
        <w:pStyle w:val="a4"/>
        <w:spacing w:after="0"/>
        <w:ind w:left="0"/>
        <w:jc w:val="both"/>
        <w:rPr>
          <w:sz w:val="24"/>
          <w:szCs w:val="24"/>
        </w:rPr>
      </w:pPr>
      <w:r>
        <w:rPr>
          <w:sz w:val="24"/>
          <w:szCs w:val="24"/>
        </w:rPr>
        <w:t>Вопрос для команды "Тачки":</w:t>
      </w:r>
    </w:p>
    <w:p w:rsidR="003608E5" w:rsidRDefault="003608E5" w:rsidP="003608E5">
      <w:pPr>
        <w:pStyle w:val="a4"/>
        <w:numPr>
          <w:ilvl w:val="0"/>
          <w:numId w:val="1"/>
        </w:numPr>
        <w:spacing w:after="0"/>
        <w:jc w:val="both"/>
        <w:rPr>
          <w:sz w:val="24"/>
          <w:szCs w:val="24"/>
        </w:rPr>
      </w:pPr>
      <w:r>
        <w:rPr>
          <w:sz w:val="24"/>
          <w:szCs w:val="24"/>
        </w:rPr>
        <w:t>Выбери и назови указательные знаки.</w:t>
      </w:r>
    </w:p>
    <w:p w:rsidR="003608E5" w:rsidRDefault="003608E5" w:rsidP="003608E5">
      <w:pPr>
        <w:pStyle w:val="a4"/>
        <w:spacing w:after="0"/>
        <w:ind w:left="0"/>
        <w:jc w:val="both"/>
        <w:rPr>
          <w:sz w:val="24"/>
          <w:szCs w:val="24"/>
        </w:rPr>
      </w:pPr>
      <w:r>
        <w:rPr>
          <w:sz w:val="24"/>
          <w:szCs w:val="24"/>
        </w:rPr>
        <w:t>-Ребята, а давайте отдохнем, поиграем в игру на внимательность. Встали в круг. Я показываю вам сигналы светофора, а вы будете выполнять определенные движения: красный - стоим, желтый - хлопаем в ладоши, зеленый - шагаем не месте. Кто проиграет, тот садится на стул.</w:t>
      </w:r>
    </w:p>
    <w:p w:rsidR="003608E5" w:rsidRDefault="003608E5" w:rsidP="003608E5">
      <w:pPr>
        <w:pStyle w:val="a4"/>
        <w:spacing w:after="0"/>
        <w:ind w:left="0"/>
        <w:jc w:val="both"/>
        <w:rPr>
          <w:sz w:val="24"/>
          <w:szCs w:val="24"/>
        </w:rPr>
      </w:pPr>
      <w:r>
        <w:rPr>
          <w:sz w:val="24"/>
          <w:szCs w:val="24"/>
        </w:rPr>
        <w:t xml:space="preserve">-Молодцы, все были очень внимательными, никто не проиграл. Занимаем свои места и продолжаем игру. </w:t>
      </w:r>
    </w:p>
    <w:p w:rsidR="003608E5" w:rsidRDefault="003608E5" w:rsidP="003608E5">
      <w:pPr>
        <w:pStyle w:val="a4"/>
        <w:spacing w:after="0"/>
        <w:ind w:left="0"/>
        <w:jc w:val="both"/>
        <w:rPr>
          <w:sz w:val="24"/>
          <w:szCs w:val="24"/>
        </w:rPr>
      </w:pPr>
      <w:r>
        <w:rPr>
          <w:sz w:val="24"/>
          <w:szCs w:val="24"/>
        </w:rPr>
        <w:t>-Баранку крутит команда "Тачки".</w:t>
      </w:r>
    </w:p>
    <w:p w:rsidR="003608E5" w:rsidRPr="00D90C87" w:rsidRDefault="003608E5" w:rsidP="003608E5">
      <w:pPr>
        <w:pStyle w:val="a4"/>
        <w:numPr>
          <w:ilvl w:val="0"/>
          <w:numId w:val="1"/>
        </w:numPr>
        <w:spacing w:after="0"/>
        <w:jc w:val="both"/>
        <w:rPr>
          <w:sz w:val="24"/>
          <w:szCs w:val="24"/>
        </w:rPr>
      </w:pPr>
      <w:r>
        <w:rPr>
          <w:sz w:val="24"/>
          <w:szCs w:val="24"/>
        </w:rPr>
        <w:t xml:space="preserve">Кто управляет на дороге "волшебной" палочкой? </w:t>
      </w:r>
      <w:r w:rsidRPr="009F60D4">
        <w:rPr>
          <w:sz w:val="24"/>
          <w:szCs w:val="24"/>
        </w:rPr>
        <w:t>Как называется "волшебная" палочка у регулировщика?</w:t>
      </w:r>
    </w:p>
    <w:p w:rsidR="003608E5" w:rsidRDefault="003608E5" w:rsidP="003608E5">
      <w:pPr>
        <w:pStyle w:val="a4"/>
        <w:numPr>
          <w:ilvl w:val="0"/>
          <w:numId w:val="1"/>
        </w:numPr>
        <w:spacing w:after="0"/>
        <w:jc w:val="both"/>
        <w:rPr>
          <w:sz w:val="24"/>
          <w:szCs w:val="24"/>
        </w:rPr>
      </w:pPr>
      <w:r>
        <w:rPr>
          <w:sz w:val="24"/>
          <w:szCs w:val="24"/>
        </w:rPr>
        <w:t xml:space="preserve">Покажи с помощью </w:t>
      </w:r>
      <w:proofErr w:type="spellStart"/>
      <w:r>
        <w:rPr>
          <w:sz w:val="24"/>
          <w:szCs w:val="24"/>
        </w:rPr>
        <w:t>жезела</w:t>
      </w:r>
      <w:proofErr w:type="spellEnd"/>
      <w:r>
        <w:rPr>
          <w:sz w:val="24"/>
          <w:szCs w:val="24"/>
        </w:rPr>
        <w:t xml:space="preserve"> сигналы светофора.</w:t>
      </w:r>
    </w:p>
    <w:p w:rsidR="003608E5" w:rsidRDefault="003608E5" w:rsidP="003608E5">
      <w:pPr>
        <w:pStyle w:val="a4"/>
        <w:spacing w:after="0"/>
        <w:ind w:left="0"/>
        <w:jc w:val="both"/>
        <w:rPr>
          <w:sz w:val="24"/>
          <w:szCs w:val="24"/>
        </w:rPr>
      </w:pPr>
      <w:r>
        <w:rPr>
          <w:sz w:val="24"/>
          <w:szCs w:val="24"/>
        </w:rPr>
        <w:t>-Молодцы, снова справились с заданием. Получаете звезду.</w:t>
      </w:r>
    </w:p>
    <w:p w:rsidR="003608E5" w:rsidRDefault="003608E5" w:rsidP="003608E5">
      <w:pPr>
        <w:pStyle w:val="a4"/>
        <w:spacing w:after="0"/>
        <w:ind w:left="0"/>
        <w:jc w:val="both"/>
        <w:rPr>
          <w:sz w:val="24"/>
          <w:szCs w:val="24"/>
        </w:rPr>
      </w:pPr>
      <w:r>
        <w:rPr>
          <w:sz w:val="24"/>
          <w:szCs w:val="24"/>
        </w:rPr>
        <w:t>Баранку крутит команда "</w:t>
      </w:r>
      <w:proofErr w:type="spellStart"/>
      <w:r>
        <w:rPr>
          <w:sz w:val="24"/>
          <w:szCs w:val="24"/>
        </w:rPr>
        <w:t>Светофорика</w:t>
      </w:r>
      <w:proofErr w:type="spellEnd"/>
      <w:r>
        <w:rPr>
          <w:sz w:val="24"/>
          <w:szCs w:val="24"/>
        </w:rPr>
        <w:t>"</w:t>
      </w:r>
    </w:p>
    <w:p w:rsidR="003608E5" w:rsidRDefault="003608E5" w:rsidP="003608E5">
      <w:pPr>
        <w:pStyle w:val="a4"/>
        <w:spacing w:after="0"/>
        <w:ind w:left="0"/>
        <w:jc w:val="both"/>
        <w:rPr>
          <w:sz w:val="24"/>
          <w:szCs w:val="24"/>
        </w:rPr>
      </w:pPr>
      <w:r>
        <w:rPr>
          <w:sz w:val="24"/>
          <w:szCs w:val="24"/>
        </w:rPr>
        <w:t>Вопрос:</w:t>
      </w:r>
    </w:p>
    <w:p w:rsidR="003608E5" w:rsidRDefault="003608E5" w:rsidP="003608E5">
      <w:pPr>
        <w:pStyle w:val="a4"/>
        <w:numPr>
          <w:ilvl w:val="0"/>
          <w:numId w:val="2"/>
        </w:numPr>
        <w:spacing w:after="0"/>
        <w:jc w:val="both"/>
        <w:rPr>
          <w:sz w:val="24"/>
          <w:szCs w:val="24"/>
        </w:rPr>
      </w:pPr>
      <w:r>
        <w:rPr>
          <w:sz w:val="24"/>
          <w:szCs w:val="24"/>
        </w:rPr>
        <w:t>Соберите дорожные знаки. (это задание для обеих команд). Команды получают по звездочку.</w:t>
      </w:r>
    </w:p>
    <w:p w:rsidR="003608E5" w:rsidRDefault="003608E5" w:rsidP="003608E5">
      <w:pPr>
        <w:pStyle w:val="a4"/>
        <w:spacing w:after="0"/>
        <w:ind w:left="0"/>
        <w:jc w:val="both"/>
        <w:rPr>
          <w:sz w:val="24"/>
          <w:szCs w:val="24"/>
        </w:rPr>
      </w:pPr>
      <w:r>
        <w:rPr>
          <w:sz w:val="24"/>
          <w:szCs w:val="24"/>
        </w:rPr>
        <w:t xml:space="preserve">Очередь крутить баранку у "Тачки" </w:t>
      </w:r>
    </w:p>
    <w:p w:rsidR="003608E5" w:rsidRPr="00D90C87" w:rsidRDefault="003608E5" w:rsidP="003608E5">
      <w:pPr>
        <w:pStyle w:val="a4"/>
        <w:numPr>
          <w:ilvl w:val="0"/>
          <w:numId w:val="3"/>
        </w:numPr>
        <w:spacing w:after="0"/>
        <w:jc w:val="both"/>
        <w:rPr>
          <w:sz w:val="24"/>
          <w:szCs w:val="24"/>
        </w:rPr>
      </w:pPr>
      <w:r>
        <w:rPr>
          <w:sz w:val="24"/>
          <w:szCs w:val="24"/>
        </w:rPr>
        <w:t>Как надо вести себя в транспорте? (Чего можно, чего нельзя)</w:t>
      </w:r>
    </w:p>
    <w:p w:rsidR="003608E5" w:rsidRDefault="003608E5" w:rsidP="003608E5">
      <w:pPr>
        <w:pStyle w:val="a4"/>
        <w:numPr>
          <w:ilvl w:val="0"/>
          <w:numId w:val="2"/>
        </w:numPr>
        <w:spacing w:after="0"/>
        <w:jc w:val="both"/>
        <w:rPr>
          <w:sz w:val="24"/>
          <w:szCs w:val="24"/>
        </w:rPr>
      </w:pPr>
      <w:r>
        <w:rPr>
          <w:sz w:val="24"/>
          <w:szCs w:val="24"/>
        </w:rPr>
        <w:t>Где и как нужно переходить дорогу?</w:t>
      </w:r>
    </w:p>
    <w:p w:rsidR="003608E5" w:rsidRDefault="003608E5" w:rsidP="003608E5">
      <w:pPr>
        <w:pStyle w:val="a4"/>
        <w:spacing w:after="0"/>
        <w:ind w:left="0"/>
        <w:jc w:val="both"/>
        <w:rPr>
          <w:sz w:val="24"/>
          <w:szCs w:val="24"/>
        </w:rPr>
      </w:pPr>
      <w:r>
        <w:rPr>
          <w:sz w:val="24"/>
          <w:szCs w:val="24"/>
        </w:rPr>
        <w:lastRenderedPageBreak/>
        <w:t>-Дети, давайте мы с вами встанем и закрепим правила перехода через дорогу в игре "Пешеходы и автомобили". Вместо светофора у нас будет регулировщик-жюри. Команда "Тачки" будут автомобилями, а "</w:t>
      </w:r>
      <w:proofErr w:type="spellStart"/>
      <w:r>
        <w:rPr>
          <w:sz w:val="24"/>
          <w:szCs w:val="24"/>
        </w:rPr>
        <w:t>Светофорики</w:t>
      </w:r>
      <w:proofErr w:type="spellEnd"/>
      <w:r>
        <w:rPr>
          <w:sz w:val="24"/>
          <w:szCs w:val="24"/>
        </w:rPr>
        <w:t>" - пешеходами. Будьте внимательны, следите за сигналами регулировщика.</w:t>
      </w:r>
    </w:p>
    <w:p w:rsidR="003608E5" w:rsidRDefault="003608E5" w:rsidP="003608E5">
      <w:pPr>
        <w:pStyle w:val="a4"/>
        <w:spacing w:after="0"/>
        <w:ind w:left="0"/>
        <w:jc w:val="both"/>
        <w:rPr>
          <w:sz w:val="24"/>
          <w:szCs w:val="24"/>
        </w:rPr>
      </w:pPr>
      <w:r>
        <w:rPr>
          <w:sz w:val="24"/>
          <w:szCs w:val="24"/>
        </w:rPr>
        <w:t>Молодцы! Все запомнили правила перехода через дорогу. Автомобили так же не нарушали правила.</w:t>
      </w:r>
    </w:p>
    <w:p w:rsidR="003608E5" w:rsidRDefault="003608E5" w:rsidP="003608E5">
      <w:pPr>
        <w:pStyle w:val="a4"/>
        <w:spacing w:after="0"/>
        <w:ind w:left="0"/>
        <w:jc w:val="both"/>
        <w:rPr>
          <w:sz w:val="24"/>
          <w:szCs w:val="24"/>
        </w:rPr>
      </w:pPr>
      <w:r>
        <w:rPr>
          <w:sz w:val="24"/>
          <w:szCs w:val="24"/>
        </w:rPr>
        <w:t xml:space="preserve">Занимаем свои места в команде и продолжаем игру. </w:t>
      </w:r>
    </w:p>
    <w:p w:rsidR="003608E5" w:rsidRDefault="003608E5" w:rsidP="003608E5">
      <w:pPr>
        <w:pStyle w:val="a4"/>
        <w:spacing w:after="0"/>
        <w:ind w:left="0"/>
        <w:jc w:val="both"/>
        <w:rPr>
          <w:sz w:val="24"/>
          <w:szCs w:val="24"/>
        </w:rPr>
      </w:pPr>
      <w:r>
        <w:rPr>
          <w:sz w:val="24"/>
          <w:szCs w:val="24"/>
        </w:rPr>
        <w:t>Баранку крутит команда "</w:t>
      </w:r>
      <w:proofErr w:type="spellStart"/>
      <w:r>
        <w:rPr>
          <w:sz w:val="24"/>
          <w:szCs w:val="24"/>
        </w:rPr>
        <w:t>Светофорики</w:t>
      </w:r>
      <w:proofErr w:type="spellEnd"/>
      <w:r>
        <w:rPr>
          <w:sz w:val="24"/>
          <w:szCs w:val="24"/>
        </w:rPr>
        <w:t>"</w:t>
      </w:r>
    </w:p>
    <w:p w:rsidR="003608E5" w:rsidRDefault="003608E5" w:rsidP="003608E5">
      <w:pPr>
        <w:pStyle w:val="a4"/>
        <w:spacing w:after="0"/>
        <w:ind w:left="0"/>
        <w:jc w:val="both"/>
        <w:rPr>
          <w:sz w:val="24"/>
          <w:szCs w:val="24"/>
        </w:rPr>
      </w:pPr>
      <w:r>
        <w:rPr>
          <w:sz w:val="24"/>
          <w:szCs w:val="24"/>
        </w:rPr>
        <w:t xml:space="preserve">Вопрос: </w:t>
      </w:r>
    </w:p>
    <w:p w:rsidR="003608E5" w:rsidRDefault="003608E5" w:rsidP="003608E5">
      <w:pPr>
        <w:pStyle w:val="a4"/>
        <w:numPr>
          <w:ilvl w:val="0"/>
          <w:numId w:val="2"/>
        </w:numPr>
        <w:spacing w:after="0"/>
        <w:jc w:val="both"/>
        <w:rPr>
          <w:sz w:val="24"/>
          <w:szCs w:val="24"/>
        </w:rPr>
      </w:pPr>
      <w:r>
        <w:rPr>
          <w:sz w:val="24"/>
          <w:szCs w:val="24"/>
        </w:rPr>
        <w:t>Для чего нужен пассажирский транспорт?</w:t>
      </w:r>
    </w:p>
    <w:p w:rsidR="003608E5" w:rsidRDefault="003608E5" w:rsidP="003608E5">
      <w:pPr>
        <w:pStyle w:val="a4"/>
        <w:numPr>
          <w:ilvl w:val="0"/>
          <w:numId w:val="2"/>
        </w:numPr>
        <w:spacing w:after="0"/>
        <w:jc w:val="both"/>
        <w:rPr>
          <w:sz w:val="24"/>
          <w:szCs w:val="24"/>
        </w:rPr>
      </w:pPr>
      <w:r>
        <w:rPr>
          <w:sz w:val="24"/>
          <w:szCs w:val="24"/>
        </w:rPr>
        <w:t>Кто такой пассажир? пешеход?</w:t>
      </w:r>
    </w:p>
    <w:p w:rsidR="003608E5" w:rsidRDefault="003608E5" w:rsidP="003608E5">
      <w:pPr>
        <w:pStyle w:val="a4"/>
        <w:spacing w:after="0"/>
        <w:ind w:left="0"/>
        <w:jc w:val="both"/>
        <w:rPr>
          <w:sz w:val="24"/>
          <w:szCs w:val="24"/>
        </w:rPr>
      </w:pPr>
      <w:r>
        <w:rPr>
          <w:sz w:val="24"/>
          <w:szCs w:val="24"/>
        </w:rPr>
        <w:t>В конце подводим итоги. Жюри подсчитает сколько звездочек у команд.</w:t>
      </w:r>
    </w:p>
    <w:p w:rsidR="003608E5" w:rsidRDefault="003608E5" w:rsidP="003608E5">
      <w:pPr>
        <w:pStyle w:val="a4"/>
        <w:spacing w:after="0"/>
        <w:ind w:left="0"/>
        <w:jc w:val="both"/>
        <w:rPr>
          <w:sz w:val="24"/>
          <w:szCs w:val="24"/>
        </w:rPr>
      </w:pPr>
      <w:r>
        <w:rPr>
          <w:sz w:val="24"/>
          <w:szCs w:val="24"/>
        </w:rPr>
        <w:t>Победила дружба. Вручается призы командам (смайлики)</w:t>
      </w:r>
    </w:p>
    <w:p w:rsidR="003608E5" w:rsidRDefault="003608E5" w:rsidP="003608E5">
      <w:pPr>
        <w:pStyle w:val="a4"/>
        <w:spacing w:after="0"/>
        <w:ind w:left="0"/>
        <w:jc w:val="both"/>
        <w:rPr>
          <w:sz w:val="24"/>
          <w:szCs w:val="24"/>
        </w:rPr>
      </w:pPr>
      <w:r>
        <w:rPr>
          <w:sz w:val="24"/>
          <w:szCs w:val="24"/>
        </w:rPr>
        <w:t>-А теперь давайте послушаем стихотворение про светофор, и повторим его сигналы.</w:t>
      </w:r>
    </w:p>
    <w:p w:rsidR="003608E5" w:rsidRDefault="003608E5" w:rsidP="003608E5">
      <w:pPr>
        <w:pStyle w:val="a4"/>
        <w:spacing w:after="0"/>
        <w:ind w:left="0"/>
        <w:jc w:val="both"/>
        <w:rPr>
          <w:sz w:val="24"/>
          <w:szCs w:val="24"/>
        </w:rPr>
      </w:pPr>
      <w:r>
        <w:rPr>
          <w:sz w:val="24"/>
          <w:szCs w:val="24"/>
        </w:rPr>
        <w:t xml:space="preserve">-Молодцы ребята! Вы хорошо знаете правила дорожного движения. Я надеюсь, что вы всегда будете соблюдать эти правила, через дорогу переходить будете только в указанном месте, и только на зеленый  свет. А мне пора в другой садик, к другим детям. </w:t>
      </w:r>
    </w:p>
    <w:p w:rsidR="003608E5" w:rsidRDefault="003608E5" w:rsidP="003608E5">
      <w:pPr>
        <w:pStyle w:val="a4"/>
        <w:spacing w:after="0"/>
        <w:ind w:left="0"/>
        <w:jc w:val="both"/>
        <w:rPr>
          <w:sz w:val="24"/>
          <w:szCs w:val="24"/>
        </w:rPr>
      </w:pPr>
      <w:r>
        <w:rPr>
          <w:sz w:val="24"/>
          <w:szCs w:val="24"/>
        </w:rPr>
        <w:t>-До свидания, ребята!</w:t>
      </w:r>
    </w:p>
    <w:p w:rsidR="003608E5" w:rsidRPr="0089084D" w:rsidRDefault="003608E5" w:rsidP="003608E5">
      <w:pPr>
        <w:pStyle w:val="a4"/>
        <w:spacing w:after="0"/>
        <w:ind w:left="0"/>
        <w:jc w:val="both"/>
        <w:rPr>
          <w:sz w:val="24"/>
          <w:szCs w:val="24"/>
        </w:rPr>
      </w:pPr>
      <w:r w:rsidRPr="0089084D">
        <w:rPr>
          <w:sz w:val="24"/>
          <w:szCs w:val="24"/>
          <w:u w:val="single"/>
        </w:rPr>
        <w:t>Воспитатель:</w:t>
      </w:r>
      <w:r w:rsidRPr="0089084D">
        <w:rPr>
          <w:sz w:val="24"/>
          <w:szCs w:val="24"/>
        </w:rPr>
        <w:t xml:space="preserve"> Какие вы молодцы, ребята! Вы хорошо знаете правила дорожного движения. Старайтесь быть предельно внимательными на дороге, чтобы не доставлять неприятности ни себе, ни близким вам людям.</w:t>
      </w:r>
    </w:p>
    <w:p w:rsidR="003608E5" w:rsidRPr="0089084D" w:rsidRDefault="003608E5" w:rsidP="003608E5">
      <w:pPr>
        <w:pStyle w:val="a4"/>
        <w:spacing w:after="0"/>
        <w:jc w:val="both"/>
        <w:rPr>
          <w:sz w:val="24"/>
          <w:szCs w:val="24"/>
        </w:rPr>
      </w:pPr>
    </w:p>
    <w:p w:rsidR="003608E5" w:rsidRPr="0089084D" w:rsidRDefault="003608E5" w:rsidP="003608E5">
      <w:pPr>
        <w:pStyle w:val="a4"/>
        <w:spacing w:after="0"/>
        <w:ind w:left="0"/>
        <w:jc w:val="both"/>
        <w:rPr>
          <w:sz w:val="24"/>
          <w:szCs w:val="24"/>
          <w:u w:val="single"/>
        </w:rPr>
      </w:pPr>
    </w:p>
    <w:p w:rsidR="003608E5" w:rsidRPr="008E4D6E" w:rsidRDefault="003608E5" w:rsidP="003608E5">
      <w:pPr>
        <w:pStyle w:val="a4"/>
        <w:spacing w:after="0"/>
        <w:ind w:left="0"/>
        <w:jc w:val="both"/>
        <w:rPr>
          <w:b/>
          <w:sz w:val="24"/>
          <w:szCs w:val="24"/>
          <w:u w:val="single"/>
        </w:rPr>
      </w:pPr>
      <w:r w:rsidRPr="008E4D6E">
        <w:rPr>
          <w:b/>
          <w:sz w:val="24"/>
          <w:szCs w:val="24"/>
          <w:u w:val="single"/>
        </w:rPr>
        <w:t>Используемая литература:</w:t>
      </w:r>
    </w:p>
    <w:p w:rsidR="003608E5" w:rsidRPr="008E4D6E" w:rsidRDefault="003608E5" w:rsidP="003608E5">
      <w:pPr>
        <w:pStyle w:val="a4"/>
        <w:spacing w:after="0"/>
        <w:ind w:left="0"/>
        <w:jc w:val="both"/>
        <w:rPr>
          <w:sz w:val="24"/>
          <w:szCs w:val="24"/>
        </w:rPr>
      </w:pPr>
      <w:r w:rsidRPr="008E4D6E">
        <w:rPr>
          <w:sz w:val="24"/>
          <w:szCs w:val="24"/>
        </w:rPr>
        <w:t>1.</w:t>
      </w:r>
      <w:r w:rsidRPr="008E4D6E">
        <w:t xml:space="preserve"> </w:t>
      </w:r>
      <w:r w:rsidRPr="008E4D6E">
        <w:rPr>
          <w:sz w:val="24"/>
          <w:szCs w:val="24"/>
        </w:rPr>
        <w:t xml:space="preserve">. Т.Ф. </w:t>
      </w:r>
      <w:proofErr w:type="spellStart"/>
      <w:r w:rsidRPr="008E4D6E">
        <w:rPr>
          <w:sz w:val="24"/>
          <w:szCs w:val="24"/>
        </w:rPr>
        <w:t>Саулина</w:t>
      </w:r>
      <w:proofErr w:type="spellEnd"/>
      <w:r w:rsidRPr="008E4D6E">
        <w:rPr>
          <w:sz w:val="24"/>
          <w:szCs w:val="24"/>
        </w:rPr>
        <w:t xml:space="preserve"> «Ознакомление дошкольников с ППД», 2013</w:t>
      </w:r>
    </w:p>
    <w:p w:rsidR="003608E5" w:rsidRPr="008E4D6E" w:rsidRDefault="003608E5" w:rsidP="003608E5">
      <w:pPr>
        <w:pStyle w:val="a4"/>
        <w:spacing w:after="0"/>
        <w:ind w:left="0"/>
        <w:jc w:val="both"/>
        <w:rPr>
          <w:sz w:val="24"/>
          <w:szCs w:val="24"/>
        </w:rPr>
      </w:pPr>
      <w:r w:rsidRPr="008E4D6E">
        <w:rPr>
          <w:sz w:val="24"/>
          <w:szCs w:val="24"/>
        </w:rPr>
        <w:t xml:space="preserve">2. Белая  К.Ю. Как обеспечить безопасность дошкольника, 2001 </w:t>
      </w:r>
    </w:p>
    <w:p w:rsidR="003608E5" w:rsidRPr="008E4D6E" w:rsidRDefault="003608E5" w:rsidP="003608E5">
      <w:pPr>
        <w:pStyle w:val="a4"/>
        <w:spacing w:after="0"/>
        <w:ind w:left="0"/>
        <w:jc w:val="both"/>
        <w:rPr>
          <w:sz w:val="24"/>
          <w:szCs w:val="24"/>
        </w:rPr>
      </w:pPr>
      <w:r w:rsidRPr="008E4D6E">
        <w:rPr>
          <w:sz w:val="24"/>
          <w:szCs w:val="24"/>
        </w:rPr>
        <w:t>3. Три сигнала светофора. Дидактические игры, викторины. - М: Просвещение, 1998г.</w:t>
      </w:r>
    </w:p>
    <w:p w:rsidR="003608E5" w:rsidRPr="008E4D6E" w:rsidRDefault="003608E5" w:rsidP="003608E5">
      <w:pPr>
        <w:spacing w:after="0"/>
        <w:rPr>
          <w:sz w:val="24"/>
          <w:szCs w:val="24"/>
        </w:rPr>
      </w:pPr>
      <w:r w:rsidRPr="008E4D6E">
        <w:rPr>
          <w:sz w:val="24"/>
          <w:szCs w:val="24"/>
        </w:rPr>
        <w:t>4. Сергей Волков. Про правила дорожного движения. - Сборник стихов.</w:t>
      </w:r>
    </w:p>
    <w:p w:rsidR="003608E5" w:rsidRPr="008E4D6E" w:rsidRDefault="003608E5" w:rsidP="003608E5">
      <w:pPr>
        <w:spacing w:after="0"/>
        <w:rPr>
          <w:sz w:val="24"/>
          <w:szCs w:val="24"/>
        </w:rPr>
      </w:pPr>
      <w:r w:rsidRPr="008E4D6E">
        <w:rPr>
          <w:sz w:val="24"/>
          <w:szCs w:val="24"/>
        </w:rPr>
        <w:t xml:space="preserve">5. </w:t>
      </w:r>
      <w:proofErr w:type="spellStart"/>
      <w:r w:rsidRPr="008E4D6E">
        <w:rPr>
          <w:sz w:val="24"/>
          <w:szCs w:val="24"/>
        </w:rPr>
        <w:t>Н.В.Елжова</w:t>
      </w:r>
      <w:proofErr w:type="spellEnd"/>
      <w:r w:rsidRPr="008E4D6E">
        <w:rPr>
          <w:sz w:val="24"/>
          <w:szCs w:val="24"/>
        </w:rPr>
        <w:t xml:space="preserve"> "ПДД в детском саду", 2013</w:t>
      </w:r>
    </w:p>
    <w:p w:rsidR="003608E5" w:rsidRPr="008E4D6E" w:rsidRDefault="003608E5" w:rsidP="003608E5">
      <w:pPr>
        <w:rPr>
          <w:sz w:val="24"/>
          <w:szCs w:val="24"/>
        </w:rPr>
      </w:pPr>
      <w:r w:rsidRPr="008E4D6E">
        <w:rPr>
          <w:sz w:val="24"/>
          <w:szCs w:val="24"/>
        </w:rPr>
        <w:t xml:space="preserve">6. </w:t>
      </w:r>
      <w:r w:rsidRPr="008E4D6E">
        <w:t xml:space="preserve"> </w:t>
      </w:r>
      <w:r w:rsidRPr="008E4D6E">
        <w:rPr>
          <w:sz w:val="24"/>
          <w:szCs w:val="24"/>
        </w:rPr>
        <w:t>Сергей Михалков. МОЯ УЛИЦА. Светофор.  ШАГАЯ ОСТОРОЖНО. - Сборник стихов.</w:t>
      </w:r>
    </w:p>
    <w:p w:rsidR="003608E5" w:rsidRPr="008E4D6E" w:rsidRDefault="003608E5" w:rsidP="003608E5">
      <w:pPr>
        <w:rPr>
          <w:sz w:val="24"/>
          <w:szCs w:val="24"/>
          <w:u w:val="single"/>
        </w:rPr>
      </w:pPr>
    </w:p>
    <w:p w:rsidR="007A6D09" w:rsidRDefault="007A6D09"/>
    <w:sectPr w:rsidR="007A6D09" w:rsidSect="007A6D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5AB6"/>
    <w:multiLevelType w:val="hybridMultilevel"/>
    <w:tmpl w:val="DC8C9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941F97"/>
    <w:multiLevelType w:val="hybridMultilevel"/>
    <w:tmpl w:val="0098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E46D6D"/>
    <w:multiLevelType w:val="hybridMultilevel"/>
    <w:tmpl w:val="9140B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608E5"/>
    <w:rsid w:val="000A455E"/>
    <w:rsid w:val="001E3928"/>
    <w:rsid w:val="003608E5"/>
    <w:rsid w:val="00427D60"/>
    <w:rsid w:val="006E2714"/>
    <w:rsid w:val="007A6D09"/>
    <w:rsid w:val="00950289"/>
    <w:rsid w:val="00D14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3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E5"/>
    <w:rPr>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0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608E5"/>
    <w:pPr>
      <w:ind w:left="720"/>
      <w:contextualSpacing/>
    </w:pPr>
  </w:style>
  <w:style w:type="paragraph" w:customStyle="1" w:styleId="a5">
    <w:name w:val="Базовый"/>
    <w:rsid w:val="003608E5"/>
    <w:pPr>
      <w:suppressAutoHyphens/>
    </w:pPr>
    <w:rPr>
      <w:rFonts w:ascii="Calibri" w:eastAsia="SimSun" w:hAnsi="Calibri" w:cs="Calibr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892</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2019-01-04T15:33:00Z</dcterms:created>
  <dcterms:modified xsi:type="dcterms:W3CDTF">2019-01-21T14:32:00Z</dcterms:modified>
</cp:coreProperties>
</file>