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1D" w:rsidRPr="0072461D" w:rsidRDefault="0072461D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2461D" w:rsidTr="0072461D">
        <w:tc>
          <w:tcPr>
            <w:tcW w:w="4927" w:type="dxa"/>
          </w:tcPr>
          <w:p w:rsidR="0072461D" w:rsidRPr="0072461D" w:rsidRDefault="0072461D" w:rsidP="0072461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72461D">
              <w:rPr>
                <w:rFonts w:ascii="Times New Roman" w:hAnsi="Times New Roman" w:cs="Times New Roman"/>
                <w:sz w:val="36"/>
                <w:szCs w:val="36"/>
              </w:rPr>
              <w:t xml:space="preserve"> «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Развиваемся</w:t>
            </w:r>
            <w:r w:rsidRPr="0072461D">
              <w:rPr>
                <w:rFonts w:ascii="Times New Roman" w:hAnsi="Times New Roman" w:cs="Times New Roman"/>
                <w:sz w:val="36"/>
                <w:szCs w:val="36"/>
              </w:rPr>
              <w:t xml:space="preserve">, играючи… </w:t>
            </w:r>
          </w:p>
        </w:tc>
        <w:tc>
          <w:tcPr>
            <w:tcW w:w="4928" w:type="dxa"/>
          </w:tcPr>
          <w:p w:rsidR="0072461D" w:rsidRDefault="0072461D" w:rsidP="00724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Былахирова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Викторовна-воспитатель высшей категории МБОО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Чымнайская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Г.Д.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Бястинов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Бэс-Дьарааьын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461D" w:rsidRDefault="0072461D" w:rsidP="00724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Чымнайи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улус. </w:t>
            </w:r>
          </w:p>
        </w:tc>
      </w:tr>
    </w:tbl>
    <w:p w:rsidR="00832ECD" w:rsidRDefault="00832ECD" w:rsidP="00724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61D" w:rsidRDefault="0072461D" w:rsidP="007246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r w:rsidR="00FC40D3">
        <w:rPr>
          <w:rFonts w:ascii="Times New Roman" w:hAnsi="Times New Roman" w:cs="Times New Roman"/>
          <w:sz w:val="24"/>
          <w:szCs w:val="24"/>
        </w:rPr>
        <w:t xml:space="preserve">дополнительная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« Развиваемся, играючи…» рассчитана на детей второй младшей группы  детского сада. </w:t>
      </w:r>
    </w:p>
    <w:p w:rsidR="00585DC0" w:rsidRDefault="0072461D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C00F7">
        <w:rPr>
          <w:rFonts w:ascii="Times New Roman" w:hAnsi="Times New Roman" w:cs="Times New Roman"/>
          <w:sz w:val="24"/>
          <w:szCs w:val="24"/>
        </w:rPr>
        <w:t xml:space="preserve">Актуальность в том, что в настоящее время появились разные </w:t>
      </w:r>
      <w:r w:rsidR="00905E8F">
        <w:rPr>
          <w:rFonts w:ascii="Times New Roman" w:hAnsi="Times New Roman" w:cs="Times New Roman"/>
          <w:sz w:val="24"/>
          <w:szCs w:val="24"/>
        </w:rPr>
        <w:t xml:space="preserve">виды </w:t>
      </w:r>
      <w:r w:rsidR="00CC00F7">
        <w:rPr>
          <w:rFonts w:ascii="Times New Roman" w:hAnsi="Times New Roman" w:cs="Times New Roman"/>
          <w:sz w:val="24"/>
          <w:szCs w:val="24"/>
        </w:rPr>
        <w:t xml:space="preserve"> школ, созданы новые образовательные программы, введены в дошкольное образование федеральные государственные</w:t>
      </w:r>
      <w:r w:rsidR="00FC40D3">
        <w:rPr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CC00F7">
        <w:rPr>
          <w:rFonts w:ascii="Times New Roman" w:hAnsi="Times New Roman" w:cs="Times New Roman"/>
          <w:sz w:val="24"/>
          <w:szCs w:val="24"/>
        </w:rPr>
        <w:t xml:space="preserve"> стандарты, которые требуют своевременного и полноценного формирования речи у детей дошкольного возраста</w:t>
      </w:r>
      <w:r w:rsidR="00E00111">
        <w:rPr>
          <w:rFonts w:ascii="Times New Roman" w:hAnsi="Times New Roman" w:cs="Times New Roman"/>
          <w:sz w:val="24"/>
          <w:szCs w:val="24"/>
        </w:rPr>
        <w:t>, которая имеет важные зн</w:t>
      </w:r>
      <w:r w:rsidR="00585DC0">
        <w:rPr>
          <w:rFonts w:ascii="Times New Roman" w:hAnsi="Times New Roman" w:cs="Times New Roman"/>
          <w:sz w:val="24"/>
          <w:szCs w:val="24"/>
        </w:rPr>
        <w:t xml:space="preserve">ачение для усвоения  школьной программы и для активного психологического развития. </w:t>
      </w:r>
    </w:p>
    <w:p w:rsidR="009866FC" w:rsidRPr="009866FC" w:rsidRDefault="00905E8F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9866FC" w:rsidRPr="009866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Недостатки звукопроизношения могут являться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</w:t>
      </w:r>
    </w:p>
    <w:p w:rsidR="00CC00F7" w:rsidRDefault="00585DC0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</w:t>
      </w:r>
      <w:r w:rsidR="00FC4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05E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снижением социального уровня жизни  людей,  ухудшением здоровья  матерей, </w:t>
      </w:r>
      <w:r w:rsidR="00FB7649">
        <w:rPr>
          <w:rFonts w:ascii="Times New Roman" w:hAnsi="Times New Roman" w:cs="Times New Roman"/>
          <w:sz w:val="24"/>
          <w:szCs w:val="24"/>
        </w:rPr>
        <w:t xml:space="preserve"> появлением современных гаджетов, чт</w:t>
      </w:r>
      <w:r w:rsidR="00B4425E">
        <w:rPr>
          <w:rFonts w:ascii="Times New Roman" w:hAnsi="Times New Roman" w:cs="Times New Roman"/>
          <w:sz w:val="24"/>
          <w:szCs w:val="24"/>
        </w:rPr>
        <w:t>о исключает живое общение</w:t>
      </w:r>
      <w:r w:rsidR="00905E8F">
        <w:rPr>
          <w:rFonts w:ascii="Times New Roman" w:hAnsi="Times New Roman" w:cs="Times New Roman"/>
          <w:sz w:val="24"/>
          <w:szCs w:val="24"/>
        </w:rPr>
        <w:t>,</w:t>
      </w:r>
      <w:r w:rsidR="00B4425E">
        <w:rPr>
          <w:rFonts w:ascii="Times New Roman" w:hAnsi="Times New Roman" w:cs="Times New Roman"/>
          <w:sz w:val="24"/>
          <w:szCs w:val="24"/>
        </w:rPr>
        <w:t xml:space="preserve"> увеличивается  количество детей с общим недоразвитием речи. </w:t>
      </w:r>
    </w:p>
    <w:p w:rsidR="00B4425E" w:rsidRDefault="00B4425E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 детей с ОНР  нарушение  звукопроизношения могут быть преодолены только в процессе коррекционн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воспитательной работы, а именно:  в процессе  развития артикуляционной  и пальцевой моторики, связанных с речевой деятельностью. </w:t>
      </w:r>
    </w:p>
    <w:p w:rsidR="00B4425E" w:rsidRDefault="00B4425E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Нарушение артикуляционной  моторики  проявляется, в ограниченности</w:t>
      </w:r>
      <w:r w:rsidR="00F27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неточности или слабост</w:t>
      </w:r>
      <w:r w:rsidR="00905E8F">
        <w:rPr>
          <w:rFonts w:ascii="Times New Roman" w:hAnsi="Times New Roman" w:cs="Times New Roman"/>
          <w:sz w:val="24"/>
          <w:szCs w:val="24"/>
        </w:rPr>
        <w:t xml:space="preserve">и  их движений, </w:t>
      </w:r>
      <w:proofErr w:type="gramStart"/>
      <w:r w:rsidR="00905E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05E8F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>
        <w:rPr>
          <w:rFonts w:ascii="Times New Roman" w:hAnsi="Times New Roman" w:cs="Times New Roman"/>
          <w:sz w:val="24"/>
          <w:szCs w:val="24"/>
        </w:rPr>
        <w:t>, приводит  к дефектному  произношению звуков, а часто об</w:t>
      </w:r>
      <w:r w:rsidR="00905E8F">
        <w:rPr>
          <w:rFonts w:ascii="Times New Roman" w:hAnsi="Times New Roman" w:cs="Times New Roman"/>
          <w:sz w:val="24"/>
          <w:szCs w:val="24"/>
        </w:rPr>
        <w:t>щей невнятности</w:t>
      </w:r>
      <w:r w:rsidR="00F275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5DB">
        <w:rPr>
          <w:rFonts w:ascii="Times New Roman" w:hAnsi="Times New Roman" w:cs="Times New Roman"/>
          <w:sz w:val="24"/>
          <w:szCs w:val="24"/>
        </w:rPr>
        <w:t>смазанно</w:t>
      </w:r>
      <w:r w:rsidR="00905E8F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="00905E8F">
        <w:rPr>
          <w:rFonts w:ascii="Times New Roman" w:hAnsi="Times New Roman" w:cs="Times New Roman"/>
          <w:sz w:val="24"/>
          <w:szCs w:val="24"/>
        </w:rPr>
        <w:t xml:space="preserve"> </w:t>
      </w:r>
      <w:r w:rsidR="00F275D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ечи. </w:t>
      </w:r>
    </w:p>
    <w:p w:rsidR="00B4425E" w:rsidRDefault="00B4425E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Связь пальцевой моторики  и речевой функции  была подтверждена  исследованиями ученых, как у М.Ф Фоминой, Е.И.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Кальцевой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="00F27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05E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опираясь на их труды, мы считаем, что нарушение звукопроизношения  у детей с ОНР поддается  коррекции: и особенно актуально в период </w:t>
      </w:r>
      <w:r w:rsidR="00F275D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3-6 лет</w:t>
      </w:r>
      <w:r w:rsidR="00D8461F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ри нормальном уровне речевого развития  у детей дошкольного возраста </w:t>
      </w:r>
      <w:r w:rsidR="00D8461F">
        <w:rPr>
          <w:rFonts w:ascii="Times New Roman" w:hAnsi="Times New Roman" w:cs="Times New Roman"/>
          <w:sz w:val="24"/>
          <w:szCs w:val="24"/>
        </w:rPr>
        <w:t xml:space="preserve">в это время </w:t>
      </w:r>
      <w:r>
        <w:rPr>
          <w:rFonts w:ascii="Times New Roman" w:hAnsi="Times New Roman" w:cs="Times New Roman"/>
          <w:sz w:val="24"/>
          <w:szCs w:val="24"/>
        </w:rPr>
        <w:t xml:space="preserve">заканчивается </w:t>
      </w:r>
      <w:r w:rsidR="00905E8F">
        <w:rPr>
          <w:rFonts w:ascii="Times New Roman" w:hAnsi="Times New Roman" w:cs="Times New Roman"/>
          <w:sz w:val="24"/>
          <w:szCs w:val="24"/>
        </w:rPr>
        <w:t>процесс овладения</w:t>
      </w:r>
      <w:r w:rsidR="00FC40D3">
        <w:rPr>
          <w:rFonts w:ascii="Times New Roman" w:hAnsi="Times New Roman" w:cs="Times New Roman"/>
          <w:sz w:val="24"/>
          <w:szCs w:val="24"/>
        </w:rPr>
        <w:t xml:space="preserve"> звуками</w:t>
      </w:r>
      <w:proofErr w:type="gramEnd"/>
      <w:r w:rsidR="00FC40D3">
        <w:rPr>
          <w:rFonts w:ascii="Times New Roman" w:hAnsi="Times New Roman" w:cs="Times New Roman"/>
          <w:sz w:val="24"/>
          <w:szCs w:val="24"/>
        </w:rPr>
        <w:t>. Искаженное, неправильное п</w:t>
      </w:r>
      <w:r w:rsidR="00F275DB">
        <w:rPr>
          <w:rFonts w:ascii="Times New Roman" w:hAnsi="Times New Roman" w:cs="Times New Roman"/>
          <w:sz w:val="24"/>
          <w:szCs w:val="24"/>
        </w:rPr>
        <w:t xml:space="preserve">роизношение  звука закрепляется </w:t>
      </w:r>
      <w:r w:rsidR="00FC40D3">
        <w:rPr>
          <w:rFonts w:ascii="Times New Roman" w:hAnsi="Times New Roman" w:cs="Times New Roman"/>
          <w:sz w:val="24"/>
          <w:szCs w:val="24"/>
        </w:rPr>
        <w:t xml:space="preserve"> и  после 6-7 лет  его труднее исправить. </w:t>
      </w:r>
    </w:p>
    <w:p w:rsidR="009866FC" w:rsidRPr="009866FC" w:rsidRDefault="00FC40D3" w:rsidP="00986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Учитывая важность проблемы, формирование правильного звукопроизношения, потребность населения сельской местности  в коррекционных услугах, а также невозможность  обеспечения ребенку  помощь логопеда в условиях  сельского детского сада, эт</w:t>
      </w:r>
      <w:r w:rsidR="00F275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работа возложена на воспитателей. </w:t>
      </w:r>
    </w:p>
    <w:p w:rsidR="009866FC" w:rsidRPr="005C6B13" w:rsidRDefault="009866FC" w:rsidP="005C6B13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t xml:space="preserve">     </w:t>
      </w:r>
      <w:r w:rsidR="00D8461F">
        <w:t xml:space="preserve"> </w:t>
      </w:r>
      <w:r w:rsidR="00FC40D3">
        <w:t>Работу начали с разработкой программы по коррекции произношения</w:t>
      </w:r>
      <w:r w:rsidR="00D8461F">
        <w:t xml:space="preserve">, </w:t>
      </w:r>
      <w:proofErr w:type="spellStart"/>
      <w:r w:rsidR="00D8461F">
        <w:t>т</w:t>
      </w:r>
      <w:proofErr w:type="gramStart"/>
      <w:r w:rsidR="00D8461F">
        <w:t>.е</w:t>
      </w:r>
      <w:proofErr w:type="spellEnd"/>
      <w:proofErr w:type="gramEnd"/>
      <w:r w:rsidR="00D8461F">
        <w:t xml:space="preserve">  с </w:t>
      </w:r>
      <w:r w:rsidR="00FC40D3">
        <w:t>создания развивающей среды в группах, поиск</w:t>
      </w:r>
      <w:r w:rsidR="00D8461F">
        <w:t xml:space="preserve">а </w:t>
      </w:r>
      <w:r w:rsidR="00FC40D3">
        <w:t xml:space="preserve"> и применени</w:t>
      </w:r>
      <w:r w:rsidR="00D8461F">
        <w:t xml:space="preserve">я </w:t>
      </w:r>
      <w:r w:rsidR="00FC40D3">
        <w:t xml:space="preserve"> новых  форм работы по коррекции, составления комплекса  упражнений, гимнастик, массажа для развития  артикуляционной  и пальцевой моторики, выбор соответствующ</w:t>
      </w:r>
      <w:r w:rsidR="00F275DB">
        <w:t xml:space="preserve">их </w:t>
      </w:r>
      <w:r w:rsidR="00FC40D3">
        <w:t xml:space="preserve">  методов  диагностики.</w:t>
      </w:r>
      <w:r w:rsidR="00E972EA">
        <w:t xml:space="preserve"> </w:t>
      </w:r>
      <w:r>
        <w:t xml:space="preserve"> </w:t>
      </w:r>
      <w:r w:rsidRPr="005C6B13">
        <w:rPr>
          <w:bCs/>
          <w:color w:val="000000"/>
        </w:rPr>
        <w:t>Цель</w:t>
      </w:r>
      <w:r w:rsidR="00D8461F">
        <w:rPr>
          <w:bCs/>
          <w:color w:val="000000"/>
        </w:rPr>
        <w:t xml:space="preserve">:  </w:t>
      </w:r>
      <w:r w:rsidRPr="005C6B13">
        <w:rPr>
          <w:color w:val="000000"/>
        </w:rPr>
        <w:t> развитие артикуляционной моторики дошкольников, способствующее устранению недостатков произношения</w:t>
      </w:r>
      <w:r w:rsidR="005C6B13" w:rsidRPr="005C6B13">
        <w:rPr>
          <w:color w:val="000000"/>
        </w:rPr>
        <w:t>, а задач</w:t>
      </w:r>
      <w:r w:rsidR="00D8461F">
        <w:rPr>
          <w:color w:val="000000"/>
        </w:rPr>
        <w:t>ами были</w:t>
      </w:r>
      <w:r w:rsidR="005C6B13" w:rsidRPr="005C6B13">
        <w:rPr>
          <w:color w:val="000000"/>
        </w:rPr>
        <w:t>: с</w:t>
      </w:r>
      <w:r w:rsidRPr="005C6B13">
        <w:rPr>
          <w:color w:val="000000"/>
        </w:rPr>
        <w:t>овершенствование развития артикуляционной моторики через артикуляционные упражнения</w:t>
      </w:r>
      <w:r w:rsidR="005C6B13" w:rsidRPr="005C6B13">
        <w:rPr>
          <w:color w:val="000000"/>
        </w:rPr>
        <w:t xml:space="preserve">, подбор </w:t>
      </w:r>
      <w:r w:rsidRPr="005C6B13">
        <w:rPr>
          <w:color w:val="000000"/>
        </w:rPr>
        <w:t>эффективны</w:t>
      </w:r>
      <w:r w:rsidR="005C6B13" w:rsidRPr="005C6B13">
        <w:rPr>
          <w:color w:val="000000"/>
        </w:rPr>
        <w:t xml:space="preserve">х </w:t>
      </w:r>
      <w:r w:rsidRPr="005C6B13">
        <w:rPr>
          <w:color w:val="000000"/>
        </w:rPr>
        <w:t xml:space="preserve"> метод</w:t>
      </w:r>
      <w:r w:rsidR="005C6B13" w:rsidRPr="005C6B13">
        <w:rPr>
          <w:color w:val="000000"/>
        </w:rPr>
        <w:t>ов</w:t>
      </w:r>
      <w:r w:rsidRPr="005C6B13">
        <w:rPr>
          <w:color w:val="000000"/>
        </w:rPr>
        <w:t xml:space="preserve"> формирования произносите</w:t>
      </w:r>
      <w:r w:rsidR="005C6B13" w:rsidRPr="005C6B13">
        <w:rPr>
          <w:color w:val="000000"/>
        </w:rPr>
        <w:t>льных возможностей дошкольников, п</w:t>
      </w:r>
      <w:r w:rsidRPr="005C6B13">
        <w:rPr>
          <w:color w:val="000000"/>
        </w:rPr>
        <w:t>овы</w:t>
      </w:r>
      <w:r w:rsidR="005C6B13">
        <w:rPr>
          <w:color w:val="000000"/>
        </w:rPr>
        <w:t xml:space="preserve">шение </w:t>
      </w:r>
      <w:r w:rsidRPr="005C6B13">
        <w:rPr>
          <w:color w:val="000000"/>
        </w:rPr>
        <w:t xml:space="preserve"> компетентност</w:t>
      </w:r>
      <w:r w:rsidR="005C6B13">
        <w:rPr>
          <w:color w:val="000000"/>
        </w:rPr>
        <w:t>и</w:t>
      </w:r>
      <w:r w:rsidRPr="005C6B13">
        <w:rPr>
          <w:color w:val="000000"/>
        </w:rPr>
        <w:t xml:space="preserve"> родителей в значимости артикуляционных упражнений</w:t>
      </w:r>
      <w:r w:rsidR="005C6B13" w:rsidRPr="005C6B13">
        <w:rPr>
          <w:color w:val="000000"/>
        </w:rPr>
        <w:t xml:space="preserve">. </w:t>
      </w:r>
    </w:p>
    <w:p w:rsidR="00905E8F" w:rsidRDefault="005C6B13" w:rsidP="005C6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8D9">
        <w:rPr>
          <w:rFonts w:ascii="Times New Roman" w:hAnsi="Times New Roman" w:cs="Times New Roman"/>
          <w:sz w:val="24"/>
          <w:szCs w:val="24"/>
        </w:rPr>
        <w:t xml:space="preserve">А наряду с этим мы </w:t>
      </w:r>
      <w:r w:rsidR="0021585B">
        <w:rPr>
          <w:rFonts w:ascii="Times New Roman" w:hAnsi="Times New Roman" w:cs="Times New Roman"/>
          <w:sz w:val="24"/>
          <w:szCs w:val="24"/>
        </w:rPr>
        <w:t xml:space="preserve"> предполагали, что возможны негативные  последствия</w:t>
      </w:r>
      <w:r w:rsidR="00905E8F">
        <w:rPr>
          <w:rFonts w:ascii="Times New Roman" w:hAnsi="Times New Roman" w:cs="Times New Roman"/>
          <w:sz w:val="24"/>
          <w:szCs w:val="24"/>
        </w:rPr>
        <w:t>: особенность организма ребенка</w:t>
      </w:r>
      <w:r w:rsidR="0021585B">
        <w:rPr>
          <w:rFonts w:ascii="Times New Roman" w:hAnsi="Times New Roman" w:cs="Times New Roman"/>
          <w:sz w:val="24"/>
          <w:szCs w:val="24"/>
        </w:rPr>
        <w:t>, загруженность воспитателей, неправильное обследование речи ребенка, неправильное использовании технологии</w:t>
      </w:r>
      <w:r w:rsidR="00905E8F">
        <w:rPr>
          <w:rFonts w:ascii="Times New Roman" w:hAnsi="Times New Roman" w:cs="Times New Roman"/>
          <w:sz w:val="24"/>
          <w:szCs w:val="24"/>
        </w:rPr>
        <w:t xml:space="preserve">, коррекции к детям, антисоциальная среда, </w:t>
      </w:r>
      <w:r w:rsidR="00905E8F">
        <w:rPr>
          <w:rFonts w:ascii="Times New Roman" w:hAnsi="Times New Roman" w:cs="Times New Roman"/>
          <w:sz w:val="24"/>
          <w:szCs w:val="24"/>
        </w:rPr>
        <w:lastRenderedPageBreak/>
        <w:t xml:space="preserve">дефекты   периферического речевого аппарата  </w:t>
      </w:r>
      <w:proofErr w:type="gramStart"/>
      <w:r w:rsidR="00905E8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05E8F">
        <w:rPr>
          <w:rFonts w:ascii="Times New Roman" w:hAnsi="Times New Roman" w:cs="Times New Roman"/>
          <w:sz w:val="24"/>
          <w:szCs w:val="24"/>
        </w:rPr>
        <w:t>массивные или короткие подъязычные  уздечки, патологическое расположение и форма зубов верхней и нижней  челюсти и другие)</w:t>
      </w:r>
      <w:r w:rsidR="004662F0">
        <w:rPr>
          <w:rFonts w:ascii="Times New Roman" w:hAnsi="Times New Roman" w:cs="Times New Roman"/>
          <w:sz w:val="24"/>
          <w:szCs w:val="24"/>
        </w:rPr>
        <w:t>,</w:t>
      </w:r>
    </w:p>
    <w:p w:rsidR="004662F0" w:rsidRDefault="00905E8F" w:rsidP="00F71F6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поражение центральной нервной системы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перенесенные) в раннее  детство  травмы головы и другие.</w:t>
      </w:r>
      <w:r w:rsidR="00F71F64" w:rsidRPr="00F71F64">
        <w:t xml:space="preserve"> </w:t>
      </w:r>
    </w:p>
    <w:p w:rsidR="00F71F64" w:rsidRPr="00F71F64" w:rsidRDefault="004662F0" w:rsidP="00466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F71F64" w:rsidRPr="00F71F64">
        <w:rPr>
          <w:rFonts w:ascii="Times New Roman" w:hAnsi="Times New Roman" w:cs="Times New Roman"/>
          <w:sz w:val="24"/>
          <w:szCs w:val="24"/>
        </w:rPr>
        <w:t>Речь не является врожденной способностью, она формируется постепенно и ее развитие зависит от многих причин. Одним из условий нормального становления звукопроизношения является полноценная работа артикуляционного аппарата. Расстройство подвижности артикуляционных органов является одной из ключевых проблем возникновения нарушений в произношении звуков. Без восстановления нарушенных функций мы не можем надеяться на исправление речевого дефекта. Артикуляционная гимнастика включает упражнения для тренировки подвижности и переключения органов, отработки определенных положений губ, языка, необходимых для правильного произношения всех звуков.</w:t>
      </w:r>
    </w:p>
    <w:p w:rsidR="00F71F64" w:rsidRPr="00F71F64" w:rsidRDefault="00F71F64" w:rsidP="00F7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1F64">
        <w:rPr>
          <w:rFonts w:ascii="Times New Roman" w:hAnsi="Times New Roman" w:cs="Times New Roman"/>
          <w:sz w:val="24"/>
          <w:szCs w:val="24"/>
        </w:rPr>
        <w:t>Вся система артикуляционной гимнастики делится на два вида упражнений:</w:t>
      </w:r>
    </w:p>
    <w:p w:rsidR="00F71F64" w:rsidRPr="00F71F64" w:rsidRDefault="00F71F64" w:rsidP="00F71F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F64">
        <w:rPr>
          <w:rFonts w:ascii="Times New Roman" w:hAnsi="Times New Roman" w:cs="Times New Roman"/>
          <w:sz w:val="24"/>
          <w:szCs w:val="24"/>
        </w:rPr>
        <w:t>Статические, направленные на удержание определенной артикуляционной позы;</w:t>
      </w:r>
      <w:proofErr w:type="gramEnd"/>
    </w:p>
    <w:p w:rsidR="00F71F64" w:rsidRPr="00F71F64" w:rsidRDefault="00F71F64" w:rsidP="00F71F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F64">
        <w:rPr>
          <w:rFonts w:ascii="Times New Roman" w:hAnsi="Times New Roman" w:cs="Times New Roman"/>
          <w:sz w:val="24"/>
          <w:szCs w:val="24"/>
        </w:rPr>
        <w:t>Динамические, требующие многократного повторения одного и того же вида движений.</w:t>
      </w:r>
      <w:proofErr w:type="gramEnd"/>
    </w:p>
    <w:p w:rsidR="00F71F64" w:rsidRPr="00F71F64" w:rsidRDefault="00F71F64" w:rsidP="00F7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1F64">
        <w:rPr>
          <w:rFonts w:ascii="Times New Roman" w:hAnsi="Times New Roman" w:cs="Times New Roman"/>
          <w:sz w:val="24"/>
          <w:szCs w:val="24"/>
        </w:rPr>
        <w:t>При выполнении упражнения, дети постепенно вырабатывают уклады, необходимые для закрепления определенных групп звуков (свистящих, шипящих, сонорных).</w:t>
      </w:r>
    </w:p>
    <w:p w:rsidR="00F71F64" w:rsidRPr="00F71F64" w:rsidRDefault="00F71F64" w:rsidP="00F7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1F64">
        <w:rPr>
          <w:rFonts w:ascii="Times New Roman" w:hAnsi="Times New Roman" w:cs="Times New Roman"/>
          <w:sz w:val="24"/>
          <w:szCs w:val="24"/>
        </w:rPr>
        <w:t>Одно из наиболее важных рекомендаций по проведению артикуляционной гимнастики, является ежедневное многократное выполнение артикуляционных упражнений.</w:t>
      </w:r>
      <w:r w:rsidRPr="00B568CF">
        <w:t xml:space="preserve"> </w:t>
      </w:r>
      <w:r w:rsidRPr="00F71F64">
        <w:rPr>
          <w:rFonts w:ascii="Times New Roman" w:hAnsi="Times New Roman" w:cs="Times New Roman"/>
          <w:sz w:val="24"/>
          <w:szCs w:val="24"/>
        </w:rPr>
        <w:t xml:space="preserve">Но быстрая утомляемость, неустойчивость и кратковременность </w:t>
      </w:r>
      <w:proofErr w:type="spellStart"/>
      <w:r w:rsidRPr="00F71F64">
        <w:rPr>
          <w:rFonts w:ascii="Times New Roman" w:hAnsi="Times New Roman" w:cs="Times New Roman"/>
          <w:sz w:val="24"/>
          <w:szCs w:val="24"/>
        </w:rPr>
        <w:t>внима</w:t>
      </w:r>
      <w:r w:rsidR="004662F0">
        <w:rPr>
          <w:rFonts w:ascii="Times New Roman" w:hAnsi="Times New Roman" w:cs="Times New Roman"/>
          <w:sz w:val="24"/>
          <w:szCs w:val="24"/>
        </w:rPr>
        <w:t>ния</w:t>
      </w:r>
      <w:r w:rsidRPr="00F71F6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71F64">
        <w:rPr>
          <w:rFonts w:ascii="Times New Roman" w:hAnsi="Times New Roman" w:cs="Times New Roman"/>
          <w:sz w:val="24"/>
          <w:szCs w:val="24"/>
        </w:rPr>
        <w:t>, недостаток интереса к организованной деятельности, низкая мотивация, снижают детский интерес к ежедневным занятиям, что, в свою очередь, приводит к уменьшению эффективности выполнения артикуляционных упражнений. Поэтому крайне важно создать условия для организации динамичной, эмоциональной приятной, неутомительной и разнообразной деятельности, способствующей воспитанию игровой мотивации, интереса у детей к работе, что особенно актуально в рамках федеральных государственных образовательных стандартов. Разработка и внедрение вариативных моделей и форм логопедической помощи обеспечивают ее доступность и высокое качество для детей.</w:t>
      </w:r>
    </w:p>
    <w:p w:rsidR="0082147A" w:rsidRPr="0082147A" w:rsidRDefault="0082147A" w:rsidP="0082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1F64" w:rsidRPr="00F71F64">
        <w:rPr>
          <w:rFonts w:ascii="Times New Roman" w:hAnsi="Times New Roman" w:cs="Times New Roman"/>
          <w:sz w:val="24"/>
          <w:szCs w:val="24"/>
        </w:rPr>
        <w:t>Использование игровых методов и приемов позволяет сформировать у детей устойчивый интерес к выполнению упражнений артикуляционной гимнастики и значительно повышает результат коррекционной работы по формированию правильного звукопроизношения у дете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="00905E8F" w:rsidRPr="00F71F64">
        <w:rPr>
          <w:rFonts w:ascii="Times New Roman" w:hAnsi="Times New Roman" w:cs="Times New Roman"/>
          <w:sz w:val="24"/>
          <w:szCs w:val="24"/>
        </w:rPr>
        <w:t xml:space="preserve"> </w:t>
      </w:r>
      <w:r w:rsidRPr="0082147A">
        <w:rPr>
          <w:rFonts w:ascii="Times New Roman" w:hAnsi="Times New Roman" w:cs="Times New Roman"/>
          <w:sz w:val="24"/>
          <w:szCs w:val="24"/>
        </w:rPr>
        <w:t>Это позволяет ребенку быстрее и успешнее овладе</w:t>
      </w:r>
      <w:r w:rsidR="004662F0">
        <w:rPr>
          <w:rFonts w:ascii="Times New Roman" w:hAnsi="Times New Roman" w:cs="Times New Roman"/>
          <w:sz w:val="24"/>
          <w:szCs w:val="24"/>
        </w:rPr>
        <w:t>ть артикуляционной гимнастикой</w:t>
      </w:r>
      <w:proofErr w:type="gramStart"/>
      <w:r w:rsidR="004662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662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2147A">
        <w:rPr>
          <w:rFonts w:ascii="Times New Roman" w:hAnsi="Times New Roman" w:cs="Times New Roman"/>
          <w:sz w:val="24"/>
          <w:szCs w:val="24"/>
        </w:rPr>
        <w:t>А это значит, что процесс развития артикуляционной моторики протекает активнее, преодоление трудностей проходит легче.</w:t>
      </w:r>
    </w:p>
    <w:p w:rsidR="002F40A9" w:rsidRPr="006D7ADD" w:rsidRDefault="006D7ADD" w:rsidP="002F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F40A9" w:rsidRPr="006D7ADD">
        <w:rPr>
          <w:rFonts w:ascii="Times New Roman" w:hAnsi="Times New Roman" w:cs="Times New Roman"/>
          <w:sz w:val="24"/>
          <w:szCs w:val="24"/>
        </w:rPr>
        <w:t xml:space="preserve">Учитывая ведущий вид деятельности детей дошкольного возраста </w:t>
      </w:r>
      <w:r w:rsidR="004662F0">
        <w:rPr>
          <w:rFonts w:ascii="Times New Roman" w:hAnsi="Times New Roman" w:cs="Times New Roman"/>
          <w:sz w:val="24"/>
          <w:szCs w:val="24"/>
        </w:rPr>
        <w:t>в</w:t>
      </w:r>
      <w:r w:rsidR="002F40A9" w:rsidRPr="006D7ADD">
        <w:rPr>
          <w:rFonts w:ascii="Times New Roman" w:hAnsi="Times New Roman" w:cs="Times New Roman"/>
          <w:sz w:val="24"/>
          <w:szCs w:val="24"/>
        </w:rPr>
        <w:t xml:space="preserve"> настоящие время существуют разнообразные комплексы</w:t>
      </w:r>
      <w:proofErr w:type="gramEnd"/>
      <w:r w:rsidR="002F40A9" w:rsidRPr="006D7ADD">
        <w:rPr>
          <w:rFonts w:ascii="Times New Roman" w:hAnsi="Times New Roman" w:cs="Times New Roman"/>
          <w:sz w:val="24"/>
          <w:szCs w:val="24"/>
        </w:rPr>
        <w:t xml:space="preserve"> артикуляционных гимнастик. </w:t>
      </w:r>
      <w:r w:rsidR="004662F0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2F40A9" w:rsidRPr="006D7ADD">
        <w:rPr>
          <w:rFonts w:ascii="Times New Roman" w:hAnsi="Times New Roman" w:cs="Times New Roman"/>
          <w:sz w:val="24"/>
          <w:szCs w:val="24"/>
        </w:rPr>
        <w:t xml:space="preserve">«Артикуляционная гимнастика для девочек» и «Артикуляционная гимнастика для мальчиков» Н.В. </w:t>
      </w:r>
      <w:proofErr w:type="spellStart"/>
      <w:r w:rsidR="002F40A9" w:rsidRPr="006D7ADD">
        <w:rPr>
          <w:rFonts w:ascii="Times New Roman" w:hAnsi="Times New Roman" w:cs="Times New Roman"/>
          <w:sz w:val="24"/>
          <w:szCs w:val="24"/>
        </w:rPr>
        <w:t>Нищевой</w:t>
      </w:r>
      <w:proofErr w:type="spellEnd"/>
      <w:r w:rsidR="002F40A9" w:rsidRPr="006D7ADD">
        <w:rPr>
          <w:rFonts w:ascii="Times New Roman" w:hAnsi="Times New Roman" w:cs="Times New Roman"/>
          <w:sz w:val="24"/>
          <w:szCs w:val="24"/>
        </w:rPr>
        <w:t xml:space="preserve">, </w:t>
      </w:r>
      <w:r w:rsidR="004662F0" w:rsidRPr="006D7ADD">
        <w:rPr>
          <w:rFonts w:ascii="Times New Roman" w:hAnsi="Times New Roman" w:cs="Times New Roman"/>
          <w:sz w:val="24"/>
          <w:szCs w:val="24"/>
        </w:rPr>
        <w:t xml:space="preserve">«Веселая зарядка для язычка» </w:t>
      </w:r>
      <w:r w:rsidR="002F40A9" w:rsidRPr="006D7ADD">
        <w:rPr>
          <w:rFonts w:ascii="Times New Roman" w:hAnsi="Times New Roman" w:cs="Times New Roman"/>
          <w:sz w:val="24"/>
          <w:szCs w:val="24"/>
        </w:rPr>
        <w:t>О.А. Новиковская и многих других. Авторы данных пособий предлагают оптимизировать логопедическую работу по формированию правильного звукопроизношения. Интересные истории, сказки и обыгрывание их с помощью артикуляционной гимнастики воспринимаются детьми с большим интересом.</w:t>
      </w:r>
    </w:p>
    <w:p w:rsidR="004662F0" w:rsidRDefault="006D7ADD" w:rsidP="002F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6054" w:rsidRPr="006D7ADD">
        <w:rPr>
          <w:rFonts w:ascii="Times New Roman" w:hAnsi="Times New Roman" w:cs="Times New Roman"/>
          <w:sz w:val="24"/>
          <w:szCs w:val="24"/>
        </w:rPr>
        <w:t>И,</w:t>
      </w:r>
      <w:r w:rsidR="002F40A9" w:rsidRPr="006D7ADD">
        <w:rPr>
          <w:rFonts w:ascii="Times New Roman" w:hAnsi="Times New Roman" w:cs="Times New Roman"/>
          <w:sz w:val="24"/>
          <w:szCs w:val="24"/>
        </w:rPr>
        <w:t xml:space="preserve"> в целях повышения интереса к выполнению артикуляционных упражнений, мною изготовлен</w:t>
      </w:r>
      <w:r w:rsidR="004662F0">
        <w:rPr>
          <w:rFonts w:ascii="Times New Roman" w:hAnsi="Times New Roman" w:cs="Times New Roman"/>
          <w:sz w:val="24"/>
          <w:szCs w:val="24"/>
        </w:rPr>
        <w:t>ы</w:t>
      </w:r>
      <w:r w:rsidR="002F40A9" w:rsidRPr="006D7ADD">
        <w:rPr>
          <w:rFonts w:ascii="Times New Roman" w:hAnsi="Times New Roman" w:cs="Times New Roman"/>
          <w:sz w:val="24"/>
          <w:szCs w:val="24"/>
        </w:rPr>
        <w:t xml:space="preserve"> </w:t>
      </w:r>
      <w:r w:rsidR="00E86054" w:rsidRPr="006D7ADD">
        <w:rPr>
          <w:rFonts w:ascii="Times New Roman" w:hAnsi="Times New Roman" w:cs="Times New Roman"/>
          <w:sz w:val="24"/>
          <w:szCs w:val="24"/>
        </w:rPr>
        <w:t xml:space="preserve">карточки   </w:t>
      </w:r>
      <w:r w:rsidR="002F40A9" w:rsidRPr="006D7A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6054" w:rsidRPr="006D7ADD">
        <w:rPr>
          <w:rFonts w:ascii="Times New Roman" w:hAnsi="Times New Roman" w:cs="Times New Roman"/>
          <w:sz w:val="24"/>
          <w:szCs w:val="24"/>
        </w:rPr>
        <w:t>Мэникчээн-тылчаан</w:t>
      </w:r>
      <w:proofErr w:type="spellEnd"/>
      <w:r w:rsidR="002F40A9" w:rsidRPr="006D7AD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4662F0">
        <w:rPr>
          <w:rFonts w:ascii="Times New Roman" w:hAnsi="Times New Roman" w:cs="Times New Roman"/>
          <w:sz w:val="24"/>
          <w:szCs w:val="24"/>
        </w:rPr>
        <w:t xml:space="preserve"> </w:t>
      </w:r>
      <w:r w:rsidR="002F40A9" w:rsidRPr="006D7A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40A9" w:rsidRPr="006D7ADD">
        <w:rPr>
          <w:rFonts w:ascii="Times New Roman" w:hAnsi="Times New Roman" w:cs="Times New Roman"/>
          <w:sz w:val="24"/>
          <w:szCs w:val="24"/>
        </w:rPr>
        <w:t xml:space="preserve"> </w:t>
      </w:r>
      <w:r w:rsidR="00E86054" w:rsidRPr="006D7ADD">
        <w:rPr>
          <w:rFonts w:ascii="Times New Roman" w:hAnsi="Times New Roman" w:cs="Times New Roman"/>
          <w:sz w:val="24"/>
          <w:szCs w:val="24"/>
        </w:rPr>
        <w:t xml:space="preserve">  </w:t>
      </w:r>
      <w:r w:rsidR="002F40A9" w:rsidRPr="006D7ADD">
        <w:rPr>
          <w:rFonts w:ascii="Times New Roman" w:hAnsi="Times New Roman" w:cs="Times New Roman"/>
          <w:sz w:val="24"/>
          <w:szCs w:val="24"/>
        </w:rPr>
        <w:t xml:space="preserve"> Имеется картотека с описанием всех упражнений и методическими рекомендациями по их выполнению.</w:t>
      </w:r>
      <w:r w:rsidR="00E86054" w:rsidRPr="006D7ADD">
        <w:rPr>
          <w:rFonts w:ascii="Times New Roman" w:hAnsi="Times New Roman" w:cs="Times New Roman"/>
          <w:sz w:val="24"/>
          <w:szCs w:val="24"/>
        </w:rPr>
        <w:t xml:space="preserve"> </w:t>
      </w:r>
      <w:r w:rsidR="00A270F5" w:rsidRPr="00A270F5">
        <w:rPr>
          <w:rFonts w:ascii="Times New Roman" w:hAnsi="Times New Roman" w:cs="Times New Roman"/>
          <w:sz w:val="24"/>
          <w:szCs w:val="24"/>
        </w:rPr>
        <w:t>Например</w:t>
      </w:r>
      <w:r w:rsidR="00A270F5">
        <w:rPr>
          <w:rFonts w:ascii="Times New Roman" w:hAnsi="Times New Roman" w:cs="Times New Roman"/>
          <w:sz w:val="24"/>
          <w:szCs w:val="24"/>
        </w:rPr>
        <w:t>, для артикуляции у детей 1</w:t>
      </w:r>
      <w:r w:rsidR="00695180">
        <w:rPr>
          <w:rFonts w:ascii="Times New Roman" w:hAnsi="Times New Roman" w:cs="Times New Roman"/>
          <w:sz w:val="24"/>
          <w:szCs w:val="24"/>
        </w:rPr>
        <w:t>1</w:t>
      </w:r>
      <w:r w:rsidR="00A270F5">
        <w:rPr>
          <w:rFonts w:ascii="Times New Roman" w:hAnsi="Times New Roman" w:cs="Times New Roman"/>
          <w:sz w:val="24"/>
          <w:szCs w:val="24"/>
        </w:rPr>
        <w:t xml:space="preserve"> младшей группы посредством игровой деятельности в  условиях разновозрастной группы – </w:t>
      </w:r>
      <w:r w:rsidR="00A270F5" w:rsidRPr="00A270F5">
        <w:rPr>
          <w:rFonts w:ascii="Times New Roman" w:hAnsi="Times New Roman" w:cs="Times New Roman"/>
          <w:b/>
          <w:sz w:val="24"/>
          <w:szCs w:val="24"/>
        </w:rPr>
        <w:t>упражнения для губ</w:t>
      </w:r>
      <w:r w:rsidR="00A270F5">
        <w:rPr>
          <w:rFonts w:ascii="Times New Roman" w:hAnsi="Times New Roman" w:cs="Times New Roman"/>
          <w:sz w:val="24"/>
          <w:szCs w:val="24"/>
        </w:rPr>
        <w:t xml:space="preserve"> игра « Как рыбки разговаривают?»- чуть вытянув </w:t>
      </w:r>
      <w:proofErr w:type="gramStart"/>
      <w:r w:rsidR="00A270F5">
        <w:rPr>
          <w:rFonts w:ascii="Times New Roman" w:hAnsi="Times New Roman" w:cs="Times New Roman"/>
          <w:sz w:val="24"/>
          <w:szCs w:val="24"/>
        </w:rPr>
        <w:t>губы</w:t>
      </w:r>
      <w:proofErr w:type="gramEnd"/>
      <w:r w:rsidR="00A270F5">
        <w:rPr>
          <w:rFonts w:ascii="Times New Roman" w:hAnsi="Times New Roman" w:cs="Times New Roman"/>
          <w:sz w:val="24"/>
          <w:szCs w:val="24"/>
        </w:rPr>
        <w:t xml:space="preserve"> открывают и закрывают рот; игра « Остановите лошадку»- произносите звук </w:t>
      </w:r>
    </w:p>
    <w:p w:rsidR="002F40A9" w:rsidRPr="002F40A9" w:rsidRDefault="00A270F5" w:rsidP="002F40A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тпру»; игра «Капелька»- вытянуть губы трубочкой, а потом быстро  растяните их, как  для улыбки, чтобы получился хлопающий звук; </w:t>
      </w:r>
      <w:r w:rsidRPr="00A270F5">
        <w:rPr>
          <w:rFonts w:ascii="Times New Roman" w:hAnsi="Times New Roman" w:cs="Times New Roman"/>
          <w:b/>
          <w:sz w:val="24"/>
          <w:szCs w:val="24"/>
        </w:rPr>
        <w:t>упражнения для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Покажи. какой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язычок у змеи», покажи, как котенок молоко </w:t>
      </w:r>
      <w:r w:rsidR="004662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ьет ( медленно) , а как собачка ( быстро). Как лошадка цокает?»; </w:t>
      </w:r>
    </w:p>
    <w:p w:rsidR="00B30D15" w:rsidRDefault="004662F0" w:rsidP="002F40A9">
      <w:pPr>
        <w:spacing w:after="0" w:line="240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тренируем </w:t>
      </w:r>
      <w:r w:rsidR="00A270F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2167">
        <w:rPr>
          <w:rFonts w:ascii="Times New Roman" w:hAnsi="Times New Roman" w:cs="Times New Roman"/>
          <w:sz w:val="24"/>
          <w:szCs w:val="24"/>
        </w:rPr>
        <w:t>мышц языка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21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21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2167">
        <w:rPr>
          <w:rFonts w:ascii="Times New Roman" w:hAnsi="Times New Roman" w:cs="Times New Roman"/>
          <w:sz w:val="24"/>
          <w:szCs w:val="24"/>
        </w:rPr>
        <w:t>«Трубочка», «Качели», «Лопатка», «Кошечка»</w:t>
      </w:r>
      <w:r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57216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F951BF" w:rsidTr="00BB1894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951BF" w:rsidRDefault="00F951BF" w:rsidP="0069518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F951BF" w:rsidTr="00BB1894">
        <w:trPr>
          <w:trHeight w:val="1698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F951BF" w:rsidRDefault="00F951BF" w:rsidP="00F951BF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drawing>
                <wp:inline distT="0" distB="0" distL="0" distR="0" wp14:anchorId="4F6968B1" wp14:editId="19E23BB3">
                  <wp:extent cx="1376252" cy="893911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мнастика 00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>
                            <a:off x="0" y="0"/>
                            <a:ext cx="1389660" cy="90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drawing>
                <wp:inline distT="0" distB="0" distL="0" distR="0" wp14:anchorId="1718FD00" wp14:editId="34AE9A9B">
                  <wp:extent cx="1201616" cy="886097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мнастика 010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202506" cy="88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drawing>
                <wp:inline distT="0" distB="0" distL="0" distR="0" wp14:anchorId="296DE93A" wp14:editId="78992365">
                  <wp:extent cx="1635369" cy="878678"/>
                  <wp:effectExtent l="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мнастика 003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635667" cy="878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B1894">
              <w:rPr>
                <w:rFonts w:ascii="Times New Roman" w:hAnsi="Times New Roman" w:cs="Times New Roman"/>
                <w:noProof/>
                <w:color w:val="00B050"/>
                <w:sz w:val="24"/>
                <w:szCs w:val="24"/>
                <w:lang w:eastAsia="ru-RU"/>
              </w:rPr>
              <w:drawing>
                <wp:inline distT="0" distB="0" distL="0" distR="0">
                  <wp:extent cx="1485270" cy="877387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мнастика 008.b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86011" cy="8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47A" w:rsidRPr="002F40A9" w:rsidRDefault="00572167" w:rsidP="002F40A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572167">
        <w:rPr>
          <w:rFonts w:ascii="Times New Roman" w:hAnsi="Times New Roman" w:cs="Times New Roman"/>
          <w:sz w:val="24"/>
          <w:szCs w:val="24"/>
        </w:rPr>
        <w:t xml:space="preserve">Тренировка </w:t>
      </w:r>
      <w:r>
        <w:rPr>
          <w:rFonts w:ascii="Times New Roman" w:hAnsi="Times New Roman" w:cs="Times New Roman"/>
          <w:sz w:val="24"/>
          <w:szCs w:val="24"/>
        </w:rPr>
        <w:t>губных мышц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1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2167">
        <w:rPr>
          <w:rFonts w:ascii="Times New Roman" w:hAnsi="Times New Roman" w:cs="Times New Roman"/>
          <w:sz w:val="24"/>
          <w:szCs w:val="24"/>
        </w:rPr>
        <w:t>. ( «</w:t>
      </w:r>
      <w:r>
        <w:rPr>
          <w:rFonts w:ascii="Times New Roman" w:hAnsi="Times New Roman" w:cs="Times New Roman"/>
          <w:sz w:val="24"/>
          <w:szCs w:val="24"/>
        </w:rPr>
        <w:t>Слоник</w:t>
      </w:r>
      <w:r w:rsidRPr="00572167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«Ослик», «Калач»</w:t>
      </w:r>
      <w:r w:rsidR="00695180">
        <w:rPr>
          <w:rFonts w:ascii="Times New Roman" w:hAnsi="Times New Roman" w:cs="Times New Roman"/>
          <w:sz w:val="24"/>
          <w:szCs w:val="24"/>
        </w:rPr>
        <w:t xml:space="preserve"> и т.д.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2147A" w:rsidRDefault="00572167" w:rsidP="0082147A">
      <w:pPr>
        <w:spacing w:after="0" w:line="240" w:lineRule="auto"/>
        <w:jc w:val="both"/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052C2794" wp14:editId="09F6FE02">
            <wp:extent cx="1310367" cy="88410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астика 001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969" cy="88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="006951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6951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275FA8" wp14:editId="008D68FB">
            <wp:extent cx="1437068" cy="850851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астика 007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596" cy="85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51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95180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t xml:space="preserve">           </w:t>
      </w:r>
      <w:r w:rsidR="00695180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inline distT="0" distB="0" distL="0" distR="0" wp14:anchorId="4528B596" wp14:editId="45CB128F">
            <wp:extent cx="1408823" cy="808403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мнастика 006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11884" cy="81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80" w:rsidRDefault="004662F0" w:rsidP="0082147A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Например, т</w:t>
      </w:r>
      <w:r w:rsidR="00695180" w:rsidRPr="006951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ренировка щеки- </w:t>
      </w:r>
      <w:r w:rsidR="00695180">
        <w:rPr>
          <w:rFonts w:ascii="Times New Roman" w:hAnsi="Times New Roman" w:cs="Times New Roman"/>
          <w:noProof/>
          <w:sz w:val="24"/>
          <w:szCs w:val="24"/>
          <w:lang w:eastAsia="ru-RU"/>
        </w:rPr>
        <w:t>игра «Толстяк»- на счет «раз» щеки одновременно надуваются ,  пальцы обеих рук сжимаются в кулаки на счет «два»- обе щеки одновременно сдуваются; игра «Худышка» - на счет «раз» щеки  одновременно втягиваются  в ротовую полость</w:t>
      </w:r>
      <w:r w:rsidR="00BB189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6951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End"/>
    </w:p>
    <w:p w:rsidR="00BB1894" w:rsidRPr="00BB1894" w:rsidRDefault="004A37AF" w:rsidP="00BB1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1894" w:rsidRPr="00BB1894">
        <w:rPr>
          <w:rFonts w:ascii="Times New Roman" w:hAnsi="Times New Roman" w:cs="Times New Roman"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sz w:val="24"/>
          <w:szCs w:val="24"/>
        </w:rPr>
        <w:t xml:space="preserve">карточками </w:t>
      </w:r>
      <w:r w:rsidR="00BB1894" w:rsidRPr="00BB1894">
        <w:rPr>
          <w:rFonts w:ascii="Times New Roman" w:hAnsi="Times New Roman" w:cs="Times New Roman"/>
          <w:sz w:val="24"/>
          <w:szCs w:val="24"/>
        </w:rPr>
        <w:t xml:space="preserve"> начинается с самых первых занятий подготовительного этапа работы по исправлению неправильного произношения. С помощью главного героя </w:t>
      </w:r>
      <w:r w:rsidR="00BB1894" w:rsidRPr="00BB18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1894" w:rsidRPr="00BB1894">
        <w:rPr>
          <w:rFonts w:ascii="Times New Roman" w:hAnsi="Times New Roman" w:cs="Times New Roman"/>
          <w:sz w:val="24"/>
          <w:szCs w:val="24"/>
        </w:rPr>
        <w:t>Мэникчээн</w:t>
      </w:r>
      <w:proofErr w:type="spellEnd"/>
      <w:r w:rsidR="00BB1894" w:rsidRPr="00BB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1894" w:rsidRPr="00BB1894">
        <w:rPr>
          <w:rFonts w:ascii="Times New Roman" w:hAnsi="Times New Roman" w:cs="Times New Roman"/>
          <w:sz w:val="24"/>
          <w:szCs w:val="24"/>
        </w:rPr>
        <w:t>тылчаан</w:t>
      </w:r>
      <w:proofErr w:type="spellEnd"/>
      <w:r w:rsidR="00BB1894" w:rsidRPr="00BB1894">
        <w:rPr>
          <w:rFonts w:ascii="Times New Roman" w:hAnsi="Times New Roman" w:cs="Times New Roman"/>
          <w:sz w:val="24"/>
          <w:szCs w:val="24"/>
        </w:rPr>
        <w:t xml:space="preserve">» </w:t>
      </w:r>
      <w:r w:rsidR="00BB1894" w:rsidRPr="00BB1894">
        <w:rPr>
          <w:rFonts w:ascii="Times New Roman" w:hAnsi="Times New Roman" w:cs="Times New Roman"/>
          <w:sz w:val="24"/>
          <w:szCs w:val="24"/>
        </w:rPr>
        <w:t>дети знакомятся со строением артикуляционного аппарата, узнают о пользе упражнений для язычка и других органов артикуляции, учатся выполнять эти упражнения.</w:t>
      </w:r>
    </w:p>
    <w:p w:rsidR="00BB1894" w:rsidRPr="00BB1894" w:rsidRDefault="00BB1894" w:rsidP="00BB1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1894">
        <w:rPr>
          <w:rFonts w:ascii="Times New Roman" w:hAnsi="Times New Roman" w:cs="Times New Roman"/>
          <w:sz w:val="24"/>
          <w:szCs w:val="24"/>
        </w:rPr>
        <w:t>Так как</w:t>
      </w:r>
      <w:r w:rsidR="004A37AF">
        <w:rPr>
          <w:rFonts w:ascii="Times New Roman" w:hAnsi="Times New Roman" w:cs="Times New Roman"/>
          <w:sz w:val="24"/>
          <w:szCs w:val="24"/>
        </w:rPr>
        <w:t xml:space="preserve">, </w:t>
      </w:r>
      <w:r w:rsidRPr="00BB1894">
        <w:rPr>
          <w:rFonts w:ascii="Times New Roman" w:hAnsi="Times New Roman" w:cs="Times New Roman"/>
          <w:sz w:val="24"/>
          <w:szCs w:val="24"/>
        </w:rPr>
        <w:t xml:space="preserve"> упражнения должны выполняться перед зеркалом, то считаю целесообразным размещения </w:t>
      </w:r>
      <w:r w:rsidR="004A37AF">
        <w:rPr>
          <w:rFonts w:ascii="Times New Roman" w:hAnsi="Times New Roman" w:cs="Times New Roman"/>
          <w:sz w:val="24"/>
          <w:szCs w:val="24"/>
        </w:rPr>
        <w:t xml:space="preserve">карточек </w:t>
      </w:r>
      <w:r w:rsidRPr="00BB1894">
        <w:rPr>
          <w:rFonts w:ascii="Times New Roman" w:hAnsi="Times New Roman" w:cs="Times New Roman"/>
          <w:sz w:val="24"/>
          <w:szCs w:val="24"/>
        </w:rPr>
        <w:t xml:space="preserve"> возле зеркала в зоне индивидуальной работы.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AF" w:rsidRPr="004A37AF" w:rsidRDefault="00BB1894" w:rsidP="004A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1894">
        <w:rPr>
          <w:rFonts w:ascii="Times New Roman" w:hAnsi="Times New Roman" w:cs="Times New Roman"/>
          <w:sz w:val="24"/>
          <w:szCs w:val="24"/>
        </w:rPr>
        <w:t>Также с помощью данн</w:t>
      </w:r>
      <w:r w:rsidR="004A37AF">
        <w:rPr>
          <w:rFonts w:ascii="Times New Roman" w:hAnsi="Times New Roman" w:cs="Times New Roman"/>
          <w:sz w:val="24"/>
          <w:szCs w:val="24"/>
        </w:rPr>
        <w:t>о</w:t>
      </w:r>
      <w:r w:rsidRPr="00BB1894">
        <w:rPr>
          <w:rFonts w:ascii="Times New Roman" w:hAnsi="Times New Roman" w:cs="Times New Roman"/>
          <w:sz w:val="24"/>
          <w:szCs w:val="24"/>
        </w:rPr>
        <w:t>го пособия можно проводить работу по развитию лексико-грамматической стороны речи – учить употреблять в речи пространственные предлоги (</w:t>
      </w:r>
      <w:proofErr w:type="gramStart"/>
      <w:r w:rsidRPr="00BB18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B1894">
        <w:rPr>
          <w:rFonts w:ascii="Times New Roman" w:hAnsi="Times New Roman" w:cs="Times New Roman"/>
          <w:sz w:val="24"/>
          <w:szCs w:val="24"/>
        </w:rPr>
        <w:t>, на, в, под, над, из-под и др.). Детям очень нравится обыгрывать картинки, и после окончания занятия они еще несколько минут играют, озвучивая все свои действия, что способствует развитию связной речи.</w:t>
      </w:r>
      <w:r w:rsidR="004A37AF">
        <w:rPr>
          <w:rFonts w:ascii="Times New Roman" w:hAnsi="Times New Roman" w:cs="Times New Roman"/>
          <w:sz w:val="24"/>
          <w:szCs w:val="24"/>
        </w:rPr>
        <w:t xml:space="preserve">  </w:t>
      </w:r>
      <w:r w:rsidR="004A37AF" w:rsidRPr="004A37AF">
        <w:rPr>
          <w:rFonts w:ascii="Times New Roman" w:hAnsi="Times New Roman" w:cs="Times New Roman"/>
          <w:sz w:val="24"/>
          <w:szCs w:val="24"/>
        </w:rPr>
        <w:t>С помощью данного пособия можно обыграть комплекс артикуляционной гимнастики на любую группу звуков, подчинив его сказочному или игровому сюжету. Дети с радостью приходят на помощь</w:t>
      </w:r>
      <w:r w:rsidR="004A37AF">
        <w:rPr>
          <w:rFonts w:ascii="Times New Roman" w:hAnsi="Times New Roman" w:cs="Times New Roman"/>
          <w:sz w:val="24"/>
          <w:szCs w:val="24"/>
        </w:rPr>
        <w:t xml:space="preserve">  </w:t>
      </w:r>
      <w:r w:rsidR="004A37AF" w:rsidRPr="00BB18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37AF" w:rsidRPr="00BB1894">
        <w:rPr>
          <w:rFonts w:ascii="Times New Roman" w:hAnsi="Times New Roman" w:cs="Times New Roman"/>
          <w:sz w:val="24"/>
          <w:szCs w:val="24"/>
        </w:rPr>
        <w:t>Мэникчээн</w:t>
      </w:r>
      <w:proofErr w:type="spellEnd"/>
      <w:r w:rsidR="004A37AF" w:rsidRPr="00BB1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AF" w:rsidRPr="00BB1894">
        <w:rPr>
          <w:rFonts w:ascii="Times New Roman" w:hAnsi="Times New Roman" w:cs="Times New Roman"/>
          <w:sz w:val="24"/>
          <w:szCs w:val="24"/>
        </w:rPr>
        <w:t>тылчаан</w:t>
      </w:r>
      <w:r w:rsidR="004A37A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A37AF" w:rsidRPr="00BB1894">
        <w:rPr>
          <w:rFonts w:ascii="Times New Roman" w:hAnsi="Times New Roman" w:cs="Times New Roman"/>
          <w:sz w:val="24"/>
          <w:szCs w:val="24"/>
        </w:rPr>
        <w:t>»</w:t>
      </w:r>
      <w:r w:rsidR="004A37AF">
        <w:rPr>
          <w:rFonts w:ascii="Times New Roman" w:hAnsi="Times New Roman" w:cs="Times New Roman"/>
          <w:sz w:val="24"/>
          <w:szCs w:val="24"/>
        </w:rPr>
        <w:t xml:space="preserve">  </w:t>
      </w:r>
      <w:r w:rsidR="004A37AF" w:rsidRPr="004A37AF">
        <w:rPr>
          <w:rFonts w:ascii="Times New Roman" w:hAnsi="Times New Roman" w:cs="Times New Roman"/>
          <w:sz w:val="24"/>
          <w:szCs w:val="24"/>
        </w:rPr>
        <w:t xml:space="preserve">и помогают ему выполнить какое-то задание, отправляются с ним на прогулку, спасают его от беды. </w:t>
      </w:r>
      <w:r w:rsidR="004A37AF" w:rsidRPr="00BB1894">
        <w:rPr>
          <w:rFonts w:ascii="Times New Roman" w:hAnsi="Times New Roman" w:cs="Times New Roman"/>
          <w:sz w:val="24"/>
          <w:szCs w:val="24"/>
        </w:rPr>
        <w:t>Использование игрового пособия позволяет сделать занятия интерактивными, интересными, увлекательными, эмоционально комфортными. Ребенок не замечает, что его учат. А это значит, что процесс развития артикуляционной моторики протекает активнее, быстрее.</w:t>
      </w:r>
    </w:p>
    <w:p w:rsidR="004A37AF" w:rsidRPr="006D7ADD" w:rsidRDefault="004A37AF" w:rsidP="004A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47A" w:rsidRPr="002F40A9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6D7ADD">
        <w:rPr>
          <w:rFonts w:ascii="Times New Roman" w:hAnsi="Times New Roman" w:cs="Times New Roman"/>
          <w:sz w:val="24"/>
          <w:szCs w:val="24"/>
        </w:rPr>
        <w:t>Выполнив упражнения артикуляционной гимнастики на занятии, ребенок, вернувшись в группу, рассказывает новую сказку своим друзьям, а дома – родителям. Это способствует многократному ненавязчивому повторению комплекса артикуляционных упражнений.</w:t>
      </w:r>
    </w:p>
    <w:p w:rsidR="004A37AF" w:rsidRDefault="004A37AF" w:rsidP="004A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DD">
        <w:rPr>
          <w:rFonts w:ascii="Times New Roman" w:hAnsi="Times New Roman" w:cs="Times New Roman"/>
          <w:sz w:val="24"/>
          <w:szCs w:val="24"/>
        </w:rPr>
        <w:t xml:space="preserve">Оценка эффективности проводимой работы по развитию артикуляционной моторики проводится на основе диагностики, проводимой в начале и в конце учебного года. Обследование артикуляционной моторики проводиться в виде диагностических проб при использовании словесных инструкций, образца, показа. </w:t>
      </w:r>
    </w:p>
    <w:p w:rsidR="004A37AF" w:rsidRPr="006D7ADD" w:rsidRDefault="004A37AF" w:rsidP="004A3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7ADD">
        <w:rPr>
          <w:rFonts w:ascii="Times New Roman" w:hAnsi="Times New Roman" w:cs="Times New Roman"/>
          <w:sz w:val="24"/>
          <w:szCs w:val="24"/>
        </w:rPr>
        <w:t>К концу учебного года у детей с речевыми нарушениями значительно улучшается подвижность, выносливость, точность движений активных мышц артикуляционного аппарата.</w:t>
      </w:r>
    </w:p>
    <w:p w:rsidR="004A37AF" w:rsidRDefault="004A37AF" w:rsidP="0082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47A" w:rsidRPr="006D7ADD">
        <w:rPr>
          <w:rFonts w:ascii="Times New Roman" w:hAnsi="Times New Roman" w:cs="Times New Roman"/>
          <w:sz w:val="24"/>
          <w:szCs w:val="24"/>
        </w:rPr>
        <w:t>С целью информирование родителей о формах и методах подготовки органов артикуляций детей к правильному произношению, был организован семинар – практикум для родителей: «Артикуляционная гимнастика в домашних условиях», открытые занятия с дошкольниками, беседы (индивидуальные, подгрупповые), консультации «Фитнес для язычка», «Как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47A" w:rsidRPr="006D7ADD">
        <w:rPr>
          <w:rFonts w:ascii="Times New Roman" w:hAnsi="Times New Roman" w:cs="Times New Roman"/>
          <w:sz w:val="24"/>
          <w:szCs w:val="24"/>
        </w:rPr>
        <w:t>правильно заниматься артикуляционной гимнастикой», «Для чего нужна</w:t>
      </w:r>
    </w:p>
    <w:p w:rsidR="0082147A" w:rsidRPr="006D7ADD" w:rsidRDefault="0082147A" w:rsidP="00821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DD">
        <w:rPr>
          <w:rFonts w:ascii="Times New Roman" w:hAnsi="Times New Roman" w:cs="Times New Roman"/>
          <w:sz w:val="24"/>
          <w:szCs w:val="24"/>
        </w:rPr>
        <w:lastRenderedPageBreak/>
        <w:t>артикуляционная гимнастика», изготовлены фото-презентации, памятки и буклеты с упражнениями.</w:t>
      </w:r>
    </w:p>
    <w:p w:rsidR="002F40A9" w:rsidRPr="006D7ADD" w:rsidRDefault="0082147A" w:rsidP="002F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DD">
        <w:rPr>
          <w:rFonts w:ascii="Times New Roman" w:hAnsi="Times New Roman" w:cs="Times New Roman"/>
          <w:sz w:val="24"/>
          <w:szCs w:val="24"/>
        </w:rPr>
        <w:t xml:space="preserve">   </w:t>
      </w:r>
      <w:r w:rsidR="002F40A9" w:rsidRPr="006D7ADD">
        <w:rPr>
          <w:rFonts w:ascii="Times New Roman" w:hAnsi="Times New Roman" w:cs="Times New Roman"/>
          <w:sz w:val="24"/>
          <w:szCs w:val="24"/>
        </w:rPr>
        <w:t>Успешное использование игрового пособия при выполнении артикуляционной гимнастики позволяет достигнуть высоких результатов в развитии речи детей.</w:t>
      </w:r>
      <w:r w:rsidR="006D7AD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C40D3" w:rsidRPr="006D7ADD" w:rsidRDefault="0082147A" w:rsidP="002F40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AD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A37AF" w:rsidRPr="00A565EF" w:rsidRDefault="00905E8F" w:rsidP="00F7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5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A37AF" w:rsidRPr="00A565EF">
        <w:rPr>
          <w:rFonts w:ascii="Times New Roman" w:hAnsi="Times New Roman" w:cs="Times New Roman"/>
          <w:sz w:val="24"/>
          <w:szCs w:val="24"/>
          <w:u w:val="single"/>
        </w:rPr>
        <w:t>Использованная литература:</w:t>
      </w:r>
    </w:p>
    <w:p w:rsidR="00905E8F" w:rsidRPr="007240FE" w:rsidRDefault="007240FE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Тосхол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бырагыраама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саҥа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кэрдиис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кэмҥэ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методическай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босуобуйа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Федер.гос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үѳрэх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стандарта –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оҕ</w:t>
      </w:r>
      <w:proofErr w:type="gramStart"/>
      <w:r w:rsidRPr="007240FE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тэрилтэтигэр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; [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хомуйан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оҥордулар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: С.С.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Семенова</w:t>
      </w:r>
      <w:proofErr w:type="gramStart"/>
      <w:r w:rsidRPr="007240F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7240FE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. Ефимова,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Ю.В.Андросова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].– </w:t>
      </w:r>
      <w:r>
        <w:rPr>
          <w:rFonts w:ascii="Times New Roman" w:hAnsi="Times New Roman" w:cs="Times New Roman"/>
          <w:sz w:val="24"/>
          <w:szCs w:val="24"/>
        </w:rPr>
        <w:t>изд-во  «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Агенство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 xml:space="preserve"> CIP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FE">
        <w:rPr>
          <w:rFonts w:ascii="Times New Roman" w:hAnsi="Times New Roman" w:cs="Times New Roman"/>
          <w:sz w:val="24"/>
          <w:szCs w:val="24"/>
        </w:rPr>
        <w:t>НБР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FE">
        <w:rPr>
          <w:rFonts w:ascii="Times New Roman" w:hAnsi="Times New Roman" w:cs="Times New Roman"/>
          <w:sz w:val="24"/>
          <w:szCs w:val="24"/>
        </w:rPr>
        <w:t>Саха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40FE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 w:rsidRPr="007240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FE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AF" w:rsidRPr="00A565EF" w:rsidRDefault="00A565EF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М Н. 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="004A37AF" w:rsidRPr="00A565E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4A37AF" w:rsidRPr="00A565EF">
        <w:rPr>
          <w:rFonts w:ascii="Times New Roman" w:hAnsi="Times New Roman" w:cs="Times New Roman"/>
          <w:sz w:val="24"/>
          <w:szCs w:val="24"/>
        </w:rPr>
        <w:t>Тулалыыр</w:t>
      </w:r>
      <w:proofErr w:type="spellEnd"/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AF" w:rsidRPr="00A565EF">
        <w:rPr>
          <w:rFonts w:ascii="Times New Roman" w:hAnsi="Times New Roman" w:cs="Times New Roman"/>
          <w:sz w:val="24"/>
          <w:szCs w:val="24"/>
        </w:rPr>
        <w:t>эйгэни</w:t>
      </w:r>
      <w:proofErr w:type="spellEnd"/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AF" w:rsidRPr="00A565EF">
        <w:rPr>
          <w:rFonts w:ascii="Times New Roman" w:hAnsi="Times New Roman" w:cs="Times New Roman"/>
          <w:sz w:val="24"/>
          <w:szCs w:val="24"/>
        </w:rPr>
        <w:t>билиьиннэрии</w:t>
      </w:r>
      <w:proofErr w:type="spellEnd"/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AF" w:rsidRPr="00A565EF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4A37AF" w:rsidRPr="00A565EF">
        <w:rPr>
          <w:rFonts w:ascii="Times New Roman" w:hAnsi="Times New Roman" w:cs="Times New Roman"/>
          <w:sz w:val="24"/>
          <w:szCs w:val="24"/>
        </w:rPr>
        <w:t xml:space="preserve"> о5о </w:t>
      </w:r>
      <w:proofErr w:type="spellStart"/>
      <w:r w:rsidR="004A37AF" w:rsidRPr="00A565EF">
        <w:rPr>
          <w:rFonts w:ascii="Times New Roman" w:hAnsi="Times New Roman" w:cs="Times New Roman"/>
          <w:sz w:val="24"/>
          <w:szCs w:val="24"/>
        </w:rPr>
        <w:t>тылын</w:t>
      </w:r>
      <w:proofErr w:type="spellEnd"/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7AF" w:rsidRPr="00A565EF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="004A37AF" w:rsidRPr="00A565EF">
        <w:rPr>
          <w:rFonts w:ascii="Times New Roman" w:hAnsi="Times New Roman" w:cs="Times New Roman"/>
          <w:sz w:val="24"/>
          <w:szCs w:val="24"/>
        </w:rPr>
        <w:t xml:space="preserve">»- </w:t>
      </w:r>
      <w:r w:rsidR="006212ED">
        <w:rPr>
          <w:rFonts w:ascii="Times New Roman" w:hAnsi="Times New Roman" w:cs="Times New Roman"/>
          <w:sz w:val="24"/>
          <w:szCs w:val="24"/>
        </w:rPr>
        <w:t xml:space="preserve"> </w:t>
      </w:r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Дьокуускай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7AF" w:rsidRPr="00A565EF" w:rsidRDefault="00A565EF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65EF">
        <w:rPr>
          <w:rFonts w:ascii="Times New Roman" w:hAnsi="Times New Roman" w:cs="Times New Roman"/>
          <w:sz w:val="24"/>
          <w:szCs w:val="24"/>
        </w:rPr>
        <w:t>Цвынтарный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7AF" w:rsidRPr="00A565EF">
        <w:rPr>
          <w:rFonts w:ascii="Times New Roman" w:hAnsi="Times New Roman" w:cs="Times New Roman"/>
          <w:sz w:val="24"/>
          <w:szCs w:val="24"/>
        </w:rPr>
        <w:t>« Волшебные пальчики» -</w:t>
      </w:r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>изд-во</w:t>
      </w:r>
      <w:r>
        <w:rPr>
          <w:rFonts w:ascii="Times New Roman" w:hAnsi="Times New Roman" w:cs="Times New Roman"/>
          <w:sz w:val="24"/>
          <w:szCs w:val="24"/>
        </w:rPr>
        <w:t xml:space="preserve"> «Мозаика» </w:t>
      </w:r>
      <w:r w:rsidRPr="00A565E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565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>Москва 2004г.</w:t>
      </w:r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7AF" w:rsidRPr="00A56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EF" w:rsidRPr="00A565EF" w:rsidRDefault="00A565EF" w:rsidP="00A565E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С.Т. Белых </w:t>
      </w:r>
      <w:r w:rsidR="004A37AF" w:rsidRPr="00A565EF">
        <w:rPr>
          <w:rFonts w:ascii="Times New Roman" w:hAnsi="Times New Roman" w:cs="Times New Roman"/>
          <w:sz w:val="24"/>
          <w:szCs w:val="24"/>
        </w:rPr>
        <w:t xml:space="preserve">« </w:t>
      </w:r>
      <w:r w:rsidRPr="00A565EF">
        <w:rPr>
          <w:rFonts w:ascii="Times New Roman" w:hAnsi="Times New Roman" w:cs="Times New Roman"/>
          <w:sz w:val="24"/>
          <w:szCs w:val="24"/>
        </w:rPr>
        <w:t xml:space="preserve">Играем пальчиками, развиваем речь»-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 изд-во  </w:t>
      </w:r>
      <w:r>
        <w:rPr>
          <w:rFonts w:ascii="Times New Roman" w:hAnsi="Times New Roman" w:cs="Times New Roman"/>
          <w:sz w:val="24"/>
          <w:szCs w:val="24"/>
        </w:rPr>
        <w:t xml:space="preserve">« Просвещение» г. Москва </w:t>
      </w:r>
      <w:r w:rsidRPr="00A565EF">
        <w:rPr>
          <w:rFonts w:ascii="Times New Roman" w:hAnsi="Times New Roman" w:cs="Times New Roman"/>
          <w:sz w:val="24"/>
          <w:szCs w:val="24"/>
        </w:rPr>
        <w:t xml:space="preserve">  2004 г</w:t>
      </w:r>
    </w:p>
    <w:p w:rsidR="006212ED" w:rsidRDefault="00A565EF" w:rsidP="00A565E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Т.И. Никифорова </w:t>
      </w:r>
      <w:r w:rsidRPr="00A565EF">
        <w:rPr>
          <w:rFonts w:ascii="Times New Roman" w:hAnsi="Times New Roman" w:cs="Times New Roman"/>
          <w:sz w:val="24"/>
          <w:szCs w:val="24"/>
        </w:rPr>
        <w:t xml:space="preserve">« Пальчиковые игры для малышей»   </w:t>
      </w:r>
      <w:r w:rsidRPr="00A565EF">
        <w:rPr>
          <w:rFonts w:ascii="Times New Roman" w:hAnsi="Times New Roman" w:cs="Times New Roman"/>
          <w:sz w:val="24"/>
          <w:szCs w:val="24"/>
        </w:rPr>
        <w:t xml:space="preserve">изд-во « Просвещение» </w:t>
      </w:r>
    </w:p>
    <w:p w:rsidR="00A565EF" w:rsidRPr="00A565EF" w:rsidRDefault="00A565EF" w:rsidP="006212ED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г. Москва   </w:t>
      </w:r>
      <w:r w:rsidRPr="00A565EF">
        <w:rPr>
          <w:rFonts w:ascii="Times New Roman" w:hAnsi="Times New Roman" w:cs="Times New Roman"/>
          <w:sz w:val="24"/>
          <w:szCs w:val="24"/>
        </w:rPr>
        <w:t>2004 г</w:t>
      </w:r>
    </w:p>
    <w:p w:rsidR="00A565EF" w:rsidRPr="00A565EF" w:rsidRDefault="00A565EF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Л.П. 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Сав</w:t>
      </w:r>
      <w:bookmarkStart w:id="0" w:name="_GoBack"/>
      <w:bookmarkEnd w:id="0"/>
      <w:r w:rsidRPr="00A565EF">
        <w:rPr>
          <w:rFonts w:ascii="Times New Roman" w:hAnsi="Times New Roman" w:cs="Times New Roman"/>
          <w:sz w:val="24"/>
          <w:szCs w:val="24"/>
        </w:rPr>
        <w:t>вина</w:t>
      </w:r>
      <w:proofErr w:type="spellEnd"/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«Пальчиковая гимнастика для развития речи»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 изд-во</w:t>
      </w:r>
      <w:r>
        <w:rPr>
          <w:rFonts w:ascii="Times New Roman" w:hAnsi="Times New Roman" w:cs="Times New Roman"/>
          <w:sz w:val="24"/>
          <w:szCs w:val="24"/>
        </w:rPr>
        <w:t xml:space="preserve"> « Просвещение» г. Москва </w:t>
      </w:r>
      <w:r w:rsidRPr="00A565EF">
        <w:rPr>
          <w:rFonts w:ascii="Times New Roman" w:hAnsi="Times New Roman" w:cs="Times New Roman"/>
          <w:sz w:val="24"/>
          <w:szCs w:val="24"/>
        </w:rPr>
        <w:t xml:space="preserve">  2002 г.</w:t>
      </w:r>
    </w:p>
    <w:p w:rsidR="00A565EF" w:rsidRPr="00A565EF" w:rsidRDefault="00A565EF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Г.Е. Акимова  </w:t>
      </w:r>
      <w:r w:rsidRPr="00A565EF">
        <w:rPr>
          <w:rFonts w:ascii="Times New Roman" w:hAnsi="Times New Roman" w:cs="Times New Roman"/>
          <w:sz w:val="24"/>
          <w:szCs w:val="24"/>
        </w:rPr>
        <w:t xml:space="preserve">«Расту, играю, развиваюсь»-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 изд-во</w:t>
      </w:r>
      <w:r>
        <w:rPr>
          <w:rFonts w:ascii="Times New Roman" w:hAnsi="Times New Roman" w:cs="Times New Roman"/>
          <w:sz w:val="24"/>
          <w:szCs w:val="24"/>
        </w:rPr>
        <w:t xml:space="preserve"> «Мозаика» </w:t>
      </w:r>
      <w:r w:rsidRPr="00A565E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565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65EF">
        <w:rPr>
          <w:rFonts w:ascii="Times New Roman" w:hAnsi="Times New Roman" w:cs="Times New Roman"/>
          <w:sz w:val="24"/>
          <w:szCs w:val="24"/>
        </w:rPr>
        <w:t xml:space="preserve"> Москва 2004</w:t>
      </w:r>
      <w:r w:rsidR="006212ED"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>г.</w:t>
      </w:r>
    </w:p>
    <w:p w:rsidR="00A565EF" w:rsidRPr="00A565EF" w:rsidRDefault="006212ED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Л.Г. Парамонова </w:t>
      </w:r>
      <w:r w:rsidR="00A565EF" w:rsidRPr="00A565EF">
        <w:rPr>
          <w:rFonts w:ascii="Times New Roman" w:hAnsi="Times New Roman" w:cs="Times New Roman"/>
          <w:sz w:val="24"/>
          <w:szCs w:val="24"/>
        </w:rPr>
        <w:t>«Упражнения для развития речи»-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 xml:space="preserve">изд-во « Дельта» г. Москва 1995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EF" w:rsidRPr="00A565EF" w:rsidRDefault="006212ED" w:rsidP="004A37A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65E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565EF">
        <w:rPr>
          <w:rFonts w:ascii="Times New Roman" w:hAnsi="Times New Roman" w:cs="Times New Roman"/>
          <w:sz w:val="24"/>
          <w:szCs w:val="24"/>
        </w:rPr>
        <w:t xml:space="preserve"> Кольцова, М. С. 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Рузина</w:t>
      </w:r>
      <w:proofErr w:type="spellEnd"/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 xml:space="preserve">«Ребенок учится говорить. Пальчиковый </w:t>
      </w:r>
      <w:proofErr w:type="spellStart"/>
      <w:r w:rsidR="00A565EF" w:rsidRPr="00A565EF">
        <w:rPr>
          <w:rFonts w:ascii="Times New Roman" w:hAnsi="Times New Roman" w:cs="Times New Roman"/>
          <w:sz w:val="24"/>
          <w:szCs w:val="24"/>
        </w:rPr>
        <w:t>игротренинг</w:t>
      </w:r>
      <w:proofErr w:type="spellEnd"/>
      <w:r w:rsidR="00A565EF" w:rsidRPr="00A565E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 xml:space="preserve"> изд-во «Просвещение» г. Москва 1997 г.</w:t>
      </w:r>
    </w:p>
    <w:p w:rsidR="006212ED" w:rsidRDefault="00A565EF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Косинова</w:t>
      </w:r>
      <w:proofErr w:type="spellEnd"/>
      <w:r w:rsidRPr="00A565EF">
        <w:rPr>
          <w:rFonts w:ascii="Times New Roman" w:hAnsi="Times New Roman" w:cs="Times New Roman"/>
          <w:sz w:val="24"/>
          <w:szCs w:val="24"/>
        </w:rPr>
        <w:t xml:space="preserve"> Е.М. «Уроки логопеда»: игры для развития речи. – М</w:t>
      </w:r>
      <w:r w:rsidR="006212ED">
        <w:rPr>
          <w:rFonts w:ascii="Times New Roman" w:hAnsi="Times New Roman" w:cs="Times New Roman"/>
          <w:sz w:val="24"/>
          <w:szCs w:val="24"/>
        </w:rPr>
        <w:t xml:space="preserve">осква  изд-во </w:t>
      </w:r>
    </w:p>
    <w:p w:rsidR="00A565EF" w:rsidRPr="00A565EF" w:rsidRDefault="006212ED" w:rsidP="006212ED">
      <w:pPr>
        <w:pStyle w:val="a7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565EF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65EF" w:rsidRPr="00A565E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>ОЛИСС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565EF" w:rsidRPr="00A565EF">
        <w:rPr>
          <w:rFonts w:ascii="Times New Roman" w:hAnsi="Times New Roman" w:cs="Times New Roman"/>
          <w:sz w:val="24"/>
          <w:szCs w:val="24"/>
        </w:rPr>
        <w:t>, 2011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565EF" w:rsidRPr="00A565EF">
        <w:rPr>
          <w:rFonts w:ascii="Times New Roman" w:hAnsi="Times New Roman" w:cs="Times New Roman"/>
          <w:sz w:val="24"/>
          <w:szCs w:val="24"/>
        </w:rPr>
        <w:t>.</w:t>
      </w:r>
    </w:p>
    <w:p w:rsidR="00A565EF" w:rsidRPr="00A565EF" w:rsidRDefault="00A565EF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 Журавлева А.Е. «Домашняя логопед</w:t>
      </w:r>
      <w:r w:rsidR="006212ED">
        <w:rPr>
          <w:rFonts w:ascii="Times New Roman" w:hAnsi="Times New Roman" w:cs="Times New Roman"/>
          <w:sz w:val="24"/>
          <w:szCs w:val="24"/>
        </w:rPr>
        <w:t xml:space="preserve">ия». </w:t>
      </w:r>
      <w:proofErr w:type="gramStart"/>
      <w:r w:rsidR="006212ED">
        <w:rPr>
          <w:rFonts w:ascii="Times New Roman" w:hAnsi="Times New Roman" w:cs="Times New Roman"/>
          <w:sz w:val="24"/>
          <w:szCs w:val="24"/>
        </w:rPr>
        <w:t>–</w:t>
      </w:r>
      <w:r w:rsidRPr="00A565E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212ED">
        <w:rPr>
          <w:rFonts w:ascii="Times New Roman" w:hAnsi="Times New Roman" w:cs="Times New Roman"/>
          <w:sz w:val="24"/>
          <w:szCs w:val="24"/>
        </w:rPr>
        <w:t>осква изд-во «</w:t>
      </w:r>
      <w:r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212ED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A565EF">
        <w:rPr>
          <w:rFonts w:ascii="Times New Roman" w:hAnsi="Times New Roman" w:cs="Times New Roman"/>
          <w:sz w:val="24"/>
          <w:szCs w:val="24"/>
        </w:rPr>
        <w:t>ОЛИСС</w:t>
      </w:r>
      <w:r w:rsidR="006212ED">
        <w:rPr>
          <w:rFonts w:ascii="Times New Roman" w:hAnsi="Times New Roman" w:cs="Times New Roman"/>
          <w:sz w:val="24"/>
          <w:szCs w:val="24"/>
        </w:rPr>
        <w:t xml:space="preserve">» </w:t>
      </w:r>
      <w:r w:rsidRPr="00A565EF">
        <w:rPr>
          <w:rFonts w:ascii="Times New Roman" w:hAnsi="Times New Roman" w:cs="Times New Roman"/>
          <w:sz w:val="24"/>
          <w:szCs w:val="24"/>
        </w:rPr>
        <w:t>2012</w:t>
      </w:r>
      <w:r w:rsidR="006212ED">
        <w:rPr>
          <w:rFonts w:ascii="Times New Roman" w:hAnsi="Times New Roman" w:cs="Times New Roman"/>
          <w:sz w:val="24"/>
          <w:szCs w:val="24"/>
        </w:rPr>
        <w:t xml:space="preserve">г </w:t>
      </w:r>
      <w:r w:rsidRPr="00A565EF">
        <w:rPr>
          <w:rFonts w:ascii="Times New Roman" w:hAnsi="Times New Roman" w:cs="Times New Roman"/>
          <w:sz w:val="24"/>
          <w:szCs w:val="24"/>
        </w:rPr>
        <w:t>.</w:t>
      </w:r>
    </w:p>
    <w:p w:rsidR="00A565EF" w:rsidRPr="006212ED" w:rsidRDefault="00A565EF" w:rsidP="006212ED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12ED">
        <w:rPr>
          <w:rFonts w:ascii="Times New Roman" w:hAnsi="Times New Roman" w:cs="Times New Roman"/>
          <w:sz w:val="24"/>
          <w:szCs w:val="24"/>
        </w:rPr>
        <w:t xml:space="preserve">Ткаченко Т.А. «Логопедические упражнения». – </w:t>
      </w:r>
      <w:r w:rsidR="006212ED" w:rsidRPr="006212ED">
        <w:rPr>
          <w:rFonts w:ascii="Times New Roman" w:hAnsi="Times New Roman" w:cs="Times New Roman"/>
          <w:sz w:val="24"/>
          <w:szCs w:val="24"/>
        </w:rPr>
        <w:t xml:space="preserve">Москва изд-во « </w:t>
      </w:r>
      <w:proofErr w:type="spellStart"/>
      <w:r w:rsidR="006212ED" w:rsidRPr="006212ED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6212ED" w:rsidRPr="006212ED">
        <w:rPr>
          <w:rFonts w:ascii="Times New Roman" w:hAnsi="Times New Roman" w:cs="Times New Roman"/>
          <w:sz w:val="24"/>
          <w:szCs w:val="24"/>
        </w:rPr>
        <w:t xml:space="preserve"> ОЛИСС»</w:t>
      </w:r>
      <w:r w:rsidR="006212ED" w:rsidRPr="006212ED">
        <w:rPr>
          <w:rFonts w:ascii="Times New Roman" w:hAnsi="Times New Roman" w:cs="Times New Roman"/>
          <w:sz w:val="24"/>
          <w:szCs w:val="24"/>
        </w:rPr>
        <w:t xml:space="preserve"> </w:t>
      </w:r>
      <w:r w:rsidRPr="006212ED">
        <w:rPr>
          <w:rFonts w:ascii="Times New Roman" w:hAnsi="Times New Roman" w:cs="Times New Roman"/>
          <w:sz w:val="24"/>
          <w:szCs w:val="24"/>
        </w:rPr>
        <w:t>2013</w:t>
      </w:r>
      <w:r w:rsidR="006212ED" w:rsidRPr="006212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65EF" w:rsidRPr="00A565EF" w:rsidRDefault="00A565EF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565EF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="006212ED">
        <w:rPr>
          <w:rFonts w:ascii="Times New Roman" w:hAnsi="Times New Roman" w:cs="Times New Roman"/>
          <w:sz w:val="24"/>
          <w:szCs w:val="24"/>
        </w:rPr>
        <w:t xml:space="preserve"> </w:t>
      </w:r>
      <w:r w:rsidRPr="00A565EF">
        <w:rPr>
          <w:rFonts w:ascii="Times New Roman" w:hAnsi="Times New Roman" w:cs="Times New Roman"/>
          <w:sz w:val="24"/>
          <w:szCs w:val="24"/>
        </w:rPr>
        <w:t xml:space="preserve"> О.И. Воробьева Т.А. «Исправляем произношение»: </w:t>
      </w:r>
      <w:r w:rsidR="006212ED">
        <w:rPr>
          <w:rFonts w:ascii="Times New Roman" w:hAnsi="Times New Roman" w:cs="Times New Roman"/>
          <w:sz w:val="24"/>
          <w:szCs w:val="24"/>
        </w:rPr>
        <w:t>(к</w:t>
      </w:r>
      <w:r w:rsidRPr="00A565EF">
        <w:rPr>
          <w:rFonts w:ascii="Times New Roman" w:hAnsi="Times New Roman" w:cs="Times New Roman"/>
          <w:sz w:val="24"/>
          <w:szCs w:val="24"/>
        </w:rPr>
        <w:t>омплексная методика коррекции артикуляционных расстройств</w:t>
      </w:r>
      <w:r w:rsidR="006212E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A565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65EF">
        <w:rPr>
          <w:rFonts w:ascii="Times New Roman" w:hAnsi="Times New Roman" w:cs="Times New Roman"/>
          <w:sz w:val="24"/>
          <w:szCs w:val="24"/>
        </w:rPr>
        <w:t xml:space="preserve"> –</w:t>
      </w:r>
      <w:r w:rsidR="00621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2E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212ED">
        <w:rPr>
          <w:rFonts w:ascii="Times New Roman" w:hAnsi="Times New Roman" w:cs="Times New Roman"/>
          <w:sz w:val="24"/>
          <w:szCs w:val="24"/>
        </w:rPr>
        <w:t xml:space="preserve">зд-во </w:t>
      </w:r>
      <w:r w:rsidRPr="00A565EF">
        <w:rPr>
          <w:rFonts w:ascii="Times New Roman" w:hAnsi="Times New Roman" w:cs="Times New Roman"/>
          <w:sz w:val="24"/>
          <w:szCs w:val="24"/>
        </w:rPr>
        <w:t xml:space="preserve"> «Литера»</w:t>
      </w:r>
      <w:r w:rsidR="006212ED">
        <w:rPr>
          <w:rFonts w:ascii="Times New Roman" w:hAnsi="Times New Roman" w:cs="Times New Roman"/>
          <w:sz w:val="24"/>
          <w:szCs w:val="24"/>
        </w:rPr>
        <w:t xml:space="preserve"> г.  </w:t>
      </w:r>
      <w:proofErr w:type="spellStart"/>
      <w:r w:rsidR="006212ED">
        <w:rPr>
          <w:rFonts w:ascii="Times New Roman" w:hAnsi="Times New Roman" w:cs="Times New Roman"/>
          <w:sz w:val="24"/>
          <w:szCs w:val="24"/>
        </w:rPr>
        <w:t>Санк</w:t>
      </w:r>
      <w:proofErr w:type="spellEnd"/>
      <w:r w:rsidR="006212ED">
        <w:rPr>
          <w:rFonts w:ascii="Times New Roman" w:hAnsi="Times New Roman" w:cs="Times New Roman"/>
          <w:sz w:val="24"/>
          <w:szCs w:val="24"/>
        </w:rPr>
        <w:t xml:space="preserve">-Петербург </w:t>
      </w:r>
      <w:r w:rsidRPr="00A565EF">
        <w:rPr>
          <w:rFonts w:ascii="Times New Roman" w:hAnsi="Times New Roman" w:cs="Times New Roman"/>
          <w:sz w:val="24"/>
          <w:szCs w:val="24"/>
        </w:rPr>
        <w:t>2013</w:t>
      </w:r>
      <w:r w:rsidR="006212ED">
        <w:rPr>
          <w:rFonts w:ascii="Times New Roman" w:hAnsi="Times New Roman" w:cs="Times New Roman"/>
          <w:sz w:val="24"/>
          <w:szCs w:val="24"/>
        </w:rPr>
        <w:t xml:space="preserve"> г</w:t>
      </w:r>
      <w:r w:rsidRPr="00A565EF">
        <w:rPr>
          <w:rFonts w:ascii="Times New Roman" w:hAnsi="Times New Roman" w:cs="Times New Roman"/>
          <w:sz w:val="24"/>
          <w:szCs w:val="24"/>
        </w:rPr>
        <w:t>.</w:t>
      </w:r>
    </w:p>
    <w:p w:rsidR="00A565EF" w:rsidRPr="00A565EF" w:rsidRDefault="00A565EF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A565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65E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565EF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A565EF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образования), утвержденный приказом Министерства образования и науки Российской Федерации (</w:t>
      </w:r>
      <w:proofErr w:type="spellStart"/>
      <w:r w:rsidRPr="00A565E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565EF">
        <w:rPr>
          <w:rFonts w:ascii="Times New Roman" w:hAnsi="Times New Roman" w:cs="Times New Roman"/>
          <w:sz w:val="24"/>
          <w:szCs w:val="24"/>
        </w:rPr>
        <w:t xml:space="preserve"> России) от 17.10.2013 №1155.</w:t>
      </w:r>
    </w:p>
    <w:p w:rsidR="00A565EF" w:rsidRPr="00A565EF" w:rsidRDefault="00A565EF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>Интернет-ресурсы.</w:t>
      </w:r>
    </w:p>
    <w:p w:rsidR="00A565EF" w:rsidRPr="00A565EF" w:rsidRDefault="007240FE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A565EF">
        <w:rPr>
          <w:rFonts w:ascii="Times New Roman" w:hAnsi="Times New Roman" w:cs="Times New Roman"/>
          <w:sz w:val="24"/>
          <w:szCs w:val="24"/>
        </w:rPr>
        <w:t xml:space="preserve"> Л.С. Волков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212ED" w:rsidRPr="00A565EF">
        <w:rPr>
          <w:rFonts w:ascii="Times New Roman" w:hAnsi="Times New Roman" w:cs="Times New Roman"/>
          <w:sz w:val="24"/>
          <w:szCs w:val="24"/>
        </w:rPr>
        <w:t>, С.Н. Шаховск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6212ED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12ED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6212ED"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>Логопедия</w:t>
      </w:r>
      <w:r w:rsidR="006212ED">
        <w:rPr>
          <w:rFonts w:ascii="Times New Roman" w:hAnsi="Times New Roman" w:cs="Times New Roman"/>
          <w:sz w:val="24"/>
          <w:szCs w:val="24"/>
        </w:rPr>
        <w:t>» (</w:t>
      </w:r>
      <w:r w:rsidR="00A565EF" w:rsidRPr="00A565EF">
        <w:rPr>
          <w:rFonts w:ascii="Times New Roman" w:hAnsi="Times New Roman" w:cs="Times New Roman"/>
          <w:sz w:val="24"/>
          <w:szCs w:val="24"/>
        </w:rPr>
        <w:t>Учебник для студе</w:t>
      </w:r>
      <w:r w:rsidR="006212ED">
        <w:rPr>
          <w:rFonts w:ascii="Times New Roman" w:hAnsi="Times New Roman" w:cs="Times New Roman"/>
          <w:sz w:val="24"/>
          <w:szCs w:val="24"/>
        </w:rPr>
        <w:t xml:space="preserve">нтов </w:t>
      </w:r>
      <w:proofErr w:type="spellStart"/>
      <w:r w:rsidR="006212ED">
        <w:rPr>
          <w:rFonts w:ascii="Times New Roman" w:hAnsi="Times New Roman" w:cs="Times New Roman"/>
          <w:sz w:val="24"/>
          <w:szCs w:val="24"/>
        </w:rPr>
        <w:t>дефектол</w:t>
      </w:r>
      <w:proofErr w:type="spellEnd"/>
      <w:r w:rsidR="006212ED">
        <w:rPr>
          <w:rFonts w:ascii="Times New Roman" w:hAnsi="Times New Roman" w:cs="Times New Roman"/>
          <w:sz w:val="24"/>
          <w:szCs w:val="24"/>
        </w:rPr>
        <w:t xml:space="preserve">. фак. </w:t>
      </w:r>
      <w:proofErr w:type="spellStart"/>
      <w:r w:rsidR="006212ED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6212ED">
        <w:rPr>
          <w:rFonts w:ascii="Times New Roman" w:hAnsi="Times New Roman" w:cs="Times New Roman"/>
          <w:sz w:val="24"/>
          <w:szCs w:val="24"/>
        </w:rPr>
        <w:t xml:space="preserve">. вузов )  </w:t>
      </w:r>
      <w:proofErr w:type="spellStart"/>
      <w:r w:rsidR="00A565EF" w:rsidRPr="00A565E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A565EF" w:rsidRPr="00A565EF">
        <w:rPr>
          <w:rFonts w:ascii="Times New Roman" w:hAnsi="Times New Roman" w:cs="Times New Roman"/>
          <w:sz w:val="24"/>
          <w:szCs w:val="24"/>
        </w:rPr>
        <w:t xml:space="preserve">. изд. центр </w:t>
      </w:r>
      <w:r w:rsidR="006212ED">
        <w:rPr>
          <w:rFonts w:ascii="Times New Roman" w:hAnsi="Times New Roman" w:cs="Times New Roman"/>
          <w:sz w:val="24"/>
          <w:szCs w:val="24"/>
        </w:rPr>
        <w:t xml:space="preserve"> «</w:t>
      </w:r>
      <w:r w:rsidR="00A565EF" w:rsidRPr="00A565EF">
        <w:rPr>
          <w:rFonts w:ascii="Times New Roman" w:hAnsi="Times New Roman" w:cs="Times New Roman"/>
          <w:sz w:val="24"/>
          <w:szCs w:val="24"/>
        </w:rPr>
        <w:t>ВЛАДОС</w:t>
      </w:r>
      <w:r w:rsidR="006212ED">
        <w:rPr>
          <w:rFonts w:ascii="Times New Roman" w:hAnsi="Times New Roman" w:cs="Times New Roman"/>
          <w:sz w:val="24"/>
          <w:szCs w:val="24"/>
        </w:rPr>
        <w:t xml:space="preserve">» </w:t>
      </w:r>
      <w:r w:rsidR="00A565EF"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="006212ED">
        <w:rPr>
          <w:rFonts w:ascii="Times New Roman" w:hAnsi="Times New Roman" w:cs="Times New Roman"/>
          <w:sz w:val="24"/>
          <w:szCs w:val="24"/>
        </w:rPr>
        <w:t xml:space="preserve"> г </w:t>
      </w:r>
      <w:r w:rsidR="006212ED" w:rsidRPr="00A565EF">
        <w:rPr>
          <w:rFonts w:ascii="Times New Roman" w:hAnsi="Times New Roman" w:cs="Times New Roman"/>
          <w:sz w:val="24"/>
          <w:szCs w:val="24"/>
        </w:rPr>
        <w:t>М</w:t>
      </w:r>
      <w:r w:rsidR="006212ED">
        <w:rPr>
          <w:rFonts w:ascii="Times New Roman" w:hAnsi="Times New Roman" w:cs="Times New Roman"/>
          <w:sz w:val="24"/>
          <w:szCs w:val="24"/>
        </w:rPr>
        <w:t xml:space="preserve">осква </w:t>
      </w:r>
      <w:r w:rsidR="006212ED" w:rsidRPr="00A565EF"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>1998</w:t>
      </w:r>
      <w:r w:rsidR="006212E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12ED" w:rsidRDefault="006212ED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5EF" w:rsidRPr="00A565EF">
        <w:rPr>
          <w:rFonts w:ascii="Times New Roman" w:hAnsi="Times New Roman" w:cs="Times New Roman"/>
          <w:sz w:val="24"/>
          <w:szCs w:val="24"/>
        </w:rPr>
        <w:t xml:space="preserve">Фомичева М.Ф.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565EF" w:rsidRPr="00A565EF">
        <w:rPr>
          <w:rFonts w:ascii="Times New Roman" w:hAnsi="Times New Roman" w:cs="Times New Roman"/>
          <w:sz w:val="24"/>
          <w:szCs w:val="24"/>
        </w:rPr>
        <w:t>Воспитание у детей правильного звукопроизношения: Практикум по логопедии</w:t>
      </w:r>
      <w:r>
        <w:rPr>
          <w:rFonts w:ascii="Times New Roman" w:hAnsi="Times New Roman" w:cs="Times New Roman"/>
          <w:sz w:val="24"/>
          <w:szCs w:val="24"/>
        </w:rPr>
        <w:t>»  (у</w:t>
      </w:r>
      <w:r w:rsidR="00A565EF" w:rsidRPr="00A565EF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="00A565EF" w:rsidRPr="00A565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65EF" w:rsidRPr="00A56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65EF" w:rsidRPr="00A565E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565EF" w:rsidRPr="00A565EF">
        <w:rPr>
          <w:rFonts w:ascii="Times New Roman" w:hAnsi="Times New Roman" w:cs="Times New Roman"/>
          <w:sz w:val="24"/>
          <w:szCs w:val="24"/>
        </w:rPr>
        <w:t xml:space="preserve">особие для учащихся </w:t>
      </w:r>
      <w:proofErr w:type="spellStart"/>
      <w:r w:rsidR="00A565EF" w:rsidRPr="00A565E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A565EF" w:rsidRPr="00A565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565EF" w:rsidRPr="00A565E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A565EF" w:rsidRPr="00A565EF">
        <w:rPr>
          <w:rFonts w:ascii="Times New Roman" w:hAnsi="Times New Roman" w:cs="Times New Roman"/>
          <w:sz w:val="24"/>
          <w:szCs w:val="24"/>
        </w:rPr>
        <w:t>-щ по спец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565EF" w:rsidRPr="00A565EF" w:rsidRDefault="00A565EF" w:rsidP="00A565EF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5EF">
        <w:rPr>
          <w:rFonts w:ascii="Times New Roman" w:hAnsi="Times New Roman" w:cs="Times New Roman"/>
          <w:sz w:val="24"/>
          <w:szCs w:val="24"/>
        </w:rPr>
        <w:t>.</w:t>
      </w:r>
      <w:r w:rsidR="006212ED">
        <w:rPr>
          <w:rFonts w:ascii="Times New Roman" w:hAnsi="Times New Roman" w:cs="Times New Roman"/>
          <w:sz w:val="24"/>
          <w:szCs w:val="24"/>
        </w:rPr>
        <w:t xml:space="preserve">Журнал </w:t>
      </w:r>
      <w:r w:rsidRPr="00A565EF">
        <w:rPr>
          <w:rFonts w:ascii="Times New Roman" w:hAnsi="Times New Roman" w:cs="Times New Roman"/>
          <w:sz w:val="24"/>
          <w:szCs w:val="24"/>
        </w:rPr>
        <w:t xml:space="preserve"> «Дошк</w:t>
      </w:r>
      <w:r w:rsidR="006212ED">
        <w:rPr>
          <w:rFonts w:ascii="Times New Roman" w:hAnsi="Times New Roman" w:cs="Times New Roman"/>
          <w:sz w:val="24"/>
          <w:szCs w:val="24"/>
        </w:rPr>
        <w:t xml:space="preserve">ольное </w:t>
      </w:r>
      <w:r w:rsidRPr="00A565EF">
        <w:rPr>
          <w:rFonts w:ascii="Times New Roman" w:hAnsi="Times New Roman" w:cs="Times New Roman"/>
          <w:sz w:val="24"/>
          <w:szCs w:val="24"/>
        </w:rPr>
        <w:t xml:space="preserve"> воспитание»</w:t>
      </w:r>
      <w:r w:rsidR="006212ED" w:rsidRPr="006212ED">
        <w:rPr>
          <w:rFonts w:ascii="Times New Roman" w:hAnsi="Times New Roman" w:cs="Times New Roman"/>
          <w:sz w:val="24"/>
          <w:szCs w:val="24"/>
        </w:rPr>
        <w:t xml:space="preserve"> </w:t>
      </w:r>
      <w:r w:rsidR="006212ED" w:rsidRPr="00A565EF">
        <w:rPr>
          <w:rFonts w:ascii="Times New Roman" w:hAnsi="Times New Roman" w:cs="Times New Roman"/>
          <w:sz w:val="24"/>
          <w:szCs w:val="24"/>
        </w:rPr>
        <w:t xml:space="preserve">№ 03.08 </w:t>
      </w:r>
      <w:r w:rsidRPr="00A565EF">
        <w:rPr>
          <w:rFonts w:ascii="Times New Roman" w:hAnsi="Times New Roman" w:cs="Times New Roman"/>
          <w:sz w:val="24"/>
          <w:szCs w:val="24"/>
        </w:rPr>
        <w:t xml:space="preserve"> - </w:t>
      </w:r>
      <w:r w:rsidR="006212ED">
        <w:rPr>
          <w:rFonts w:ascii="Times New Roman" w:hAnsi="Times New Roman" w:cs="Times New Roman"/>
          <w:sz w:val="24"/>
          <w:szCs w:val="24"/>
        </w:rPr>
        <w:t xml:space="preserve">изд-во « </w:t>
      </w:r>
      <w:r w:rsidRPr="00A565EF">
        <w:rPr>
          <w:rFonts w:ascii="Times New Roman" w:hAnsi="Times New Roman" w:cs="Times New Roman"/>
          <w:sz w:val="24"/>
          <w:szCs w:val="24"/>
        </w:rPr>
        <w:t xml:space="preserve"> Просвещение</w:t>
      </w:r>
      <w:r w:rsidR="006212ED">
        <w:rPr>
          <w:rFonts w:ascii="Times New Roman" w:hAnsi="Times New Roman" w:cs="Times New Roman"/>
          <w:sz w:val="24"/>
          <w:szCs w:val="24"/>
        </w:rPr>
        <w:t xml:space="preserve">» г. Москва </w:t>
      </w:r>
      <w:r w:rsidRPr="00A565EF">
        <w:rPr>
          <w:rFonts w:ascii="Times New Roman" w:hAnsi="Times New Roman" w:cs="Times New Roman"/>
          <w:sz w:val="24"/>
          <w:szCs w:val="24"/>
        </w:rPr>
        <w:t xml:space="preserve"> 1989</w:t>
      </w:r>
      <w:r w:rsidR="006212ED">
        <w:rPr>
          <w:rFonts w:ascii="Times New Roman" w:hAnsi="Times New Roman" w:cs="Times New Roman"/>
          <w:sz w:val="24"/>
          <w:szCs w:val="24"/>
        </w:rPr>
        <w:t xml:space="preserve"> г</w:t>
      </w:r>
      <w:r w:rsidRPr="00A565EF">
        <w:rPr>
          <w:rFonts w:ascii="Times New Roman" w:hAnsi="Times New Roman" w:cs="Times New Roman"/>
          <w:sz w:val="24"/>
          <w:szCs w:val="24"/>
        </w:rPr>
        <w:t>.</w:t>
      </w:r>
    </w:p>
    <w:p w:rsidR="00A565EF" w:rsidRPr="004A37AF" w:rsidRDefault="00A565EF" w:rsidP="00A565EF">
      <w:pPr>
        <w:pStyle w:val="a7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B4425E" w:rsidRPr="00F71F64" w:rsidRDefault="00B4425E" w:rsidP="00F71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4425E" w:rsidRPr="00F71F64" w:rsidRDefault="00B4425E" w:rsidP="00B4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F64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B4425E" w:rsidRPr="00F71F64" w:rsidSect="0072461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462BC"/>
    <w:multiLevelType w:val="hybridMultilevel"/>
    <w:tmpl w:val="2EB689A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CED32EC"/>
    <w:multiLevelType w:val="multilevel"/>
    <w:tmpl w:val="648E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BE7F43"/>
    <w:multiLevelType w:val="multilevel"/>
    <w:tmpl w:val="02A0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B4C34"/>
    <w:multiLevelType w:val="multilevel"/>
    <w:tmpl w:val="4CA6D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61D"/>
    <w:rsid w:val="0021585B"/>
    <w:rsid w:val="002F40A9"/>
    <w:rsid w:val="004662F0"/>
    <w:rsid w:val="004A37AF"/>
    <w:rsid w:val="00572167"/>
    <w:rsid w:val="00585DC0"/>
    <w:rsid w:val="005C68D9"/>
    <w:rsid w:val="005C6B13"/>
    <w:rsid w:val="006212ED"/>
    <w:rsid w:val="00695180"/>
    <w:rsid w:val="006D7ADD"/>
    <w:rsid w:val="007240FE"/>
    <w:rsid w:val="0072461D"/>
    <w:rsid w:val="0082147A"/>
    <w:rsid w:val="00832ECD"/>
    <w:rsid w:val="00905E8F"/>
    <w:rsid w:val="009866FC"/>
    <w:rsid w:val="00A270F5"/>
    <w:rsid w:val="00A565EF"/>
    <w:rsid w:val="00B30D15"/>
    <w:rsid w:val="00B4425E"/>
    <w:rsid w:val="00BB1894"/>
    <w:rsid w:val="00CC00F7"/>
    <w:rsid w:val="00D8461F"/>
    <w:rsid w:val="00E00111"/>
    <w:rsid w:val="00E86054"/>
    <w:rsid w:val="00E972EA"/>
    <w:rsid w:val="00F275DB"/>
    <w:rsid w:val="00F71F64"/>
    <w:rsid w:val="00F951BF"/>
    <w:rsid w:val="00FB7649"/>
    <w:rsid w:val="00FC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0A9"/>
  </w:style>
  <w:style w:type="paragraph" w:styleId="a5">
    <w:name w:val="Balloon Text"/>
    <w:basedOn w:val="a"/>
    <w:link w:val="a6"/>
    <w:uiPriority w:val="99"/>
    <w:semiHidden/>
    <w:unhideWhenUsed/>
    <w:rsid w:val="00B3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37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86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F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F40A9"/>
  </w:style>
  <w:style w:type="paragraph" w:styleId="a5">
    <w:name w:val="Balloon Text"/>
    <w:basedOn w:val="a"/>
    <w:link w:val="a6"/>
    <w:uiPriority w:val="99"/>
    <w:semiHidden/>
    <w:unhideWhenUsed/>
    <w:rsid w:val="00B3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D1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3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К</cp:lastModifiedBy>
  <cp:revision>5</cp:revision>
  <cp:lastPrinted>2019-04-08T09:11:00Z</cp:lastPrinted>
  <dcterms:created xsi:type="dcterms:W3CDTF">2019-04-07T23:42:00Z</dcterms:created>
  <dcterms:modified xsi:type="dcterms:W3CDTF">2019-04-08T09:15:00Z</dcterms:modified>
</cp:coreProperties>
</file>