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49" w:rsidRPr="000304B9" w:rsidRDefault="005B5749" w:rsidP="00030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4B9">
        <w:rPr>
          <w:rFonts w:ascii="Times New Roman" w:hAnsi="Times New Roman" w:cs="Times New Roman"/>
          <w:sz w:val="28"/>
          <w:szCs w:val="28"/>
        </w:rPr>
        <w:t>Технологическая карта конструирования урока</w:t>
      </w:r>
    </w:p>
    <w:p w:rsidR="005B5749" w:rsidRPr="000304B9" w:rsidRDefault="005B5749" w:rsidP="0003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B9">
        <w:rPr>
          <w:rFonts w:ascii="Times New Roman" w:hAnsi="Times New Roman" w:cs="Times New Roman"/>
          <w:b/>
          <w:sz w:val="28"/>
          <w:szCs w:val="28"/>
        </w:rPr>
        <w:t xml:space="preserve">"Основные информационные процессы: хранение, </w:t>
      </w:r>
      <w:r w:rsidR="000304B9">
        <w:rPr>
          <w:rFonts w:ascii="Times New Roman" w:hAnsi="Times New Roman" w:cs="Times New Roman"/>
          <w:b/>
          <w:sz w:val="28"/>
          <w:szCs w:val="28"/>
        </w:rPr>
        <w:t>обработка, передача информации»</w:t>
      </w:r>
    </w:p>
    <w:p w:rsidR="005B5749" w:rsidRPr="000304B9" w:rsidRDefault="005B5749" w:rsidP="000304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763"/>
      </w:tblGrid>
      <w:tr w:rsidR="005B5749" w:rsidRPr="005B5749" w:rsidTr="005B5749">
        <w:trPr>
          <w:jc w:val="center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0304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6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 и ИКТ, 8 класс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урока,</w:t>
            </w:r>
          </w:p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 по теме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8E39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информационные процессы: хранение, обработка, передача информации. </w:t>
            </w:r>
            <w:r w:rsidR="008E390F" w:rsidRPr="0003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390F" w:rsidRPr="000304B9" w:rsidRDefault="008E390F" w:rsidP="008E39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№2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использования средств ИКТ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ИКТ позволяет обеспечить максимальную наглядность на уроке, разнообразить деятельность учащихся.</w:t>
            </w:r>
          </w:p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749" w:rsidRPr="005B5749" w:rsidTr="005B5749">
        <w:trPr>
          <w:cantSplit/>
          <w:jc w:val="center"/>
        </w:trPr>
        <w:tc>
          <w:tcPr>
            <w:tcW w:w="28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5749" w:rsidRPr="000304B9" w:rsidRDefault="005B5749" w:rsidP="005B5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</w:t>
            </w:r>
          </w:p>
        </w:tc>
      </w:tr>
      <w:tr w:rsidR="005B5749" w:rsidRPr="005B5749" w:rsidTr="005B5749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749" w:rsidRPr="000304B9" w:rsidRDefault="005B5749" w:rsidP="005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основными информационными процессами: хранением, обработкой, передачей информации.</w:t>
            </w:r>
          </w:p>
        </w:tc>
      </w:tr>
      <w:tr w:rsidR="005B5749" w:rsidRPr="005B5749" w:rsidTr="005B5749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749" w:rsidRPr="000304B9" w:rsidRDefault="005B5749" w:rsidP="005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</w:t>
            </w:r>
          </w:p>
        </w:tc>
      </w:tr>
      <w:tr w:rsidR="005B5749" w:rsidRPr="005B5749" w:rsidTr="005B5749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749" w:rsidRPr="000304B9" w:rsidRDefault="005B5749" w:rsidP="005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 познавательного интереса, мыслительной деятельности, интеллектуальных и творческих способностей учащихся средствами ИКТ, интереса к предмету.</w:t>
            </w:r>
          </w:p>
        </w:tc>
      </w:tr>
      <w:tr w:rsidR="005B5749" w:rsidRPr="005B5749" w:rsidTr="005B5749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749" w:rsidRPr="000304B9" w:rsidRDefault="005B5749" w:rsidP="005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</w:t>
            </w:r>
          </w:p>
        </w:tc>
      </w:tr>
      <w:tr w:rsidR="005B5749" w:rsidRPr="005B5749" w:rsidTr="005B5749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749" w:rsidRPr="000304B9" w:rsidRDefault="005B5749" w:rsidP="005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самостоятельность, ответственное отношение к информации, уважительное отношение к мнению одноклассников, дисциплинированность, аккуратность.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используемых на уроке средств ИКТ (универсальные, ЦОР на</w:t>
            </w:r>
            <w:proofErr w:type="gramStart"/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  <w:proofErr w:type="gramEnd"/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ресурсы Интернет)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0304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аппаратное и программное обеспечение (локальная сеть, выход в Интернет, мультимедийный компьютер, программные средства)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средства, компьютер, проектор, экран.</w:t>
            </w:r>
          </w:p>
        </w:tc>
      </w:tr>
      <w:tr w:rsidR="005B5749" w:rsidRPr="005B5749" w:rsidTr="005B5749">
        <w:trPr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030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структура урока</w:t>
            </w:r>
          </w:p>
        </w:tc>
      </w:tr>
      <w:tr w:rsidR="005B5749" w:rsidRPr="005B5749" w:rsidTr="005B5749">
        <w:trPr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1                                                      Организационный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внимание учащихся, развивать мыслительные способности, воображение учащихся.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</w:tr>
      <w:tr w:rsidR="005B5749" w:rsidRPr="005B5749" w:rsidTr="000304B9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Основной вид деятельности со средствами ИКТ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деятельности учащихся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r w:rsidR="007D20DE"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D20DE" w:rsidRPr="000304B9">
                <w:rPr>
                  <w:rStyle w:val="a5"/>
                  <w:rFonts w:ascii="Times New Roman" w:eastAsia="Times New Roman" w:hAnsi="Times New Roman" w:cs="Times New Roman"/>
                  <w:b/>
                  <w:color w:val="00B050"/>
                  <w:sz w:val="24"/>
                  <w:szCs w:val="24"/>
                  <w:lang w:eastAsia="ru-RU"/>
                </w:rPr>
                <w:t>+ кроссвор</w:t>
              </w:r>
              <w:proofErr w:type="gramStart"/>
              <w:r w:rsidR="007D20DE" w:rsidRPr="000304B9">
                <w:rPr>
                  <w:rStyle w:val="a5"/>
                  <w:rFonts w:ascii="Times New Roman" w:eastAsia="Times New Roman" w:hAnsi="Times New Roman" w:cs="Times New Roman"/>
                  <w:b/>
                  <w:color w:val="00B050"/>
                  <w:sz w:val="24"/>
                  <w:szCs w:val="24"/>
                  <w:lang w:eastAsia="ru-RU"/>
                </w:rPr>
                <w:t>д(</w:t>
              </w:r>
              <w:proofErr w:type="gramEnd"/>
              <w:r w:rsidR="007D20DE" w:rsidRPr="000304B9">
                <w:rPr>
                  <w:rStyle w:val="a5"/>
                  <w:rFonts w:ascii="Times New Roman" w:eastAsia="Times New Roman" w:hAnsi="Times New Roman" w:cs="Times New Roman"/>
                  <w:b/>
                  <w:color w:val="00B050"/>
                  <w:sz w:val="24"/>
                  <w:szCs w:val="24"/>
                  <w:lang w:eastAsia="ru-RU"/>
                </w:rPr>
                <w:t xml:space="preserve"> проблемный вопрос)</w:t>
              </w:r>
            </w:hyperlink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основные виды деятельности учителя на данном этапе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внимания учащихся, фронтальный опрос.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0304B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6" w:tgtFrame="_blank" w:history="1">
              <w:r w:rsidR="005B5749" w:rsidRPr="000304B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4"/>
                  <w:szCs w:val="24"/>
                  <w:lang w:eastAsia="ru-RU"/>
                </w:rPr>
                <w:t>Самооценка.</w:t>
              </w:r>
            </w:hyperlink>
          </w:p>
        </w:tc>
      </w:tr>
      <w:tr w:rsidR="005B5749" w:rsidRPr="005B5749" w:rsidTr="005B5749">
        <w:trPr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2                                                       Проверочный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учащимся повторить материал предыдущего урока и проверить знания по данной теме.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вид деятельности со средствами ИКТ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деятельности учащихся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0304B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5B5749" w:rsidRPr="000304B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4"/>
                  <w:szCs w:val="24"/>
                  <w:lang w:eastAsia="ru-RU"/>
                </w:rPr>
                <w:t>Игра</w:t>
              </w:r>
            </w:hyperlink>
            <w:r w:rsidR="005B5749"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(работа с анаграммами), фронтальный опрос.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основные виды деятельности учителя на данном этапе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Направляющие, контролирующие, опрос учащихся.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0304B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5B5749" w:rsidRPr="000304B9">
                <w:rPr>
                  <w:rFonts w:ascii="Times New Roman" w:eastAsia="Times New Roman" w:hAnsi="Times New Roman" w:cs="Times New Roman"/>
                  <w:b/>
                  <w:bCs/>
                  <w:color w:val="008284"/>
                  <w:sz w:val="24"/>
                  <w:szCs w:val="24"/>
                  <w:lang w:eastAsia="ru-RU"/>
                </w:rPr>
                <w:t>Оценка</w:t>
              </w:r>
            </w:hyperlink>
            <w:r w:rsidR="005B5749"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учащихся учителем.</w:t>
            </w:r>
          </w:p>
        </w:tc>
      </w:tr>
      <w:tr w:rsidR="005B5749" w:rsidRPr="005B5749" w:rsidTr="005B5749">
        <w:trPr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3                                                        Основной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основными информ</w:t>
            </w:r>
            <w:r w:rsid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ационными процессами: хранением</w:t>
            </w:r>
            <w:bookmarkStart w:id="0" w:name="_GoBack"/>
            <w:bookmarkEnd w:id="0"/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обработкой, передачей информации.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вид деятельности со средствами ИКТ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F7259C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EE117C" w:rsidRPr="0003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spellEnd"/>
            <w:r w:rsidRPr="0003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E390F" w:rsidRPr="0003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</w:t>
            </w:r>
            <w:proofErr w:type="spellStart"/>
            <w:r w:rsidR="008E390F" w:rsidRPr="0003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процессы»</w:t>
            </w:r>
            <w:hyperlink r:id="rId9" w:history="1">
              <w:r w:rsidR="008E390F" w:rsidRPr="000304B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proofErr w:type="spellEnd"/>
              <w:r w:rsidR="008E390F" w:rsidRPr="000304B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://videouroki.net/</w:t>
              </w:r>
            </w:hyperlink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деятельности учащихся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с учебником.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основные виды деятельности учителя на данном этапе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Фронтальный опрос по вопросам из </w:t>
            </w:r>
            <w:proofErr w:type="spellStart"/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учебника,</w:t>
            </w:r>
            <w:hyperlink r:id="rId10" w:tgtFrame="_blank" w:history="1">
              <w:r w:rsidRPr="000304B9">
                <w:rPr>
                  <w:rFonts w:ascii="Times New Roman" w:eastAsia="Times New Roman" w:hAnsi="Times New Roman" w:cs="Times New Roman"/>
                  <w:b/>
                  <w:bCs/>
                  <w:color w:val="008284"/>
                  <w:sz w:val="24"/>
                  <w:szCs w:val="24"/>
                  <w:lang w:eastAsia="ru-RU"/>
                </w:rPr>
                <w:t>самооценка</w:t>
              </w:r>
              <w:proofErr w:type="spellEnd"/>
              <w:r w:rsidRPr="000304B9">
                <w:rPr>
                  <w:rFonts w:ascii="Times New Roman" w:eastAsia="Times New Roman" w:hAnsi="Times New Roman" w:cs="Times New Roman"/>
                  <w:b/>
                  <w:bCs/>
                  <w:color w:val="008284"/>
                  <w:sz w:val="24"/>
                  <w:szCs w:val="24"/>
                  <w:lang w:eastAsia="ru-RU"/>
                </w:rPr>
                <w:t>.</w:t>
              </w:r>
            </w:hyperlink>
          </w:p>
        </w:tc>
      </w:tr>
      <w:tr w:rsidR="005B5749" w:rsidRPr="005B5749" w:rsidTr="005B5749">
        <w:trPr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4                                                          Самоконтроль</w:t>
            </w:r>
          </w:p>
        </w:tc>
      </w:tr>
      <w:tr w:rsidR="005B5749" w:rsidRPr="005B5749" w:rsidTr="000304B9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Проверить, как учащиеся поняли учебный материал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вид деятельности со средствами ИКТ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Pr="000304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  <w:hyperlink r:id="rId11" w:tgtFrame="_blank" w:history="1">
              <w:r w:rsidRPr="000304B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4"/>
                  <w:szCs w:val="24"/>
                  <w:lang w:eastAsia="ru-RU"/>
                </w:rPr>
                <w:t>дидактическим материалом </w:t>
              </w:r>
            </w:hyperlink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(презентация).</w:t>
            </w:r>
          </w:p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деятельности учащихся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учащихся.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основные виды деятельности учителя на данном этапе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Направляющая</w:t>
            </w:r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0304B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2" w:tgtFrame="_blank" w:history="1">
              <w:r w:rsidR="005B5749" w:rsidRPr="000304B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4"/>
                  <w:szCs w:val="24"/>
                  <w:lang w:eastAsia="ru-RU"/>
                </w:rPr>
                <w:t>Самооценка</w:t>
              </w:r>
            </w:hyperlink>
          </w:p>
        </w:tc>
      </w:tr>
      <w:tr w:rsidR="005B5749" w:rsidRPr="005B5749" w:rsidTr="005B574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контроль, подведение итогов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9" w:rsidRPr="000304B9" w:rsidRDefault="005B5749" w:rsidP="005B5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</w:tr>
    </w:tbl>
    <w:p w:rsidR="005B5749" w:rsidRPr="000304B9" w:rsidRDefault="005B5749" w:rsidP="000304B9">
      <w:r w:rsidRPr="000304B9">
        <w:t> </w:t>
      </w:r>
    </w:p>
    <w:p w:rsidR="00DF5F9C" w:rsidRDefault="00DF5F9C"/>
    <w:sectPr w:rsidR="00DF5F9C" w:rsidSect="000304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749"/>
    <w:rsid w:val="000304B9"/>
    <w:rsid w:val="005B5749"/>
    <w:rsid w:val="00746507"/>
    <w:rsid w:val="007D20DE"/>
    <w:rsid w:val="008E390F"/>
    <w:rsid w:val="00DF5F9C"/>
    <w:rsid w:val="00EE117C"/>
    <w:rsid w:val="00F7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749"/>
    <w:rPr>
      <w:b/>
      <w:bCs/>
    </w:rPr>
  </w:style>
  <w:style w:type="character" w:customStyle="1" w:styleId="apple-converted-space">
    <w:name w:val="apple-converted-space"/>
    <w:basedOn w:val="a0"/>
    <w:rsid w:val="005B5749"/>
  </w:style>
  <w:style w:type="character" w:styleId="a5">
    <w:name w:val="Hyperlink"/>
    <w:basedOn w:val="a0"/>
    <w:uiPriority w:val="99"/>
    <w:unhideWhenUsed/>
    <w:rsid w:val="005B57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eschowa.76204s029.edusite.ru/DswMedia/kontrol-isamokontrol-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leschowa.76204s029.edusite.ru/DswMedia/rasshifrovka_anagramm.doc" TargetMode="External"/><Relationship Id="rId12" Type="http://schemas.openxmlformats.org/officeDocument/2006/relationships/hyperlink" Target="http://kuleschowa.76204s029.edusite.ru/DswMedia/kontrol-isamokontrol-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leschowa.76204s029.edusite.ru/DswMedia/kontrol-isamokontrol-.doc" TargetMode="External"/><Relationship Id="rId11" Type="http://schemas.openxmlformats.org/officeDocument/2006/relationships/hyperlink" Target="http://kuleschowa.76204s029.edusite.ru/DswMedia/otryivokizskazkia.ppt" TargetMode="External"/><Relationship Id="rId5" Type="http://schemas.openxmlformats.org/officeDocument/2006/relationships/hyperlink" Target="&#1050;&#1056;&#1054;&#1057;&#1057;&#1042;&#1054;&#1056;&#1044;.docx" TargetMode="External"/><Relationship Id="rId10" Type="http://schemas.openxmlformats.org/officeDocument/2006/relationships/hyperlink" Target="http://kuleschowa.76204s029.edusite.ru/DswMedia/kontrol-isamokontrol-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deouroki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School</cp:lastModifiedBy>
  <cp:revision>6</cp:revision>
  <dcterms:created xsi:type="dcterms:W3CDTF">2013-11-18T18:24:00Z</dcterms:created>
  <dcterms:modified xsi:type="dcterms:W3CDTF">2015-03-11T20:28:00Z</dcterms:modified>
</cp:coreProperties>
</file>