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40" w:rsidRDefault="00692540" w:rsidP="004C29D8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Бруцкая Тамара Анатольевна, методист МБУ ДО «Дом детского творчества», г. Норильск</w:t>
      </w:r>
    </w:p>
    <w:p w:rsidR="005025AB" w:rsidRPr="00C6347B" w:rsidRDefault="005025AB" w:rsidP="004C29D8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6347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Тема: </w:t>
      </w:r>
      <w:r w:rsidRPr="00C634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"Дифференцированный подход к учащимся в процессе обучения"</w:t>
      </w:r>
    </w:p>
    <w:p w:rsidR="005025AB" w:rsidRPr="00C6347B" w:rsidRDefault="005025AB" w:rsidP="004C29D8">
      <w:pPr>
        <w:rPr>
          <w:rFonts w:ascii="Times New Roman" w:eastAsia="Times New Roman" w:hAnsi="Times New Roman" w:cs="Times New Roman"/>
          <w:sz w:val="24"/>
          <w:szCs w:val="24"/>
        </w:rPr>
      </w:pPr>
      <w:r w:rsidRPr="00C6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67BD" w:rsidRPr="00C6347B" w:rsidRDefault="005025AB" w:rsidP="004C29D8">
      <w:pPr>
        <w:rPr>
          <w:rFonts w:ascii="Times New Roman" w:eastAsia="Times New Roman" w:hAnsi="Times New Roman" w:cs="Times New Roman"/>
          <w:sz w:val="24"/>
          <w:szCs w:val="24"/>
        </w:rPr>
      </w:pPr>
      <w:r w:rsidRPr="00C6347B">
        <w:rPr>
          <w:rFonts w:ascii="Times New Roman" w:eastAsia="Times New Roman" w:hAnsi="Times New Roman" w:cs="Times New Roman"/>
          <w:sz w:val="24"/>
          <w:szCs w:val="24"/>
        </w:rPr>
        <w:t xml:space="preserve">Уровень подготовки и развития способностей к учению не у всех </w:t>
      </w:r>
      <w:r w:rsidR="006F67BD" w:rsidRPr="00C6347B">
        <w:rPr>
          <w:rFonts w:ascii="Times New Roman" w:eastAsia="Times New Roman" w:hAnsi="Times New Roman" w:cs="Times New Roman"/>
          <w:sz w:val="24"/>
          <w:szCs w:val="24"/>
        </w:rPr>
        <w:t xml:space="preserve">учащихся одинаков. </w:t>
      </w:r>
    </w:p>
    <w:p w:rsidR="005025AB" w:rsidRPr="00C6347B" w:rsidRDefault="005025AB" w:rsidP="004C29D8">
      <w:pPr>
        <w:rPr>
          <w:rFonts w:ascii="Times New Roman" w:eastAsia="Times New Roman" w:hAnsi="Times New Roman" w:cs="Times New Roman"/>
          <w:sz w:val="24"/>
          <w:szCs w:val="24"/>
        </w:rPr>
      </w:pPr>
      <w:r w:rsidRPr="00C6347B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="006F67BD" w:rsidRPr="00C6347B">
        <w:rPr>
          <w:rFonts w:ascii="Times New Roman" w:eastAsia="Times New Roman" w:hAnsi="Times New Roman" w:cs="Times New Roman"/>
          <w:sz w:val="24"/>
          <w:szCs w:val="24"/>
        </w:rPr>
        <w:t xml:space="preserve"> достижения максимально высоких результатов</w:t>
      </w:r>
      <w:r w:rsidRPr="00C6347B">
        <w:rPr>
          <w:rFonts w:ascii="Times New Roman" w:eastAsia="Times New Roman" w:hAnsi="Times New Roman" w:cs="Times New Roman"/>
          <w:sz w:val="24"/>
          <w:szCs w:val="24"/>
        </w:rPr>
        <w:t xml:space="preserve"> каждым уч</w:t>
      </w:r>
      <w:r w:rsidR="006F67BD" w:rsidRPr="00C6347B">
        <w:rPr>
          <w:rFonts w:ascii="Times New Roman" w:eastAsia="Times New Roman" w:hAnsi="Times New Roman" w:cs="Times New Roman"/>
          <w:sz w:val="24"/>
          <w:szCs w:val="24"/>
        </w:rPr>
        <w:t>ащимся</w:t>
      </w:r>
      <w:r w:rsidRPr="00C6347B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решена на основе дифференцированного подхода с учётом индивидуальных особенностей учащихся.</w:t>
      </w:r>
    </w:p>
    <w:p w:rsidR="005025AB" w:rsidRPr="00C6347B" w:rsidRDefault="005025AB" w:rsidP="005D70FC">
      <w:pPr>
        <w:rPr>
          <w:rFonts w:ascii="Times New Roman" w:eastAsia="Times New Roman" w:hAnsi="Times New Roman" w:cs="Times New Roman"/>
          <w:sz w:val="24"/>
          <w:szCs w:val="24"/>
        </w:rPr>
      </w:pPr>
      <w:r w:rsidRPr="00C6347B">
        <w:rPr>
          <w:rFonts w:ascii="Times New Roman" w:eastAsia="Times New Roman" w:hAnsi="Times New Roman" w:cs="Times New Roman"/>
          <w:b/>
          <w:bCs/>
          <w:sz w:val="24"/>
          <w:szCs w:val="24"/>
        </w:rPr>
        <w:t>Дифференцированное обучение</w:t>
      </w:r>
      <w:r w:rsidR="005D70F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bookmarkStart w:id="0" w:name="_GoBack"/>
      <w:bookmarkEnd w:id="0"/>
      <w:r w:rsidRPr="00C6347B">
        <w:rPr>
          <w:rFonts w:ascii="Times New Roman" w:eastAsia="Times New Roman" w:hAnsi="Times New Roman" w:cs="Times New Roman"/>
          <w:sz w:val="24"/>
          <w:szCs w:val="24"/>
        </w:rPr>
        <w:t xml:space="preserve">это форма организации учебного процесса, при котором максимально учитываются возможности и запросы каждого </w:t>
      </w:r>
      <w:r w:rsidR="006F67BD" w:rsidRPr="00C6347B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C6347B">
        <w:rPr>
          <w:rFonts w:ascii="Times New Roman" w:eastAsia="Times New Roman" w:hAnsi="Times New Roman" w:cs="Times New Roman"/>
          <w:sz w:val="24"/>
          <w:szCs w:val="24"/>
        </w:rPr>
        <w:t xml:space="preserve"> или отдельных групп </w:t>
      </w:r>
      <w:r w:rsidR="006F67BD" w:rsidRPr="00C6347B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C634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5AB" w:rsidRPr="00C6347B" w:rsidRDefault="005025AB" w:rsidP="004C29D8">
      <w:pPr>
        <w:rPr>
          <w:rFonts w:ascii="Times New Roman" w:eastAsia="Times New Roman" w:hAnsi="Times New Roman" w:cs="Times New Roman"/>
          <w:sz w:val="24"/>
          <w:szCs w:val="24"/>
        </w:rPr>
      </w:pPr>
      <w:r w:rsidRPr="00C6347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дифференцированного обучения</w:t>
      </w:r>
      <w:r w:rsidRPr="00C6347B">
        <w:rPr>
          <w:rFonts w:ascii="Times New Roman" w:eastAsia="Times New Roman" w:hAnsi="Times New Roman" w:cs="Times New Roman"/>
          <w:sz w:val="24"/>
          <w:szCs w:val="24"/>
        </w:rPr>
        <w:t xml:space="preserve"> – создание комфортной среды для обучения и развития личности с учетом индивидуально-психологических особенностей. </w:t>
      </w:r>
    </w:p>
    <w:p w:rsidR="005025AB" w:rsidRPr="00C6347B" w:rsidRDefault="005025AB" w:rsidP="004C29D8">
      <w:pPr>
        <w:rPr>
          <w:rFonts w:ascii="Times New Roman" w:eastAsia="Times New Roman" w:hAnsi="Times New Roman" w:cs="Times New Roman"/>
          <w:sz w:val="24"/>
          <w:szCs w:val="24"/>
        </w:rPr>
      </w:pPr>
      <w:r w:rsidRPr="00C6347B">
        <w:rPr>
          <w:rFonts w:ascii="Times New Roman" w:eastAsia="Times New Roman" w:hAnsi="Times New Roman" w:cs="Times New Roman"/>
          <w:sz w:val="24"/>
          <w:szCs w:val="24"/>
        </w:rPr>
        <w:t>Дифференциация обучения осуществляется через изменение содержания, регулирование трудности и длительности выполнения отдельных заданий, выбора средств педагогической поддержки учеников в соответствии с их возможностями.</w:t>
      </w:r>
    </w:p>
    <w:p w:rsidR="005025AB" w:rsidRPr="00C6347B" w:rsidRDefault="005025AB" w:rsidP="004C29D8">
      <w:pPr>
        <w:rPr>
          <w:rFonts w:ascii="Times New Roman" w:eastAsia="Times New Roman" w:hAnsi="Times New Roman" w:cs="Times New Roman"/>
          <w:sz w:val="24"/>
          <w:szCs w:val="24"/>
        </w:rPr>
      </w:pPr>
      <w:r w:rsidRPr="00C6347B">
        <w:rPr>
          <w:rFonts w:ascii="Times New Roman" w:eastAsia="Times New Roman" w:hAnsi="Times New Roman" w:cs="Times New Roman"/>
          <w:sz w:val="24"/>
          <w:szCs w:val="24"/>
        </w:rPr>
        <w:t>По результатам психолого-пед</w:t>
      </w:r>
      <w:r w:rsidR="006F67BD" w:rsidRPr="00C6347B">
        <w:rPr>
          <w:rFonts w:ascii="Times New Roman" w:eastAsia="Times New Roman" w:hAnsi="Times New Roman" w:cs="Times New Roman"/>
          <w:sz w:val="24"/>
          <w:szCs w:val="24"/>
        </w:rPr>
        <w:t>агогической диагностики в группах</w:t>
      </w:r>
      <w:r w:rsidRPr="00C6347B">
        <w:rPr>
          <w:rFonts w:ascii="Times New Roman" w:eastAsia="Times New Roman" w:hAnsi="Times New Roman" w:cs="Times New Roman"/>
          <w:sz w:val="24"/>
          <w:szCs w:val="24"/>
        </w:rPr>
        <w:t xml:space="preserve"> формируются три </w:t>
      </w:r>
      <w:r w:rsidR="006F67BD" w:rsidRPr="00C6347B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4C29D8">
        <w:rPr>
          <w:rFonts w:ascii="Times New Roman" w:eastAsia="Times New Roman" w:hAnsi="Times New Roman" w:cs="Times New Roman"/>
          <w:sz w:val="24"/>
          <w:szCs w:val="24"/>
        </w:rPr>
        <w:t>группы учащихся</w:t>
      </w:r>
      <w:r w:rsidRPr="00C634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25AB" w:rsidRPr="00C6347B" w:rsidRDefault="005025AB" w:rsidP="004C29D8">
      <w:pPr>
        <w:rPr>
          <w:rFonts w:ascii="Times New Roman" w:eastAsia="Times New Roman" w:hAnsi="Times New Roman" w:cs="Times New Roman"/>
          <w:sz w:val="24"/>
          <w:szCs w:val="24"/>
        </w:rPr>
      </w:pPr>
      <w:r w:rsidRPr="00C634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="006F67BD" w:rsidRPr="00C6347B">
        <w:rPr>
          <w:rFonts w:ascii="Times New Roman" w:eastAsia="Times New Roman" w:hAnsi="Times New Roman" w:cs="Times New Roman"/>
          <w:b/>
          <w:bCs/>
          <w:sz w:val="24"/>
          <w:szCs w:val="24"/>
        </w:rPr>
        <w:t>подгруппа</w:t>
      </w:r>
    </w:p>
    <w:p w:rsidR="005025AB" w:rsidRPr="00C6347B" w:rsidRDefault="006F67BD" w:rsidP="004C29D8">
      <w:pPr>
        <w:rPr>
          <w:rFonts w:ascii="Times New Roman" w:eastAsia="Times New Roman" w:hAnsi="Times New Roman" w:cs="Times New Roman"/>
          <w:sz w:val="24"/>
          <w:szCs w:val="24"/>
        </w:rPr>
      </w:pPr>
      <w:r w:rsidRPr="00C6347B">
        <w:rPr>
          <w:rFonts w:ascii="Times New Roman" w:eastAsia="Times New Roman" w:hAnsi="Times New Roman" w:cs="Times New Roman"/>
          <w:sz w:val="24"/>
          <w:szCs w:val="24"/>
        </w:rPr>
        <w:t xml:space="preserve">Учащиеся данной подгруппы </w:t>
      </w:r>
      <w:r w:rsidR="005025AB" w:rsidRPr="00C6347B">
        <w:rPr>
          <w:rFonts w:ascii="Times New Roman" w:eastAsia="Times New Roman" w:hAnsi="Times New Roman" w:cs="Times New Roman"/>
          <w:sz w:val="24"/>
          <w:szCs w:val="24"/>
        </w:rPr>
        <w:t xml:space="preserve">могут вести работу со сложным материалом, требующим умения применять знания в незнакомой ситуации и самостоятельно творчески подходить к решению </w:t>
      </w:r>
      <w:r w:rsidRPr="00C6347B">
        <w:rPr>
          <w:rFonts w:ascii="Times New Roman" w:eastAsia="Times New Roman" w:hAnsi="Times New Roman" w:cs="Times New Roman"/>
          <w:sz w:val="24"/>
          <w:szCs w:val="24"/>
        </w:rPr>
        <w:t xml:space="preserve">поставленных </w:t>
      </w:r>
      <w:r w:rsidR="005025AB" w:rsidRPr="00C6347B">
        <w:rPr>
          <w:rFonts w:ascii="Times New Roman" w:eastAsia="Times New Roman" w:hAnsi="Times New Roman" w:cs="Times New Roman"/>
          <w:sz w:val="24"/>
          <w:szCs w:val="24"/>
        </w:rPr>
        <w:t xml:space="preserve">задач, умеют выделять существенное, закономерное, достигают высоких уровней знания. </w:t>
      </w:r>
    </w:p>
    <w:p w:rsidR="005025AB" w:rsidRPr="00C6347B" w:rsidRDefault="005025AB" w:rsidP="004C29D8">
      <w:pPr>
        <w:rPr>
          <w:rFonts w:ascii="Times New Roman" w:eastAsia="Times New Roman" w:hAnsi="Times New Roman" w:cs="Times New Roman"/>
          <w:sz w:val="24"/>
          <w:szCs w:val="24"/>
        </w:rPr>
      </w:pPr>
      <w:r w:rsidRPr="00C6347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C29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F67BD" w:rsidRPr="00C6347B">
        <w:rPr>
          <w:rFonts w:ascii="Times New Roman" w:eastAsia="Times New Roman" w:hAnsi="Times New Roman" w:cs="Times New Roman"/>
          <w:b/>
          <w:bCs/>
          <w:sz w:val="24"/>
          <w:szCs w:val="24"/>
        </w:rPr>
        <w:t>под</w:t>
      </w:r>
      <w:r w:rsidR="004C29D8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</w:t>
      </w:r>
    </w:p>
    <w:p w:rsidR="005025AB" w:rsidRPr="00C6347B" w:rsidRDefault="005025AB" w:rsidP="004C29D8">
      <w:pPr>
        <w:rPr>
          <w:rFonts w:ascii="Times New Roman" w:eastAsia="Times New Roman" w:hAnsi="Times New Roman" w:cs="Times New Roman"/>
          <w:sz w:val="24"/>
          <w:szCs w:val="24"/>
        </w:rPr>
      </w:pPr>
      <w:r w:rsidRPr="00C6347B">
        <w:rPr>
          <w:rFonts w:ascii="Times New Roman" w:eastAsia="Times New Roman" w:hAnsi="Times New Roman" w:cs="Times New Roman"/>
          <w:sz w:val="24"/>
          <w:szCs w:val="24"/>
        </w:rPr>
        <w:t>Эти учащиеся усваивают материал после тренировочной работы, не сразу выделяют существенное, закономерное, умеют увидеть в частном общее, овладев знаниями; для усвоения знаний им требуется более длительное время.</w:t>
      </w:r>
    </w:p>
    <w:p w:rsidR="005025AB" w:rsidRPr="00C6347B" w:rsidRDefault="005025AB" w:rsidP="004C29D8">
      <w:pPr>
        <w:rPr>
          <w:rFonts w:ascii="Times New Roman" w:eastAsia="Times New Roman" w:hAnsi="Times New Roman" w:cs="Times New Roman"/>
          <w:sz w:val="24"/>
          <w:szCs w:val="24"/>
        </w:rPr>
      </w:pPr>
      <w:r w:rsidRPr="00C6347B">
        <w:rPr>
          <w:rFonts w:ascii="Times New Roman" w:eastAsia="Times New Roman" w:hAnsi="Times New Roman" w:cs="Times New Roman"/>
          <w:sz w:val="24"/>
          <w:szCs w:val="24"/>
        </w:rPr>
        <w:t xml:space="preserve">Если учащихся 2 </w:t>
      </w:r>
      <w:r w:rsidR="006F67BD" w:rsidRPr="00C6347B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C6347B">
        <w:rPr>
          <w:rFonts w:ascii="Times New Roman" w:eastAsia="Times New Roman" w:hAnsi="Times New Roman" w:cs="Times New Roman"/>
          <w:sz w:val="24"/>
          <w:szCs w:val="24"/>
        </w:rPr>
        <w:t xml:space="preserve">группы направлять, помогать, то они вполне смогут справиться и с заданиями 1 </w:t>
      </w:r>
      <w:r w:rsidR="006F67BD" w:rsidRPr="00C6347B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C6347B">
        <w:rPr>
          <w:rFonts w:ascii="Times New Roman" w:eastAsia="Times New Roman" w:hAnsi="Times New Roman" w:cs="Times New Roman"/>
          <w:sz w:val="24"/>
          <w:szCs w:val="24"/>
        </w:rPr>
        <w:t>группы детей.</w:t>
      </w:r>
    </w:p>
    <w:p w:rsidR="005025AB" w:rsidRPr="00C6347B" w:rsidRDefault="005025AB" w:rsidP="004C29D8">
      <w:pPr>
        <w:rPr>
          <w:rFonts w:ascii="Times New Roman" w:eastAsia="Times New Roman" w:hAnsi="Times New Roman" w:cs="Times New Roman"/>
          <w:sz w:val="24"/>
          <w:szCs w:val="24"/>
        </w:rPr>
      </w:pPr>
      <w:r w:rsidRPr="00C634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</w:t>
      </w:r>
      <w:r w:rsidR="004C29D8">
        <w:rPr>
          <w:rFonts w:ascii="Times New Roman" w:eastAsia="Times New Roman" w:hAnsi="Times New Roman" w:cs="Times New Roman"/>
          <w:b/>
          <w:bCs/>
          <w:sz w:val="24"/>
          <w:szCs w:val="24"/>
        </w:rPr>
        <w:t>под</w:t>
      </w:r>
      <w:r w:rsidRPr="00C6347B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</w:t>
      </w:r>
    </w:p>
    <w:p w:rsidR="005025AB" w:rsidRPr="00C6347B" w:rsidRDefault="006F67BD" w:rsidP="004C29D8">
      <w:pPr>
        <w:rPr>
          <w:rFonts w:ascii="Times New Roman" w:eastAsia="Times New Roman" w:hAnsi="Times New Roman" w:cs="Times New Roman"/>
          <w:sz w:val="24"/>
          <w:szCs w:val="24"/>
        </w:rPr>
      </w:pPr>
      <w:r w:rsidRPr="00C6347B">
        <w:rPr>
          <w:rFonts w:ascii="Times New Roman" w:eastAsia="Times New Roman" w:hAnsi="Times New Roman" w:cs="Times New Roman"/>
          <w:sz w:val="24"/>
          <w:szCs w:val="24"/>
        </w:rPr>
        <w:t>Э</w:t>
      </w:r>
      <w:r w:rsidR="005025AB" w:rsidRPr="00C6347B">
        <w:rPr>
          <w:rFonts w:ascii="Times New Roman" w:eastAsia="Times New Roman" w:hAnsi="Times New Roman" w:cs="Times New Roman"/>
          <w:sz w:val="24"/>
          <w:szCs w:val="24"/>
        </w:rPr>
        <w:t>ти учащиеся усваивают материал после многократных упражнений и не всегда в полном объёме, выполняют задания репродуктивного характера, овладевают знаниями более длительное время.</w:t>
      </w:r>
    </w:p>
    <w:p w:rsidR="005025AB" w:rsidRPr="00C6347B" w:rsidRDefault="005025AB" w:rsidP="004C29D8">
      <w:pPr>
        <w:rPr>
          <w:rFonts w:ascii="Times New Roman" w:eastAsia="Times New Roman" w:hAnsi="Times New Roman" w:cs="Times New Roman"/>
          <w:sz w:val="24"/>
          <w:szCs w:val="24"/>
        </w:rPr>
      </w:pPr>
      <w:r w:rsidRPr="00C6347B">
        <w:rPr>
          <w:rFonts w:ascii="Times New Roman" w:eastAsia="Times New Roman" w:hAnsi="Times New Roman" w:cs="Times New Roman"/>
          <w:sz w:val="24"/>
          <w:szCs w:val="24"/>
        </w:rPr>
        <w:t xml:space="preserve">Состав </w:t>
      </w:r>
      <w:r w:rsidR="006F67BD" w:rsidRPr="00C6347B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C6347B">
        <w:rPr>
          <w:rFonts w:ascii="Times New Roman" w:eastAsia="Times New Roman" w:hAnsi="Times New Roman" w:cs="Times New Roman"/>
          <w:sz w:val="24"/>
          <w:szCs w:val="24"/>
        </w:rPr>
        <w:t>групп непостоянен. Он может меняться не только на протяжении всего проц</w:t>
      </w:r>
      <w:r w:rsidR="004C29D8">
        <w:rPr>
          <w:rFonts w:ascii="Times New Roman" w:eastAsia="Times New Roman" w:hAnsi="Times New Roman" w:cs="Times New Roman"/>
          <w:sz w:val="24"/>
          <w:szCs w:val="24"/>
        </w:rPr>
        <w:t>есса обучения, но и на каждом занятии</w:t>
      </w:r>
      <w:r w:rsidRPr="00C634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025AB" w:rsidRPr="00C6347B" w:rsidRDefault="006F67BD" w:rsidP="004C29D8">
      <w:pPr>
        <w:rPr>
          <w:rFonts w:ascii="Times New Roman" w:eastAsia="Times New Roman" w:hAnsi="Times New Roman" w:cs="Times New Roman"/>
          <w:sz w:val="24"/>
          <w:szCs w:val="24"/>
        </w:rPr>
      </w:pPr>
      <w:r w:rsidRPr="00C6347B">
        <w:rPr>
          <w:rFonts w:ascii="Times New Roman" w:eastAsia="Times New Roman" w:hAnsi="Times New Roman" w:cs="Times New Roman"/>
          <w:sz w:val="24"/>
          <w:szCs w:val="24"/>
        </w:rPr>
        <w:t>Дифференциация</w:t>
      </w:r>
      <w:r w:rsidR="005025AB" w:rsidRPr="00C6347B">
        <w:rPr>
          <w:rFonts w:ascii="Times New Roman" w:eastAsia="Times New Roman" w:hAnsi="Times New Roman" w:cs="Times New Roman"/>
          <w:sz w:val="24"/>
          <w:szCs w:val="24"/>
        </w:rPr>
        <w:t xml:space="preserve"> проводит</w:t>
      </w:r>
      <w:r w:rsidRPr="00C6347B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5025AB" w:rsidRPr="00C6347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025AB" w:rsidRPr="00C6347B" w:rsidRDefault="005025AB" w:rsidP="004C29D8">
      <w:pPr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6347B">
        <w:rPr>
          <w:rFonts w:ascii="Times New Roman" w:eastAsia="Times New Roman" w:hAnsi="Times New Roman" w:cs="Times New Roman"/>
          <w:sz w:val="24"/>
          <w:szCs w:val="24"/>
        </w:rPr>
        <w:t>по содержанию задания;</w:t>
      </w:r>
    </w:p>
    <w:p w:rsidR="005025AB" w:rsidRPr="00C6347B" w:rsidRDefault="005025AB" w:rsidP="004C29D8">
      <w:pPr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6347B">
        <w:rPr>
          <w:rFonts w:ascii="Times New Roman" w:eastAsia="Times New Roman" w:hAnsi="Times New Roman" w:cs="Times New Roman"/>
          <w:sz w:val="24"/>
          <w:szCs w:val="24"/>
        </w:rPr>
        <w:t xml:space="preserve">по форме организации работы на </w:t>
      </w:r>
      <w:r w:rsidR="004C29D8">
        <w:rPr>
          <w:rFonts w:ascii="Times New Roman" w:eastAsia="Times New Roman" w:hAnsi="Times New Roman" w:cs="Times New Roman"/>
          <w:sz w:val="24"/>
          <w:szCs w:val="24"/>
        </w:rPr>
        <w:t>занятии</w:t>
      </w:r>
      <w:r w:rsidRPr="00C634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25AB" w:rsidRPr="00C6347B" w:rsidRDefault="005025AB" w:rsidP="004C29D8">
      <w:pPr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6347B">
        <w:rPr>
          <w:rFonts w:ascii="Times New Roman" w:eastAsia="Times New Roman" w:hAnsi="Times New Roman" w:cs="Times New Roman"/>
          <w:sz w:val="24"/>
          <w:szCs w:val="24"/>
        </w:rPr>
        <w:t>по способу педагогической поддержки;</w:t>
      </w:r>
    </w:p>
    <w:p w:rsidR="005025AB" w:rsidRPr="00C6347B" w:rsidRDefault="005025AB" w:rsidP="004C29D8">
      <w:pPr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6347B">
        <w:rPr>
          <w:rFonts w:ascii="Times New Roman" w:eastAsia="Times New Roman" w:hAnsi="Times New Roman" w:cs="Times New Roman"/>
          <w:sz w:val="24"/>
          <w:szCs w:val="24"/>
        </w:rPr>
        <w:t>по способу восприятия информации;</w:t>
      </w:r>
    </w:p>
    <w:p w:rsidR="005025AB" w:rsidRPr="00C6347B" w:rsidRDefault="005025AB" w:rsidP="004C29D8">
      <w:pPr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6347B">
        <w:rPr>
          <w:rFonts w:ascii="Times New Roman" w:eastAsia="Times New Roman" w:hAnsi="Times New Roman" w:cs="Times New Roman"/>
          <w:sz w:val="24"/>
          <w:szCs w:val="24"/>
        </w:rPr>
        <w:t>по индивидуально-психологическим признакам.</w:t>
      </w:r>
      <w:r w:rsidRPr="00C634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5025AB" w:rsidRPr="00C6347B" w:rsidRDefault="005025AB" w:rsidP="004C29D8">
      <w:pPr>
        <w:rPr>
          <w:rFonts w:ascii="Times New Roman" w:eastAsia="Times New Roman" w:hAnsi="Times New Roman" w:cs="Times New Roman"/>
          <w:sz w:val="24"/>
          <w:szCs w:val="24"/>
        </w:rPr>
      </w:pPr>
      <w:r w:rsidRPr="00C6347B">
        <w:rPr>
          <w:rFonts w:ascii="Times New Roman" w:eastAsia="Times New Roman" w:hAnsi="Times New Roman" w:cs="Times New Roman"/>
          <w:sz w:val="24"/>
          <w:szCs w:val="24"/>
        </w:rPr>
        <w:t>Необходимо осуществлять постоянный контроль за результатами этой работы, чтобы исполь</w:t>
      </w:r>
      <w:r w:rsidR="006F67BD" w:rsidRPr="00C6347B">
        <w:rPr>
          <w:rFonts w:ascii="Times New Roman" w:eastAsia="Times New Roman" w:hAnsi="Times New Roman" w:cs="Times New Roman"/>
          <w:sz w:val="24"/>
          <w:szCs w:val="24"/>
        </w:rPr>
        <w:t xml:space="preserve">зовать его в дальнейшей </w:t>
      </w:r>
      <w:r w:rsidRPr="00C6347B">
        <w:rPr>
          <w:rFonts w:ascii="Times New Roman" w:eastAsia="Times New Roman" w:hAnsi="Times New Roman" w:cs="Times New Roman"/>
          <w:sz w:val="24"/>
          <w:szCs w:val="24"/>
        </w:rPr>
        <w:t>деятельности конкретного уч</w:t>
      </w:r>
      <w:r w:rsidR="006F67BD" w:rsidRPr="00C6347B">
        <w:rPr>
          <w:rFonts w:ascii="Times New Roman" w:eastAsia="Times New Roman" w:hAnsi="Times New Roman" w:cs="Times New Roman"/>
          <w:sz w:val="24"/>
          <w:szCs w:val="24"/>
        </w:rPr>
        <w:t>ащегося</w:t>
      </w:r>
      <w:r w:rsidRPr="00C6347B">
        <w:rPr>
          <w:rFonts w:ascii="Times New Roman" w:eastAsia="Times New Roman" w:hAnsi="Times New Roman" w:cs="Times New Roman"/>
          <w:sz w:val="24"/>
          <w:szCs w:val="24"/>
        </w:rPr>
        <w:t xml:space="preserve">. Например, для учащихся высокого уровня обучаемости подбираются задания исследовательского характера: </w:t>
      </w:r>
    </w:p>
    <w:p w:rsidR="005025AB" w:rsidRPr="00C6347B" w:rsidRDefault="001A0636" w:rsidP="004C29D8">
      <w:pPr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6347B">
        <w:rPr>
          <w:rFonts w:ascii="Times New Roman" w:eastAsia="Times New Roman" w:hAnsi="Times New Roman" w:cs="Times New Roman"/>
          <w:sz w:val="24"/>
          <w:szCs w:val="24"/>
        </w:rPr>
        <w:t>к какому жанру можно отнести данную статью?</w:t>
      </w:r>
    </w:p>
    <w:p w:rsidR="005025AB" w:rsidRPr="00C6347B" w:rsidRDefault="001A0636" w:rsidP="004C29D8">
      <w:pPr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6347B">
        <w:rPr>
          <w:rFonts w:ascii="Times New Roman" w:eastAsia="Times New Roman" w:hAnsi="Times New Roman" w:cs="Times New Roman"/>
          <w:sz w:val="24"/>
          <w:szCs w:val="24"/>
        </w:rPr>
        <w:t>исследуй идею репортажа и определи в нем главных героев</w:t>
      </w:r>
      <w:r w:rsidR="005025AB" w:rsidRPr="00C634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25AB" w:rsidRPr="00C6347B" w:rsidRDefault="005025AB" w:rsidP="004C29D8">
      <w:pPr>
        <w:rPr>
          <w:rFonts w:ascii="Times New Roman" w:eastAsia="Times New Roman" w:hAnsi="Times New Roman" w:cs="Times New Roman"/>
          <w:sz w:val="24"/>
          <w:szCs w:val="24"/>
        </w:rPr>
      </w:pPr>
      <w:r w:rsidRPr="00C6347B">
        <w:rPr>
          <w:rFonts w:ascii="Times New Roman" w:eastAsia="Times New Roman" w:hAnsi="Times New Roman" w:cs="Times New Roman"/>
          <w:sz w:val="24"/>
          <w:szCs w:val="24"/>
        </w:rPr>
        <w:t>Для учащихся среднего уровня обучаемости можно предложить задания творческого характера:</w:t>
      </w:r>
    </w:p>
    <w:p w:rsidR="005025AB" w:rsidRPr="00C6347B" w:rsidRDefault="005025AB" w:rsidP="004C29D8">
      <w:pPr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6347B">
        <w:rPr>
          <w:rFonts w:ascii="Times New Roman" w:eastAsia="Times New Roman" w:hAnsi="Times New Roman" w:cs="Times New Roman"/>
          <w:sz w:val="24"/>
          <w:szCs w:val="24"/>
        </w:rPr>
        <w:t>подбери варианты своего заголовка;</w:t>
      </w:r>
    </w:p>
    <w:p w:rsidR="005025AB" w:rsidRPr="00C6347B" w:rsidRDefault="005025AB" w:rsidP="004C29D8">
      <w:pPr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6347B">
        <w:rPr>
          <w:rFonts w:ascii="Times New Roman" w:eastAsia="Times New Roman" w:hAnsi="Times New Roman" w:cs="Times New Roman"/>
          <w:sz w:val="24"/>
          <w:szCs w:val="24"/>
        </w:rPr>
        <w:t>измени время повествования;</w:t>
      </w:r>
    </w:p>
    <w:p w:rsidR="005025AB" w:rsidRPr="00C6347B" w:rsidRDefault="005025AB" w:rsidP="004C29D8">
      <w:pPr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6347B">
        <w:rPr>
          <w:rFonts w:ascii="Times New Roman" w:eastAsia="Times New Roman" w:hAnsi="Times New Roman" w:cs="Times New Roman"/>
          <w:sz w:val="24"/>
          <w:szCs w:val="24"/>
        </w:rPr>
        <w:t xml:space="preserve">прочитай часть текста, </w:t>
      </w:r>
      <w:r w:rsidR="001A0636" w:rsidRPr="00C6347B">
        <w:rPr>
          <w:rFonts w:ascii="Times New Roman" w:eastAsia="Times New Roman" w:hAnsi="Times New Roman" w:cs="Times New Roman"/>
          <w:sz w:val="24"/>
          <w:szCs w:val="24"/>
        </w:rPr>
        <w:t>доработай её.</w:t>
      </w:r>
    </w:p>
    <w:p w:rsidR="005025AB" w:rsidRPr="00C6347B" w:rsidRDefault="005025AB" w:rsidP="004C29D8">
      <w:pPr>
        <w:rPr>
          <w:rFonts w:ascii="Times New Roman" w:eastAsia="Times New Roman" w:hAnsi="Times New Roman" w:cs="Times New Roman"/>
          <w:sz w:val="24"/>
          <w:szCs w:val="24"/>
        </w:rPr>
      </w:pPr>
      <w:r w:rsidRPr="00C6347B">
        <w:rPr>
          <w:rFonts w:ascii="Times New Roman" w:eastAsia="Times New Roman" w:hAnsi="Times New Roman" w:cs="Times New Roman"/>
          <w:sz w:val="24"/>
          <w:szCs w:val="24"/>
        </w:rPr>
        <w:t xml:space="preserve">Для учащихся </w:t>
      </w:r>
      <w:r w:rsidR="004C29D8">
        <w:rPr>
          <w:rFonts w:ascii="Times New Roman" w:eastAsia="Times New Roman" w:hAnsi="Times New Roman" w:cs="Times New Roman"/>
          <w:sz w:val="24"/>
          <w:szCs w:val="24"/>
        </w:rPr>
        <w:t>третьей группы</w:t>
      </w:r>
      <w:r w:rsidRPr="00C6347B">
        <w:rPr>
          <w:rFonts w:ascii="Times New Roman" w:eastAsia="Times New Roman" w:hAnsi="Times New Roman" w:cs="Times New Roman"/>
          <w:sz w:val="24"/>
          <w:szCs w:val="24"/>
        </w:rPr>
        <w:t xml:space="preserve"> подбираются задания репродуктивного характера.</w:t>
      </w:r>
    </w:p>
    <w:p w:rsidR="00F2246D" w:rsidRDefault="005025AB" w:rsidP="004C29D8">
      <w:r w:rsidRPr="00C6347B">
        <w:rPr>
          <w:rFonts w:ascii="Times New Roman" w:eastAsia="Times New Roman" w:hAnsi="Times New Roman" w:cs="Times New Roman"/>
          <w:sz w:val="24"/>
          <w:szCs w:val="24"/>
        </w:rPr>
        <w:t xml:space="preserve">Обозначенные виды дифференциации взаимосвязаны и могут быть использованы на различных этапах </w:t>
      </w:r>
      <w:r w:rsidR="001A0636" w:rsidRPr="00C6347B">
        <w:rPr>
          <w:rFonts w:ascii="Times New Roman" w:eastAsia="Times New Roman" w:hAnsi="Times New Roman" w:cs="Times New Roman"/>
          <w:sz w:val="24"/>
          <w:szCs w:val="24"/>
        </w:rPr>
        <w:t>занятия.</w:t>
      </w:r>
      <w:r w:rsidRPr="00C6347B">
        <w:rPr>
          <w:rFonts w:ascii="Times New Roman" w:eastAsia="Times New Roman" w:hAnsi="Times New Roman" w:cs="Times New Roman"/>
          <w:sz w:val="24"/>
          <w:szCs w:val="24"/>
        </w:rPr>
        <w:t xml:space="preserve"> Систематическое применение разных форм дифференциации позвол</w:t>
      </w:r>
      <w:r w:rsidR="001A0636" w:rsidRPr="00C6347B">
        <w:rPr>
          <w:rFonts w:ascii="Times New Roman" w:eastAsia="Times New Roman" w:hAnsi="Times New Roman" w:cs="Times New Roman"/>
          <w:sz w:val="24"/>
          <w:szCs w:val="24"/>
        </w:rPr>
        <w:t>яет</w:t>
      </w:r>
      <w:r w:rsidRPr="00C6347B">
        <w:rPr>
          <w:rFonts w:ascii="Times New Roman" w:eastAsia="Times New Roman" w:hAnsi="Times New Roman" w:cs="Times New Roman"/>
          <w:sz w:val="24"/>
          <w:szCs w:val="24"/>
        </w:rPr>
        <w:t xml:space="preserve"> уменьшить состав учащихся третьей группы. Такой подход позволяет организовать совместную работу педагога и ребенка, основанную на сотрудничестве.</w:t>
      </w:r>
    </w:p>
    <w:sectPr w:rsidR="00F2246D" w:rsidSect="004C29D8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3CA" w:rsidRDefault="003253CA" w:rsidP="00001B3D">
      <w:r>
        <w:separator/>
      </w:r>
    </w:p>
  </w:endnote>
  <w:endnote w:type="continuationSeparator" w:id="0">
    <w:p w:rsidR="003253CA" w:rsidRDefault="003253CA" w:rsidP="0000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3CA" w:rsidRDefault="003253CA" w:rsidP="00001B3D">
      <w:r>
        <w:separator/>
      </w:r>
    </w:p>
  </w:footnote>
  <w:footnote w:type="continuationSeparator" w:id="0">
    <w:p w:rsidR="003253CA" w:rsidRDefault="003253CA" w:rsidP="00001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8AA"/>
    <w:multiLevelType w:val="multilevel"/>
    <w:tmpl w:val="186C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F7453"/>
    <w:multiLevelType w:val="multilevel"/>
    <w:tmpl w:val="D656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65F67"/>
    <w:multiLevelType w:val="multilevel"/>
    <w:tmpl w:val="706C5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201E6"/>
    <w:multiLevelType w:val="multilevel"/>
    <w:tmpl w:val="1184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F2CC2"/>
    <w:multiLevelType w:val="multilevel"/>
    <w:tmpl w:val="B338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73BBF"/>
    <w:multiLevelType w:val="multilevel"/>
    <w:tmpl w:val="A9B2B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421646"/>
    <w:multiLevelType w:val="multilevel"/>
    <w:tmpl w:val="8100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EC74BE"/>
    <w:multiLevelType w:val="multilevel"/>
    <w:tmpl w:val="F59C1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0D2D76"/>
    <w:multiLevelType w:val="multilevel"/>
    <w:tmpl w:val="66262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176BA7"/>
    <w:multiLevelType w:val="multilevel"/>
    <w:tmpl w:val="5C48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995F77"/>
    <w:multiLevelType w:val="multilevel"/>
    <w:tmpl w:val="4A72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BA311C"/>
    <w:multiLevelType w:val="multilevel"/>
    <w:tmpl w:val="6968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6F4C8E"/>
    <w:multiLevelType w:val="multilevel"/>
    <w:tmpl w:val="5A42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D27A97"/>
    <w:multiLevelType w:val="multilevel"/>
    <w:tmpl w:val="B19EA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D06FEC"/>
    <w:multiLevelType w:val="multilevel"/>
    <w:tmpl w:val="DE50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8719CB"/>
    <w:multiLevelType w:val="multilevel"/>
    <w:tmpl w:val="559A8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994E3D"/>
    <w:multiLevelType w:val="multilevel"/>
    <w:tmpl w:val="7C20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655EAF"/>
    <w:multiLevelType w:val="multilevel"/>
    <w:tmpl w:val="710A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836F5F"/>
    <w:multiLevelType w:val="multilevel"/>
    <w:tmpl w:val="A302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3B629C"/>
    <w:multiLevelType w:val="multilevel"/>
    <w:tmpl w:val="81D065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564A51"/>
    <w:multiLevelType w:val="multilevel"/>
    <w:tmpl w:val="791E0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F324C4"/>
    <w:multiLevelType w:val="multilevel"/>
    <w:tmpl w:val="5510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F02F89"/>
    <w:multiLevelType w:val="multilevel"/>
    <w:tmpl w:val="A874F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690022"/>
    <w:multiLevelType w:val="multilevel"/>
    <w:tmpl w:val="6EC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E70B85"/>
    <w:multiLevelType w:val="multilevel"/>
    <w:tmpl w:val="2218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C72A60"/>
    <w:multiLevelType w:val="multilevel"/>
    <w:tmpl w:val="D8EA4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3F070A"/>
    <w:multiLevelType w:val="multilevel"/>
    <w:tmpl w:val="554E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CC04CF"/>
    <w:multiLevelType w:val="multilevel"/>
    <w:tmpl w:val="D438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BE31D0"/>
    <w:multiLevelType w:val="multilevel"/>
    <w:tmpl w:val="778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3179D8"/>
    <w:multiLevelType w:val="multilevel"/>
    <w:tmpl w:val="2D8E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8E418A"/>
    <w:multiLevelType w:val="multilevel"/>
    <w:tmpl w:val="106EA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7F56E2"/>
    <w:multiLevelType w:val="multilevel"/>
    <w:tmpl w:val="DC22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5770B0"/>
    <w:multiLevelType w:val="multilevel"/>
    <w:tmpl w:val="9C06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C55AD8"/>
    <w:multiLevelType w:val="multilevel"/>
    <w:tmpl w:val="CBB6C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FB13FD"/>
    <w:multiLevelType w:val="multilevel"/>
    <w:tmpl w:val="06B8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F05A8E"/>
    <w:multiLevelType w:val="multilevel"/>
    <w:tmpl w:val="70A8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C06DFA"/>
    <w:multiLevelType w:val="multilevel"/>
    <w:tmpl w:val="BE7E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A77D6B"/>
    <w:multiLevelType w:val="multilevel"/>
    <w:tmpl w:val="92EA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F46CC4"/>
    <w:multiLevelType w:val="multilevel"/>
    <w:tmpl w:val="E4621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832CC6"/>
    <w:multiLevelType w:val="multilevel"/>
    <w:tmpl w:val="AB44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805162"/>
    <w:multiLevelType w:val="multilevel"/>
    <w:tmpl w:val="C916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017F63"/>
    <w:multiLevelType w:val="multilevel"/>
    <w:tmpl w:val="8EFA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592589"/>
    <w:multiLevelType w:val="multilevel"/>
    <w:tmpl w:val="825A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CE4EEF"/>
    <w:multiLevelType w:val="multilevel"/>
    <w:tmpl w:val="DE10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4F1069"/>
    <w:multiLevelType w:val="multilevel"/>
    <w:tmpl w:val="93522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4"/>
  </w:num>
  <w:num w:numId="3">
    <w:abstractNumId w:val="28"/>
  </w:num>
  <w:num w:numId="4">
    <w:abstractNumId w:val="20"/>
  </w:num>
  <w:num w:numId="5">
    <w:abstractNumId w:val="38"/>
  </w:num>
  <w:num w:numId="6">
    <w:abstractNumId w:val="8"/>
  </w:num>
  <w:num w:numId="7">
    <w:abstractNumId w:val="11"/>
  </w:num>
  <w:num w:numId="8">
    <w:abstractNumId w:val="3"/>
  </w:num>
  <w:num w:numId="9">
    <w:abstractNumId w:val="18"/>
  </w:num>
  <w:num w:numId="10">
    <w:abstractNumId w:val="0"/>
  </w:num>
  <w:num w:numId="11">
    <w:abstractNumId w:val="30"/>
  </w:num>
  <w:num w:numId="12">
    <w:abstractNumId w:val="37"/>
  </w:num>
  <w:num w:numId="13">
    <w:abstractNumId w:val="43"/>
  </w:num>
  <w:num w:numId="14">
    <w:abstractNumId w:val="17"/>
  </w:num>
  <w:num w:numId="15">
    <w:abstractNumId w:val="10"/>
  </w:num>
  <w:num w:numId="16">
    <w:abstractNumId w:val="31"/>
  </w:num>
  <w:num w:numId="17">
    <w:abstractNumId w:val="33"/>
  </w:num>
  <w:num w:numId="18">
    <w:abstractNumId w:val="16"/>
  </w:num>
  <w:num w:numId="19">
    <w:abstractNumId w:val="4"/>
  </w:num>
  <w:num w:numId="20">
    <w:abstractNumId w:val="14"/>
  </w:num>
  <w:num w:numId="21">
    <w:abstractNumId w:val="23"/>
  </w:num>
  <w:num w:numId="22">
    <w:abstractNumId w:val="5"/>
  </w:num>
  <w:num w:numId="23">
    <w:abstractNumId w:val="13"/>
  </w:num>
  <w:num w:numId="24">
    <w:abstractNumId w:val="42"/>
  </w:num>
  <w:num w:numId="25">
    <w:abstractNumId w:val="39"/>
  </w:num>
  <w:num w:numId="26">
    <w:abstractNumId w:val="40"/>
  </w:num>
  <w:num w:numId="27">
    <w:abstractNumId w:val="41"/>
  </w:num>
  <w:num w:numId="28">
    <w:abstractNumId w:val="34"/>
  </w:num>
  <w:num w:numId="29">
    <w:abstractNumId w:val="21"/>
  </w:num>
  <w:num w:numId="30">
    <w:abstractNumId w:val="26"/>
  </w:num>
  <w:num w:numId="31">
    <w:abstractNumId w:val="29"/>
  </w:num>
  <w:num w:numId="32">
    <w:abstractNumId w:val="32"/>
  </w:num>
  <w:num w:numId="33">
    <w:abstractNumId w:val="2"/>
  </w:num>
  <w:num w:numId="34">
    <w:abstractNumId w:val="15"/>
  </w:num>
  <w:num w:numId="35">
    <w:abstractNumId w:val="9"/>
  </w:num>
  <w:num w:numId="36">
    <w:abstractNumId w:val="35"/>
  </w:num>
  <w:num w:numId="37">
    <w:abstractNumId w:val="22"/>
  </w:num>
  <w:num w:numId="38">
    <w:abstractNumId w:val="7"/>
  </w:num>
  <w:num w:numId="39">
    <w:abstractNumId w:val="25"/>
  </w:num>
  <w:num w:numId="40">
    <w:abstractNumId w:val="1"/>
  </w:num>
  <w:num w:numId="41">
    <w:abstractNumId w:val="44"/>
  </w:num>
  <w:num w:numId="42">
    <w:abstractNumId w:val="12"/>
  </w:num>
  <w:num w:numId="43">
    <w:abstractNumId w:val="36"/>
  </w:num>
  <w:num w:numId="44">
    <w:abstractNumId w:val="6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AB"/>
    <w:rsid w:val="00001B3D"/>
    <w:rsid w:val="000413E0"/>
    <w:rsid w:val="00066F3A"/>
    <w:rsid w:val="000B156C"/>
    <w:rsid w:val="000D4C3F"/>
    <w:rsid w:val="000D6374"/>
    <w:rsid w:val="000F002A"/>
    <w:rsid w:val="00111033"/>
    <w:rsid w:val="001304DF"/>
    <w:rsid w:val="00144EA8"/>
    <w:rsid w:val="001550CE"/>
    <w:rsid w:val="001634D4"/>
    <w:rsid w:val="001738B5"/>
    <w:rsid w:val="001A0636"/>
    <w:rsid w:val="001C7382"/>
    <w:rsid w:val="001D57EB"/>
    <w:rsid w:val="001F4317"/>
    <w:rsid w:val="002364D1"/>
    <w:rsid w:val="00270414"/>
    <w:rsid w:val="003253CA"/>
    <w:rsid w:val="003339CB"/>
    <w:rsid w:val="00337727"/>
    <w:rsid w:val="00341975"/>
    <w:rsid w:val="00342C59"/>
    <w:rsid w:val="003529CD"/>
    <w:rsid w:val="00354FDC"/>
    <w:rsid w:val="00390892"/>
    <w:rsid w:val="003A6135"/>
    <w:rsid w:val="003D7376"/>
    <w:rsid w:val="003F673D"/>
    <w:rsid w:val="00412808"/>
    <w:rsid w:val="0042083F"/>
    <w:rsid w:val="00451B8D"/>
    <w:rsid w:val="00456435"/>
    <w:rsid w:val="00461582"/>
    <w:rsid w:val="004A4AF9"/>
    <w:rsid w:val="004C29D8"/>
    <w:rsid w:val="004C3D9C"/>
    <w:rsid w:val="005025AB"/>
    <w:rsid w:val="005542B7"/>
    <w:rsid w:val="005650B7"/>
    <w:rsid w:val="005A0515"/>
    <w:rsid w:val="005A5147"/>
    <w:rsid w:val="005C2D52"/>
    <w:rsid w:val="005D70FC"/>
    <w:rsid w:val="00614AD2"/>
    <w:rsid w:val="0065430A"/>
    <w:rsid w:val="0067217D"/>
    <w:rsid w:val="00692540"/>
    <w:rsid w:val="006B53FD"/>
    <w:rsid w:val="006F67BD"/>
    <w:rsid w:val="00720557"/>
    <w:rsid w:val="00727519"/>
    <w:rsid w:val="007541D7"/>
    <w:rsid w:val="0077688E"/>
    <w:rsid w:val="007D53B9"/>
    <w:rsid w:val="00932140"/>
    <w:rsid w:val="0097043D"/>
    <w:rsid w:val="009715C5"/>
    <w:rsid w:val="00976B29"/>
    <w:rsid w:val="00985B45"/>
    <w:rsid w:val="00994DCD"/>
    <w:rsid w:val="009C2634"/>
    <w:rsid w:val="009E1674"/>
    <w:rsid w:val="009E7D40"/>
    <w:rsid w:val="00A84DCC"/>
    <w:rsid w:val="00A920C2"/>
    <w:rsid w:val="00AB2745"/>
    <w:rsid w:val="00AD00A8"/>
    <w:rsid w:val="00AD7336"/>
    <w:rsid w:val="00AF0B35"/>
    <w:rsid w:val="00B00C72"/>
    <w:rsid w:val="00B06C01"/>
    <w:rsid w:val="00B17F29"/>
    <w:rsid w:val="00B5202E"/>
    <w:rsid w:val="00B7516B"/>
    <w:rsid w:val="00B975A4"/>
    <w:rsid w:val="00BB3C10"/>
    <w:rsid w:val="00BB44B9"/>
    <w:rsid w:val="00BB6D5D"/>
    <w:rsid w:val="00BC41AC"/>
    <w:rsid w:val="00BD552F"/>
    <w:rsid w:val="00BE0DD8"/>
    <w:rsid w:val="00BF67C6"/>
    <w:rsid w:val="00BF7640"/>
    <w:rsid w:val="00C12562"/>
    <w:rsid w:val="00C253C6"/>
    <w:rsid w:val="00C32FF0"/>
    <w:rsid w:val="00C52181"/>
    <w:rsid w:val="00C6347B"/>
    <w:rsid w:val="00C92CC6"/>
    <w:rsid w:val="00D072D3"/>
    <w:rsid w:val="00D21E8C"/>
    <w:rsid w:val="00D82FA9"/>
    <w:rsid w:val="00DE1574"/>
    <w:rsid w:val="00E14E10"/>
    <w:rsid w:val="00E25787"/>
    <w:rsid w:val="00E61F66"/>
    <w:rsid w:val="00E93C33"/>
    <w:rsid w:val="00EF4E5F"/>
    <w:rsid w:val="00F00172"/>
    <w:rsid w:val="00F2246D"/>
    <w:rsid w:val="00F30FC8"/>
    <w:rsid w:val="00F8054B"/>
    <w:rsid w:val="00FE578E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AE21"/>
  <w15:docId w15:val="{2069562F-E4C4-46E4-9497-719D7FAB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C33"/>
  </w:style>
  <w:style w:type="paragraph" w:styleId="1">
    <w:name w:val="heading 1"/>
    <w:basedOn w:val="a"/>
    <w:link w:val="10"/>
    <w:uiPriority w:val="9"/>
    <w:qFormat/>
    <w:rsid w:val="005025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8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C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00C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5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025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025AB"/>
    <w:rPr>
      <w:color w:val="0000FF"/>
      <w:u w:val="single"/>
    </w:rPr>
  </w:style>
  <w:style w:type="character" w:styleId="a5">
    <w:name w:val="Strong"/>
    <w:basedOn w:val="a0"/>
    <w:uiPriority w:val="22"/>
    <w:qFormat/>
    <w:rsid w:val="005025AB"/>
    <w:rPr>
      <w:b/>
      <w:bCs/>
    </w:rPr>
  </w:style>
  <w:style w:type="character" w:styleId="a6">
    <w:name w:val="Emphasis"/>
    <w:basedOn w:val="a0"/>
    <w:uiPriority w:val="20"/>
    <w:qFormat/>
    <w:rsid w:val="005025A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00C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00C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BB6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6D5D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6D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6D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73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sana">
    <w:name w:val="asana"/>
    <w:basedOn w:val="a"/>
    <w:rsid w:val="001F43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xpgrv12">
    <w:name w:val="yxpgrv12"/>
    <w:basedOn w:val="a"/>
    <w:rsid w:val="004564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xpcs13">
    <w:name w:val="yxpcs_13"/>
    <w:basedOn w:val="a"/>
    <w:rsid w:val="004564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xp11v">
    <w:name w:val="yxp_11v"/>
    <w:basedOn w:val="a"/>
    <w:rsid w:val="00B97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xp11">
    <w:name w:val="yxp_11"/>
    <w:basedOn w:val="a"/>
    <w:rsid w:val="004C3D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xp12">
    <w:name w:val="yxp_12"/>
    <w:basedOn w:val="a"/>
    <w:rsid w:val="00342C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ma">
    <w:name w:val="navma"/>
    <w:basedOn w:val="a"/>
    <w:rsid w:val="00342C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h2">
    <w:name w:val="bh2"/>
    <w:basedOn w:val="a"/>
    <w:rsid w:val="00342C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h1">
    <w:name w:val="bh1"/>
    <w:basedOn w:val="a"/>
    <w:rsid w:val="00342C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13">
    <w:name w:val="bord13"/>
    <w:basedOn w:val="a"/>
    <w:rsid w:val="00342C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12">
    <w:name w:val="bord12"/>
    <w:basedOn w:val="a"/>
    <w:rsid w:val="00342C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xp5">
    <w:name w:val="yxp5"/>
    <w:basedOn w:val="a"/>
    <w:rsid w:val="00342C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xp4">
    <w:name w:val="yxp4"/>
    <w:basedOn w:val="a"/>
    <w:rsid w:val="00342C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xp3">
    <w:name w:val="yxp3"/>
    <w:basedOn w:val="a"/>
    <w:rsid w:val="00342C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xpgrv11">
    <w:name w:val="yxpgrv11"/>
    <w:basedOn w:val="a"/>
    <w:rsid w:val="00AD73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Document Map"/>
    <w:basedOn w:val="a"/>
    <w:link w:val="aa"/>
    <w:uiPriority w:val="99"/>
    <w:semiHidden/>
    <w:unhideWhenUsed/>
    <w:rsid w:val="00BC41A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C41A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01B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01B3D"/>
  </w:style>
  <w:style w:type="paragraph" w:styleId="ad">
    <w:name w:val="footer"/>
    <w:basedOn w:val="a"/>
    <w:link w:val="ae"/>
    <w:uiPriority w:val="99"/>
    <w:semiHidden/>
    <w:unhideWhenUsed/>
    <w:rsid w:val="00001B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01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8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13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7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2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17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4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00F2F-C83D-42C6-9D61-2077853C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2009-08-27T07:53:00Z</cp:lastPrinted>
  <dcterms:created xsi:type="dcterms:W3CDTF">2014-10-25T07:30:00Z</dcterms:created>
  <dcterms:modified xsi:type="dcterms:W3CDTF">2019-09-14T05:23:00Z</dcterms:modified>
</cp:coreProperties>
</file>