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60" w:rsidRPr="00EF4DD7" w:rsidRDefault="00F34660" w:rsidP="00C37A44">
      <w:pPr>
        <w:spacing w:after="0" w:line="240" w:lineRule="auto"/>
        <w:rPr>
          <w:b/>
          <w:spacing w:val="0"/>
        </w:rPr>
      </w:pPr>
    </w:p>
    <w:p w:rsidR="00F34660" w:rsidRPr="00EF4DD7" w:rsidRDefault="00F34660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F34660" w:rsidRPr="00EF4DD7" w:rsidRDefault="00F34660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F34660" w:rsidP="00C125B8">
      <w:pPr>
        <w:spacing w:after="0" w:line="360" w:lineRule="auto"/>
        <w:ind w:firstLine="709"/>
        <w:jc w:val="center"/>
        <w:rPr>
          <w:b/>
          <w:spacing w:val="0"/>
        </w:rPr>
      </w:pPr>
      <w:r w:rsidRPr="00EF4DD7">
        <w:rPr>
          <w:b/>
          <w:spacing w:val="0"/>
        </w:rPr>
        <w:t>УРОКА</w:t>
      </w:r>
      <w:r w:rsidR="00C125B8">
        <w:rPr>
          <w:b/>
          <w:spacing w:val="0"/>
        </w:rPr>
        <w:t xml:space="preserve"> МАТЕМАТИКИ</w:t>
      </w:r>
      <w:r w:rsidRPr="00EF4DD7">
        <w:rPr>
          <w:b/>
          <w:spacing w:val="0"/>
        </w:rPr>
        <w:t xml:space="preserve"> ПО ТЕМЕ:</w:t>
      </w:r>
      <w:r w:rsidR="00C125B8">
        <w:rPr>
          <w:b/>
          <w:spacing w:val="0"/>
        </w:rPr>
        <w:t xml:space="preserve"> «ВРЕМЯ»</w:t>
      </w:r>
      <w:r w:rsidR="009844B7">
        <w:rPr>
          <w:b/>
          <w:spacing w:val="0"/>
        </w:rPr>
        <w:t xml:space="preserve"> </w:t>
      </w:r>
    </w:p>
    <w:p w:rsidR="00F34660" w:rsidRPr="00EF4DD7" w:rsidRDefault="00C37A44" w:rsidP="00F34660">
      <w:pPr>
        <w:spacing w:after="0" w:line="240" w:lineRule="auto"/>
        <w:ind w:firstLine="709"/>
        <w:jc w:val="center"/>
        <w:rPr>
          <w:b/>
          <w:spacing w:val="0"/>
        </w:rPr>
      </w:pPr>
      <w:r w:rsidRPr="00EF4DD7">
        <w:rPr>
          <w:b/>
          <w:spacing w:val="0"/>
        </w:rPr>
        <w:t xml:space="preserve"> </w:t>
      </w:r>
      <w:r w:rsidR="00F34660" w:rsidRPr="00EF4DD7">
        <w:rPr>
          <w:b/>
          <w:spacing w:val="0"/>
        </w:rPr>
        <w:t>(</w:t>
      </w:r>
      <w:r w:rsidR="00C125B8">
        <w:rPr>
          <w:b/>
          <w:spacing w:val="0"/>
        </w:rPr>
        <w:t>2</w:t>
      </w:r>
      <w:r w:rsidR="00F34660" w:rsidRPr="00EF4DD7">
        <w:rPr>
          <w:b/>
          <w:spacing w:val="0"/>
        </w:rPr>
        <w:t xml:space="preserve"> класс)</w:t>
      </w:r>
    </w:p>
    <w:p w:rsidR="00F34660" w:rsidRPr="00EF4DD7" w:rsidRDefault="00F34660" w:rsidP="00C37A44">
      <w:pPr>
        <w:tabs>
          <w:tab w:val="left" w:pos="5715"/>
        </w:tabs>
        <w:spacing w:after="0" w:line="240" w:lineRule="auto"/>
        <w:rPr>
          <w:b/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8045"/>
      </w:tblGrid>
      <w:tr w:rsidR="00445808" w:rsidTr="00494A6F">
        <w:tc>
          <w:tcPr>
            <w:tcW w:w="1809" w:type="dxa"/>
          </w:tcPr>
          <w:p w:rsidR="00445808" w:rsidRPr="00F34660" w:rsidRDefault="00445808" w:rsidP="00445808">
            <w:pPr>
              <w:rPr>
                <w:rFonts w:eastAsia="Calibri"/>
                <w:b/>
                <w:color w:val="auto"/>
                <w:spacing w:val="0"/>
              </w:rPr>
            </w:pPr>
            <w:r w:rsidRPr="00F34660">
              <w:rPr>
                <w:rFonts w:eastAsia="Calibri"/>
                <w:b/>
                <w:color w:val="auto"/>
                <w:spacing w:val="0"/>
              </w:rPr>
              <w:t>Класс:</w:t>
            </w:r>
          </w:p>
        </w:tc>
        <w:tc>
          <w:tcPr>
            <w:tcW w:w="8045" w:type="dxa"/>
          </w:tcPr>
          <w:p w:rsidR="00445808" w:rsidRPr="00F34660" w:rsidRDefault="00445808" w:rsidP="00445808">
            <w:pPr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2</w:t>
            </w:r>
          </w:p>
        </w:tc>
      </w:tr>
      <w:tr w:rsidR="00445808" w:rsidTr="00494A6F">
        <w:tc>
          <w:tcPr>
            <w:tcW w:w="1809" w:type="dxa"/>
          </w:tcPr>
          <w:p w:rsidR="00445808" w:rsidRPr="00F34660" w:rsidRDefault="00445808" w:rsidP="00445808">
            <w:pPr>
              <w:rPr>
                <w:rFonts w:eastAsia="Calibri"/>
                <w:b/>
                <w:color w:val="auto"/>
                <w:spacing w:val="0"/>
              </w:rPr>
            </w:pPr>
            <w:r w:rsidRPr="00F34660">
              <w:rPr>
                <w:rFonts w:eastAsia="Calibri"/>
                <w:b/>
                <w:color w:val="auto"/>
                <w:spacing w:val="0"/>
              </w:rPr>
              <w:t>Авторы учебника:</w:t>
            </w:r>
          </w:p>
        </w:tc>
        <w:tc>
          <w:tcPr>
            <w:tcW w:w="8045" w:type="dxa"/>
          </w:tcPr>
          <w:p w:rsidR="00445808" w:rsidRPr="00F34660" w:rsidRDefault="00445808" w:rsidP="00445808">
            <w:pPr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М.И.Моро, М.А. Бантова, Г.В.Бельтюкова, С.И.Волкова, С.В.Степанова </w:t>
            </w:r>
          </w:p>
        </w:tc>
      </w:tr>
      <w:tr w:rsidR="00445808" w:rsidTr="00494A6F">
        <w:tc>
          <w:tcPr>
            <w:tcW w:w="1809" w:type="dxa"/>
          </w:tcPr>
          <w:p w:rsidR="00445808" w:rsidRPr="00F34660" w:rsidRDefault="00445808" w:rsidP="00445808">
            <w:pPr>
              <w:rPr>
                <w:rFonts w:eastAsia="Calibri"/>
                <w:b/>
                <w:color w:val="auto"/>
                <w:spacing w:val="0"/>
              </w:rPr>
            </w:pPr>
            <w:r w:rsidRPr="00F34660">
              <w:rPr>
                <w:rFonts w:eastAsia="Calibri"/>
                <w:b/>
                <w:color w:val="auto"/>
                <w:spacing w:val="0"/>
              </w:rPr>
              <w:t>Предмет:</w:t>
            </w:r>
          </w:p>
        </w:tc>
        <w:tc>
          <w:tcPr>
            <w:tcW w:w="8045" w:type="dxa"/>
          </w:tcPr>
          <w:p w:rsidR="00445808" w:rsidRPr="00F34660" w:rsidRDefault="00445808" w:rsidP="00445808">
            <w:pPr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математика</w:t>
            </w:r>
          </w:p>
        </w:tc>
      </w:tr>
      <w:tr w:rsidR="00445808" w:rsidTr="00494A6F">
        <w:tc>
          <w:tcPr>
            <w:tcW w:w="1809" w:type="dxa"/>
          </w:tcPr>
          <w:p w:rsidR="00445808" w:rsidRPr="00F34660" w:rsidRDefault="00445808" w:rsidP="00445808">
            <w:pPr>
              <w:rPr>
                <w:rFonts w:eastAsia="Calibri"/>
                <w:b/>
                <w:color w:val="auto"/>
                <w:spacing w:val="0"/>
              </w:rPr>
            </w:pPr>
            <w:r w:rsidRPr="00F34660">
              <w:rPr>
                <w:rFonts w:eastAsia="Calibri"/>
                <w:b/>
                <w:color w:val="auto"/>
                <w:spacing w:val="0"/>
              </w:rPr>
              <w:t>Тема урока:</w:t>
            </w:r>
          </w:p>
        </w:tc>
        <w:tc>
          <w:tcPr>
            <w:tcW w:w="8045" w:type="dxa"/>
          </w:tcPr>
          <w:p w:rsidR="00445808" w:rsidRPr="00F34660" w:rsidRDefault="00C37A44" w:rsidP="00445808">
            <w:pPr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</w:rPr>
              <w:t>Время</w:t>
            </w:r>
          </w:p>
        </w:tc>
      </w:tr>
      <w:tr w:rsidR="00445808" w:rsidTr="00494A6F">
        <w:tc>
          <w:tcPr>
            <w:tcW w:w="1809" w:type="dxa"/>
          </w:tcPr>
          <w:p w:rsidR="00445808" w:rsidRPr="00F34660" w:rsidRDefault="00445808" w:rsidP="00445808">
            <w:pPr>
              <w:rPr>
                <w:rFonts w:eastAsia="Calibri"/>
                <w:b/>
                <w:color w:val="auto"/>
                <w:spacing w:val="0"/>
              </w:rPr>
            </w:pPr>
            <w:r w:rsidRPr="00F34660">
              <w:rPr>
                <w:rFonts w:eastAsia="Calibri"/>
                <w:b/>
                <w:color w:val="auto"/>
                <w:spacing w:val="0"/>
              </w:rPr>
              <w:t>Тип урока:</w:t>
            </w:r>
          </w:p>
        </w:tc>
        <w:tc>
          <w:tcPr>
            <w:tcW w:w="8045" w:type="dxa"/>
          </w:tcPr>
          <w:p w:rsidR="00445808" w:rsidRPr="00F34660" w:rsidRDefault="00445808" w:rsidP="00445808">
            <w:pPr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Урок </w:t>
            </w:r>
            <w:r>
              <w:rPr>
                <w:rFonts w:eastAsia="Calibri"/>
                <w:color w:val="auto"/>
                <w:spacing w:val="0"/>
              </w:rPr>
              <w:t>актуализация полученных ранее знаний.</w:t>
            </w:r>
          </w:p>
        </w:tc>
      </w:tr>
      <w:tr w:rsidR="00445808" w:rsidTr="00494A6F">
        <w:tc>
          <w:tcPr>
            <w:tcW w:w="1809" w:type="dxa"/>
          </w:tcPr>
          <w:p w:rsidR="00445808" w:rsidRPr="00F34660" w:rsidRDefault="00445808" w:rsidP="00445808">
            <w:pPr>
              <w:rPr>
                <w:rFonts w:eastAsia="Calibri"/>
                <w:b/>
                <w:color w:val="auto"/>
                <w:spacing w:val="0"/>
              </w:rPr>
            </w:pPr>
            <w:r w:rsidRPr="00F34660">
              <w:rPr>
                <w:rFonts w:eastAsia="Calibri"/>
                <w:b/>
                <w:color w:val="auto"/>
                <w:spacing w:val="0"/>
              </w:rPr>
              <w:t>Цель:</w:t>
            </w:r>
          </w:p>
        </w:tc>
        <w:tc>
          <w:tcPr>
            <w:tcW w:w="8045" w:type="dxa"/>
          </w:tcPr>
          <w:p w:rsidR="00445808" w:rsidRPr="00F34660" w:rsidRDefault="00445808" w:rsidP="00445808">
            <w:pPr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</w:rPr>
              <w:t>Расширить знания о изученной ранее величине «Времени»</w:t>
            </w:r>
            <w:r w:rsidRPr="00F34660">
              <w:rPr>
                <w:rFonts w:eastAsia="Calibri"/>
                <w:color w:val="auto"/>
                <w:spacing w:val="0"/>
              </w:rPr>
              <w:t xml:space="preserve">; </w:t>
            </w:r>
          </w:p>
        </w:tc>
      </w:tr>
      <w:tr w:rsidR="00445808" w:rsidTr="00494A6F">
        <w:tc>
          <w:tcPr>
            <w:tcW w:w="1809" w:type="dxa"/>
          </w:tcPr>
          <w:p w:rsidR="00445808" w:rsidRPr="00F34660" w:rsidRDefault="00445808" w:rsidP="00445808">
            <w:pPr>
              <w:rPr>
                <w:rFonts w:eastAsia="Calibri"/>
                <w:b/>
                <w:color w:val="auto"/>
                <w:spacing w:val="0"/>
              </w:rPr>
            </w:pPr>
            <w:r w:rsidRPr="00F34660">
              <w:rPr>
                <w:rFonts w:eastAsia="Calibri"/>
                <w:b/>
                <w:color w:val="auto"/>
                <w:spacing w:val="0"/>
              </w:rPr>
              <w:t>Задачи:</w:t>
            </w:r>
          </w:p>
        </w:tc>
        <w:tc>
          <w:tcPr>
            <w:tcW w:w="8045" w:type="dxa"/>
          </w:tcPr>
          <w:p w:rsidR="00445808" w:rsidRDefault="00445808" w:rsidP="00445808">
            <w:pPr>
              <w:ind w:left="175" w:hanging="142"/>
              <w:rPr>
                <w:rFonts w:eastAsia="Times New Roman"/>
                <w:spacing w:val="0"/>
                <w:u w:val="single"/>
                <w:lang w:eastAsia="ru-RU"/>
              </w:rPr>
            </w:pPr>
            <w:r w:rsidRPr="00F34660">
              <w:rPr>
                <w:rFonts w:eastAsia="Times New Roman"/>
                <w:spacing w:val="0"/>
                <w:u w:val="single"/>
                <w:lang w:eastAsia="ru-RU"/>
              </w:rPr>
              <w:t xml:space="preserve">Образовательные задачи: </w:t>
            </w:r>
          </w:p>
          <w:p w:rsidR="00445808" w:rsidRPr="00F34660" w:rsidRDefault="00445808" w:rsidP="00445808">
            <w:pPr>
              <w:ind w:left="175" w:hanging="142"/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</w:rPr>
              <w:t>-</w:t>
            </w:r>
            <w:r w:rsidRPr="00F34660">
              <w:rPr>
                <w:rFonts w:eastAsia="Calibri"/>
                <w:color w:val="auto"/>
                <w:spacing w:val="0"/>
              </w:rPr>
              <w:t xml:space="preserve"> Проверка умения записывать и оформлять решение задачи.</w:t>
            </w:r>
          </w:p>
          <w:p w:rsidR="00445808" w:rsidRPr="00F34660" w:rsidRDefault="00445808" w:rsidP="00445808">
            <w:pPr>
              <w:ind w:left="175" w:hanging="142"/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</w:rPr>
              <w:t>- </w:t>
            </w:r>
            <w:r w:rsidRPr="00F34660">
              <w:rPr>
                <w:rFonts w:eastAsia="Calibri"/>
                <w:color w:val="auto"/>
                <w:spacing w:val="0"/>
              </w:rPr>
              <w:t xml:space="preserve">Развивать умение решать логические задачи </w:t>
            </w:r>
          </w:p>
          <w:p w:rsidR="00445808" w:rsidRPr="00F34660" w:rsidRDefault="00445808" w:rsidP="00445808">
            <w:pPr>
              <w:ind w:left="175" w:hanging="142"/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</w:rPr>
              <w:t>формировать</w:t>
            </w:r>
            <w:r w:rsidRPr="00F34660">
              <w:rPr>
                <w:rFonts w:eastAsia="Calibri"/>
                <w:color w:val="auto"/>
                <w:spacing w:val="0"/>
              </w:rPr>
              <w:t xml:space="preserve"> представление о единицах времени-</w:t>
            </w:r>
            <w:r w:rsidR="00552EBC">
              <w:rPr>
                <w:rFonts w:eastAsia="Calibri"/>
                <w:color w:val="auto"/>
                <w:spacing w:val="0"/>
              </w:rPr>
              <w:t>декаде, квартале</w:t>
            </w:r>
            <w:r w:rsidRPr="00F34660">
              <w:rPr>
                <w:rFonts w:eastAsia="Calibri"/>
                <w:color w:val="auto"/>
                <w:spacing w:val="0"/>
              </w:rPr>
              <w:t>; совершенствовать вычислительные навыки и умение решать задачи; развивать умение наблюдать, сравнивать и делать выводы.</w:t>
            </w:r>
          </w:p>
          <w:p w:rsidR="00445808" w:rsidRPr="00F34660" w:rsidRDefault="00445808" w:rsidP="00445808">
            <w:pPr>
              <w:ind w:left="175" w:hanging="142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  <w:u w:val="single"/>
              </w:rPr>
              <w:t>Развивающие задачи:</w:t>
            </w:r>
          </w:p>
          <w:p w:rsidR="00445808" w:rsidRPr="00F34660" w:rsidRDefault="00445808" w:rsidP="00445808">
            <w:pPr>
              <w:ind w:left="175" w:hanging="142"/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</w:rPr>
              <w:t>- </w:t>
            </w:r>
            <w:r w:rsidRPr="00F34660">
              <w:rPr>
                <w:rFonts w:eastAsia="Calibri"/>
                <w:color w:val="auto"/>
                <w:spacing w:val="0"/>
              </w:rPr>
              <w:t>Развитие логического мышления</w:t>
            </w:r>
          </w:p>
          <w:p w:rsidR="00445808" w:rsidRPr="00F34660" w:rsidRDefault="00445808" w:rsidP="00445808">
            <w:pPr>
              <w:ind w:left="175" w:hanging="142"/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</w:rPr>
              <w:t>- </w:t>
            </w:r>
            <w:r w:rsidRPr="00F34660">
              <w:rPr>
                <w:rFonts w:eastAsia="Calibri"/>
                <w:color w:val="auto"/>
                <w:spacing w:val="0"/>
              </w:rPr>
              <w:t>Развитие внимания</w:t>
            </w:r>
          </w:p>
          <w:p w:rsidR="00445808" w:rsidRPr="00F34660" w:rsidRDefault="00445808" w:rsidP="00445808">
            <w:pPr>
              <w:ind w:left="175" w:hanging="142"/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</w:rPr>
              <w:t>- </w:t>
            </w:r>
            <w:r w:rsidRPr="00F34660">
              <w:rPr>
                <w:rFonts w:eastAsia="Calibri"/>
                <w:color w:val="auto"/>
                <w:spacing w:val="0"/>
              </w:rPr>
              <w:t>Развивать умение наблюдать, рассуждать</w:t>
            </w:r>
          </w:p>
          <w:p w:rsidR="00445808" w:rsidRPr="00F34660" w:rsidRDefault="00445808" w:rsidP="00445808">
            <w:pPr>
              <w:ind w:left="175" w:hanging="142"/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</w:rPr>
              <w:t>-  </w:t>
            </w:r>
            <w:r w:rsidRPr="00F34660">
              <w:rPr>
                <w:rFonts w:eastAsia="Calibri"/>
                <w:color w:val="auto"/>
                <w:spacing w:val="0"/>
              </w:rPr>
              <w:t>Активизация мыслительной деятельности</w:t>
            </w:r>
          </w:p>
          <w:p w:rsidR="00445808" w:rsidRPr="00F34660" w:rsidRDefault="00445808" w:rsidP="00445808">
            <w:pPr>
              <w:ind w:left="175" w:hanging="142"/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</w:rPr>
              <w:t>- </w:t>
            </w:r>
            <w:r w:rsidRPr="00F34660">
              <w:rPr>
                <w:rFonts w:eastAsia="Calibri"/>
                <w:color w:val="auto"/>
                <w:spacing w:val="0"/>
              </w:rPr>
              <w:t>Развивать логику мышления</w:t>
            </w:r>
          </w:p>
          <w:p w:rsidR="00445808" w:rsidRPr="00F34660" w:rsidRDefault="00445808" w:rsidP="00445808">
            <w:pPr>
              <w:ind w:left="175" w:hanging="142"/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</w:rPr>
              <w:t xml:space="preserve">- </w:t>
            </w:r>
            <w:r w:rsidRPr="00F34660">
              <w:rPr>
                <w:rFonts w:eastAsia="Calibri"/>
                <w:color w:val="auto"/>
                <w:spacing w:val="0"/>
              </w:rPr>
              <w:t>Развивать связную речь.</w:t>
            </w:r>
          </w:p>
          <w:p w:rsidR="00445808" w:rsidRPr="00F34660" w:rsidRDefault="00445808" w:rsidP="00445808">
            <w:pPr>
              <w:ind w:left="175" w:hanging="142"/>
              <w:rPr>
                <w:rFonts w:eastAsia="Calibri"/>
                <w:color w:val="auto"/>
                <w:spacing w:val="0"/>
                <w:u w:val="single"/>
              </w:rPr>
            </w:pPr>
            <w:r w:rsidRPr="00F34660">
              <w:rPr>
                <w:rFonts w:eastAsia="Calibri"/>
                <w:color w:val="auto"/>
                <w:spacing w:val="0"/>
                <w:u w:val="single"/>
              </w:rPr>
              <w:t>Воспитательные задачи:</w:t>
            </w:r>
          </w:p>
          <w:p w:rsidR="00445808" w:rsidRPr="00F34660" w:rsidRDefault="00445808" w:rsidP="00445808">
            <w:pPr>
              <w:ind w:left="175" w:hanging="142"/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</w:rPr>
              <w:t>- </w:t>
            </w:r>
            <w:r w:rsidRPr="00F34660">
              <w:rPr>
                <w:rFonts w:eastAsia="Calibri"/>
                <w:color w:val="auto"/>
                <w:spacing w:val="0"/>
              </w:rPr>
              <w:t>Воспитать любовь к предмету</w:t>
            </w:r>
          </w:p>
          <w:p w:rsidR="00445808" w:rsidRPr="00F34660" w:rsidRDefault="00445808" w:rsidP="00445808">
            <w:pPr>
              <w:ind w:left="175" w:hanging="142"/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</w:rPr>
              <w:t>- </w:t>
            </w:r>
            <w:r w:rsidRPr="00F34660">
              <w:rPr>
                <w:rFonts w:eastAsia="Calibri"/>
                <w:color w:val="auto"/>
                <w:spacing w:val="0"/>
              </w:rPr>
              <w:t>Воспитать аккуратность, прилежность письменно работы в тетради</w:t>
            </w:r>
          </w:p>
          <w:p w:rsidR="00445808" w:rsidRPr="00F34660" w:rsidRDefault="00445808" w:rsidP="00445808">
            <w:pPr>
              <w:ind w:left="175" w:hanging="142"/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</w:rPr>
              <w:t>-  </w:t>
            </w:r>
            <w:r w:rsidRPr="00F34660">
              <w:rPr>
                <w:rFonts w:eastAsia="Calibri"/>
                <w:color w:val="auto"/>
                <w:spacing w:val="0"/>
              </w:rPr>
              <w:t>Воспитать учебные навыки: умение слушать, слышать, четко говорить</w:t>
            </w:r>
          </w:p>
        </w:tc>
      </w:tr>
    </w:tbl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9844B7" w:rsidRDefault="009844B7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F34660" w:rsidRDefault="00F34660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F34660" w:rsidRDefault="00F34660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F34660" w:rsidRDefault="00F34660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F34660" w:rsidRDefault="00F34660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F34660" w:rsidRDefault="00F34660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F34660" w:rsidRDefault="00F34660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F34660" w:rsidRDefault="00F34660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F34660" w:rsidRDefault="00F34660" w:rsidP="00F34660">
      <w:pPr>
        <w:spacing w:after="0" w:line="240" w:lineRule="auto"/>
        <w:ind w:firstLine="709"/>
        <w:jc w:val="center"/>
        <w:rPr>
          <w:b/>
          <w:spacing w:val="0"/>
        </w:rPr>
        <w:sectPr w:rsidR="00F34660" w:rsidSect="006C2A08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F34660" w:rsidRDefault="00F34660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p w:rsidR="00F34660" w:rsidRPr="00EF4DD7" w:rsidRDefault="00F34660" w:rsidP="00F34660">
      <w:pPr>
        <w:spacing w:after="0" w:line="240" w:lineRule="auto"/>
        <w:ind w:firstLine="709"/>
        <w:jc w:val="center"/>
        <w:rPr>
          <w:b/>
          <w:spacing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1985"/>
        <w:gridCol w:w="1984"/>
        <w:gridCol w:w="6598"/>
      </w:tblGrid>
      <w:tr w:rsidR="001C17B6" w:rsidRPr="00F34660" w:rsidTr="001C17B6">
        <w:tc>
          <w:tcPr>
            <w:tcW w:w="1526" w:type="dxa"/>
            <w:vMerge w:val="restart"/>
            <w:vAlign w:val="center"/>
          </w:tcPr>
          <w:p w:rsidR="001C17B6" w:rsidRPr="00F34660" w:rsidRDefault="001C17B6" w:rsidP="001C17B6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Этапы урока</w:t>
            </w:r>
          </w:p>
        </w:tc>
        <w:tc>
          <w:tcPr>
            <w:tcW w:w="2693" w:type="dxa"/>
            <w:vMerge w:val="restart"/>
            <w:vAlign w:val="center"/>
          </w:tcPr>
          <w:p w:rsidR="001C17B6" w:rsidRPr="00F34660" w:rsidRDefault="001C17B6" w:rsidP="001C17B6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Результаты</w:t>
            </w:r>
          </w:p>
        </w:tc>
        <w:tc>
          <w:tcPr>
            <w:tcW w:w="3969" w:type="dxa"/>
            <w:gridSpan w:val="2"/>
            <w:vAlign w:val="center"/>
          </w:tcPr>
          <w:p w:rsidR="001C17B6" w:rsidRPr="00F34660" w:rsidRDefault="001C17B6" w:rsidP="001C17B6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Взаимодействие в образовательном процессе</w:t>
            </w:r>
          </w:p>
        </w:tc>
        <w:tc>
          <w:tcPr>
            <w:tcW w:w="6598" w:type="dxa"/>
            <w:vMerge w:val="restart"/>
            <w:vAlign w:val="center"/>
          </w:tcPr>
          <w:p w:rsidR="001C17B6" w:rsidRPr="00F34660" w:rsidRDefault="001C17B6" w:rsidP="001C17B6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Содержание урока</w:t>
            </w:r>
          </w:p>
        </w:tc>
      </w:tr>
      <w:tr w:rsidR="001C17B6" w:rsidRPr="00F34660" w:rsidTr="001C17B6">
        <w:tc>
          <w:tcPr>
            <w:tcW w:w="1526" w:type="dxa"/>
            <w:vMerge/>
          </w:tcPr>
          <w:p w:rsidR="001C17B6" w:rsidRPr="00F34660" w:rsidRDefault="001C17B6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</w:p>
        </w:tc>
        <w:tc>
          <w:tcPr>
            <w:tcW w:w="2693" w:type="dxa"/>
            <w:vMerge/>
          </w:tcPr>
          <w:p w:rsidR="001C17B6" w:rsidRPr="00F34660" w:rsidRDefault="001C17B6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C17B6" w:rsidRPr="00F34660" w:rsidRDefault="001C17B6" w:rsidP="001C17B6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Деятельность учителя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C17B6" w:rsidRPr="00F34660" w:rsidRDefault="001C17B6" w:rsidP="001C17B6">
            <w:pPr>
              <w:spacing w:after="0" w:line="240" w:lineRule="auto"/>
              <w:jc w:val="center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Деятельность учащихся</w:t>
            </w:r>
          </w:p>
        </w:tc>
        <w:tc>
          <w:tcPr>
            <w:tcW w:w="6598" w:type="dxa"/>
            <w:vMerge/>
          </w:tcPr>
          <w:p w:rsidR="001C17B6" w:rsidRPr="00F34660" w:rsidRDefault="001C17B6" w:rsidP="00F34660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</w:p>
        </w:tc>
      </w:tr>
      <w:tr w:rsidR="00F34660" w:rsidRPr="00F34660" w:rsidTr="001C17B6">
        <w:trPr>
          <w:trHeight w:val="2760"/>
        </w:trPr>
        <w:tc>
          <w:tcPr>
            <w:tcW w:w="1526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1.Организационный этап</w:t>
            </w:r>
          </w:p>
        </w:tc>
        <w:tc>
          <w:tcPr>
            <w:tcW w:w="2693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Личностные: Самооценка готовности к уроку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Метапредметные: Учебно-познавательный интерес, организация рабочего места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Создание ситуации для оценки готовности к уроку.</w:t>
            </w:r>
          </w:p>
          <w:p w:rsidR="00F34660" w:rsidRPr="00F34660" w:rsidRDefault="00F34660" w:rsidP="00F34660">
            <w:pPr>
              <w:spacing w:line="240" w:lineRule="auto"/>
              <w:rPr>
                <w:rFonts w:eastAsia="Calibri"/>
                <w:color w:val="auto"/>
                <w:spacing w:val="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Оценивают свою готовность, настрой на работу</w:t>
            </w:r>
          </w:p>
          <w:p w:rsidR="00F34660" w:rsidRPr="00F34660" w:rsidRDefault="00F34660" w:rsidP="00F34660">
            <w:pPr>
              <w:spacing w:line="240" w:lineRule="auto"/>
              <w:rPr>
                <w:rFonts w:eastAsia="Calibri"/>
                <w:color w:val="auto"/>
                <w:spacing w:val="0"/>
              </w:rPr>
            </w:pPr>
          </w:p>
        </w:tc>
        <w:tc>
          <w:tcPr>
            <w:tcW w:w="6598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F34660">
              <w:rPr>
                <w:rFonts w:eastAsia="Times New Roman"/>
                <w:color w:val="auto"/>
                <w:spacing w:val="0"/>
                <w:lang w:eastAsia="ru-RU"/>
              </w:rPr>
              <w:t>Ну – ка проверь, дружок,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F34660">
              <w:rPr>
                <w:rFonts w:eastAsia="Times New Roman"/>
                <w:color w:val="auto"/>
                <w:spacing w:val="0"/>
                <w:lang w:eastAsia="ru-RU"/>
              </w:rPr>
              <w:t>Ты готов начать урок?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F34660">
              <w:rPr>
                <w:rFonts w:eastAsia="Times New Roman"/>
                <w:color w:val="auto"/>
                <w:spacing w:val="0"/>
                <w:lang w:eastAsia="ru-RU"/>
              </w:rPr>
              <w:t xml:space="preserve">Все ль на месте, все ль в порядке, 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F34660">
              <w:rPr>
                <w:rFonts w:eastAsia="Times New Roman"/>
                <w:color w:val="auto"/>
                <w:spacing w:val="0"/>
                <w:lang w:eastAsia="ru-RU"/>
              </w:rPr>
              <w:t>Ручка, книжка и тетрадка?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F34660">
              <w:rPr>
                <w:rFonts w:eastAsia="Times New Roman"/>
                <w:color w:val="auto"/>
                <w:spacing w:val="0"/>
                <w:lang w:eastAsia="ru-RU"/>
              </w:rPr>
              <w:t>Все ли правильно сидят?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F34660">
              <w:rPr>
                <w:rFonts w:eastAsia="Times New Roman"/>
                <w:color w:val="auto"/>
                <w:spacing w:val="0"/>
                <w:lang w:eastAsia="ru-RU"/>
              </w:rPr>
              <w:t>Все ль внимательно глядят?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F34660">
              <w:rPr>
                <w:rFonts w:eastAsia="Times New Roman"/>
                <w:color w:val="auto"/>
                <w:spacing w:val="0"/>
                <w:lang w:eastAsia="ru-RU"/>
              </w:rPr>
              <w:t xml:space="preserve">Каждый хочет получать 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F34660">
              <w:rPr>
                <w:rFonts w:eastAsia="Times New Roman"/>
                <w:color w:val="auto"/>
                <w:spacing w:val="0"/>
                <w:lang w:eastAsia="ru-RU"/>
              </w:rPr>
              <w:t>Только лишь оценку «5».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F34660">
              <w:rPr>
                <w:rFonts w:eastAsia="Times New Roman"/>
                <w:color w:val="auto"/>
                <w:spacing w:val="0"/>
                <w:lang w:eastAsia="ru-RU"/>
              </w:rPr>
              <w:t xml:space="preserve">Пожелаем всем удачи – 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F34660">
              <w:rPr>
                <w:rFonts w:eastAsia="Times New Roman"/>
                <w:color w:val="auto"/>
                <w:spacing w:val="0"/>
                <w:lang w:eastAsia="ru-RU"/>
              </w:rPr>
              <w:t>За работу, в добрый час! (слайд 2)</w:t>
            </w:r>
          </w:p>
        </w:tc>
      </w:tr>
      <w:tr w:rsidR="00F34660" w:rsidRPr="00F34660" w:rsidTr="00AB54E5">
        <w:trPr>
          <w:trHeight w:val="977"/>
        </w:trPr>
        <w:tc>
          <w:tcPr>
            <w:tcW w:w="1526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2.Актуализация знаний</w:t>
            </w:r>
          </w:p>
        </w:tc>
        <w:tc>
          <w:tcPr>
            <w:tcW w:w="2693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Личностные: умение видеть и признавать свои ошибки</w:t>
            </w:r>
          </w:p>
          <w:p w:rsidR="00F34660" w:rsidRPr="00F34660" w:rsidRDefault="00F34660" w:rsidP="00F34660">
            <w:pPr>
              <w:spacing w:after="0" w:line="240" w:lineRule="auto"/>
              <w:ind w:firstLineChars="11" w:firstLine="31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Метапредметные: умение слушать собеседника и вести диалог, высказывать свою точку зрения</w:t>
            </w:r>
          </w:p>
          <w:p w:rsidR="00F34660" w:rsidRPr="00F34660" w:rsidRDefault="00F34660" w:rsidP="00AB54E5">
            <w:pPr>
              <w:spacing w:after="0" w:line="240" w:lineRule="auto"/>
              <w:ind w:firstLineChars="11" w:firstLine="31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Предметные: знание представлений «раньше», </w:t>
            </w:r>
            <w:r w:rsidRPr="00F34660">
              <w:rPr>
                <w:rFonts w:eastAsia="Calibri"/>
                <w:color w:val="auto"/>
                <w:spacing w:val="0"/>
              </w:rPr>
              <w:lastRenderedPageBreak/>
              <w:t>«позже»,совершенствование вычислительных навыков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jc w:val="both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lastRenderedPageBreak/>
              <w:t>Организует наблюдение детей за подобранным заданием, направленным на повторение необходимых понятий для дальнейшей работы на уроке.</w:t>
            </w:r>
          </w:p>
          <w:p w:rsidR="00F34660" w:rsidRPr="00F34660" w:rsidRDefault="00F34660" w:rsidP="00F34660">
            <w:pPr>
              <w:spacing w:after="0" w:line="240" w:lineRule="auto"/>
              <w:ind w:firstLineChars="11" w:firstLine="31"/>
              <w:rPr>
                <w:rFonts w:eastAsia="Calibri"/>
                <w:color w:val="auto"/>
                <w:spacing w:val="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Воспринимают задание, наблюдают, анализируют, выполняют, предъявляют результат.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Актуализируют свои знания о величинах и приемах вычисления.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Оценивают свою работу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</w:p>
        </w:tc>
        <w:tc>
          <w:tcPr>
            <w:tcW w:w="6598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lastRenderedPageBreak/>
              <w:t>- Для начала несколько логических задач:</w:t>
            </w:r>
          </w:p>
          <w:p w:rsidR="00F34660" w:rsidRPr="00F34660" w:rsidRDefault="00F34660" w:rsidP="00F34660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bookmarkStart w:id="0" w:name="_GoBack"/>
            <w:bookmarkEnd w:id="0"/>
            <w:r w:rsidRPr="00F34660">
              <w:rPr>
                <w:rFonts w:eastAsia="Calibri"/>
                <w:color w:val="auto"/>
                <w:spacing w:val="0"/>
              </w:rPr>
              <w:t>Рыбак поймал окуня, ерша и щуку. Щуку он поймал раньше, чем окуня, а ерша-позже, чем щуку? Какая рыба была поймана раньше всех? (слайд №4)</w:t>
            </w:r>
          </w:p>
          <w:p w:rsidR="00F34660" w:rsidRPr="00F34660" w:rsidRDefault="00F34660" w:rsidP="00F34660">
            <w:pPr>
              <w:spacing w:after="0" w:line="240" w:lineRule="auto"/>
              <w:ind w:left="345"/>
              <w:rPr>
                <w:rFonts w:eastAsia="Calibri"/>
                <w:color w:val="auto"/>
                <w:spacing w:val="0"/>
              </w:rPr>
            </w:pP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- Можно ли сказать какая рыба была поймана позже всех? (</w:t>
            </w:r>
            <w:r w:rsidRPr="00F34660">
              <w:rPr>
                <w:rFonts w:eastAsia="Calibri"/>
                <w:i/>
                <w:color w:val="auto"/>
                <w:spacing w:val="0"/>
              </w:rPr>
              <w:t>Раньше была поймана щука. Ерш и окунь могли быть пойманы одновременно</w:t>
            </w:r>
            <w:r w:rsidRPr="00F34660">
              <w:rPr>
                <w:rFonts w:eastAsia="Calibri"/>
                <w:color w:val="auto"/>
                <w:spacing w:val="0"/>
              </w:rPr>
              <w:t>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- Как нужно изменить условие задачи, чтобы можно было сказать, что рыбак поймал ерша последним? </w:t>
            </w:r>
            <w:r w:rsidRPr="00F34660">
              <w:rPr>
                <w:rFonts w:eastAsia="Calibri"/>
                <w:i/>
                <w:color w:val="auto"/>
                <w:spacing w:val="0"/>
              </w:rPr>
              <w:t>(Вместо слов «а ерша - позже, чем щуку» записать»а ерша- позже чем окуня»)</w:t>
            </w:r>
            <w:r w:rsidRPr="00F34660">
              <w:rPr>
                <w:rFonts w:eastAsia="Calibri"/>
                <w:color w:val="auto"/>
                <w:spacing w:val="0"/>
              </w:rPr>
              <w:t xml:space="preserve"> </w:t>
            </w:r>
          </w:p>
        </w:tc>
      </w:tr>
      <w:tr w:rsidR="00F34660" w:rsidRPr="00F34660" w:rsidTr="001C17B6">
        <w:trPr>
          <w:trHeight w:val="902"/>
        </w:trPr>
        <w:tc>
          <w:tcPr>
            <w:tcW w:w="1526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lastRenderedPageBreak/>
              <w:t>3. Постановка учебной задачи.</w:t>
            </w:r>
          </w:p>
        </w:tc>
        <w:tc>
          <w:tcPr>
            <w:tcW w:w="2693" w:type="dxa"/>
          </w:tcPr>
          <w:p w:rsidR="00F34660" w:rsidRPr="00F34660" w:rsidRDefault="00F34660" w:rsidP="00F34660">
            <w:pPr>
              <w:spacing w:after="0" w:line="240" w:lineRule="auto"/>
              <w:jc w:val="both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Личностные: умение  формулировать цель, проблему, тему урока.</w:t>
            </w:r>
          </w:p>
          <w:p w:rsidR="00F34660" w:rsidRPr="00F34660" w:rsidRDefault="00F34660" w:rsidP="00F34660">
            <w:pPr>
              <w:spacing w:after="0" w:line="240" w:lineRule="auto"/>
              <w:jc w:val="both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Метапредметные: целеполагание</w:t>
            </w:r>
          </w:p>
          <w:p w:rsidR="00F34660" w:rsidRPr="00F34660" w:rsidRDefault="00F34660" w:rsidP="00F34660">
            <w:pPr>
              <w:spacing w:after="0" w:line="240" w:lineRule="auto"/>
              <w:jc w:val="both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Предметные: понятие величины «время»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Организует и управляет ситуацией целеполагания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Выделяют незнакомые понятия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808000"/>
                <w:spacing w:val="0"/>
              </w:rPr>
            </w:pP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Определяют  цель урока.</w:t>
            </w:r>
          </w:p>
        </w:tc>
        <w:tc>
          <w:tcPr>
            <w:tcW w:w="6598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- Определить тему сегодняшнего урока вам поможет загадка (Слайд №5)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    Что летит быстрее мысли и не имеет ни начала, ни конца? (время)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- Какие ассоциации у вас возникают, когда вы слышите слово «время»? </w:t>
            </w:r>
            <w:r w:rsidRPr="00F34660">
              <w:rPr>
                <w:rFonts w:eastAsia="Calibri"/>
                <w:b/>
                <w:i/>
                <w:color w:val="FF0000"/>
                <w:spacing w:val="0"/>
                <w:u w:val="single"/>
              </w:rPr>
              <w:t>(приём «Корзина идей»)</w:t>
            </w:r>
            <w:r w:rsidRPr="00F34660">
              <w:rPr>
                <w:rFonts w:eastAsia="Calibri"/>
                <w:b/>
                <w:color w:val="FF0000"/>
                <w:spacing w:val="0"/>
              </w:rPr>
              <w:t xml:space="preserve">  </w:t>
            </w:r>
            <w:r w:rsidRPr="00F34660">
              <w:rPr>
                <w:rFonts w:eastAsia="Calibri"/>
                <w:color w:val="auto"/>
                <w:spacing w:val="0"/>
              </w:rPr>
              <w:t xml:space="preserve">(Слайд №6) 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-Чтобы вы ещё хотели узнать про эту величину?</w:t>
            </w:r>
          </w:p>
        </w:tc>
      </w:tr>
      <w:tr w:rsidR="00F34660" w:rsidRPr="00F34660" w:rsidTr="001C17B6">
        <w:tc>
          <w:tcPr>
            <w:tcW w:w="1526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4.Первичное усвоение новых знаний</w:t>
            </w:r>
          </w:p>
        </w:tc>
        <w:tc>
          <w:tcPr>
            <w:tcW w:w="2693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Личностные: умение удерживать учебную задачу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Метапредметные: умение планировать, контролировать и оценивать  свои действия; умение слушать собеседника и вести диалог, анализировать и сравнивать, высказывать свою точку зрения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</w:p>
        </w:tc>
        <w:tc>
          <w:tcPr>
            <w:tcW w:w="6598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- С помощью какого измерительного прибора мы сможем измерить время?(часы)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-Всегда ли часы выглядели так, как мы привыкли их видеть? А какие бывают ещё часы? (Слайд 7-12) 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-Почему все эти часы не используются сейчас?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- Какие ещё единицы измерения времени вы знаете?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( секунда, минута, час, сутки, неделя, декада (10 дней), месяц, квартал (3 месяца), год, век, тысячелетие) (слайд №13)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- У вас на столах лежат памятки, которые нужно вклеить в справочник. Благодаря им вы всегда будете знать, как называется та или иная единица измерения времени.</w:t>
            </w:r>
          </w:p>
        </w:tc>
      </w:tr>
      <w:tr w:rsidR="00F34660" w:rsidRPr="00F34660" w:rsidTr="001C17B6">
        <w:trPr>
          <w:trHeight w:val="2461"/>
        </w:trPr>
        <w:tc>
          <w:tcPr>
            <w:tcW w:w="1526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lastRenderedPageBreak/>
              <w:t>5. Первичная проверка понимания</w:t>
            </w:r>
          </w:p>
        </w:tc>
        <w:tc>
          <w:tcPr>
            <w:tcW w:w="2693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Познавательные: умение извлекать информацию из текста и иллюстрации.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Регулятивные: </w:t>
            </w:r>
            <w:r w:rsidRPr="00F34660">
              <w:rPr>
                <w:rFonts w:eastAsia="Times New Roman"/>
                <w:color w:val="auto"/>
                <w:spacing w:val="0"/>
                <w:lang w:eastAsia="ru-RU"/>
              </w:rPr>
              <w:t xml:space="preserve"> умение высказывать своё предположение на основе работы дополнительного материала; умение оценивать учебные действия в соответствии с поставленной задачей.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Задает вопросы по содержанию темы, организует проверку понимания.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 Находят ответы на вопросы в карточках с дополнительным материалом.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Выполняют задания в учебнике. </w:t>
            </w:r>
          </w:p>
        </w:tc>
        <w:tc>
          <w:tcPr>
            <w:tcW w:w="6598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А теперь, чтобы узнать как вы запомнили единицы измерения времени,  давайте поиграем в игру </w:t>
            </w:r>
            <w:r w:rsidRPr="00F34660">
              <w:rPr>
                <w:rFonts w:eastAsia="Calibri"/>
                <w:b/>
                <w:i/>
                <w:color w:val="FF0000"/>
                <w:spacing w:val="0"/>
                <w:u w:val="single"/>
              </w:rPr>
              <w:t>«Верите ли вы…»</w:t>
            </w:r>
            <w:r w:rsidRPr="00F34660">
              <w:rPr>
                <w:rFonts w:eastAsia="Calibri"/>
                <w:color w:val="FF0000"/>
                <w:spacing w:val="0"/>
              </w:rPr>
              <w:t xml:space="preserve"> </w:t>
            </w:r>
            <w:r w:rsidRPr="00F34660">
              <w:rPr>
                <w:rFonts w:eastAsia="Calibri"/>
                <w:color w:val="auto"/>
                <w:spacing w:val="0"/>
              </w:rPr>
              <w:t>(работа в тетрадях для индивидуальной работы)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- …секунда меньше часа? (+)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- … </w:t>
            </w:r>
            <w:r w:rsidR="00075A09">
              <w:rPr>
                <w:rFonts w:eastAsia="Calibri"/>
                <w:color w:val="auto"/>
                <w:spacing w:val="0"/>
              </w:rPr>
              <w:t>декада – это половина месяца</w:t>
            </w:r>
            <w:r w:rsidRPr="00F34660">
              <w:rPr>
                <w:rFonts w:eastAsia="Calibri"/>
                <w:color w:val="auto"/>
                <w:spacing w:val="0"/>
              </w:rPr>
              <w:t>? (-)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- … в сутках 24 часа? (+)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- … квартал и время года это одно и то же? (-)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- … век меньше, чем тысячелетие? (+)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Самопроверка.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Сверьте свои ответы, с ответами на экране, оцените себя:1 правильный ответ, это 1 балл.  (Слайд 14)</w:t>
            </w:r>
          </w:p>
        </w:tc>
      </w:tr>
      <w:tr w:rsidR="00F34660" w:rsidRPr="00F34660" w:rsidTr="001C17B6">
        <w:tc>
          <w:tcPr>
            <w:tcW w:w="1526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6 Физминутка</w:t>
            </w:r>
          </w:p>
        </w:tc>
        <w:tc>
          <w:tcPr>
            <w:tcW w:w="2693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Личностные: ценностное отношение к здоровому образу жизни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Организация и проведение «физминутки»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Выполняют упражнения для снятия усталости и напряжения, упражнение на внимание.</w:t>
            </w:r>
          </w:p>
        </w:tc>
        <w:tc>
          <w:tcPr>
            <w:tcW w:w="6598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Тик -так, тик -так –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Все часы идут вот так: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Тик-так, тик –так.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Все часы идут вот так.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Влево – шаг, вправо – шаг.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Тик –так, тик-так.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Влево – шаг, вправо – шаг.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Тик-так, тик-так. (слайд № 15)</w:t>
            </w:r>
          </w:p>
        </w:tc>
      </w:tr>
      <w:tr w:rsidR="00F34660" w:rsidRPr="00F34660" w:rsidTr="001C17B6">
        <w:tc>
          <w:tcPr>
            <w:tcW w:w="1526" w:type="dxa"/>
          </w:tcPr>
          <w:p w:rsidR="00F34660" w:rsidRPr="00F34660" w:rsidRDefault="007C0613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</w:rPr>
              <w:t xml:space="preserve">7 </w:t>
            </w:r>
            <w:r w:rsidR="00F34660" w:rsidRPr="00F34660">
              <w:rPr>
                <w:rFonts w:eastAsia="Calibri"/>
                <w:color w:val="auto"/>
                <w:spacing w:val="0"/>
              </w:rPr>
              <w:t>Первичное закрепление.</w:t>
            </w:r>
          </w:p>
        </w:tc>
        <w:tc>
          <w:tcPr>
            <w:tcW w:w="2693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bCs/>
                <w:iCs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Личностные: </w:t>
            </w:r>
            <w:r w:rsidRPr="00F34660">
              <w:rPr>
                <w:rFonts w:eastAsia="Calibri"/>
                <w:bCs/>
                <w:iCs/>
                <w:color w:val="auto"/>
                <w:spacing w:val="0"/>
              </w:rPr>
              <w:t xml:space="preserve"> умение выбирать действия по достижению цели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bCs/>
                <w:iCs/>
                <w:color w:val="auto"/>
                <w:spacing w:val="0"/>
              </w:rPr>
              <w:t xml:space="preserve">Метапредметные: </w:t>
            </w:r>
            <w:r w:rsidRPr="00F34660">
              <w:rPr>
                <w:rFonts w:eastAsia="Calibri"/>
                <w:color w:val="auto"/>
                <w:spacing w:val="0"/>
              </w:rPr>
              <w:t xml:space="preserve">приобретение </w:t>
            </w:r>
            <w:r w:rsidRPr="00F34660">
              <w:rPr>
                <w:rFonts w:eastAsia="Calibri"/>
                <w:color w:val="auto"/>
                <w:spacing w:val="0"/>
              </w:rPr>
              <w:lastRenderedPageBreak/>
              <w:t>способа действий по достижению целей; умение работать самостоятельно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Предметные: умение применять знания на практике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lastRenderedPageBreak/>
              <w:t xml:space="preserve">Организация самостоятельной работы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Знакомятся с заданием.  Выполняют, опираясь на алгоритм действий, </w:t>
            </w:r>
            <w:r w:rsidRPr="00F34660">
              <w:rPr>
                <w:rFonts w:eastAsia="Calibri"/>
                <w:color w:val="auto"/>
                <w:spacing w:val="0"/>
              </w:rPr>
              <w:lastRenderedPageBreak/>
              <w:t>данный в задании.</w:t>
            </w:r>
          </w:p>
        </w:tc>
        <w:tc>
          <w:tcPr>
            <w:tcW w:w="6598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i/>
                <w:iCs/>
                <w:spacing w:val="0"/>
                <w:lang w:eastAsia="ru-RU"/>
              </w:rPr>
              <w:lastRenderedPageBreak/>
              <w:t>Решение задач в стихах.( Слайды 16, 17)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- В 8 часов встал я в воскресенье,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С полки книгу сразу взял.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Я открыл её,увлёкся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И до часу всё читал.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Кто б из вас мне подсказал,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lastRenderedPageBreak/>
              <w:t>Сколько я часов читал ?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- Дятел 5 часов летал,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Короедов поедал.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Каждый час по четыре ел.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Сколько насекомых дятел съесть успел?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i/>
                <w:iCs/>
                <w:spacing w:val="0"/>
                <w:lang w:eastAsia="ru-RU"/>
              </w:rPr>
              <w:t>Творческая работа « Составь задачу». (работа в группах)</w:t>
            </w:r>
            <w:r w:rsidRPr="00F34660">
              <w:rPr>
                <w:rFonts w:eastAsia="Times New Roman"/>
                <w:spacing w:val="0"/>
                <w:lang w:eastAsia="ru-RU"/>
              </w:rPr>
              <w:t>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- На слайде рисунки животных: слона, белки, воробья,обезьяны. Известно, что максимальная продолжительность жизни слона – 75 лет, белки – 14 лет, воробья – 23 года, обезьяны – 40 лет. ( Слайд 18)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i/>
                <w:iCs/>
                <w:spacing w:val="0"/>
                <w:u w:val="single"/>
                <w:lang w:eastAsia="ru-RU"/>
              </w:rPr>
              <w:t>Самостоятельная работа.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i/>
                <w:iCs/>
                <w:spacing w:val="0"/>
                <w:lang w:eastAsia="ru-RU"/>
              </w:rPr>
              <w:t xml:space="preserve"> « Знаю ли я единицы времени</w:t>
            </w:r>
            <w:r w:rsidRPr="00F34660">
              <w:rPr>
                <w:rFonts w:eastAsia="Times New Roman"/>
                <w:spacing w:val="0"/>
                <w:lang w:eastAsia="ru-RU"/>
              </w:rPr>
              <w:t>» ( Слайд 19)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1 ч 30 мин. = … мин. ( 60 , 30 ми, 90 )</w:t>
            </w:r>
          </w:p>
          <w:p w:rsidR="00075A09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2 г. = … мес. ( 20 , 24 , 36)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 xml:space="preserve"> 65 мин. = …ч 5 мин. ( 1 , 2 , 3 )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4нед. = …сут. ( 70, 49 , 14)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</w:p>
        </w:tc>
      </w:tr>
      <w:tr w:rsidR="00F34660" w:rsidRPr="00F34660" w:rsidTr="001C17B6">
        <w:tc>
          <w:tcPr>
            <w:tcW w:w="1526" w:type="dxa"/>
          </w:tcPr>
          <w:p w:rsidR="00F34660" w:rsidRPr="00F34660" w:rsidRDefault="007C0613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</w:rPr>
              <w:lastRenderedPageBreak/>
              <w:t xml:space="preserve">8 </w:t>
            </w:r>
            <w:r w:rsidR="00F34660" w:rsidRPr="00F34660">
              <w:rPr>
                <w:rFonts w:eastAsia="Calibri"/>
                <w:color w:val="auto"/>
                <w:spacing w:val="0"/>
              </w:rPr>
              <w:t>Подведение итогов занятия. Оценивание.</w:t>
            </w:r>
          </w:p>
        </w:tc>
        <w:tc>
          <w:tcPr>
            <w:tcW w:w="2693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Личностные: осознание учащимися  практической и личностной значимости результатов каждого этапа урока.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Метапредметные: умение сравнивать, </w:t>
            </w:r>
            <w:r w:rsidRPr="00F34660">
              <w:rPr>
                <w:rFonts w:eastAsia="Calibri"/>
                <w:color w:val="auto"/>
                <w:spacing w:val="0"/>
              </w:rPr>
              <w:lastRenderedPageBreak/>
              <w:t>делать выводы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Предметные: применение новых знаний в жизненных ситуациях;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lastRenderedPageBreak/>
              <w:t>Создание ситуации для осмысления всей работы на уроке. Оценивание учащихся.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Высказываются. Оценивают свою работу.</w:t>
            </w:r>
          </w:p>
        </w:tc>
        <w:tc>
          <w:tcPr>
            <w:tcW w:w="6598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Мы знаем: время растяжимо.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Оно зависит от того,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Какого рода содержимым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Вы наполняете его.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Бывают у него застои,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А иногда оно течёт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Ненагруженное, пустое,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Часов и дней напрасный счёт.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Пусть равномерны промежутки,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Что разделяют наши сутки,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Но, положив их на весы,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lastRenderedPageBreak/>
              <w:t>Находим долгие минутки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И очень краткие часы.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F34660">
              <w:rPr>
                <w:rFonts w:eastAsia="Times New Roman"/>
                <w:spacing w:val="0"/>
                <w:lang w:eastAsia="ru-RU"/>
              </w:rPr>
              <w:t>- Как вы думаете, для чего я вам прочитала это стихотворение? (время надо беречь)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-Давайте подведем итог урока и оценим наши достижения.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i/>
                <w:color w:val="auto"/>
                <w:spacing w:val="0"/>
              </w:rPr>
            </w:pPr>
            <w:r w:rsidRPr="00F34660">
              <w:rPr>
                <w:rFonts w:eastAsia="Calibri"/>
                <w:i/>
                <w:color w:val="auto"/>
                <w:spacing w:val="0"/>
              </w:rPr>
              <w:t>Познакомились…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i/>
                <w:color w:val="auto"/>
                <w:spacing w:val="0"/>
              </w:rPr>
            </w:pPr>
            <w:r w:rsidRPr="00F34660">
              <w:rPr>
                <w:rFonts w:eastAsia="Calibri"/>
                <w:i/>
                <w:color w:val="auto"/>
                <w:spacing w:val="0"/>
              </w:rPr>
              <w:t>Узнали…….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i/>
                <w:color w:val="auto"/>
                <w:spacing w:val="0"/>
              </w:rPr>
            </w:pPr>
            <w:r w:rsidRPr="00F34660">
              <w:rPr>
                <w:rFonts w:eastAsia="Calibri"/>
                <w:i/>
                <w:color w:val="auto"/>
                <w:spacing w:val="0"/>
              </w:rPr>
              <w:t>Научились решать….(Слайд 20)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-Пригодятся ли вам эти знания? 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-Кто считает, что поработал сегодня отлично?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-У кого были небольшие недочеты?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-Кому на уроке было трудно и новый материал он усвоил плохо?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Давайте попробуем составить </w:t>
            </w:r>
            <w:r w:rsidRPr="00F34660">
              <w:rPr>
                <w:rFonts w:eastAsia="Calibri"/>
                <w:b/>
                <w:i/>
                <w:color w:val="FF0000"/>
                <w:spacing w:val="0"/>
                <w:u w:val="single"/>
              </w:rPr>
              <w:t>синквейн</w:t>
            </w:r>
            <w:r w:rsidRPr="00F34660">
              <w:rPr>
                <w:rFonts w:eastAsia="Calibri"/>
                <w:color w:val="auto"/>
                <w:spacing w:val="0"/>
              </w:rPr>
              <w:t xml:space="preserve"> по нашей теме. (Слайд 21)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 xml:space="preserve">- Сегодня время на уроке мы провели с пользой и не потеряли его. Берегите свое и чужое время. </w:t>
            </w:r>
          </w:p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</w:p>
        </w:tc>
      </w:tr>
      <w:tr w:rsidR="00F34660" w:rsidRPr="00F34660" w:rsidTr="001C17B6">
        <w:tc>
          <w:tcPr>
            <w:tcW w:w="1526" w:type="dxa"/>
          </w:tcPr>
          <w:p w:rsidR="00F34660" w:rsidRPr="00F34660" w:rsidRDefault="007C0613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>
              <w:rPr>
                <w:rFonts w:eastAsia="Calibri"/>
                <w:color w:val="auto"/>
                <w:spacing w:val="0"/>
              </w:rPr>
              <w:lastRenderedPageBreak/>
              <w:t xml:space="preserve">9 </w:t>
            </w:r>
            <w:r w:rsidR="00F34660" w:rsidRPr="00F34660">
              <w:rPr>
                <w:rFonts w:eastAsia="Calibri"/>
                <w:color w:val="auto"/>
                <w:spacing w:val="0"/>
              </w:rPr>
              <w:t>Информация о домашнем задании. Инструктаж его выполнения</w:t>
            </w:r>
          </w:p>
        </w:tc>
        <w:tc>
          <w:tcPr>
            <w:tcW w:w="2693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Метапредметные: анализ своих знаний и оценивание своих возможностей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Направляет учащихся на дифференцированный подход к выбору заданий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Выбирают задания по своим возможностям и желанию</w:t>
            </w:r>
          </w:p>
        </w:tc>
        <w:tc>
          <w:tcPr>
            <w:tcW w:w="6598" w:type="dxa"/>
          </w:tcPr>
          <w:p w:rsidR="00F34660" w:rsidRPr="00F34660" w:rsidRDefault="00F34660" w:rsidP="00F34660">
            <w:pPr>
              <w:spacing w:after="0" w:line="240" w:lineRule="auto"/>
              <w:rPr>
                <w:rFonts w:eastAsia="Calibri"/>
                <w:color w:val="auto"/>
                <w:spacing w:val="0"/>
              </w:rPr>
            </w:pPr>
            <w:r w:rsidRPr="00F34660">
              <w:rPr>
                <w:rFonts w:eastAsia="Calibri"/>
                <w:color w:val="auto"/>
                <w:spacing w:val="0"/>
              </w:rPr>
              <w:t>Творческое: придумать задачу с единицами измерения времени (1 уровень - в одно действие, 2 уровень – в 2 действия), оформить на листе формата А4. (Слайд 22)</w:t>
            </w:r>
          </w:p>
        </w:tc>
      </w:tr>
    </w:tbl>
    <w:p w:rsidR="00C94FE2" w:rsidRDefault="00C94FE2"/>
    <w:sectPr w:rsidR="00C94FE2" w:rsidSect="00F34660">
      <w:pgSz w:w="16838" w:h="11906" w:orient="landscape"/>
      <w:pgMar w:top="566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B3F" w:rsidRDefault="00393B3F" w:rsidP="00AD3A01">
      <w:pPr>
        <w:spacing w:after="0" w:line="240" w:lineRule="auto"/>
      </w:pPr>
      <w:r>
        <w:separator/>
      </w:r>
    </w:p>
  </w:endnote>
  <w:endnote w:type="continuationSeparator" w:id="0">
    <w:p w:rsidR="00393B3F" w:rsidRDefault="00393B3F" w:rsidP="00AD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207592"/>
      <w:docPartObj>
        <w:docPartGallery w:val="Page Numbers (Bottom of Page)"/>
        <w:docPartUnique/>
      </w:docPartObj>
    </w:sdtPr>
    <w:sdtEndPr/>
    <w:sdtContent>
      <w:p w:rsidR="006C2A08" w:rsidRDefault="006C2A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A44">
          <w:rPr>
            <w:noProof/>
          </w:rPr>
          <w:t>4</w:t>
        </w:r>
        <w:r>
          <w:fldChar w:fldCharType="end"/>
        </w:r>
      </w:p>
    </w:sdtContent>
  </w:sdt>
  <w:p w:rsidR="006C2A08" w:rsidRDefault="006C2A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B3F" w:rsidRDefault="00393B3F" w:rsidP="00AD3A01">
      <w:pPr>
        <w:spacing w:after="0" w:line="240" w:lineRule="auto"/>
      </w:pPr>
      <w:r>
        <w:separator/>
      </w:r>
    </w:p>
  </w:footnote>
  <w:footnote w:type="continuationSeparator" w:id="0">
    <w:p w:rsidR="00393B3F" w:rsidRDefault="00393B3F" w:rsidP="00AD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27A38"/>
    <w:multiLevelType w:val="hybridMultilevel"/>
    <w:tmpl w:val="98A8D900"/>
    <w:lvl w:ilvl="0" w:tplc="DAB8560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7F"/>
    <w:rsid w:val="00075A09"/>
    <w:rsid w:val="001C17B6"/>
    <w:rsid w:val="00336A7F"/>
    <w:rsid w:val="00393B3F"/>
    <w:rsid w:val="003A3998"/>
    <w:rsid w:val="00445808"/>
    <w:rsid w:val="00494A6F"/>
    <w:rsid w:val="004D5140"/>
    <w:rsid w:val="00552EBC"/>
    <w:rsid w:val="005A7DE5"/>
    <w:rsid w:val="006C2A08"/>
    <w:rsid w:val="00720E8E"/>
    <w:rsid w:val="007C0613"/>
    <w:rsid w:val="0080504E"/>
    <w:rsid w:val="009844B7"/>
    <w:rsid w:val="00A81612"/>
    <w:rsid w:val="00AB54E5"/>
    <w:rsid w:val="00AD3A01"/>
    <w:rsid w:val="00C125B8"/>
    <w:rsid w:val="00C37A44"/>
    <w:rsid w:val="00C94FE2"/>
    <w:rsid w:val="00E02FAB"/>
    <w:rsid w:val="00F34660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C69437-A797-4010-843B-0AB77540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60"/>
    <w:rPr>
      <w:rFonts w:ascii="Times New Roman" w:hAnsi="Times New Roman" w:cs="Times New Roman"/>
      <w:color w:val="000000"/>
      <w:spacing w:val="-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A01"/>
    <w:rPr>
      <w:rFonts w:ascii="Times New Roman" w:hAnsi="Times New Roman" w:cs="Times New Roman"/>
      <w:color w:val="000000"/>
      <w:spacing w:val="-2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D3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A01"/>
    <w:rPr>
      <w:rFonts w:ascii="Times New Roman" w:hAnsi="Times New Roman" w:cs="Times New Roman"/>
      <w:color w:val="000000"/>
      <w:spacing w:val="-20"/>
      <w:sz w:val="28"/>
      <w:szCs w:val="28"/>
    </w:rPr>
  </w:style>
  <w:style w:type="character" w:styleId="a7">
    <w:name w:val="line number"/>
    <w:basedOn w:val="a0"/>
    <w:uiPriority w:val="99"/>
    <w:semiHidden/>
    <w:unhideWhenUsed/>
    <w:rsid w:val="00445808"/>
  </w:style>
  <w:style w:type="table" w:styleId="a8">
    <w:name w:val="Table Grid"/>
    <w:basedOn w:val="a1"/>
    <w:uiPriority w:val="59"/>
    <w:rsid w:val="0044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18</cp:revision>
  <dcterms:created xsi:type="dcterms:W3CDTF">2016-11-29T14:56:00Z</dcterms:created>
  <dcterms:modified xsi:type="dcterms:W3CDTF">2019-05-11T12:24:00Z</dcterms:modified>
</cp:coreProperties>
</file>