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17E" w:rsidRPr="00EF417E" w:rsidRDefault="00EF417E" w:rsidP="00EF417E">
      <w:pPr>
        <w:shd w:val="clear" w:color="auto" w:fill="FFFFFF"/>
        <w:spacing w:after="0" w:line="360" w:lineRule="auto"/>
        <w:jc w:val="center"/>
        <w:rPr>
          <w:rFonts w:ascii="Times New Roman" w:eastAsia="Times New Roman" w:hAnsi="Times New Roman" w:cs="Times New Roman"/>
          <w:b/>
          <w:sz w:val="28"/>
          <w:szCs w:val="28"/>
        </w:rPr>
      </w:pPr>
      <w:r w:rsidRPr="00EF417E">
        <w:rPr>
          <w:rFonts w:ascii="Times New Roman" w:eastAsia="Times New Roman" w:hAnsi="Times New Roman" w:cs="Times New Roman"/>
          <w:b/>
          <w:sz w:val="28"/>
          <w:szCs w:val="28"/>
        </w:rPr>
        <w:t>«Подвижные игры с элементами театрализации»</w:t>
      </w:r>
    </w:p>
    <w:p w:rsidR="00C05E87" w:rsidRDefault="00C05E87" w:rsidP="00EF417E">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Игра – наиболее доступный ребенку и интересный для него способ переработки и выражения впечатлений, знаний и эмоций. Театрализованная игра как один из ее видов является эффективным средством социализации дошкольника в процессе осмысления им нравственного подтекста литературного или фольклорного произведения. В театрализованной игре осуществляется эмоциональное развитие: дети знакомятся с чувствами, настроениями героев, осваивают способы их внешнего выражения, осознают причины того или иного настроя. Велико значение театрализованной игры и для речевого развития. Наконец, театрализованная игра является средством самовыражения и самореализации ребенка.</w:t>
      </w:r>
    </w:p>
    <w:p w:rsidR="00C05E87" w:rsidRDefault="00C05E87" w:rsidP="00EF417E">
      <w:pPr>
        <w:pStyle w:val="c1"/>
        <w:spacing w:before="0" w:beforeAutospacing="0" w:after="0" w:afterAutospacing="0"/>
        <w:ind w:firstLine="568"/>
        <w:jc w:val="both"/>
        <w:rPr>
          <w:sz w:val="28"/>
          <w:szCs w:val="28"/>
        </w:rPr>
      </w:pPr>
      <w:r>
        <w:rPr>
          <w:rStyle w:val="c2"/>
          <w:sz w:val="28"/>
          <w:szCs w:val="28"/>
        </w:rPr>
        <w:t xml:space="preserve">У каждого человека есть эмоции, которые проявляются в разных жизненных ситуациях по-разному. Дети только учатся адекватно выражать свои эмоции. Каждый наверняка сталкивался с такой ситуацией, когда незначительное действие или ситуация вызывает у ребенка слишком бурные, неадекватные реакции. Это говорит о том, что малыш еще не владеет эмоциями, не умеет адекватно выражать свою радость или гнев, недоумение или испуг, счастье или обиду. Для того, чтобы, выражая свое горе или проблему, ребенок не кричал и не плакал, необходимо его научить показывать свои эмоции с помощью мимики или жестов. При этом достигается цель привлечения к себе внимания, а </w:t>
      </w:r>
      <w:r w:rsidR="00EF417E">
        <w:rPr>
          <w:rStyle w:val="c2"/>
          <w:sz w:val="28"/>
          <w:szCs w:val="28"/>
        </w:rPr>
        <w:t>также</w:t>
      </w:r>
      <w:r>
        <w:rPr>
          <w:rStyle w:val="c2"/>
          <w:sz w:val="28"/>
          <w:szCs w:val="28"/>
        </w:rPr>
        <w:t xml:space="preserve"> снижаются импульсивные эмоциональные реакции ребенка.</w:t>
      </w:r>
    </w:p>
    <w:p w:rsidR="00C05E87" w:rsidRDefault="00C05E87" w:rsidP="00EF417E">
      <w:pPr>
        <w:spacing w:after="0" w:line="240" w:lineRule="auto"/>
        <w:jc w:val="both"/>
        <w:rPr>
          <w:rFonts w:ascii="Times New Roman" w:eastAsia="Times New Roman" w:hAnsi="Times New Roman" w:cs="Times New Roman"/>
          <w:i/>
          <w:sz w:val="28"/>
          <w:szCs w:val="28"/>
          <w:u w:val="single"/>
          <w:lang w:eastAsia="ru-RU"/>
        </w:rPr>
      </w:pPr>
      <w:r>
        <w:rPr>
          <w:rFonts w:ascii="Times New Roman" w:eastAsia="Times New Roman" w:hAnsi="Times New Roman" w:cs="Times New Roman"/>
          <w:bCs/>
          <w:i/>
          <w:sz w:val="28"/>
          <w:szCs w:val="28"/>
          <w:u w:val="single"/>
          <w:lang w:eastAsia="ru-RU"/>
        </w:rPr>
        <w:t>Остановимся на методике театральных игр и условиях их осуществления.</w:t>
      </w:r>
    </w:p>
    <w:p w:rsidR="00C05E87" w:rsidRDefault="00C05E87" w:rsidP="00EF41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 </w:t>
      </w:r>
      <w:r>
        <w:rPr>
          <w:rFonts w:ascii="Times New Roman" w:eastAsia="Times New Roman" w:hAnsi="Times New Roman" w:cs="Times New Roman"/>
          <w:bCs/>
          <w:sz w:val="28"/>
          <w:szCs w:val="28"/>
          <w:lang w:eastAsia="ru-RU"/>
        </w:rPr>
        <w:t>Игры с элементами театрализации.</w:t>
      </w:r>
    </w:p>
    <w:p w:rsidR="00C05E87" w:rsidRDefault="00C05E87" w:rsidP="00EF417E">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Игры с элементами театрализации включают в себя</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bCs/>
          <w:i/>
          <w:iCs/>
          <w:sz w:val="28"/>
          <w:szCs w:val="28"/>
          <w:lang w:eastAsia="ru-RU"/>
        </w:rPr>
        <w:t>речевые упражнения; этюды на выражение основных эмоций; этюды на воспроизведение основных черт характера; игры на развитие внимания и памяти; этюды на выразительность жестов; ролевые игры.</w:t>
      </w:r>
    </w:p>
    <w:p w:rsidR="00C05E87" w:rsidRDefault="00C05E87" w:rsidP="00EF41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1</w:t>
      </w:r>
      <w:r>
        <w:rPr>
          <w:rFonts w:ascii="Times New Roman" w:eastAsia="Times New Roman" w:hAnsi="Times New Roman" w:cs="Times New Roman"/>
          <w:bCs/>
          <w:sz w:val="28"/>
          <w:szCs w:val="28"/>
          <w:u w:val="single"/>
          <w:lang w:eastAsia="ru-RU"/>
        </w:rPr>
        <w:t xml:space="preserve">. </w:t>
      </w:r>
      <w:r>
        <w:rPr>
          <w:rFonts w:ascii="Times New Roman" w:eastAsia="Times New Roman" w:hAnsi="Times New Roman" w:cs="Times New Roman"/>
          <w:bCs/>
          <w:i/>
          <w:iCs/>
          <w:sz w:val="28"/>
          <w:szCs w:val="28"/>
          <w:u w:val="single"/>
          <w:lang w:eastAsia="ru-RU"/>
        </w:rPr>
        <w:t>Речевые упражнения</w:t>
      </w:r>
      <w:r>
        <w:rPr>
          <w:rFonts w:ascii="Times New Roman" w:eastAsia="Times New Roman" w:hAnsi="Times New Roman" w:cs="Times New Roman"/>
          <w:sz w:val="28"/>
          <w:szCs w:val="28"/>
          <w:lang w:eastAsia="ru-RU"/>
        </w:rPr>
        <w:t xml:space="preserve"> влияют на эмоционально-личностную сферу ребёнка; развивают чистоту произношения; совершенствуют интонационную окраску речи; развивают умение пользоваться выразительными средствами голоса. Для выполнения этих упражнений необходимо предварительное разучивание текстов. Упражнение может быть коллективным или индивидуальным. Важно, чтобы дети делали это осмысленно, эмоционально, с интересом. Тексты должны соответствовать возрастным особенностям детей.</w:t>
      </w:r>
    </w:p>
    <w:p w:rsidR="00C05E87" w:rsidRDefault="00C05E87" w:rsidP="00EF41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 такие: «Эхо», «Едем, едем на тележке», «</w:t>
      </w:r>
      <w:proofErr w:type="spellStart"/>
      <w:r>
        <w:rPr>
          <w:rFonts w:ascii="Times New Roman" w:eastAsia="Times New Roman" w:hAnsi="Times New Roman" w:cs="Times New Roman"/>
          <w:sz w:val="28"/>
          <w:szCs w:val="28"/>
          <w:lang w:eastAsia="ru-RU"/>
        </w:rPr>
        <w:t>Чистоговорки</w:t>
      </w:r>
      <w:proofErr w:type="spellEnd"/>
      <w:r>
        <w:rPr>
          <w:rFonts w:ascii="Times New Roman" w:eastAsia="Times New Roman" w:hAnsi="Times New Roman" w:cs="Times New Roman"/>
          <w:sz w:val="28"/>
          <w:szCs w:val="28"/>
          <w:lang w:eastAsia="ru-RU"/>
        </w:rPr>
        <w:t>» - развивают выразительность речи, память, воображение.</w:t>
      </w:r>
    </w:p>
    <w:p w:rsidR="00C05E87" w:rsidRDefault="00C05E87" w:rsidP="00EF41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 xml:space="preserve">2. </w:t>
      </w:r>
      <w:r>
        <w:rPr>
          <w:rFonts w:ascii="Times New Roman" w:eastAsia="Times New Roman" w:hAnsi="Times New Roman" w:cs="Times New Roman"/>
          <w:bCs/>
          <w:i/>
          <w:iCs/>
          <w:sz w:val="28"/>
          <w:szCs w:val="28"/>
          <w:u w:val="single"/>
          <w:lang w:eastAsia="ru-RU"/>
        </w:rPr>
        <w:t>Этюды на выражение основных эмоций</w:t>
      </w:r>
      <w:r>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sz w:val="28"/>
          <w:szCs w:val="28"/>
          <w:lang w:eastAsia="ru-RU"/>
        </w:rPr>
        <w:t xml:space="preserve">развивают нравственно-коммуникативные качества личности; способствуют пониманию эмоционального состояния другого человека и умению адекватно выразить своё. Содержание этюдов не читается детям. Эмоциональный пересказ предложенной ситуации является условием для создания множества игровых вариантов на заданную тему. Этюды должны быть коротки, разнообразны и доступны детям по содержанию. Так, в этюде «Лисичка подслушивает», дети </w:t>
      </w:r>
      <w:r>
        <w:rPr>
          <w:rFonts w:ascii="Times New Roman" w:eastAsia="Times New Roman" w:hAnsi="Times New Roman" w:cs="Times New Roman"/>
          <w:sz w:val="28"/>
          <w:szCs w:val="28"/>
          <w:lang w:eastAsia="ru-RU"/>
        </w:rPr>
        <w:lastRenderedPageBreak/>
        <w:t>через определённую позу и мимику учатся передавать эмоциональное состояние персонажа.</w:t>
      </w:r>
    </w:p>
    <w:p w:rsidR="00C05E87" w:rsidRDefault="00C05E87" w:rsidP="00EF41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bCs/>
          <w:i/>
          <w:iCs/>
          <w:sz w:val="28"/>
          <w:szCs w:val="28"/>
          <w:lang w:eastAsia="ru-RU"/>
        </w:rPr>
        <w:t>В этюдах на воспроизведение</w:t>
      </w:r>
      <w:r>
        <w:rPr>
          <w:rFonts w:ascii="Times New Roman" w:eastAsia="Times New Roman" w:hAnsi="Times New Roman" w:cs="Times New Roman"/>
          <w:bCs/>
          <w:i/>
          <w:sz w:val="28"/>
          <w:szCs w:val="28"/>
          <w:lang w:eastAsia="ru-RU"/>
        </w:rPr>
        <w:t xml:space="preserve"> черт характера</w:t>
      </w:r>
      <w:r>
        <w:rPr>
          <w:rFonts w:ascii="Times New Roman" w:eastAsia="Times New Roman" w:hAnsi="Times New Roman" w:cs="Times New Roman"/>
          <w:sz w:val="28"/>
          <w:szCs w:val="28"/>
          <w:lang w:eastAsia="ru-RU"/>
        </w:rPr>
        <w:t xml:space="preserve"> дети учатся понимать, какое поведение какой черте характера соответствует. Акцент делается на модель положительного поведения. Так, в эпизодах «Жадный пёс», «Страшный зверь» через мимику, жест, позу дети передают отдельные черты характера (жадность, замкнутость, трусость, смелость).</w:t>
      </w:r>
    </w:p>
    <w:p w:rsidR="00C05E87" w:rsidRDefault="00C05E87" w:rsidP="00EF41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u w:val="single"/>
          <w:lang w:eastAsia="ru-RU"/>
        </w:rPr>
        <w:t xml:space="preserve">4. </w:t>
      </w:r>
      <w:r>
        <w:rPr>
          <w:rFonts w:ascii="Times New Roman" w:eastAsia="Times New Roman" w:hAnsi="Times New Roman" w:cs="Times New Roman"/>
          <w:bCs/>
          <w:i/>
          <w:iCs/>
          <w:sz w:val="28"/>
          <w:szCs w:val="28"/>
          <w:u w:val="single"/>
          <w:lang w:eastAsia="ru-RU"/>
        </w:rPr>
        <w:t>Игры на развитие внимания и памяти</w:t>
      </w:r>
      <w:r>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sz w:val="28"/>
          <w:szCs w:val="28"/>
          <w:lang w:eastAsia="ru-RU"/>
        </w:rPr>
        <w:t xml:space="preserve">развивают умение быстро сосредоточиться; активизируют память и наблюдательность. В этих играх дети выполняют различные движения по сигналу, повторяют заданные движения и упражнения. Так, в игре «Волшебный круг» дети выполняют различные движения по сигналу и развивают </w:t>
      </w:r>
      <w:r w:rsidR="00EF417E">
        <w:rPr>
          <w:rFonts w:ascii="Times New Roman" w:eastAsia="Times New Roman" w:hAnsi="Times New Roman" w:cs="Times New Roman"/>
          <w:sz w:val="28"/>
          <w:szCs w:val="28"/>
          <w:lang w:eastAsia="ru-RU"/>
        </w:rPr>
        <w:t>внимание;</w:t>
      </w:r>
      <w:r>
        <w:rPr>
          <w:rFonts w:ascii="Times New Roman" w:eastAsia="Times New Roman" w:hAnsi="Times New Roman" w:cs="Times New Roman"/>
          <w:sz w:val="28"/>
          <w:szCs w:val="28"/>
          <w:lang w:eastAsia="ru-RU"/>
        </w:rPr>
        <w:t xml:space="preserve"> в игре «Заводные игрушки» </w:t>
      </w:r>
      <w:r w:rsidR="00EF417E">
        <w:rPr>
          <w:rFonts w:ascii="Times New Roman" w:eastAsia="Times New Roman" w:hAnsi="Times New Roman" w:cs="Times New Roman"/>
          <w:sz w:val="28"/>
          <w:szCs w:val="28"/>
          <w:lang w:eastAsia="ru-RU"/>
        </w:rPr>
        <w:t>через перевоплощения,</w:t>
      </w:r>
      <w:r>
        <w:rPr>
          <w:rFonts w:ascii="Times New Roman" w:eastAsia="Times New Roman" w:hAnsi="Times New Roman" w:cs="Times New Roman"/>
          <w:sz w:val="28"/>
          <w:szCs w:val="28"/>
          <w:lang w:eastAsia="ru-RU"/>
        </w:rPr>
        <w:t xml:space="preserve"> играющие развивают моторно-слуховую память.</w:t>
      </w:r>
    </w:p>
    <w:p w:rsidR="00C05E87" w:rsidRDefault="00C05E87" w:rsidP="00EF41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Целью </w:t>
      </w:r>
      <w:r>
        <w:rPr>
          <w:rFonts w:ascii="Times New Roman" w:eastAsia="Times New Roman" w:hAnsi="Times New Roman" w:cs="Times New Roman"/>
          <w:bCs/>
          <w:i/>
          <w:iCs/>
          <w:sz w:val="28"/>
          <w:szCs w:val="28"/>
          <w:u w:val="single"/>
          <w:lang w:eastAsia="ru-RU"/>
        </w:rPr>
        <w:t>этюдов на выразительность жестов</w:t>
      </w:r>
      <w:r>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sz w:val="28"/>
          <w:szCs w:val="28"/>
          <w:lang w:eastAsia="ru-RU"/>
        </w:rPr>
        <w:t>является развитие правильного понимания детьми эмоционально-выразительных движений рук и адекватное использование жеста. Содержание этюдов активизирует выразительность движений, творческое воображение.</w:t>
      </w:r>
    </w:p>
    <w:p w:rsidR="00C05E87" w:rsidRDefault="00C05E87" w:rsidP="00EF41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игре «Снежки» дети через воображаемое зимнее развлечение осваивают выразительность движений; в «Дружной семье» через пантомимику развивается точность и выразительность передаваемых действий: рисование кистью, вязание, шитьё, лепка и т. </w:t>
      </w:r>
      <w:r w:rsidR="00EF417E">
        <w:rPr>
          <w:rFonts w:ascii="Times New Roman" w:eastAsia="Times New Roman" w:hAnsi="Times New Roman" w:cs="Times New Roman"/>
          <w:sz w:val="28"/>
          <w:szCs w:val="28"/>
          <w:lang w:eastAsia="ru-RU"/>
        </w:rPr>
        <w:t>д.</w:t>
      </w:r>
    </w:p>
    <w:p w:rsidR="00C05E87" w:rsidRDefault="00C05E87" w:rsidP="00EF41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bCs/>
          <w:i/>
          <w:iCs/>
          <w:sz w:val="28"/>
          <w:szCs w:val="28"/>
          <w:u w:val="single"/>
          <w:lang w:eastAsia="ru-RU"/>
        </w:rPr>
        <w:t xml:space="preserve">Ролевые игр </w:t>
      </w:r>
      <w:r>
        <w:rPr>
          <w:rFonts w:ascii="Times New Roman" w:eastAsia="Times New Roman" w:hAnsi="Times New Roman" w:cs="Times New Roman"/>
          <w:sz w:val="28"/>
          <w:szCs w:val="28"/>
          <w:lang w:eastAsia="ru-RU"/>
        </w:rPr>
        <w:t xml:space="preserve">с использованием элементов костюмов, реквизита, масок и кукол развивают творческое воображение, фантазию, </w:t>
      </w:r>
      <w:proofErr w:type="spellStart"/>
      <w:r>
        <w:rPr>
          <w:rFonts w:ascii="Times New Roman" w:eastAsia="Times New Roman" w:hAnsi="Times New Roman" w:cs="Times New Roman"/>
          <w:sz w:val="28"/>
          <w:szCs w:val="28"/>
          <w:lang w:eastAsia="ru-RU"/>
        </w:rPr>
        <w:t>коммуникативность</w:t>
      </w:r>
      <w:proofErr w:type="spellEnd"/>
      <w:r>
        <w:rPr>
          <w:rFonts w:ascii="Times New Roman" w:eastAsia="Times New Roman" w:hAnsi="Times New Roman" w:cs="Times New Roman"/>
          <w:sz w:val="28"/>
          <w:szCs w:val="28"/>
          <w:lang w:eastAsia="ru-RU"/>
        </w:rPr>
        <w:t>. Дети вместе с педагогом мастерят маски, реквизит, элементы костюмов и декораций. В процессе подготовки могут участвовать родители. Развиваются коллективные взаимоотношения, творческое воображение, фантазия.</w:t>
      </w:r>
    </w:p>
    <w:p w:rsidR="00C05E87" w:rsidRDefault="00C05E87" w:rsidP="00EF417E">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Таким образом, дети через различные формы театральной игры развивают нравственно-коммуникативные качества, творческие способности, психические процессы.</w:t>
      </w:r>
    </w:p>
    <w:p w:rsidR="00C05E87" w:rsidRPr="00574558" w:rsidRDefault="00C05E87" w:rsidP="00EF417E">
      <w:pPr>
        <w:pBdr>
          <w:top w:val="single" w:sz="6" w:space="1" w:color="auto"/>
        </w:pBdr>
        <w:spacing w:after="0" w:line="240" w:lineRule="auto"/>
        <w:jc w:val="both"/>
        <w:rPr>
          <w:rFonts w:ascii="Times New Roman" w:eastAsia="Times New Roman" w:hAnsi="Times New Roman" w:cs="Times New Roman"/>
          <w:vanish/>
          <w:sz w:val="28"/>
          <w:szCs w:val="28"/>
          <w:lang w:eastAsia="ru-RU"/>
        </w:rPr>
      </w:pPr>
      <w:r w:rsidRPr="00574558">
        <w:rPr>
          <w:rFonts w:ascii="Times New Roman" w:eastAsia="Times New Roman" w:hAnsi="Times New Roman" w:cs="Times New Roman"/>
          <w:vanish/>
          <w:sz w:val="28"/>
          <w:szCs w:val="28"/>
          <w:lang w:eastAsia="ru-RU"/>
        </w:rPr>
        <w:t>Конец формы</w:t>
      </w:r>
    </w:p>
    <w:p w:rsidR="00C05E87" w:rsidRPr="00574558" w:rsidRDefault="00C05E87" w:rsidP="00EF417E">
      <w:pPr>
        <w:spacing w:after="0" w:line="240" w:lineRule="auto"/>
        <w:jc w:val="both"/>
        <w:rPr>
          <w:rFonts w:ascii="Times New Roman" w:hAnsi="Times New Roman" w:cs="Times New Roman"/>
          <w:sz w:val="28"/>
          <w:szCs w:val="28"/>
        </w:rPr>
      </w:pPr>
    </w:p>
    <w:p w:rsidR="00C05E87" w:rsidRPr="00574558" w:rsidRDefault="00C05E87" w:rsidP="00EF417E">
      <w:pPr>
        <w:spacing w:after="0" w:line="240" w:lineRule="auto"/>
        <w:jc w:val="both"/>
        <w:rPr>
          <w:rFonts w:ascii="Times New Roman" w:eastAsia="Times New Roman" w:hAnsi="Times New Roman" w:cs="Times New Roman"/>
          <w:sz w:val="28"/>
          <w:szCs w:val="28"/>
          <w:u w:val="single"/>
          <w:lang w:eastAsia="ru-RU"/>
        </w:rPr>
      </w:pPr>
      <w:r w:rsidRPr="00574558">
        <w:rPr>
          <w:rFonts w:ascii="Times New Roman" w:eastAsia="Times New Roman" w:hAnsi="Times New Roman" w:cs="Times New Roman"/>
          <w:b/>
          <w:bCs/>
          <w:i/>
          <w:iCs/>
          <w:sz w:val="28"/>
          <w:szCs w:val="28"/>
          <w:u w:val="single"/>
          <w:lang w:eastAsia="ru-RU"/>
        </w:rPr>
        <w:t>Игры на развитие внимания.</w:t>
      </w:r>
    </w:p>
    <w:p w:rsidR="00C05E87" w:rsidRPr="00574558" w:rsidRDefault="00C05E87" w:rsidP="00EF417E">
      <w:pPr>
        <w:spacing w:after="0" w:line="24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1. «Будь внимателен!» (для детей 3-4 лет).</w:t>
      </w:r>
    </w:p>
    <w:p w:rsidR="00C05E87" w:rsidRPr="00574558" w:rsidRDefault="00C05E87" w:rsidP="00EF417E">
      <w:pPr>
        <w:spacing w:after="0" w:line="24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Цель: Стимулировать внимание; быстро и точно реагировать на звуковые сигналы.</w:t>
      </w:r>
    </w:p>
    <w:p w:rsidR="00C05E87" w:rsidRPr="00574558" w:rsidRDefault="00C05E87" w:rsidP="00EF417E">
      <w:pPr>
        <w:spacing w:after="0" w:line="24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Ход: Дети шагают под весёлую музыку. Затем, на слово «Зайчики», дети изображают зайчиков (прыгают), на слово «Лошадки» - лошадок (ударяя ногой об пол), на слово «Раки» - пятятся, «Аист» - стоят на одной ноге, «Птицы» - бегут, раскинув руки.</w:t>
      </w:r>
    </w:p>
    <w:p w:rsidR="00C05E87" w:rsidRPr="00C05E87" w:rsidRDefault="00C05E87" w:rsidP="00EF417E">
      <w:pPr>
        <w:spacing w:after="0" w:line="240" w:lineRule="auto"/>
        <w:jc w:val="both"/>
        <w:rPr>
          <w:rFonts w:ascii="Times New Roman" w:eastAsia="Times New Roman" w:hAnsi="Times New Roman" w:cs="Times New Roman"/>
          <w:i/>
          <w:iCs/>
          <w:sz w:val="28"/>
          <w:szCs w:val="28"/>
          <w:lang w:eastAsia="ru-RU"/>
        </w:rPr>
      </w:pPr>
    </w:p>
    <w:p w:rsidR="00C05E87" w:rsidRPr="00574558" w:rsidRDefault="00C05E87" w:rsidP="00EF417E">
      <w:pPr>
        <w:spacing w:after="0" w:line="24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2. «Волшебный круг» (для детей 4-5 лет).</w:t>
      </w:r>
    </w:p>
    <w:p w:rsidR="00C05E87" w:rsidRPr="00574558" w:rsidRDefault="00C05E87" w:rsidP="00EF417E">
      <w:pPr>
        <w:spacing w:after="0" w:line="24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Цель: Выполнять внимательно движения по сигналу.</w:t>
      </w:r>
    </w:p>
    <w:p w:rsidR="00C05E87" w:rsidRPr="00574558" w:rsidRDefault="00C05E87" w:rsidP="00EF417E">
      <w:pPr>
        <w:spacing w:after="0" w:line="24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Ход: Играющие стоят по кругу. По сигналу колокольчика дети по очереди делают следующие движения: один приседает и встаёт, другой хлопает в ладоши, третий - приседает и встаёт и т. д.</w:t>
      </w:r>
    </w:p>
    <w:p w:rsidR="00C05E87" w:rsidRPr="00C05E87" w:rsidRDefault="00C05E87" w:rsidP="00EF417E">
      <w:pPr>
        <w:spacing w:after="0" w:line="240" w:lineRule="auto"/>
        <w:jc w:val="both"/>
        <w:rPr>
          <w:rFonts w:ascii="Times New Roman" w:eastAsia="Times New Roman" w:hAnsi="Times New Roman" w:cs="Times New Roman"/>
          <w:i/>
          <w:iCs/>
          <w:sz w:val="28"/>
          <w:szCs w:val="28"/>
          <w:lang w:eastAsia="ru-RU"/>
        </w:rPr>
      </w:pPr>
    </w:p>
    <w:p w:rsidR="00C05E87" w:rsidRPr="00574558" w:rsidRDefault="00C05E87" w:rsidP="00EF417E">
      <w:pPr>
        <w:spacing w:after="0" w:line="24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3. «Слушай хлопки» (для детей 4-5 лет).</w:t>
      </w:r>
    </w:p>
    <w:p w:rsidR="00C05E87" w:rsidRPr="00574558" w:rsidRDefault="00C05E87" w:rsidP="00EF417E">
      <w:pPr>
        <w:spacing w:after="0" w:line="24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Цель: Развивать активное внимание.</w:t>
      </w:r>
    </w:p>
    <w:p w:rsidR="00C05E87" w:rsidRPr="00574558" w:rsidRDefault="00C05E87" w:rsidP="00EF417E">
      <w:pPr>
        <w:spacing w:after="0" w:line="24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 xml:space="preserve"> Ход: Играющие идут по кругу. Когда ведущий хлопает в ладоши один раз, дети должны остановиться и принять позу аиста (стоять на одной </w:t>
      </w:r>
      <w:proofErr w:type="gramStart"/>
      <w:r w:rsidRPr="00574558">
        <w:rPr>
          <w:rFonts w:ascii="Times New Roman" w:eastAsia="Times New Roman" w:hAnsi="Times New Roman" w:cs="Times New Roman"/>
          <w:sz w:val="28"/>
          <w:szCs w:val="28"/>
          <w:lang w:eastAsia="ru-RU"/>
        </w:rPr>
        <w:t>ноге ,</w:t>
      </w:r>
      <w:proofErr w:type="gramEnd"/>
      <w:r w:rsidRPr="00574558">
        <w:rPr>
          <w:rFonts w:ascii="Times New Roman" w:eastAsia="Times New Roman" w:hAnsi="Times New Roman" w:cs="Times New Roman"/>
          <w:sz w:val="28"/>
          <w:szCs w:val="28"/>
          <w:lang w:eastAsia="ru-RU"/>
        </w:rPr>
        <w:t xml:space="preserve"> руки в стороны). Если ведущий хлопает два раза - принять позу лягушки (присесть, пятки вместе, носки и колени в стороны, руки между ногами на полу). На три хлопка играющие возобновляют ходьбу.</w:t>
      </w:r>
    </w:p>
    <w:p w:rsidR="00C05E87" w:rsidRPr="00574558" w:rsidRDefault="00C05E87" w:rsidP="00EF417E">
      <w:pPr>
        <w:spacing w:after="0" w:line="240" w:lineRule="auto"/>
        <w:jc w:val="both"/>
        <w:rPr>
          <w:rFonts w:ascii="Times New Roman" w:hAnsi="Times New Roman" w:cs="Times New Roman"/>
          <w:i/>
          <w:sz w:val="28"/>
          <w:szCs w:val="28"/>
        </w:rPr>
      </w:pPr>
      <w:r w:rsidRPr="00574558">
        <w:rPr>
          <w:rStyle w:val="submenu-table"/>
          <w:rFonts w:ascii="Times New Roman" w:hAnsi="Times New Roman" w:cs="Times New Roman"/>
          <w:bCs/>
          <w:i/>
          <w:sz w:val="28"/>
          <w:szCs w:val="28"/>
          <w:shd w:val="clear" w:color="auto" w:fill="FFFFFF"/>
        </w:rPr>
        <w:t>4. "Что слышно?"</w:t>
      </w:r>
      <w:r w:rsidRPr="00574558">
        <w:rPr>
          <w:rFonts w:ascii="Times New Roman" w:hAnsi="Times New Roman" w:cs="Times New Roman"/>
          <w:sz w:val="28"/>
          <w:szCs w:val="28"/>
          <w:shd w:val="clear" w:color="auto" w:fill="FFFFFF"/>
        </w:rPr>
        <w:t xml:space="preserve"> </w:t>
      </w:r>
      <w:r w:rsidRPr="00574558">
        <w:rPr>
          <w:rFonts w:ascii="Times New Roman" w:hAnsi="Times New Roman" w:cs="Times New Roman"/>
          <w:i/>
          <w:sz w:val="28"/>
          <w:szCs w:val="28"/>
          <w:shd w:val="clear" w:color="auto" w:fill="FFFFFF"/>
        </w:rPr>
        <w:t>(для детей 5 — 6 лет)</w:t>
      </w:r>
    </w:p>
    <w:p w:rsidR="00C05E87" w:rsidRPr="00574558" w:rsidRDefault="00C05E87" w:rsidP="00EF417E">
      <w:pPr>
        <w:spacing w:after="0" w:line="240" w:lineRule="auto"/>
        <w:jc w:val="both"/>
        <w:rPr>
          <w:rFonts w:ascii="Times New Roman" w:hAnsi="Times New Roman" w:cs="Times New Roman"/>
          <w:sz w:val="28"/>
          <w:szCs w:val="28"/>
        </w:rPr>
      </w:pPr>
      <w:r w:rsidRPr="00574558">
        <w:rPr>
          <w:rFonts w:ascii="Times New Roman" w:hAnsi="Times New Roman" w:cs="Times New Roman"/>
          <w:sz w:val="28"/>
          <w:szCs w:val="28"/>
          <w:shd w:val="clear" w:color="auto" w:fill="FFFFFF"/>
        </w:rPr>
        <w:t>Цель: Развивать умение быстро сосредоточиваться.</w:t>
      </w:r>
    </w:p>
    <w:p w:rsidR="00C05E87" w:rsidRPr="00574558" w:rsidRDefault="00C05E87" w:rsidP="00EF417E">
      <w:pPr>
        <w:spacing w:after="0" w:line="240" w:lineRule="auto"/>
        <w:jc w:val="both"/>
        <w:rPr>
          <w:rFonts w:ascii="Times New Roman" w:hAnsi="Times New Roman" w:cs="Times New Roman"/>
          <w:i/>
          <w:sz w:val="28"/>
          <w:szCs w:val="28"/>
        </w:rPr>
      </w:pPr>
      <w:r w:rsidRPr="00574558">
        <w:rPr>
          <w:rFonts w:ascii="Times New Roman" w:eastAsia="Times New Roman" w:hAnsi="Times New Roman" w:cs="Times New Roman"/>
          <w:sz w:val="28"/>
          <w:szCs w:val="28"/>
          <w:lang w:eastAsia="ru-RU"/>
        </w:rPr>
        <w:t xml:space="preserve">Ход: </w:t>
      </w:r>
      <w:r w:rsidRPr="00574558">
        <w:rPr>
          <w:rFonts w:ascii="Times New Roman" w:hAnsi="Times New Roman" w:cs="Times New Roman"/>
          <w:sz w:val="28"/>
          <w:szCs w:val="28"/>
          <w:shd w:val="clear" w:color="auto" w:fill="FFFFFF"/>
        </w:rPr>
        <w:t>Ведущий предлагает детям послушать и запомнить то, что происходит за дверью. Затем он просит рассказать, что они слышали.</w:t>
      </w:r>
    </w:p>
    <w:p w:rsidR="00C05E87" w:rsidRPr="00574558" w:rsidRDefault="00C05E87" w:rsidP="00EF417E">
      <w:pPr>
        <w:spacing w:after="0" w:line="240" w:lineRule="auto"/>
        <w:jc w:val="both"/>
        <w:rPr>
          <w:rFonts w:ascii="Times New Roman" w:hAnsi="Times New Roman" w:cs="Times New Roman"/>
          <w:i/>
          <w:sz w:val="28"/>
          <w:szCs w:val="28"/>
        </w:rPr>
      </w:pPr>
      <w:r w:rsidRPr="00574558">
        <w:rPr>
          <w:rStyle w:val="submenu-table"/>
          <w:rFonts w:ascii="Times New Roman" w:hAnsi="Times New Roman" w:cs="Times New Roman"/>
          <w:bCs/>
          <w:i/>
          <w:sz w:val="28"/>
          <w:szCs w:val="28"/>
          <w:shd w:val="clear" w:color="auto" w:fill="FFFFFF"/>
        </w:rPr>
        <w:t>5. "Зеваки" (для детей 6 — 7 лет)</w:t>
      </w:r>
    </w:p>
    <w:p w:rsidR="00C05E87" w:rsidRPr="00574558" w:rsidRDefault="00C05E87" w:rsidP="00EF417E">
      <w:pPr>
        <w:spacing w:after="0" w:line="240" w:lineRule="auto"/>
        <w:jc w:val="both"/>
        <w:rPr>
          <w:rFonts w:ascii="Times New Roman" w:hAnsi="Times New Roman" w:cs="Times New Roman"/>
          <w:sz w:val="28"/>
          <w:szCs w:val="28"/>
        </w:rPr>
      </w:pPr>
      <w:r w:rsidRPr="00574558">
        <w:rPr>
          <w:rFonts w:ascii="Times New Roman" w:hAnsi="Times New Roman" w:cs="Times New Roman"/>
          <w:sz w:val="28"/>
          <w:szCs w:val="28"/>
          <w:shd w:val="clear" w:color="auto" w:fill="FFFFFF"/>
        </w:rPr>
        <w:t>Цель: Развивать волевое внимание.</w:t>
      </w:r>
    </w:p>
    <w:p w:rsidR="00C05E87" w:rsidRPr="00574558" w:rsidRDefault="00C05E87" w:rsidP="00EF417E">
      <w:pPr>
        <w:spacing w:after="0" w:line="240" w:lineRule="auto"/>
        <w:jc w:val="both"/>
        <w:rPr>
          <w:rFonts w:ascii="Times New Roman" w:hAnsi="Times New Roman" w:cs="Times New Roman"/>
          <w:sz w:val="28"/>
          <w:szCs w:val="28"/>
        </w:rPr>
      </w:pPr>
      <w:r w:rsidRPr="00574558">
        <w:rPr>
          <w:rFonts w:ascii="Times New Roman" w:eastAsia="Times New Roman" w:hAnsi="Times New Roman" w:cs="Times New Roman"/>
          <w:sz w:val="28"/>
          <w:szCs w:val="28"/>
          <w:lang w:eastAsia="ru-RU"/>
        </w:rPr>
        <w:t xml:space="preserve">Ход: </w:t>
      </w:r>
      <w:r w:rsidRPr="00574558">
        <w:rPr>
          <w:rFonts w:ascii="Times New Roman" w:hAnsi="Times New Roman" w:cs="Times New Roman"/>
          <w:sz w:val="28"/>
          <w:szCs w:val="28"/>
          <w:shd w:val="clear" w:color="auto" w:fill="FFFFFF"/>
        </w:rPr>
        <w:t>Играющие идут по кругу, держась за руки, по сигналу ведущего останавливаются, делают четыре хлопка, поворачиваются кругом и продолжают движение. Направление меняется после каждого сигнала. Не выполнивший правильно задание выходит из игры. Музыкальное сопровождение: Э. Жак-</w:t>
      </w:r>
      <w:proofErr w:type="spellStart"/>
      <w:r w:rsidRPr="00574558">
        <w:rPr>
          <w:rFonts w:ascii="Times New Roman" w:hAnsi="Times New Roman" w:cs="Times New Roman"/>
          <w:sz w:val="28"/>
          <w:szCs w:val="28"/>
          <w:shd w:val="clear" w:color="auto" w:fill="FFFFFF"/>
        </w:rPr>
        <w:t>Далькроз</w:t>
      </w:r>
      <w:proofErr w:type="spellEnd"/>
      <w:r w:rsidRPr="00574558">
        <w:rPr>
          <w:rFonts w:ascii="Times New Roman" w:hAnsi="Times New Roman" w:cs="Times New Roman"/>
          <w:sz w:val="28"/>
          <w:szCs w:val="28"/>
          <w:shd w:val="clear" w:color="auto" w:fill="FFFFFF"/>
        </w:rPr>
        <w:t>. «Марш».</w:t>
      </w:r>
    </w:p>
    <w:p w:rsidR="00C05E87" w:rsidRPr="00574558" w:rsidRDefault="00C05E87" w:rsidP="00EF417E">
      <w:pPr>
        <w:spacing w:after="0" w:line="240" w:lineRule="auto"/>
        <w:jc w:val="both"/>
        <w:rPr>
          <w:rFonts w:ascii="Times New Roman" w:hAnsi="Times New Roman" w:cs="Times New Roman"/>
          <w:b/>
          <w:bCs/>
          <w:sz w:val="28"/>
          <w:szCs w:val="28"/>
          <w:shd w:val="clear" w:color="auto" w:fill="FFFFFF"/>
        </w:rPr>
      </w:pPr>
      <w:r w:rsidRPr="00574558">
        <w:rPr>
          <w:rStyle w:val="submenu-table"/>
          <w:rFonts w:ascii="Times New Roman" w:hAnsi="Times New Roman" w:cs="Times New Roman"/>
          <w:bCs/>
          <w:i/>
          <w:sz w:val="28"/>
          <w:szCs w:val="28"/>
          <w:shd w:val="clear" w:color="auto" w:fill="FFFFFF"/>
        </w:rPr>
        <w:t>6. "Четыре стихии" (для детей 6 — 7 лет)</w:t>
      </w:r>
    </w:p>
    <w:p w:rsidR="00C05E87" w:rsidRPr="00C05E87" w:rsidRDefault="00C05E87" w:rsidP="00EF417E">
      <w:pPr>
        <w:spacing w:after="0" w:line="240" w:lineRule="auto"/>
        <w:jc w:val="both"/>
        <w:rPr>
          <w:rFonts w:ascii="Times New Roman" w:hAnsi="Times New Roman" w:cs="Times New Roman"/>
          <w:sz w:val="28"/>
          <w:szCs w:val="28"/>
        </w:rPr>
      </w:pPr>
      <w:r w:rsidRPr="00574558">
        <w:rPr>
          <w:rFonts w:ascii="Times New Roman" w:hAnsi="Times New Roman" w:cs="Times New Roman"/>
          <w:sz w:val="28"/>
          <w:szCs w:val="28"/>
          <w:shd w:val="clear" w:color="auto" w:fill="FFFFFF"/>
        </w:rPr>
        <w:t>Цель: Развивать внимание, связанное с координацией слухового и двигательного анализаторов.</w:t>
      </w:r>
      <w:r w:rsidRPr="00574558">
        <w:rPr>
          <w:rFonts w:ascii="Times New Roman" w:hAnsi="Times New Roman" w:cs="Times New Roman"/>
          <w:sz w:val="28"/>
          <w:szCs w:val="28"/>
        </w:rPr>
        <w:br/>
      </w:r>
      <w:r w:rsidRPr="00574558">
        <w:rPr>
          <w:rFonts w:ascii="Times New Roman" w:eastAsia="Times New Roman" w:hAnsi="Times New Roman" w:cs="Times New Roman"/>
          <w:sz w:val="28"/>
          <w:szCs w:val="28"/>
          <w:lang w:eastAsia="ru-RU"/>
        </w:rPr>
        <w:t xml:space="preserve">Ход: </w:t>
      </w:r>
      <w:r w:rsidRPr="00574558">
        <w:rPr>
          <w:rFonts w:ascii="Times New Roman" w:hAnsi="Times New Roman" w:cs="Times New Roman"/>
          <w:sz w:val="28"/>
          <w:szCs w:val="28"/>
          <w:shd w:val="clear" w:color="auto" w:fill="FFFFFF"/>
        </w:rPr>
        <w:t>Играющие сидят по кругу. Ведущий договаривается с ними, что, если он скажет слово «земля», все должны опустить руки вниз, если слово «вода» — вытянуть руки вперед, слово «воздух»—поднять руки вверх, слово «огонь» - произвести вращение руками в лучезапястных и локтевых суставах. Кто ошибается, считается проигравшим.</w:t>
      </w:r>
    </w:p>
    <w:p w:rsidR="00C05E87" w:rsidRPr="00EC59DF" w:rsidRDefault="00C05E87" w:rsidP="00EF417E">
      <w:pPr>
        <w:spacing w:after="0" w:line="240" w:lineRule="auto"/>
        <w:jc w:val="both"/>
        <w:rPr>
          <w:rFonts w:ascii="Times New Roman" w:eastAsia="Times New Roman" w:hAnsi="Times New Roman" w:cs="Times New Roman"/>
          <w:i/>
          <w:iCs/>
          <w:sz w:val="28"/>
          <w:szCs w:val="28"/>
          <w:lang w:eastAsia="ru-RU"/>
        </w:rPr>
      </w:pPr>
      <w:r w:rsidRPr="00574558">
        <w:rPr>
          <w:rFonts w:ascii="Times New Roman" w:eastAsia="Times New Roman" w:hAnsi="Times New Roman" w:cs="Times New Roman"/>
          <w:i/>
          <w:iCs/>
          <w:sz w:val="28"/>
          <w:szCs w:val="28"/>
          <w:lang w:eastAsia="ru-RU"/>
        </w:rPr>
        <w:t>7. «Молчанка» (для детей 6-7 лет).</w:t>
      </w:r>
    </w:p>
    <w:p w:rsidR="00C05E87" w:rsidRPr="00574558" w:rsidRDefault="00C05E87" w:rsidP="00EF417E">
      <w:pPr>
        <w:spacing w:after="0" w:line="24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 </w:t>
      </w:r>
      <w:r w:rsidRPr="00574558">
        <w:rPr>
          <w:rFonts w:ascii="Times New Roman" w:eastAsia="Times New Roman" w:hAnsi="Times New Roman" w:cs="Times New Roman"/>
          <w:sz w:val="28"/>
          <w:szCs w:val="28"/>
          <w:lang w:eastAsia="ru-RU"/>
        </w:rPr>
        <w:t>Цель: Развивать внимание и умение быстро сосредотачиваться.</w:t>
      </w:r>
    </w:p>
    <w:p w:rsidR="00C05E87" w:rsidRPr="00574558" w:rsidRDefault="00C05E87" w:rsidP="00EF417E">
      <w:pPr>
        <w:spacing w:after="0" w:line="24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Ход:</w:t>
      </w:r>
    </w:p>
    <w:p w:rsidR="00C05E87" w:rsidRPr="00574558" w:rsidRDefault="00C05E87" w:rsidP="00EF417E">
      <w:pPr>
        <w:spacing w:after="0" w:line="240" w:lineRule="auto"/>
        <w:ind w:left="3540"/>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Тише, мыши, кот на крыше,</w:t>
      </w:r>
    </w:p>
    <w:p w:rsidR="00C05E87" w:rsidRPr="00574558" w:rsidRDefault="00C05E87" w:rsidP="00EF417E">
      <w:pPr>
        <w:spacing w:after="0" w:line="240" w:lineRule="auto"/>
        <w:ind w:left="3540"/>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А котята ещё выше!</w:t>
      </w:r>
    </w:p>
    <w:p w:rsidR="00C05E87" w:rsidRPr="00574558" w:rsidRDefault="00C05E87" w:rsidP="00EF417E">
      <w:pPr>
        <w:spacing w:after="0" w:line="240" w:lineRule="auto"/>
        <w:ind w:left="3540"/>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 xml:space="preserve">Раз, два, три, четыре, </w:t>
      </w:r>
      <w:proofErr w:type="gramStart"/>
      <w:r w:rsidRPr="00574558">
        <w:rPr>
          <w:rFonts w:ascii="Times New Roman" w:eastAsia="Times New Roman" w:hAnsi="Times New Roman" w:cs="Times New Roman"/>
          <w:i/>
          <w:sz w:val="28"/>
          <w:szCs w:val="28"/>
          <w:lang w:eastAsia="ru-RU"/>
        </w:rPr>
        <w:t>пять,-</w:t>
      </w:r>
      <w:proofErr w:type="gramEnd"/>
    </w:p>
    <w:p w:rsidR="00C05E87" w:rsidRPr="00574558" w:rsidRDefault="00C05E87" w:rsidP="00EF417E">
      <w:pPr>
        <w:spacing w:after="0" w:line="240" w:lineRule="auto"/>
        <w:ind w:left="3540"/>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С этих пор пора молчать!</w:t>
      </w:r>
    </w:p>
    <w:p w:rsidR="00C05E87" w:rsidRPr="00574558" w:rsidRDefault="00C05E87" w:rsidP="00EF417E">
      <w:pPr>
        <w:spacing w:after="0" w:line="240" w:lineRule="auto"/>
        <w:jc w:val="both"/>
        <w:rPr>
          <w:rFonts w:ascii="Times New Roman" w:eastAsia="Times New Roman" w:hAnsi="Times New Roman" w:cs="Times New Roman"/>
          <w:i/>
          <w:sz w:val="28"/>
          <w:szCs w:val="28"/>
          <w:lang w:eastAsia="ru-RU"/>
        </w:rPr>
      </w:pPr>
      <w:r w:rsidRPr="00574558">
        <w:rPr>
          <w:rFonts w:ascii="Times New Roman" w:eastAsia="Times New Roman" w:hAnsi="Times New Roman" w:cs="Times New Roman"/>
          <w:i/>
          <w:sz w:val="28"/>
          <w:szCs w:val="28"/>
          <w:lang w:eastAsia="ru-RU"/>
        </w:rPr>
        <w:t>Играющие замолкают. Водящий следит, кто заговорит или рассмеётся. Этот ребёнок платит фант. Когда фантов наберётся 5-6, их разыгрывают. Каждый владелец исполняет художественный номер.</w:t>
      </w:r>
    </w:p>
    <w:p w:rsidR="00C05E87" w:rsidRPr="00574558" w:rsidRDefault="00C05E87" w:rsidP="00EF417E">
      <w:pPr>
        <w:spacing w:after="0" w:line="240" w:lineRule="auto"/>
        <w:jc w:val="both"/>
        <w:rPr>
          <w:rFonts w:ascii="Times New Roman" w:eastAsia="Times New Roman" w:hAnsi="Times New Roman" w:cs="Times New Roman"/>
          <w:sz w:val="28"/>
          <w:szCs w:val="28"/>
          <w:lang w:eastAsia="ru-RU"/>
        </w:rPr>
      </w:pPr>
    </w:p>
    <w:p w:rsidR="00C05E87" w:rsidRPr="00574558" w:rsidRDefault="00C05E87" w:rsidP="00EF417E">
      <w:pPr>
        <w:spacing w:after="0" w:line="240" w:lineRule="auto"/>
        <w:jc w:val="both"/>
        <w:rPr>
          <w:rFonts w:ascii="Times New Roman" w:eastAsia="Times New Roman" w:hAnsi="Times New Roman" w:cs="Times New Roman"/>
          <w:sz w:val="28"/>
          <w:szCs w:val="28"/>
          <w:u w:val="single"/>
          <w:lang w:eastAsia="ru-RU"/>
        </w:rPr>
      </w:pPr>
      <w:r w:rsidRPr="00574558">
        <w:rPr>
          <w:rFonts w:ascii="Times New Roman" w:eastAsia="Times New Roman" w:hAnsi="Times New Roman" w:cs="Times New Roman"/>
          <w:b/>
          <w:bCs/>
          <w:i/>
          <w:iCs/>
          <w:sz w:val="28"/>
          <w:szCs w:val="28"/>
          <w:u w:val="single"/>
          <w:lang w:eastAsia="ru-RU"/>
        </w:rPr>
        <w:t>Игры на развитие памяти.</w:t>
      </w:r>
    </w:p>
    <w:p w:rsidR="00C05E87" w:rsidRPr="00574558" w:rsidRDefault="00C05E87" w:rsidP="00EF417E">
      <w:pPr>
        <w:spacing w:after="0" w:line="24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1. «Запомни своё место» (для детей 3-4 лет).</w:t>
      </w:r>
    </w:p>
    <w:p w:rsidR="00C05E87" w:rsidRPr="00574558" w:rsidRDefault="00C05E87" w:rsidP="00EF417E">
      <w:pPr>
        <w:spacing w:after="0" w:line="24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Цель: Развивать моторно-слуховую память.</w:t>
      </w:r>
    </w:p>
    <w:p w:rsidR="00C05E87" w:rsidRPr="00574558" w:rsidRDefault="00C05E87" w:rsidP="00EF417E">
      <w:pPr>
        <w:spacing w:after="0" w:line="24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 xml:space="preserve">Ход: Дети стоят в кругу или в разных углах комнаты. Каждый должен запомнить своё место. Звучит весёлая музыка, все «превращаются в </w:t>
      </w:r>
      <w:proofErr w:type="gramStart"/>
      <w:r w:rsidRPr="00574558">
        <w:rPr>
          <w:rFonts w:ascii="Times New Roman" w:eastAsia="Times New Roman" w:hAnsi="Times New Roman" w:cs="Times New Roman"/>
          <w:sz w:val="28"/>
          <w:szCs w:val="28"/>
          <w:lang w:eastAsia="ru-RU"/>
        </w:rPr>
        <w:t>птичек  и</w:t>
      </w:r>
      <w:proofErr w:type="gramEnd"/>
      <w:r w:rsidRPr="00574558">
        <w:rPr>
          <w:rFonts w:ascii="Times New Roman" w:eastAsia="Times New Roman" w:hAnsi="Times New Roman" w:cs="Times New Roman"/>
          <w:sz w:val="28"/>
          <w:szCs w:val="28"/>
          <w:lang w:eastAsia="ru-RU"/>
        </w:rPr>
        <w:t xml:space="preserve"> двигаются по комнате. Музыка заканчивается. Все должны вернуться на свои места.                                              </w:t>
      </w:r>
    </w:p>
    <w:p w:rsidR="00C05E87" w:rsidRPr="00574558" w:rsidRDefault="00C05E87" w:rsidP="00EF417E">
      <w:pPr>
        <w:spacing w:after="0" w:line="24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lastRenderedPageBreak/>
        <w:t>2. «Заводные игрушки» (для детей 4-5 лет).</w:t>
      </w:r>
    </w:p>
    <w:p w:rsidR="00C05E87" w:rsidRPr="00574558" w:rsidRDefault="00C05E87" w:rsidP="00EF417E">
      <w:pPr>
        <w:spacing w:after="0" w:line="24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Цель: Развивать моторно-слуховую память.</w:t>
      </w:r>
    </w:p>
    <w:p w:rsidR="00C05E87" w:rsidRPr="00574558" w:rsidRDefault="00C05E87" w:rsidP="00EF417E">
      <w:pPr>
        <w:spacing w:after="0" w:line="24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 xml:space="preserve">Ход: </w:t>
      </w:r>
      <w:proofErr w:type="gramStart"/>
      <w:r w:rsidRPr="00574558">
        <w:rPr>
          <w:rFonts w:ascii="Times New Roman" w:eastAsia="Times New Roman" w:hAnsi="Times New Roman" w:cs="Times New Roman"/>
          <w:sz w:val="28"/>
          <w:szCs w:val="28"/>
          <w:lang w:eastAsia="ru-RU"/>
        </w:rPr>
        <w:t>В</w:t>
      </w:r>
      <w:proofErr w:type="gramEnd"/>
      <w:r w:rsidRPr="00574558">
        <w:rPr>
          <w:rFonts w:ascii="Times New Roman" w:eastAsia="Times New Roman" w:hAnsi="Times New Roman" w:cs="Times New Roman"/>
          <w:sz w:val="28"/>
          <w:szCs w:val="28"/>
          <w:lang w:eastAsia="ru-RU"/>
        </w:rPr>
        <w:t xml:space="preserve"> магазине заводных игрушек стоят игрушки: куклы, зайчики, медведи, лягушки, птички, бабочки. Звучит музыка: «у игрушек включается завод».</w:t>
      </w:r>
    </w:p>
    <w:p w:rsidR="00C05E87" w:rsidRPr="00574558" w:rsidRDefault="00C05E87" w:rsidP="00EF417E">
      <w:pPr>
        <w:spacing w:after="0" w:line="24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Дети двигаются по комнате. Музыка замолкает, дети возвращаются на свои места.</w:t>
      </w:r>
    </w:p>
    <w:p w:rsidR="00C05E87" w:rsidRPr="00574558" w:rsidRDefault="00C05E87" w:rsidP="00EF417E">
      <w:pPr>
        <w:spacing w:after="0" w:line="240" w:lineRule="auto"/>
        <w:jc w:val="both"/>
        <w:rPr>
          <w:rStyle w:val="submenu-table"/>
          <w:rFonts w:ascii="Times New Roman" w:hAnsi="Times New Roman" w:cs="Times New Roman"/>
          <w:i/>
          <w:sz w:val="28"/>
          <w:szCs w:val="28"/>
          <w:shd w:val="clear" w:color="auto" w:fill="FFFFFF"/>
        </w:rPr>
      </w:pPr>
      <w:r w:rsidRPr="00574558">
        <w:rPr>
          <w:rStyle w:val="submenu-table"/>
          <w:rFonts w:ascii="Times New Roman" w:hAnsi="Times New Roman" w:cs="Times New Roman"/>
          <w:i/>
          <w:sz w:val="28"/>
          <w:szCs w:val="28"/>
          <w:shd w:val="clear" w:color="auto" w:fill="FFFFFF"/>
        </w:rPr>
        <w:t>3. "Запомни свою позу" (для детей 4 — 5 лет)</w:t>
      </w:r>
    </w:p>
    <w:p w:rsidR="00C05E87" w:rsidRPr="00574558" w:rsidRDefault="00C05E87" w:rsidP="00EF417E">
      <w:pPr>
        <w:spacing w:after="0" w:line="240" w:lineRule="auto"/>
        <w:jc w:val="both"/>
        <w:rPr>
          <w:rFonts w:ascii="Times New Roman" w:hAnsi="Times New Roman" w:cs="Times New Roman"/>
          <w:sz w:val="28"/>
          <w:szCs w:val="28"/>
        </w:rPr>
      </w:pPr>
      <w:r w:rsidRPr="00574558">
        <w:rPr>
          <w:rFonts w:ascii="Times New Roman" w:hAnsi="Times New Roman" w:cs="Times New Roman"/>
          <w:sz w:val="28"/>
          <w:szCs w:val="28"/>
          <w:shd w:val="clear" w:color="auto" w:fill="FFFFFF"/>
        </w:rPr>
        <w:t>Цель: Развивать моторно-слуховую память.</w:t>
      </w:r>
    </w:p>
    <w:p w:rsidR="00C05E87" w:rsidRPr="00574558" w:rsidRDefault="00C05E87" w:rsidP="00EF417E">
      <w:pPr>
        <w:spacing w:after="0" w:line="240" w:lineRule="auto"/>
        <w:jc w:val="both"/>
        <w:rPr>
          <w:rFonts w:ascii="Times New Roman" w:hAnsi="Times New Roman" w:cs="Times New Roman"/>
          <w:sz w:val="28"/>
          <w:szCs w:val="28"/>
          <w:shd w:val="clear" w:color="auto" w:fill="FFFFFF"/>
        </w:rPr>
      </w:pPr>
      <w:r w:rsidRPr="00574558">
        <w:rPr>
          <w:rFonts w:ascii="Times New Roman" w:eastAsia="Times New Roman" w:hAnsi="Times New Roman" w:cs="Times New Roman"/>
          <w:sz w:val="28"/>
          <w:szCs w:val="28"/>
          <w:lang w:eastAsia="ru-RU"/>
        </w:rPr>
        <w:t xml:space="preserve">Ход: </w:t>
      </w:r>
      <w:r w:rsidRPr="00574558">
        <w:rPr>
          <w:rFonts w:ascii="Times New Roman" w:hAnsi="Times New Roman" w:cs="Times New Roman"/>
          <w:sz w:val="28"/>
          <w:szCs w:val="28"/>
          <w:shd w:val="clear" w:color="auto" w:fill="FFFFFF"/>
        </w:rPr>
        <w:t xml:space="preserve">Дети стоят в кругу или в разных углах зала, каждый ребенок должен встать в какую-нибудь позу и запомнить ее. Когда зазвучит музыка, все дети разбегаются, с ее окончанием они должны вернуться на свои места и встать в ту же позу. Музыкальное сопровождение: С. </w:t>
      </w:r>
      <w:proofErr w:type="spellStart"/>
      <w:r w:rsidRPr="00574558">
        <w:rPr>
          <w:rFonts w:ascii="Times New Roman" w:hAnsi="Times New Roman" w:cs="Times New Roman"/>
          <w:sz w:val="28"/>
          <w:szCs w:val="28"/>
          <w:shd w:val="clear" w:color="auto" w:fill="FFFFFF"/>
        </w:rPr>
        <w:t>Бодренков</w:t>
      </w:r>
      <w:proofErr w:type="spellEnd"/>
      <w:r w:rsidRPr="00574558">
        <w:rPr>
          <w:rFonts w:ascii="Times New Roman" w:hAnsi="Times New Roman" w:cs="Times New Roman"/>
          <w:sz w:val="28"/>
          <w:szCs w:val="28"/>
          <w:shd w:val="clear" w:color="auto" w:fill="FFFFFF"/>
        </w:rPr>
        <w:t>. «Игра в горелки».</w:t>
      </w:r>
    </w:p>
    <w:p w:rsidR="00C05E87" w:rsidRPr="00574558" w:rsidRDefault="00C05E87" w:rsidP="00EF417E">
      <w:pPr>
        <w:spacing w:after="0" w:line="24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4. «Художник» (для детей 5-6 лет).</w:t>
      </w:r>
    </w:p>
    <w:p w:rsidR="00C05E87" w:rsidRPr="00574558" w:rsidRDefault="00C05E87" w:rsidP="00EF417E">
      <w:pPr>
        <w:spacing w:after="0" w:line="24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Цель: Развивать внимание и память.</w:t>
      </w:r>
    </w:p>
    <w:p w:rsidR="00C05E87" w:rsidRPr="00574558" w:rsidRDefault="00C05E87" w:rsidP="00EF417E">
      <w:pPr>
        <w:spacing w:after="0" w:line="24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Ход: Ребёнок играет роль художника. Он внимательно рассматривает того, кого будет «рисовать», потом отворачивается, даёт его словесный портрет.</w:t>
      </w:r>
    </w:p>
    <w:p w:rsidR="00C05E87" w:rsidRPr="00574558" w:rsidRDefault="00C05E87" w:rsidP="00EF417E">
      <w:pPr>
        <w:spacing w:after="0" w:line="240" w:lineRule="auto"/>
        <w:jc w:val="both"/>
        <w:rPr>
          <w:rFonts w:ascii="Times New Roman" w:hAnsi="Times New Roman" w:cs="Times New Roman"/>
          <w:i/>
          <w:sz w:val="28"/>
          <w:szCs w:val="28"/>
        </w:rPr>
      </w:pPr>
      <w:r w:rsidRPr="00574558">
        <w:rPr>
          <w:rStyle w:val="submenu-table"/>
          <w:rFonts w:ascii="Times New Roman" w:hAnsi="Times New Roman" w:cs="Times New Roman"/>
          <w:i/>
          <w:sz w:val="28"/>
          <w:szCs w:val="28"/>
          <w:shd w:val="clear" w:color="auto" w:fill="FFFFFF"/>
        </w:rPr>
        <w:t>5. "Запомни движения" (для детей 5-6 лет)</w:t>
      </w:r>
    </w:p>
    <w:p w:rsidR="00C05E87" w:rsidRPr="00574558" w:rsidRDefault="00C05E87" w:rsidP="00EF417E">
      <w:pPr>
        <w:spacing w:after="0" w:line="240" w:lineRule="auto"/>
        <w:jc w:val="both"/>
        <w:rPr>
          <w:rFonts w:ascii="Times New Roman" w:hAnsi="Times New Roman" w:cs="Times New Roman"/>
          <w:sz w:val="28"/>
          <w:szCs w:val="28"/>
        </w:rPr>
      </w:pPr>
      <w:r w:rsidRPr="00574558">
        <w:rPr>
          <w:rFonts w:ascii="Times New Roman" w:hAnsi="Times New Roman" w:cs="Times New Roman"/>
          <w:sz w:val="28"/>
          <w:szCs w:val="28"/>
          <w:shd w:val="clear" w:color="auto" w:fill="FFFFFF"/>
        </w:rPr>
        <w:t>Цель: Развивать моторно-слуховую память.</w:t>
      </w:r>
    </w:p>
    <w:p w:rsidR="00C05E87" w:rsidRPr="00574558" w:rsidRDefault="00C05E87" w:rsidP="00EF417E">
      <w:pPr>
        <w:spacing w:after="0" w:line="240" w:lineRule="auto"/>
        <w:jc w:val="both"/>
        <w:rPr>
          <w:rFonts w:ascii="Times New Roman" w:hAnsi="Times New Roman" w:cs="Times New Roman"/>
          <w:sz w:val="28"/>
          <w:szCs w:val="28"/>
        </w:rPr>
      </w:pPr>
      <w:r w:rsidRPr="00574558">
        <w:rPr>
          <w:rFonts w:ascii="Times New Roman" w:hAnsi="Times New Roman" w:cs="Times New Roman"/>
          <w:sz w:val="28"/>
          <w:szCs w:val="28"/>
          <w:shd w:val="clear" w:color="auto" w:fill="FFFFFF"/>
        </w:rPr>
        <w:t>Дети повторяют движения рук и ног за ведущим. Когда они запомнят очередность упражнений, повторяют их в обратном порядке.</w:t>
      </w:r>
    </w:p>
    <w:p w:rsidR="00C05E87" w:rsidRPr="00574558" w:rsidRDefault="00C05E87" w:rsidP="00EF417E">
      <w:pPr>
        <w:spacing w:after="0" w:line="240" w:lineRule="auto"/>
        <w:jc w:val="both"/>
        <w:rPr>
          <w:rFonts w:ascii="Times New Roman" w:hAnsi="Times New Roman" w:cs="Times New Roman"/>
          <w:sz w:val="28"/>
          <w:szCs w:val="28"/>
          <w:shd w:val="clear" w:color="auto" w:fill="FFFFFF"/>
        </w:rPr>
      </w:pPr>
      <w:r w:rsidRPr="00574558">
        <w:rPr>
          <w:rStyle w:val="submenu-table"/>
          <w:rFonts w:ascii="Times New Roman" w:hAnsi="Times New Roman" w:cs="Times New Roman"/>
          <w:i/>
          <w:sz w:val="28"/>
          <w:szCs w:val="28"/>
          <w:shd w:val="clear" w:color="auto" w:fill="FFFFFF"/>
        </w:rPr>
        <w:t>6. "Кто что делал?" (для детей 5 — 6 лет)</w:t>
      </w:r>
    </w:p>
    <w:p w:rsidR="00C05E87" w:rsidRPr="00574558" w:rsidRDefault="00C05E87" w:rsidP="00EF417E">
      <w:pPr>
        <w:spacing w:after="0" w:line="240" w:lineRule="auto"/>
        <w:jc w:val="both"/>
        <w:rPr>
          <w:rFonts w:ascii="Times New Roman" w:hAnsi="Times New Roman" w:cs="Times New Roman"/>
          <w:sz w:val="28"/>
          <w:szCs w:val="28"/>
        </w:rPr>
      </w:pPr>
      <w:r w:rsidRPr="00574558">
        <w:rPr>
          <w:rFonts w:ascii="Times New Roman" w:hAnsi="Times New Roman" w:cs="Times New Roman"/>
          <w:sz w:val="28"/>
          <w:szCs w:val="28"/>
          <w:shd w:val="clear" w:color="auto" w:fill="FFFFFF"/>
        </w:rPr>
        <w:t>Цель: Развивать моторно-слуховую память.</w:t>
      </w:r>
    </w:p>
    <w:p w:rsidR="00C05E87" w:rsidRPr="00574558" w:rsidRDefault="00C05E87" w:rsidP="00EF417E">
      <w:pPr>
        <w:spacing w:after="0" w:line="240" w:lineRule="auto"/>
        <w:jc w:val="both"/>
        <w:rPr>
          <w:rFonts w:ascii="Times New Roman" w:hAnsi="Times New Roman" w:cs="Times New Roman"/>
          <w:sz w:val="28"/>
          <w:szCs w:val="28"/>
        </w:rPr>
      </w:pPr>
      <w:r w:rsidRPr="00574558">
        <w:rPr>
          <w:rFonts w:ascii="Times New Roman" w:hAnsi="Times New Roman" w:cs="Times New Roman"/>
          <w:sz w:val="28"/>
          <w:szCs w:val="28"/>
          <w:shd w:val="clear" w:color="auto" w:fill="FFFFFF"/>
        </w:rPr>
        <w:t xml:space="preserve">Четверо играющих стоят рядом друг с другом. Под музыку Д. </w:t>
      </w:r>
      <w:proofErr w:type="spellStart"/>
      <w:r w:rsidRPr="00574558">
        <w:rPr>
          <w:rFonts w:ascii="Times New Roman" w:hAnsi="Times New Roman" w:cs="Times New Roman"/>
          <w:sz w:val="28"/>
          <w:szCs w:val="28"/>
          <w:shd w:val="clear" w:color="auto" w:fill="FFFFFF"/>
        </w:rPr>
        <w:t>Кабалевского</w:t>
      </w:r>
      <w:proofErr w:type="spellEnd"/>
      <w:r w:rsidRPr="00574558">
        <w:rPr>
          <w:rFonts w:ascii="Times New Roman" w:hAnsi="Times New Roman" w:cs="Times New Roman"/>
          <w:sz w:val="28"/>
          <w:szCs w:val="28"/>
          <w:shd w:val="clear" w:color="auto" w:fill="FFFFFF"/>
        </w:rPr>
        <w:t xml:space="preserve"> «Веселая сказочка» они по очереди выполняют различные движения и повторяют их 4 раза. Пятый ребенок должен запомнить, что они делали, и повторить их движения.</w:t>
      </w:r>
    </w:p>
    <w:p w:rsidR="00C05E87" w:rsidRPr="00574558" w:rsidRDefault="00C05E87" w:rsidP="00EF417E">
      <w:pPr>
        <w:spacing w:after="0" w:line="240" w:lineRule="auto"/>
        <w:jc w:val="both"/>
        <w:rPr>
          <w:rFonts w:ascii="Times New Roman" w:hAnsi="Times New Roman" w:cs="Times New Roman"/>
          <w:sz w:val="28"/>
          <w:szCs w:val="28"/>
          <w:shd w:val="clear" w:color="auto" w:fill="FFFFFF"/>
        </w:rPr>
      </w:pPr>
      <w:r w:rsidRPr="00574558">
        <w:rPr>
          <w:rStyle w:val="submenu-table"/>
          <w:rFonts w:ascii="Times New Roman" w:hAnsi="Times New Roman" w:cs="Times New Roman"/>
          <w:i/>
          <w:sz w:val="28"/>
          <w:szCs w:val="28"/>
          <w:shd w:val="clear" w:color="auto" w:fill="FFFFFF"/>
        </w:rPr>
        <w:t>7. "Тень" (для детей 5-6 лет)</w:t>
      </w:r>
    </w:p>
    <w:p w:rsidR="00C05E87" w:rsidRPr="00574558" w:rsidRDefault="00C05E87" w:rsidP="00EF417E">
      <w:pPr>
        <w:spacing w:after="0" w:line="240" w:lineRule="auto"/>
        <w:jc w:val="both"/>
        <w:rPr>
          <w:rFonts w:ascii="Times New Roman" w:hAnsi="Times New Roman" w:cs="Times New Roman"/>
          <w:sz w:val="28"/>
          <w:szCs w:val="28"/>
        </w:rPr>
      </w:pPr>
      <w:r w:rsidRPr="00574558">
        <w:rPr>
          <w:rFonts w:ascii="Times New Roman" w:hAnsi="Times New Roman" w:cs="Times New Roman"/>
          <w:sz w:val="28"/>
          <w:szCs w:val="28"/>
          <w:shd w:val="clear" w:color="auto" w:fill="FFFFFF"/>
        </w:rPr>
        <w:t>Звучит музыка А. Петрова «Зов синевы» (из кинофильма «Синяя птица»).</w:t>
      </w:r>
      <w:r w:rsidRPr="00574558">
        <w:rPr>
          <w:rFonts w:ascii="Times New Roman" w:hAnsi="Times New Roman" w:cs="Times New Roman"/>
          <w:sz w:val="28"/>
          <w:szCs w:val="28"/>
        </w:rPr>
        <w:br/>
      </w:r>
      <w:r w:rsidRPr="00574558">
        <w:rPr>
          <w:rFonts w:ascii="Times New Roman" w:hAnsi="Times New Roman" w:cs="Times New Roman"/>
          <w:sz w:val="28"/>
          <w:szCs w:val="28"/>
          <w:shd w:val="clear" w:color="auto" w:fill="FFFFFF"/>
        </w:rPr>
        <w:t>Два ребенка идут по дороге через поле: один впереди, а другой на два-три шага сзади. Второй ребенок—это «тень» первого. «Тень» должна точно повторить все действия первого ребенка, который то сорвет цветок на обочине, то нагнется за красивым камушком, то поскачет на одной ноге, то остановится и посмотрит из-под руки и т. п.</w:t>
      </w:r>
    </w:p>
    <w:p w:rsidR="00C05E87" w:rsidRPr="00574558" w:rsidRDefault="00C05E87" w:rsidP="00EF417E">
      <w:pPr>
        <w:spacing w:after="0" w:line="240" w:lineRule="auto"/>
        <w:jc w:val="both"/>
        <w:rPr>
          <w:rFonts w:ascii="Times New Roman" w:hAnsi="Times New Roman" w:cs="Times New Roman"/>
          <w:i/>
          <w:sz w:val="28"/>
          <w:szCs w:val="28"/>
        </w:rPr>
      </w:pPr>
      <w:r w:rsidRPr="00574558">
        <w:rPr>
          <w:rStyle w:val="butback"/>
          <w:rFonts w:ascii="Times New Roman" w:hAnsi="Times New Roman" w:cs="Times New Roman"/>
          <w:i/>
          <w:sz w:val="28"/>
          <w:szCs w:val="28"/>
          <w:shd w:val="clear" w:color="auto" w:fill="FFFFFF"/>
        </w:rPr>
        <w:t>8</w:t>
      </w:r>
      <w:r w:rsidRPr="00574558">
        <w:rPr>
          <w:rStyle w:val="submenu-table"/>
          <w:rFonts w:ascii="Times New Roman" w:hAnsi="Times New Roman" w:cs="Times New Roman"/>
          <w:i/>
          <w:sz w:val="28"/>
          <w:szCs w:val="28"/>
          <w:shd w:val="clear" w:color="auto" w:fill="FFFFFF"/>
        </w:rPr>
        <w:t>. "В магазине зеркал" (для детей 5-6 лет)</w:t>
      </w:r>
    </w:p>
    <w:p w:rsidR="00C05E87" w:rsidRPr="00574558" w:rsidRDefault="00C05E87" w:rsidP="00EF417E">
      <w:pPr>
        <w:spacing w:after="0" w:line="240" w:lineRule="auto"/>
        <w:jc w:val="both"/>
        <w:rPr>
          <w:rFonts w:ascii="Times New Roman" w:hAnsi="Times New Roman" w:cs="Times New Roman"/>
          <w:sz w:val="28"/>
          <w:szCs w:val="28"/>
        </w:rPr>
      </w:pPr>
      <w:r w:rsidRPr="00574558">
        <w:rPr>
          <w:rFonts w:ascii="Times New Roman" w:hAnsi="Times New Roman" w:cs="Times New Roman"/>
          <w:sz w:val="28"/>
          <w:szCs w:val="28"/>
          <w:shd w:val="clear" w:color="auto" w:fill="FFFFFF"/>
        </w:rPr>
        <w:t>В магазине стояло много больших зеркал. Туда вошел человек, на плече у него была обезьянка. Она увидела себя в зеркалах и подумала, что это другие обезьянки, и стала корчить им рожицы. Обезьянки ответили ей тем же. Она погрозила им кулаком, и ей из зеркал погрозили, она топнула ногой, и все обезьянки топнули ногой. Что бы ни делала обезьянка, все остальные в точности повторяли ее движения.</w:t>
      </w:r>
    </w:p>
    <w:p w:rsidR="00C05E87" w:rsidRPr="00574558" w:rsidRDefault="00C05E87" w:rsidP="00EF417E">
      <w:pPr>
        <w:spacing w:after="0" w:line="240" w:lineRule="auto"/>
        <w:jc w:val="both"/>
        <w:rPr>
          <w:rFonts w:ascii="Times New Roman" w:hAnsi="Times New Roman" w:cs="Times New Roman"/>
          <w:i/>
          <w:sz w:val="28"/>
          <w:szCs w:val="28"/>
        </w:rPr>
      </w:pPr>
      <w:r w:rsidRPr="00574558">
        <w:rPr>
          <w:rStyle w:val="submenu-table"/>
          <w:rFonts w:ascii="Times New Roman" w:hAnsi="Times New Roman" w:cs="Times New Roman"/>
          <w:i/>
          <w:sz w:val="28"/>
          <w:szCs w:val="28"/>
          <w:shd w:val="clear" w:color="auto" w:fill="FFFFFF"/>
        </w:rPr>
        <w:t>10. "Повтори за мной" (для детей 6-7 лет)</w:t>
      </w:r>
    </w:p>
    <w:p w:rsidR="00C05E87" w:rsidRPr="00574558" w:rsidRDefault="00C05E87" w:rsidP="00EF417E">
      <w:pPr>
        <w:spacing w:after="0" w:line="240" w:lineRule="auto"/>
        <w:jc w:val="both"/>
        <w:rPr>
          <w:rFonts w:ascii="Times New Roman" w:hAnsi="Times New Roman" w:cs="Times New Roman"/>
          <w:sz w:val="28"/>
          <w:szCs w:val="28"/>
          <w:shd w:val="clear" w:color="auto" w:fill="FFFFFF"/>
        </w:rPr>
      </w:pPr>
      <w:r w:rsidRPr="00574558">
        <w:rPr>
          <w:rFonts w:ascii="Times New Roman" w:hAnsi="Times New Roman" w:cs="Times New Roman"/>
          <w:sz w:val="28"/>
          <w:szCs w:val="28"/>
          <w:shd w:val="clear" w:color="auto" w:fill="FFFFFF"/>
        </w:rPr>
        <w:t xml:space="preserve">Цель: Развивать моторно-слуховую память. </w:t>
      </w:r>
    </w:p>
    <w:p w:rsidR="00C05E87" w:rsidRPr="00574558" w:rsidRDefault="00C05E87" w:rsidP="00EF417E">
      <w:pPr>
        <w:spacing w:after="0" w:line="240" w:lineRule="auto"/>
        <w:jc w:val="both"/>
        <w:rPr>
          <w:rFonts w:ascii="Times New Roman" w:hAnsi="Times New Roman" w:cs="Times New Roman"/>
          <w:sz w:val="28"/>
          <w:szCs w:val="28"/>
        </w:rPr>
      </w:pPr>
      <w:r w:rsidRPr="00574558">
        <w:rPr>
          <w:rFonts w:ascii="Times New Roman" w:hAnsi="Times New Roman" w:cs="Times New Roman"/>
          <w:sz w:val="28"/>
          <w:szCs w:val="28"/>
          <w:shd w:val="clear" w:color="auto" w:fill="FFFFFF"/>
        </w:rPr>
        <w:t xml:space="preserve">Дети стоят около стола ведущего. Ведущий предлагает одному ребенку прохлопать все, что ему простучит карандашом: ведущий. Остальные дети внимательно слушают и оценивают исполнение движениями: поднимают </w:t>
      </w:r>
      <w:r w:rsidRPr="00574558">
        <w:rPr>
          <w:rFonts w:ascii="Times New Roman" w:hAnsi="Times New Roman" w:cs="Times New Roman"/>
          <w:sz w:val="28"/>
          <w:szCs w:val="28"/>
          <w:shd w:val="clear" w:color="auto" w:fill="FFFFFF"/>
        </w:rPr>
        <w:lastRenderedPageBreak/>
        <w:t>вверх большой палец, если хлопки правильные, и опускают его вниз, если неправильные.</w:t>
      </w:r>
      <w:r w:rsidRPr="00574558">
        <w:rPr>
          <w:rFonts w:ascii="Times New Roman" w:hAnsi="Times New Roman" w:cs="Times New Roman"/>
          <w:sz w:val="28"/>
          <w:szCs w:val="28"/>
        </w:rPr>
        <w:t xml:space="preserve"> </w:t>
      </w:r>
      <w:r w:rsidRPr="00574558">
        <w:rPr>
          <w:rFonts w:ascii="Times New Roman" w:hAnsi="Times New Roman" w:cs="Times New Roman"/>
          <w:sz w:val="28"/>
          <w:szCs w:val="28"/>
          <w:shd w:val="clear" w:color="auto" w:fill="FFFFFF"/>
        </w:rPr>
        <w:t>Ритмические фразы должны быть короткими и ясными по своей структуре.</w:t>
      </w:r>
    </w:p>
    <w:p w:rsidR="00C05E87" w:rsidRPr="00574558" w:rsidRDefault="00C05E87" w:rsidP="00EF417E">
      <w:pPr>
        <w:spacing w:after="0" w:line="240" w:lineRule="auto"/>
        <w:jc w:val="both"/>
        <w:rPr>
          <w:rFonts w:ascii="Times New Roman" w:hAnsi="Times New Roman" w:cs="Times New Roman"/>
          <w:sz w:val="28"/>
          <w:szCs w:val="28"/>
        </w:rPr>
      </w:pPr>
      <w:r w:rsidRPr="00574558">
        <w:rPr>
          <w:rFonts w:ascii="Times New Roman" w:eastAsia="Times New Roman" w:hAnsi="Times New Roman" w:cs="Times New Roman"/>
          <w:i/>
          <w:iCs/>
          <w:sz w:val="28"/>
          <w:szCs w:val="28"/>
          <w:lang w:eastAsia="ru-RU"/>
        </w:rPr>
        <w:t>11. «В магазине зеркал» (для детей 6-7 лет).</w:t>
      </w:r>
    </w:p>
    <w:p w:rsidR="00C05E87" w:rsidRPr="00574558" w:rsidRDefault="00C05E87" w:rsidP="00EF417E">
      <w:pPr>
        <w:spacing w:after="0" w:line="24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Цель: Развивать наблюдательность и память.</w:t>
      </w:r>
    </w:p>
    <w:p w:rsidR="00C05E87" w:rsidRPr="00574558" w:rsidRDefault="00C05E87" w:rsidP="00EF417E">
      <w:pPr>
        <w:spacing w:after="0" w:line="24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 xml:space="preserve">Ход: </w:t>
      </w:r>
      <w:proofErr w:type="gramStart"/>
      <w:r w:rsidRPr="00574558">
        <w:rPr>
          <w:rFonts w:ascii="Times New Roman" w:eastAsia="Times New Roman" w:hAnsi="Times New Roman" w:cs="Times New Roman"/>
          <w:sz w:val="28"/>
          <w:szCs w:val="28"/>
          <w:lang w:eastAsia="ru-RU"/>
        </w:rPr>
        <w:t>В</w:t>
      </w:r>
      <w:proofErr w:type="gramEnd"/>
      <w:r w:rsidRPr="00574558">
        <w:rPr>
          <w:rFonts w:ascii="Times New Roman" w:eastAsia="Times New Roman" w:hAnsi="Times New Roman" w:cs="Times New Roman"/>
          <w:sz w:val="28"/>
          <w:szCs w:val="28"/>
          <w:lang w:eastAsia="ru-RU"/>
        </w:rPr>
        <w:t xml:space="preserve"> магазине стояло много больших зеркал. Туда вошёл человек, на плече у него была обезьянка. Она увидела себя в зеркалах и подумала, что это другие обезьянки и стала вертеть головой. Обезьянки ответили ей тем же. Она топнула ногой – и все обезьянки топнули ногой. Что ни делала обезьянка, все повторяли в точности её движения.</w:t>
      </w:r>
    </w:p>
    <w:p w:rsidR="00C05E87" w:rsidRPr="00574558" w:rsidRDefault="00C05E87" w:rsidP="00EF417E">
      <w:pPr>
        <w:spacing w:after="0" w:line="24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 </w:t>
      </w:r>
    </w:p>
    <w:p w:rsidR="00C05E87" w:rsidRPr="00574558" w:rsidRDefault="00C05E87" w:rsidP="00EF417E">
      <w:pPr>
        <w:spacing w:after="0" w:line="240" w:lineRule="auto"/>
        <w:jc w:val="both"/>
        <w:rPr>
          <w:rFonts w:ascii="Times New Roman" w:eastAsia="Times New Roman" w:hAnsi="Times New Roman" w:cs="Times New Roman"/>
          <w:sz w:val="28"/>
          <w:szCs w:val="28"/>
          <w:u w:val="single"/>
          <w:lang w:eastAsia="ru-RU"/>
        </w:rPr>
      </w:pPr>
      <w:r w:rsidRPr="00574558">
        <w:rPr>
          <w:rFonts w:ascii="Times New Roman" w:eastAsia="Times New Roman" w:hAnsi="Times New Roman" w:cs="Times New Roman"/>
          <w:b/>
          <w:bCs/>
          <w:i/>
          <w:iCs/>
          <w:sz w:val="28"/>
          <w:szCs w:val="28"/>
          <w:u w:val="single"/>
          <w:lang w:eastAsia="ru-RU"/>
        </w:rPr>
        <w:t>Этюды на выразительность жестов.</w:t>
      </w:r>
    </w:p>
    <w:p w:rsidR="00C05E87" w:rsidRPr="00574558" w:rsidRDefault="00C05E87" w:rsidP="00EF417E">
      <w:pPr>
        <w:spacing w:after="0" w:line="24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1. «Тише» (для детей 3-4 лет).</w:t>
      </w:r>
    </w:p>
    <w:p w:rsidR="00C05E87" w:rsidRPr="00574558" w:rsidRDefault="00C05E87" w:rsidP="00EF417E">
      <w:pPr>
        <w:spacing w:after="0" w:line="24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Цель: Развивать выразительное движение рук и адекватно использовать жест.</w:t>
      </w:r>
    </w:p>
    <w:p w:rsidR="00C05E87" w:rsidRPr="00574558" w:rsidRDefault="00C05E87" w:rsidP="00EF417E">
      <w:pPr>
        <w:spacing w:after="0" w:line="24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Ход: Мышата переходят дорогу, на которой спит котёнок.</w:t>
      </w:r>
    </w:p>
    <w:p w:rsidR="00C05E87" w:rsidRPr="00574558" w:rsidRDefault="00C05E87" w:rsidP="00EF417E">
      <w:pPr>
        <w:spacing w:after="0" w:line="24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Они то идут на носочках, то останавливаются и знаками показывают друг другу: «Тише!»</w:t>
      </w:r>
    </w:p>
    <w:p w:rsidR="00C05E87" w:rsidRPr="00574558" w:rsidRDefault="00C05E87" w:rsidP="00EF417E">
      <w:pPr>
        <w:spacing w:after="0" w:line="24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Выразительные движения: шея вытянута вперёд, указательный палец приставлен к сжатым губам, брови «идут вверх».</w:t>
      </w:r>
    </w:p>
    <w:p w:rsidR="00C05E87" w:rsidRPr="00574558" w:rsidRDefault="00C05E87" w:rsidP="00EF417E">
      <w:pPr>
        <w:spacing w:after="0" w:line="24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2. «Игра в снежки» (для детей 4-5 лет).</w:t>
      </w:r>
    </w:p>
    <w:p w:rsidR="00C05E87" w:rsidRPr="00574558" w:rsidRDefault="00C05E87" w:rsidP="00EF417E">
      <w:pPr>
        <w:spacing w:after="0" w:line="24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Цель: Развивать выразительность движений, творческое воображение.</w:t>
      </w:r>
    </w:p>
    <w:p w:rsidR="00C05E87" w:rsidRPr="00574558" w:rsidRDefault="00C05E87" w:rsidP="00EF417E">
      <w:pPr>
        <w:spacing w:after="0" w:line="24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Ход: Этюд сопровождается весёлой музыкой. Зима. Дети играют в снежки. Выразительные движения: нагнуться, схватить двумя руками снег, слепить снежок, бросить снежок резкими, короткими движениями.</w:t>
      </w:r>
    </w:p>
    <w:p w:rsidR="00C05E87" w:rsidRPr="00574558" w:rsidRDefault="00C05E87" w:rsidP="00EF417E">
      <w:pPr>
        <w:spacing w:after="0" w:line="24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3. «Игра с камушками» (для детей 5-6 лет).</w:t>
      </w:r>
    </w:p>
    <w:p w:rsidR="00C05E87" w:rsidRPr="00574558" w:rsidRDefault="00C05E87" w:rsidP="00EF417E">
      <w:pPr>
        <w:spacing w:after="0" w:line="24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Цель: Развивать выразительность движений, творческое воображение.</w:t>
      </w:r>
    </w:p>
    <w:p w:rsidR="00C05E87" w:rsidRPr="00574558" w:rsidRDefault="00C05E87" w:rsidP="00EF417E">
      <w:pPr>
        <w:spacing w:after="0" w:line="24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Ход: Дети гуляют по берегу моря, нагибаясь за камушками.</w:t>
      </w:r>
    </w:p>
    <w:p w:rsidR="00C05E87" w:rsidRPr="00574558" w:rsidRDefault="00C05E87" w:rsidP="00EF417E">
      <w:pPr>
        <w:spacing w:after="0" w:line="24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Входят в воду и брызгаются, зачерпывая воду двумя руками. Затем, садятся на песок и играют с камушками: то подбрасывая вверх, то кидая в море. Звучит лёгкая музыка.</w:t>
      </w:r>
    </w:p>
    <w:p w:rsidR="00C05E87" w:rsidRPr="00574558" w:rsidRDefault="00C05E87" w:rsidP="00EF417E">
      <w:pPr>
        <w:spacing w:after="0" w:line="24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i/>
          <w:iCs/>
          <w:sz w:val="28"/>
          <w:szCs w:val="28"/>
          <w:lang w:eastAsia="ru-RU"/>
        </w:rPr>
        <w:t>4. «Дружная семья» (для детей 6-7 лет).</w:t>
      </w:r>
    </w:p>
    <w:p w:rsidR="00C05E87" w:rsidRPr="00574558" w:rsidRDefault="00C05E87" w:rsidP="00EF417E">
      <w:pPr>
        <w:spacing w:after="0" w:line="24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Цель: Развивать выразительность движений, творческое воображение.</w:t>
      </w:r>
    </w:p>
    <w:p w:rsidR="00C05E87" w:rsidRPr="00574558" w:rsidRDefault="00C05E87" w:rsidP="00EF417E">
      <w:pPr>
        <w:spacing w:after="0" w:line="240" w:lineRule="auto"/>
        <w:jc w:val="both"/>
        <w:rPr>
          <w:rFonts w:ascii="Times New Roman" w:eastAsia="Times New Roman" w:hAnsi="Times New Roman" w:cs="Times New Roman"/>
          <w:sz w:val="28"/>
          <w:szCs w:val="28"/>
          <w:lang w:eastAsia="ru-RU"/>
        </w:rPr>
      </w:pPr>
      <w:r w:rsidRPr="00574558">
        <w:rPr>
          <w:rFonts w:ascii="Times New Roman" w:eastAsia="Times New Roman" w:hAnsi="Times New Roman" w:cs="Times New Roman"/>
          <w:sz w:val="28"/>
          <w:szCs w:val="28"/>
          <w:lang w:eastAsia="ru-RU"/>
        </w:rPr>
        <w:t>Ход: Дети сидят на стульях по кругу. Каждый занят делом: один лепит, другой вколачивает в дощечку гвоздь, кто-то рисует кистью, кто-то шьёт, вяжет. Дети исполняют пантомиму с воображаемыми предметами, стремясь точнее передавать действия.</w:t>
      </w:r>
    </w:p>
    <w:p w:rsidR="00C05E87" w:rsidRDefault="00C05E87" w:rsidP="00EF417E">
      <w:pPr>
        <w:spacing w:line="240" w:lineRule="auto"/>
      </w:pPr>
    </w:p>
    <w:p w:rsidR="003D486A" w:rsidRDefault="003D486A" w:rsidP="00EF417E">
      <w:pPr>
        <w:spacing w:line="240" w:lineRule="auto"/>
      </w:pPr>
    </w:p>
    <w:p w:rsidR="003D486A" w:rsidRDefault="003D486A" w:rsidP="00EF417E">
      <w:pPr>
        <w:spacing w:line="240" w:lineRule="auto"/>
      </w:pPr>
    </w:p>
    <w:p w:rsidR="003D486A" w:rsidRDefault="003D486A" w:rsidP="00EF417E">
      <w:pPr>
        <w:spacing w:line="240" w:lineRule="auto"/>
      </w:pPr>
    </w:p>
    <w:p w:rsidR="003D486A" w:rsidRDefault="003D486A" w:rsidP="00EF417E">
      <w:pPr>
        <w:spacing w:line="240" w:lineRule="auto"/>
      </w:pPr>
    </w:p>
    <w:p w:rsidR="003D486A" w:rsidRDefault="003D486A" w:rsidP="00EF417E">
      <w:pPr>
        <w:spacing w:line="240" w:lineRule="auto"/>
      </w:pPr>
    </w:p>
    <w:p w:rsidR="003D486A" w:rsidRDefault="003D486A" w:rsidP="00EF417E">
      <w:pPr>
        <w:spacing w:line="240" w:lineRule="auto"/>
      </w:pPr>
    </w:p>
    <w:p w:rsidR="003D486A" w:rsidRDefault="003D486A" w:rsidP="00EF417E">
      <w:pPr>
        <w:spacing w:line="240" w:lineRule="auto"/>
      </w:pPr>
    </w:p>
    <w:p w:rsidR="003D486A" w:rsidRDefault="003D486A" w:rsidP="00EF417E">
      <w:pPr>
        <w:spacing w:line="240" w:lineRule="auto"/>
      </w:pPr>
    </w:p>
    <w:p w:rsidR="003D486A" w:rsidRDefault="003D486A" w:rsidP="00EF417E">
      <w:pPr>
        <w:spacing w:line="240" w:lineRule="auto"/>
      </w:pPr>
    </w:p>
    <w:p w:rsidR="003D486A" w:rsidRDefault="003D486A" w:rsidP="00EF417E">
      <w:pPr>
        <w:spacing w:line="240" w:lineRule="auto"/>
      </w:pPr>
    </w:p>
    <w:p w:rsidR="003D486A" w:rsidRDefault="003D486A" w:rsidP="00EF417E">
      <w:pPr>
        <w:spacing w:line="240" w:lineRule="auto"/>
      </w:pPr>
    </w:p>
    <w:p w:rsidR="003D486A" w:rsidRDefault="003D486A" w:rsidP="00EF417E">
      <w:pPr>
        <w:spacing w:line="240" w:lineRule="auto"/>
      </w:pPr>
    </w:p>
    <w:p w:rsidR="003D486A" w:rsidRDefault="003D486A" w:rsidP="00EF417E">
      <w:pPr>
        <w:spacing w:line="240" w:lineRule="auto"/>
      </w:pPr>
    </w:p>
    <w:p w:rsidR="003D486A" w:rsidRDefault="003D486A" w:rsidP="00EF417E">
      <w:pPr>
        <w:spacing w:line="240" w:lineRule="auto"/>
      </w:pPr>
    </w:p>
    <w:p w:rsidR="003D486A" w:rsidRPr="003D486A" w:rsidRDefault="003D486A" w:rsidP="003D486A">
      <w:pPr>
        <w:spacing w:line="240" w:lineRule="auto"/>
        <w:jc w:val="center"/>
        <w:rPr>
          <w:b/>
          <w:sz w:val="56"/>
          <w:szCs w:val="56"/>
        </w:rPr>
      </w:pPr>
      <w:r w:rsidRPr="003D486A">
        <w:rPr>
          <w:rFonts w:ascii="Times New Roman" w:eastAsia="Calibri" w:hAnsi="Times New Roman" w:cs="Times New Roman"/>
          <w:b/>
          <w:color w:val="000000"/>
          <w:sz w:val="56"/>
          <w:szCs w:val="56"/>
        </w:rPr>
        <w:t>«Подвижные игры с элементами театрализации»</w:t>
      </w:r>
    </w:p>
    <w:p w:rsidR="003D486A" w:rsidRPr="003D486A" w:rsidRDefault="003D486A" w:rsidP="003D486A">
      <w:pPr>
        <w:spacing w:line="240" w:lineRule="auto"/>
        <w:jc w:val="center"/>
        <w:rPr>
          <w:rFonts w:ascii="Times New Roman" w:hAnsi="Times New Roman" w:cs="Times New Roman"/>
          <w:sz w:val="28"/>
          <w:szCs w:val="28"/>
        </w:rPr>
      </w:pPr>
      <w:bookmarkStart w:id="0" w:name="_GoBack"/>
      <w:bookmarkEnd w:id="0"/>
      <w:r w:rsidRPr="003D486A">
        <w:rPr>
          <w:rFonts w:ascii="Times New Roman" w:hAnsi="Times New Roman" w:cs="Times New Roman"/>
          <w:sz w:val="28"/>
          <w:szCs w:val="28"/>
        </w:rPr>
        <w:t>(консультация для воспитателей)</w:t>
      </w:r>
    </w:p>
    <w:sectPr w:rsidR="003D486A" w:rsidRPr="003D486A" w:rsidSect="00BF6A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7B49"/>
    <w:multiLevelType w:val="hybridMultilevel"/>
    <w:tmpl w:val="CC2C3FBA"/>
    <w:lvl w:ilvl="0" w:tplc="04190009">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 w15:restartNumberingAfterBreak="0">
    <w:nsid w:val="07B71CB2"/>
    <w:multiLevelType w:val="hybridMultilevel"/>
    <w:tmpl w:val="30885854"/>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 w15:restartNumberingAfterBreak="0">
    <w:nsid w:val="0915234A"/>
    <w:multiLevelType w:val="hybridMultilevel"/>
    <w:tmpl w:val="FCD661E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4C4473"/>
    <w:multiLevelType w:val="hybridMultilevel"/>
    <w:tmpl w:val="56CEA9EA"/>
    <w:lvl w:ilvl="0" w:tplc="04190009">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4" w15:restartNumberingAfterBreak="0">
    <w:nsid w:val="719C36C9"/>
    <w:multiLevelType w:val="hybridMultilevel"/>
    <w:tmpl w:val="0DD03ADC"/>
    <w:lvl w:ilvl="0" w:tplc="0419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05E87"/>
    <w:rsid w:val="003D486A"/>
    <w:rsid w:val="007466A0"/>
    <w:rsid w:val="00BF6A9A"/>
    <w:rsid w:val="00C05E87"/>
    <w:rsid w:val="00EF4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8AD1E"/>
  <w15:docId w15:val="{D8720884-B61F-42A8-AEEF-607208E8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E87"/>
  </w:style>
  <w:style w:type="paragraph" w:styleId="1">
    <w:name w:val="heading 1"/>
    <w:basedOn w:val="a"/>
    <w:link w:val="10"/>
    <w:uiPriority w:val="9"/>
    <w:qFormat/>
    <w:rsid w:val="00C05E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05E8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C05E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05E87"/>
  </w:style>
  <w:style w:type="character" w:customStyle="1" w:styleId="10">
    <w:name w:val="Заголовок 1 Знак"/>
    <w:basedOn w:val="a0"/>
    <w:link w:val="1"/>
    <w:uiPriority w:val="9"/>
    <w:rsid w:val="00C05E8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05E8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05E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05E87"/>
  </w:style>
  <w:style w:type="character" w:customStyle="1" w:styleId="submenu-table">
    <w:name w:val="submenu-table"/>
    <w:basedOn w:val="a0"/>
    <w:rsid w:val="00C05E87"/>
  </w:style>
  <w:style w:type="character" w:customStyle="1" w:styleId="butback">
    <w:name w:val="butback"/>
    <w:basedOn w:val="a0"/>
    <w:rsid w:val="00C05E87"/>
  </w:style>
  <w:style w:type="paragraph" w:styleId="a4">
    <w:name w:val="List Paragraph"/>
    <w:basedOn w:val="a"/>
    <w:uiPriority w:val="34"/>
    <w:qFormat/>
    <w:rsid w:val="00C05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1805</Words>
  <Characters>10295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Пользователь Windows</cp:lastModifiedBy>
  <cp:revision>4</cp:revision>
  <dcterms:created xsi:type="dcterms:W3CDTF">2014-09-07T11:26:00Z</dcterms:created>
  <dcterms:modified xsi:type="dcterms:W3CDTF">2019-03-27T18:28:00Z</dcterms:modified>
</cp:coreProperties>
</file>