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31922" w:rsidRPr="00A03102" w:rsidRDefault="00A03102" w:rsidP="00A03102">
      <w:pPr>
        <w:spacing w:line="240" w:lineRule="auto"/>
        <w:jc w:val="center"/>
        <w:rPr>
          <w:rFonts w:ascii="Times New Roman" w:eastAsia="Times New Roman" w:hAnsi="Times New Roman" w:cs="Times New Roman"/>
          <w:sz w:val="28"/>
        </w:rPr>
      </w:pPr>
      <w:r w:rsidRPr="00A03102">
        <w:rPr>
          <w:rFonts w:ascii="Times New Roman" w:eastAsia="Times New Roman" w:hAnsi="Times New Roman" w:cs="Times New Roman"/>
          <w:sz w:val="28"/>
        </w:rPr>
        <w:t>Муниципальное бюджетное общеобразовательное учреждение</w:t>
      </w:r>
    </w:p>
    <w:p w:rsidR="00A31922" w:rsidRPr="00A03102" w:rsidRDefault="00A03102" w:rsidP="00A03102">
      <w:pPr>
        <w:spacing w:line="240" w:lineRule="auto"/>
        <w:jc w:val="center"/>
        <w:rPr>
          <w:rFonts w:ascii="Times New Roman" w:eastAsia="Times New Roman" w:hAnsi="Times New Roman" w:cs="Times New Roman"/>
          <w:sz w:val="28"/>
        </w:rPr>
      </w:pPr>
      <w:r w:rsidRPr="00A03102">
        <w:rPr>
          <w:rFonts w:ascii="Times New Roman" w:eastAsia="Times New Roman" w:hAnsi="Times New Roman" w:cs="Times New Roman"/>
          <w:sz w:val="28"/>
        </w:rPr>
        <w:t>«</w:t>
      </w:r>
      <w:r w:rsidR="00E3164A">
        <w:rPr>
          <w:rFonts w:ascii="Times New Roman" w:eastAsia="Times New Roman" w:hAnsi="Times New Roman" w:cs="Times New Roman"/>
          <w:sz w:val="28"/>
        </w:rPr>
        <w:t xml:space="preserve">Центр образования </w:t>
      </w:r>
      <w:r w:rsidRPr="00A03102">
        <w:rPr>
          <w:rFonts w:ascii="Times New Roman" w:eastAsia="Times New Roman" w:hAnsi="Times New Roman" w:cs="Times New Roman"/>
          <w:sz w:val="28"/>
        </w:rPr>
        <w:t xml:space="preserve">№ </w:t>
      </w:r>
      <w:r w:rsidR="00E3164A">
        <w:rPr>
          <w:rFonts w:ascii="Times New Roman" w:eastAsia="Times New Roman" w:hAnsi="Times New Roman" w:cs="Times New Roman"/>
          <w:sz w:val="28"/>
        </w:rPr>
        <w:t>33</w:t>
      </w:r>
      <w:r w:rsidRPr="00A03102">
        <w:rPr>
          <w:rFonts w:ascii="Times New Roman" w:eastAsia="Times New Roman" w:hAnsi="Times New Roman" w:cs="Times New Roman"/>
          <w:sz w:val="28"/>
        </w:rPr>
        <w:t>»</w:t>
      </w:r>
    </w:p>
    <w:p w:rsidR="00831C59" w:rsidRDefault="00831C59">
      <w:pPr>
        <w:spacing w:line="240" w:lineRule="auto"/>
        <w:jc w:val="both"/>
        <w:rPr>
          <w:rFonts w:ascii="Times New Roman" w:eastAsia="Times New Roman" w:hAnsi="Times New Roman" w:cs="Times New Roman"/>
          <w:b/>
          <w:sz w:val="28"/>
        </w:rPr>
      </w:pPr>
    </w:p>
    <w:p w:rsidR="00831C59" w:rsidRPr="00831C59" w:rsidRDefault="00E3164A" w:rsidP="00E3164A">
      <w:pPr>
        <w:spacing w:line="240" w:lineRule="auto"/>
        <w:jc w:val="center"/>
        <w:rPr>
          <w:rFonts w:ascii="Times New Roman" w:eastAsia="Times New Roman" w:hAnsi="Times New Roman" w:cs="Times New Roman"/>
          <w:b/>
          <w:sz w:val="52"/>
        </w:rPr>
      </w:pPr>
      <w:r>
        <w:rPr>
          <w:rFonts w:ascii="Times New Roman" w:eastAsia="Times New Roman" w:hAnsi="Times New Roman" w:cs="Times New Roman"/>
          <w:b/>
          <w:sz w:val="52"/>
        </w:rPr>
        <w:t>Исследовательская работа</w:t>
      </w:r>
    </w:p>
    <w:p w:rsidR="00A31922" w:rsidRPr="00831C59" w:rsidRDefault="00A03102" w:rsidP="00A03102">
      <w:pPr>
        <w:spacing w:line="240" w:lineRule="auto"/>
        <w:jc w:val="center"/>
        <w:rPr>
          <w:rFonts w:ascii="Times New Roman" w:eastAsia="Times New Roman" w:hAnsi="Times New Roman" w:cs="Times New Roman"/>
          <w:b/>
          <w:sz w:val="52"/>
        </w:rPr>
      </w:pPr>
      <w:r w:rsidRPr="00831C59">
        <w:rPr>
          <w:rFonts w:ascii="Times New Roman" w:eastAsia="Times New Roman" w:hAnsi="Times New Roman" w:cs="Times New Roman"/>
          <w:b/>
          <w:sz w:val="52"/>
        </w:rPr>
        <w:t xml:space="preserve"> «</w:t>
      </w:r>
      <w:r w:rsidR="00E3164A">
        <w:rPr>
          <w:rFonts w:ascii="Times New Roman" w:eastAsia="Times New Roman" w:hAnsi="Times New Roman" w:cs="Times New Roman"/>
          <w:b/>
          <w:sz w:val="52"/>
        </w:rPr>
        <w:t>Изучение свой</w:t>
      </w:r>
      <w:proofErr w:type="gramStart"/>
      <w:r w:rsidR="00E3164A">
        <w:rPr>
          <w:rFonts w:ascii="Times New Roman" w:eastAsia="Times New Roman" w:hAnsi="Times New Roman" w:cs="Times New Roman"/>
          <w:b/>
          <w:sz w:val="52"/>
        </w:rPr>
        <w:t>ств т</w:t>
      </w:r>
      <w:r w:rsidRPr="00831C59">
        <w:rPr>
          <w:rFonts w:ascii="Times New Roman" w:eastAsia="Times New Roman" w:hAnsi="Times New Roman" w:cs="Times New Roman"/>
          <w:b/>
          <w:sz w:val="52"/>
        </w:rPr>
        <w:t>к</w:t>
      </w:r>
      <w:proofErr w:type="gramEnd"/>
      <w:r w:rsidRPr="00831C59">
        <w:rPr>
          <w:rFonts w:ascii="Times New Roman" w:eastAsia="Times New Roman" w:hAnsi="Times New Roman" w:cs="Times New Roman"/>
          <w:b/>
          <w:sz w:val="52"/>
        </w:rPr>
        <w:t>ан</w:t>
      </w:r>
      <w:r w:rsidR="00B909BC" w:rsidRPr="00831C59">
        <w:rPr>
          <w:rFonts w:ascii="Times New Roman" w:eastAsia="Times New Roman" w:hAnsi="Times New Roman" w:cs="Times New Roman"/>
          <w:b/>
          <w:sz w:val="52"/>
        </w:rPr>
        <w:t>и</w:t>
      </w:r>
      <w:r w:rsidRPr="00831C59">
        <w:rPr>
          <w:rFonts w:ascii="Times New Roman" w:eastAsia="Times New Roman" w:hAnsi="Times New Roman" w:cs="Times New Roman"/>
          <w:b/>
          <w:sz w:val="52"/>
        </w:rPr>
        <w:t>»</w:t>
      </w:r>
      <w:r w:rsidR="00B84C01" w:rsidRPr="00B84C01">
        <w:rPr>
          <w:noProof/>
        </w:rPr>
        <w:t xml:space="preserve"> </w:t>
      </w:r>
    </w:p>
    <w:p w:rsidR="009721F7" w:rsidRDefault="000A5F0D" w:rsidP="00A03102">
      <w:pPr>
        <w:spacing w:line="240" w:lineRule="auto"/>
        <w:jc w:val="center"/>
        <w:rPr>
          <w:rFonts w:ascii="Times New Roman" w:eastAsia="Times New Roman" w:hAnsi="Times New Roman" w:cs="Times New Roman"/>
          <w:b/>
          <w:sz w:val="28"/>
        </w:rPr>
      </w:pPr>
      <w:r>
        <w:rPr>
          <w:rFonts w:ascii="Times New Roman" w:eastAsia="Calibri" w:hAnsi="Times New Roman" w:cs="Times New Roman"/>
          <w:b/>
          <w:bCs/>
          <w:noProof/>
          <w:spacing w:val="9"/>
          <w:sz w:val="28"/>
          <w:szCs w:val="28"/>
        </w:rPr>
        <w:drawing>
          <wp:anchor distT="0" distB="0" distL="114300" distR="114300" simplePos="0" relativeHeight="251662336" behindDoc="1" locked="0" layoutInCell="1" allowOverlap="1" wp14:anchorId="13182B0A" wp14:editId="2137E61E">
            <wp:simplePos x="0" y="0"/>
            <wp:positionH relativeFrom="column">
              <wp:posOffset>178930</wp:posOffset>
            </wp:positionH>
            <wp:positionV relativeFrom="paragraph">
              <wp:posOffset>59568</wp:posOffset>
            </wp:positionV>
            <wp:extent cx="2362665" cy="1360830"/>
            <wp:effectExtent l="152400" t="285750" r="133350" b="277495"/>
            <wp:wrapNone/>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rot="20697387">
                      <a:off x="0" y="0"/>
                      <a:ext cx="2386043" cy="1374295"/>
                    </a:xfrm>
                    <a:prstGeom prst="rect">
                      <a:avLst/>
                    </a:prstGeom>
                    <a:noFill/>
                  </pic:spPr>
                </pic:pic>
              </a:graphicData>
            </a:graphic>
            <wp14:sizeRelH relativeFrom="page">
              <wp14:pctWidth>0</wp14:pctWidth>
            </wp14:sizeRelH>
            <wp14:sizeRelV relativeFrom="page">
              <wp14:pctHeight>0</wp14:pctHeight>
            </wp14:sizeRelV>
          </wp:anchor>
        </w:drawing>
      </w:r>
    </w:p>
    <w:p w:rsidR="00831C59" w:rsidRDefault="00831C59" w:rsidP="00A03102">
      <w:pPr>
        <w:spacing w:line="240" w:lineRule="auto"/>
        <w:ind w:left="5664"/>
        <w:rPr>
          <w:rFonts w:ascii="Times New Roman" w:eastAsia="Times New Roman" w:hAnsi="Times New Roman" w:cs="Times New Roman"/>
          <w:sz w:val="28"/>
        </w:rPr>
      </w:pPr>
    </w:p>
    <w:p w:rsidR="00A03102" w:rsidRPr="00831C59" w:rsidRDefault="00C0187C" w:rsidP="00A03102">
      <w:pPr>
        <w:spacing w:line="240" w:lineRule="auto"/>
        <w:ind w:left="5664"/>
        <w:rPr>
          <w:rFonts w:ascii="Times New Roman" w:eastAsia="Times New Roman" w:hAnsi="Times New Roman" w:cs="Times New Roman"/>
          <w:b/>
          <w:sz w:val="28"/>
        </w:rPr>
      </w:pPr>
      <w:r w:rsidRPr="00831C59">
        <w:rPr>
          <w:rFonts w:ascii="Times New Roman" w:eastAsia="Times New Roman" w:hAnsi="Times New Roman" w:cs="Times New Roman"/>
          <w:b/>
          <w:sz w:val="28"/>
        </w:rPr>
        <w:t xml:space="preserve">Выполнила:                     </w:t>
      </w:r>
      <w:r w:rsidR="00A03102" w:rsidRPr="00831C59">
        <w:rPr>
          <w:rFonts w:ascii="Times New Roman" w:eastAsia="Times New Roman" w:hAnsi="Times New Roman" w:cs="Times New Roman"/>
          <w:b/>
          <w:sz w:val="28"/>
        </w:rPr>
        <w:t xml:space="preserve">                        </w:t>
      </w:r>
    </w:p>
    <w:p w:rsidR="00831C59" w:rsidRDefault="00831C59" w:rsidP="00831C59">
      <w:pPr>
        <w:spacing w:line="240" w:lineRule="auto"/>
        <w:ind w:left="5664"/>
        <w:rPr>
          <w:rFonts w:ascii="Times New Roman" w:eastAsia="Times New Roman" w:hAnsi="Times New Roman" w:cs="Times New Roman"/>
          <w:sz w:val="28"/>
        </w:rPr>
      </w:pPr>
      <w:r>
        <w:rPr>
          <w:rFonts w:ascii="Times New Roman" w:eastAsia="Times New Roman" w:hAnsi="Times New Roman" w:cs="Times New Roman"/>
          <w:sz w:val="28"/>
        </w:rPr>
        <w:t xml:space="preserve">ученица </w:t>
      </w:r>
      <w:r w:rsidR="00AF14AB">
        <w:rPr>
          <w:rFonts w:ascii="Times New Roman" w:eastAsia="Times New Roman" w:hAnsi="Times New Roman" w:cs="Times New Roman"/>
          <w:sz w:val="28"/>
        </w:rPr>
        <w:t>6</w:t>
      </w:r>
      <w:r>
        <w:rPr>
          <w:rFonts w:ascii="Times New Roman" w:eastAsia="Times New Roman" w:hAnsi="Times New Roman" w:cs="Times New Roman"/>
          <w:sz w:val="28"/>
        </w:rPr>
        <w:t xml:space="preserve"> класс «</w:t>
      </w:r>
      <w:r w:rsidR="00E3164A">
        <w:rPr>
          <w:rFonts w:ascii="Times New Roman" w:eastAsia="Times New Roman" w:hAnsi="Times New Roman" w:cs="Times New Roman"/>
          <w:sz w:val="28"/>
        </w:rPr>
        <w:t>А</w:t>
      </w:r>
      <w:r>
        <w:rPr>
          <w:rFonts w:ascii="Times New Roman" w:eastAsia="Times New Roman" w:hAnsi="Times New Roman" w:cs="Times New Roman"/>
          <w:sz w:val="28"/>
        </w:rPr>
        <w:t>»</w:t>
      </w:r>
    </w:p>
    <w:p w:rsidR="00B84C01" w:rsidRDefault="00B63508" w:rsidP="00A03102">
      <w:pPr>
        <w:spacing w:line="240" w:lineRule="auto"/>
        <w:ind w:left="5664"/>
        <w:rPr>
          <w:rFonts w:ascii="Times New Roman" w:eastAsia="Times New Roman" w:hAnsi="Times New Roman" w:cs="Times New Roman"/>
          <w:b/>
          <w:sz w:val="28"/>
        </w:rPr>
      </w:pPr>
      <w:r>
        <w:rPr>
          <w:noProof/>
        </w:rPr>
        <w:drawing>
          <wp:anchor distT="0" distB="0" distL="114300" distR="114300" simplePos="0" relativeHeight="251669504" behindDoc="1" locked="0" layoutInCell="1" allowOverlap="1" wp14:anchorId="0615DC4A" wp14:editId="0FB0BB28">
            <wp:simplePos x="0" y="0"/>
            <wp:positionH relativeFrom="column">
              <wp:posOffset>217741</wp:posOffset>
            </wp:positionH>
            <wp:positionV relativeFrom="paragraph">
              <wp:posOffset>134592</wp:posOffset>
            </wp:positionV>
            <wp:extent cx="2339439" cy="1287985"/>
            <wp:effectExtent l="133350" t="285750" r="118110" b="274320"/>
            <wp:wrapNone/>
            <wp:docPr id="13" name="Picture 2" descr="Картинки по запросу лен ткан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0" name="Picture 2" descr="Картинки по запросу лен ткань"/>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20706587" flipH="1" flipV="1">
                      <a:off x="0" y="0"/>
                      <a:ext cx="2374900" cy="1307508"/>
                    </a:xfrm>
                    <a:prstGeom prst="rect">
                      <a:avLst/>
                    </a:prstGeom>
                    <a:noFill/>
                  </pic:spPr>
                </pic:pic>
              </a:graphicData>
            </a:graphic>
            <wp14:sizeRelH relativeFrom="page">
              <wp14:pctWidth>0</wp14:pctWidth>
            </wp14:sizeRelH>
            <wp14:sizeRelV relativeFrom="page">
              <wp14:pctHeight>0</wp14:pctHeight>
            </wp14:sizeRelV>
          </wp:anchor>
        </w:drawing>
      </w:r>
      <w:proofErr w:type="spellStart"/>
      <w:r w:rsidR="00E3164A">
        <w:rPr>
          <w:rFonts w:ascii="Times New Roman" w:eastAsia="Times New Roman" w:hAnsi="Times New Roman" w:cs="Times New Roman"/>
          <w:sz w:val="28"/>
        </w:rPr>
        <w:t>Азаркина</w:t>
      </w:r>
      <w:proofErr w:type="spellEnd"/>
      <w:r w:rsidR="00E3164A">
        <w:rPr>
          <w:rFonts w:ascii="Times New Roman" w:eastAsia="Times New Roman" w:hAnsi="Times New Roman" w:cs="Times New Roman"/>
          <w:sz w:val="28"/>
        </w:rPr>
        <w:t xml:space="preserve"> Варвара</w:t>
      </w:r>
    </w:p>
    <w:p w:rsidR="00B84C01" w:rsidRDefault="00B84C01" w:rsidP="00A03102">
      <w:pPr>
        <w:spacing w:line="240" w:lineRule="auto"/>
        <w:ind w:left="5664"/>
        <w:rPr>
          <w:rFonts w:ascii="Times New Roman" w:eastAsia="Times New Roman" w:hAnsi="Times New Roman" w:cs="Times New Roman"/>
          <w:b/>
          <w:sz w:val="28"/>
        </w:rPr>
      </w:pPr>
    </w:p>
    <w:p w:rsidR="00A03102" w:rsidRPr="00831C59" w:rsidRDefault="00C0187C" w:rsidP="00A03102">
      <w:pPr>
        <w:spacing w:line="240" w:lineRule="auto"/>
        <w:ind w:left="5664"/>
        <w:rPr>
          <w:rFonts w:ascii="Times New Roman" w:eastAsia="Times New Roman" w:hAnsi="Times New Roman" w:cs="Times New Roman"/>
          <w:b/>
          <w:sz w:val="28"/>
        </w:rPr>
      </w:pPr>
      <w:r w:rsidRPr="00831C59">
        <w:rPr>
          <w:rFonts w:ascii="Times New Roman" w:eastAsia="Times New Roman" w:hAnsi="Times New Roman" w:cs="Times New Roman"/>
          <w:b/>
          <w:sz w:val="28"/>
        </w:rPr>
        <w:t xml:space="preserve">Руководитель: </w:t>
      </w:r>
    </w:p>
    <w:p w:rsidR="00831C59" w:rsidRPr="00DA7A52" w:rsidRDefault="00AA7704" w:rsidP="00831C59">
      <w:pPr>
        <w:spacing w:line="240" w:lineRule="auto"/>
        <w:ind w:left="5664"/>
        <w:rPr>
          <w:rFonts w:ascii="Times New Roman" w:eastAsia="Times New Roman" w:hAnsi="Times New Roman" w:cs="Times New Roman"/>
          <w:sz w:val="28"/>
        </w:rPr>
      </w:pPr>
      <w:r>
        <w:rPr>
          <w:noProof/>
        </w:rPr>
        <w:drawing>
          <wp:anchor distT="0" distB="0" distL="114300" distR="114300" simplePos="0" relativeHeight="251672576" behindDoc="1" locked="0" layoutInCell="1" allowOverlap="1" wp14:anchorId="38B43BC8" wp14:editId="75663009">
            <wp:simplePos x="0" y="0"/>
            <wp:positionH relativeFrom="column">
              <wp:posOffset>396134</wp:posOffset>
            </wp:positionH>
            <wp:positionV relativeFrom="paragraph">
              <wp:posOffset>79557</wp:posOffset>
            </wp:positionV>
            <wp:extent cx="2415983" cy="1401288"/>
            <wp:effectExtent l="152400" t="285750" r="118110" b="256540"/>
            <wp:wrapNone/>
            <wp:docPr id="15" name="Picture 2" descr="http://www.tkanipanorama.ru/imgvsevidy/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2" descr="http://www.tkanipanorama.ru/imgvsevidy/442.jpg"/>
                    <pic:cNvPicPr>
                      <a:picLocks noChangeAspect="1" noChangeArrowheads="1"/>
                    </pic:cNvPicPr>
                  </pic:nvPicPr>
                  <pic:blipFill>
                    <a:blip r:embed="rId11" cstate="print">
                      <a:extLst>
                        <a:ext uri="{28A0092B-C50C-407E-A947-70E740481C1C}">
                          <a14:useLocalDpi xmlns:a14="http://schemas.microsoft.com/office/drawing/2010/main" val="0"/>
                        </a:ext>
                      </a:extLst>
                    </a:blip>
                    <a:srcRect t="1515" b="1515"/>
                    <a:stretch>
                      <a:fillRect/>
                    </a:stretch>
                  </pic:blipFill>
                  <pic:spPr bwMode="auto">
                    <a:xfrm rot="20748441">
                      <a:off x="0" y="0"/>
                      <a:ext cx="2415033" cy="1400737"/>
                    </a:xfrm>
                    <a:prstGeom prst="rect">
                      <a:avLst/>
                    </a:prstGeom>
                    <a:noFill/>
                  </pic:spPr>
                </pic:pic>
              </a:graphicData>
            </a:graphic>
            <wp14:sizeRelH relativeFrom="page">
              <wp14:pctWidth>0</wp14:pctWidth>
            </wp14:sizeRelH>
            <wp14:sizeRelV relativeFrom="page">
              <wp14:pctHeight>0</wp14:pctHeight>
            </wp14:sizeRelV>
          </wp:anchor>
        </w:drawing>
      </w:r>
      <w:r w:rsidR="00831C59">
        <w:rPr>
          <w:rFonts w:ascii="Times New Roman" w:eastAsia="Times New Roman" w:hAnsi="Times New Roman" w:cs="Times New Roman"/>
          <w:sz w:val="28"/>
        </w:rPr>
        <w:t>учитель технологии</w:t>
      </w:r>
    </w:p>
    <w:p w:rsidR="00A31922" w:rsidRDefault="00E3164A" w:rsidP="00A03102">
      <w:pPr>
        <w:spacing w:line="240" w:lineRule="auto"/>
        <w:ind w:left="5664"/>
        <w:rPr>
          <w:rFonts w:ascii="Times New Roman" w:eastAsia="Times New Roman" w:hAnsi="Times New Roman" w:cs="Times New Roman"/>
          <w:sz w:val="28"/>
        </w:rPr>
      </w:pPr>
      <w:proofErr w:type="spellStart"/>
      <w:r>
        <w:rPr>
          <w:rFonts w:ascii="Times New Roman" w:eastAsia="Times New Roman" w:hAnsi="Times New Roman" w:cs="Times New Roman"/>
          <w:sz w:val="28"/>
        </w:rPr>
        <w:t>Ситникова</w:t>
      </w:r>
      <w:proofErr w:type="spellEnd"/>
      <w:r>
        <w:rPr>
          <w:rFonts w:ascii="Times New Roman" w:eastAsia="Times New Roman" w:hAnsi="Times New Roman" w:cs="Times New Roman"/>
          <w:sz w:val="28"/>
        </w:rPr>
        <w:t xml:space="preserve"> Е.А.</w:t>
      </w:r>
    </w:p>
    <w:p w:rsidR="00A31922" w:rsidRDefault="00B63508" w:rsidP="00B63508">
      <w:pPr>
        <w:tabs>
          <w:tab w:val="left" w:pos="1889"/>
        </w:tabs>
        <w:spacing w:line="240" w:lineRule="auto"/>
        <w:rPr>
          <w:rFonts w:ascii="Times New Roman" w:eastAsia="Times New Roman" w:hAnsi="Times New Roman" w:cs="Times New Roman"/>
          <w:sz w:val="28"/>
        </w:rPr>
      </w:pPr>
      <w:r>
        <w:rPr>
          <w:rFonts w:ascii="Times New Roman" w:eastAsia="Times New Roman" w:hAnsi="Times New Roman" w:cs="Times New Roman"/>
          <w:sz w:val="28"/>
        </w:rPr>
        <w:tab/>
      </w:r>
    </w:p>
    <w:p w:rsidR="00E86B34" w:rsidRDefault="00E86B34" w:rsidP="00B63508">
      <w:pPr>
        <w:spacing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ab/>
      </w:r>
    </w:p>
    <w:p w:rsidR="00E86B34" w:rsidRDefault="00AA7704" w:rsidP="00B84C01">
      <w:pPr>
        <w:spacing w:line="240" w:lineRule="auto"/>
        <w:ind w:left="2124" w:firstLine="708"/>
        <w:jc w:val="center"/>
        <w:rPr>
          <w:rFonts w:ascii="Times New Roman" w:eastAsia="Times New Roman" w:hAnsi="Times New Roman" w:cs="Times New Roman"/>
          <w:sz w:val="28"/>
        </w:rPr>
      </w:pPr>
      <w:r>
        <w:rPr>
          <w:noProof/>
        </w:rPr>
        <w:drawing>
          <wp:anchor distT="0" distB="0" distL="114300" distR="114300" simplePos="0" relativeHeight="251674624" behindDoc="1" locked="0" layoutInCell="1" allowOverlap="1" wp14:anchorId="27A84EC0" wp14:editId="7EE1DAE9">
            <wp:simplePos x="0" y="0"/>
            <wp:positionH relativeFrom="column">
              <wp:posOffset>539320</wp:posOffset>
            </wp:positionH>
            <wp:positionV relativeFrom="paragraph">
              <wp:posOffset>155604</wp:posOffset>
            </wp:positionV>
            <wp:extent cx="2375064" cy="1466916"/>
            <wp:effectExtent l="152400" t="266700" r="120650" b="247650"/>
            <wp:wrapNone/>
            <wp:docPr id="17" name="Picture 6" descr="http://hzbolshe.ru/wp-content/uploads/sht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6" descr="http://hzbolshe.ru/wp-content/uploads/shtap.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20781465">
                      <a:off x="0" y="0"/>
                      <a:ext cx="2379980" cy="1469952"/>
                    </a:xfrm>
                    <a:prstGeom prst="rect">
                      <a:avLst/>
                    </a:prstGeom>
                    <a:noFill/>
                  </pic:spPr>
                </pic:pic>
              </a:graphicData>
            </a:graphic>
            <wp14:sizeRelH relativeFrom="page">
              <wp14:pctWidth>0</wp14:pctWidth>
            </wp14:sizeRelH>
            <wp14:sizeRelV relativeFrom="page">
              <wp14:pctHeight>0</wp14:pctHeight>
            </wp14:sizeRelV>
          </wp:anchor>
        </w:drawing>
      </w:r>
    </w:p>
    <w:p w:rsidR="00E86B34" w:rsidRDefault="00AA7704" w:rsidP="00AA7704">
      <w:pPr>
        <w:spacing w:line="240" w:lineRule="auto"/>
        <w:ind w:left="2124" w:firstLine="708"/>
        <w:rPr>
          <w:rFonts w:ascii="Times New Roman" w:eastAsia="Times New Roman" w:hAnsi="Times New Roman" w:cs="Times New Roman"/>
          <w:sz w:val="28"/>
        </w:rPr>
      </w:pPr>
      <w:r>
        <w:rPr>
          <w:rFonts w:ascii="Times New Roman" w:eastAsia="Times New Roman" w:hAnsi="Times New Roman" w:cs="Times New Roman"/>
          <w:noProof/>
          <w:sz w:val="28"/>
        </w:rPr>
        <w:drawing>
          <wp:anchor distT="0" distB="0" distL="114300" distR="114300" simplePos="0" relativeHeight="251675648" behindDoc="0" locked="0" layoutInCell="1" allowOverlap="1" wp14:anchorId="3508F9F0" wp14:editId="34692C67">
            <wp:simplePos x="0" y="0"/>
            <wp:positionH relativeFrom="column">
              <wp:posOffset>3710940</wp:posOffset>
            </wp:positionH>
            <wp:positionV relativeFrom="paragraph">
              <wp:posOffset>40640</wp:posOffset>
            </wp:positionV>
            <wp:extent cx="2095500" cy="1438275"/>
            <wp:effectExtent l="0" t="0" r="0" b="0"/>
            <wp:wrapSquare wrapText="bothSides"/>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rot="10800000" flipV="1">
                      <a:off x="0" y="0"/>
                      <a:ext cx="2095500" cy="1438275"/>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sz w:val="28"/>
        </w:rPr>
        <w:br w:type="textWrapping" w:clear="all"/>
      </w:r>
    </w:p>
    <w:p w:rsidR="00B63508" w:rsidRDefault="00B63508" w:rsidP="00B84C01">
      <w:pPr>
        <w:spacing w:line="240" w:lineRule="auto"/>
        <w:ind w:left="2124" w:firstLine="708"/>
        <w:jc w:val="center"/>
        <w:rPr>
          <w:rFonts w:ascii="Times New Roman" w:eastAsia="Times New Roman" w:hAnsi="Times New Roman" w:cs="Times New Roman"/>
          <w:sz w:val="28"/>
        </w:rPr>
      </w:pPr>
    </w:p>
    <w:p w:rsidR="00AA7704" w:rsidRDefault="00AA7704" w:rsidP="00B84C01">
      <w:pPr>
        <w:spacing w:line="240" w:lineRule="auto"/>
        <w:ind w:left="2124" w:firstLine="708"/>
        <w:jc w:val="center"/>
        <w:rPr>
          <w:rFonts w:ascii="Times New Roman" w:eastAsia="Times New Roman" w:hAnsi="Times New Roman" w:cs="Times New Roman"/>
          <w:sz w:val="28"/>
        </w:rPr>
      </w:pPr>
    </w:p>
    <w:p w:rsidR="00A31922" w:rsidRDefault="00831C59" w:rsidP="00AA7704">
      <w:pPr>
        <w:spacing w:line="240" w:lineRule="auto"/>
        <w:ind w:left="2124" w:firstLine="708"/>
        <w:rPr>
          <w:rFonts w:ascii="Times New Roman" w:eastAsia="Times New Roman" w:hAnsi="Times New Roman" w:cs="Times New Roman"/>
          <w:sz w:val="28"/>
        </w:rPr>
      </w:pPr>
      <w:proofErr w:type="spellStart"/>
      <w:r>
        <w:rPr>
          <w:rFonts w:ascii="Times New Roman" w:eastAsia="Times New Roman" w:hAnsi="Times New Roman" w:cs="Times New Roman"/>
          <w:sz w:val="28"/>
        </w:rPr>
        <w:t>Г.</w:t>
      </w:r>
      <w:r w:rsidR="00E3164A">
        <w:rPr>
          <w:rFonts w:ascii="Times New Roman" w:eastAsia="Times New Roman" w:hAnsi="Times New Roman" w:cs="Times New Roman"/>
          <w:sz w:val="28"/>
        </w:rPr>
        <w:t>Тула</w:t>
      </w:r>
      <w:proofErr w:type="spellEnd"/>
      <w:r w:rsidR="00AA7704">
        <w:rPr>
          <w:rFonts w:ascii="Times New Roman" w:eastAsia="Times New Roman" w:hAnsi="Times New Roman" w:cs="Times New Roman"/>
          <w:sz w:val="28"/>
        </w:rPr>
        <w:t xml:space="preserve">, </w:t>
      </w:r>
      <w:r w:rsidR="00C0187C">
        <w:rPr>
          <w:rFonts w:ascii="Times New Roman" w:eastAsia="Times New Roman" w:hAnsi="Times New Roman" w:cs="Times New Roman"/>
          <w:sz w:val="28"/>
        </w:rPr>
        <w:t>201</w:t>
      </w:r>
      <w:r w:rsidR="00E3164A">
        <w:rPr>
          <w:rFonts w:ascii="Times New Roman" w:eastAsia="Times New Roman" w:hAnsi="Times New Roman" w:cs="Times New Roman"/>
          <w:sz w:val="28"/>
        </w:rPr>
        <w:t>8</w:t>
      </w:r>
      <w:r w:rsidR="00C0187C">
        <w:rPr>
          <w:rFonts w:ascii="Times New Roman" w:eastAsia="Times New Roman" w:hAnsi="Times New Roman" w:cs="Times New Roman"/>
          <w:sz w:val="28"/>
        </w:rPr>
        <w:t xml:space="preserve"> г</w:t>
      </w:r>
    </w:p>
    <w:p w:rsidR="00A03102" w:rsidRDefault="00A03102">
      <w:pPr>
        <w:spacing w:line="240" w:lineRule="auto"/>
        <w:jc w:val="center"/>
        <w:rPr>
          <w:rFonts w:ascii="Times New Roman" w:eastAsia="Times New Roman" w:hAnsi="Times New Roman" w:cs="Times New Roman"/>
          <w:sz w:val="28"/>
        </w:rPr>
      </w:pPr>
    </w:p>
    <w:p w:rsidR="00E3164A" w:rsidRDefault="00E3164A">
      <w:pPr>
        <w:spacing w:line="240" w:lineRule="auto"/>
        <w:jc w:val="center"/>
        <w:rPr>
          <w:rFonts w:ascii="Times New Roman" w:eastAsia="Times New Roman" w:hAnsi="Times New Roman" w:cs="Times New Roman"/>
          <w:b/>
          <w:sz w:val="28"/>
        </w:rPr>
      </w:pPr>
    </w:p>
    <w:p w:rsidR="00A31922" w:rsidRDefault="00C0187C">
      <w:pPr>
        <w:spacing w:line="240" w:lineRule="auto"/>
        <w:jc w:val="center"/>
        <w:rPr>
          <w:rFonts w:ascii="Times New Roman" w:eastAsia="Times New Roman" w:hAnsi="Times New Roman" w:cs="Times New Roman"/>
          <w:sz w:val="28"/>
        </w:rPr>
      </w:pPr>
      <w:r>
        <w:rPr>
          <w:rFonts w:ascii="Times New Roman" w:eastAsia="Times New Roman" w:hAnsi="Times New Roman" w:cs="Times New Roman"/>
          <w:b/>
          <w:sz w:val="28"/>
        </w:rPr>
        <w:lastRenderedPageBreak/>
        <w:t>Содержание:</w:t>
      </w:r>
    </w:p>
    <w:p w:rsidR="00A31922" w:rsidRDefault="00A31922">
      <w:pPr>
        <w:spacing w:line="240" w:lineRule="auto"/>
        <w:jc w:val="both"/>
        <w:rPr>
          <w:rFonts w:ascii="Times New Roman" w:eastAsia="Times New Roman" w:hAnsi="Times New Roman" w:cs="Times New Roman"/>
          <w:b/>
          <w:sz w:val="28"/>
        </w:rPr>
      </w:pPr>
    </w:p>
    <w:p w:rsidR="00A31922" w:rsidRDefault="00A31922">
      <w:pPr>
        <w:spacing w:line="240" w:lineRule="auto"/>
        <w:jc w:val="both"/>
        <w:rPr>
          <w:rFonts w:ascii="Times New Roman" w:eastAsia="Times New Roman" w:hAnsi="Times New Roman" w:cs="Times New Roman"/>
          <w:b/>
          <w:sz w:val="28"/>
        </w:rPr>
      </w:pPr>
    </w:p>
    <w:p w:rsidR="001B3B18" w:rsidRPr="001B3B18" w:rsidRDefault="00FC0437" w:rsidP="001B3B18">
      <w:pPr>
        <w:rPr>
          <w:rFonts w:ascii="Arial" w:eastAsia="Calibri" w:hAnsi="Arial" w:cs="Arial"/>
          <w:sz w:val="24"/>
          <w:szCs w:val="24"/>
          <w:lang w:eastAsia="en-US"/>
        </w:rPr>
      </w:pPr>
      <w:r>
        <w:rPr>
          <w:rFonts w:ascii="Arial" w:eastAsia="Calibri" w:hAnsi="Arial" w:cs="Arial"/>
          <w:sz w:val="24"/>
          <w:szCs w:val="24"/>
          <w:lang w:eastAsia="en-US"/>
        </w:rPr>
        <w:t xml:space="preserve">Введение </w:t>
      </w:r>
      <w:r>
        <w:rPr>
          <w:rFonts w:ascii="Arial" w:eastAsia="Calibri" w:hAnsi="Arial" w:cs="Arial"/>
          <w:sz w:val="24"/>
          <w:szCs w:val="24"/>
          <w:lang w:eastAsia="en-US"/>
        </w:rPr>
        <w:tab/>
      </w:r>
      <w:r>
        <w:rPr>
          <w:rFonts w:ascii="Arial" w:eastAsia="Calibri" w:hAnsi="Arial" w:cs="Arial"/>
          <w:sz w:val="24"/>
          <w:szCs w:val="24"/>
          <w:lang w:eastAsia="en-US"/>
        </w:rPr>
        <w:tab/>
      </w:r>
      <w:r>
        <w:rPr>
          <w:rFonts w:ascii="Arial" w:eastAsia="Calibri" w:hAnsi="Arial" w:cs="Arial"/>
          <w:sz w:val="24"/>
          <w:szCs w:val="24"/>
          <w:lang w:eastAsia="en-US"/>
        </w:rPr>
        <w:tab/>
      </w:r>
      <w:r>
        <w:rPr>
          <w:rFonts w:ascii="Arial" w:eastAsia="Calibri" w:hAnsi="Arial" w:cs="Arial"/>
          <w:sz w:val="24"/>
          <w:szCs w:val="24"/>
          <w:lang w:eastAsia="en-US"/>
        </w:rPr>
        <w:tab/>
      </w:r>
      <w:r>
        <w:rPr>
          <w:rFonts w:ascii="Arial" w:eastAsia="Calibri" w:hAnsi="Arial" w:cs="Arial"/>
          <w:sz w:val="24"/>
          <w:szCs w:val="24"/>
          <w:lang w:eastAsia="en-US"/>
        </w:rPr>
        <w:tab/>
      </w:r>
      <w:r>
        <w:rPr>
          <w:rFonts w:ascii="Arial" w:eastAsia="Calibri" w:hAnsi="Arial" w:cs="Arial"/>
          <w:sz w:val="24"/>
          <w:szCs w:val="24"/>
          <w:lang w:eastAsia="en-US"/>
        </w:rPr>
        <w:tab/>
      </w:r>
      <w:r>
        <w:rPr>
          <w:rFonts w:ascii="Arial" w:eastAsia="Calibri" w:hAnsi="Arial" w:cs="Arial"/>
          <w:sz w:val="24"/>
          <w:szCs w:val="24"/>
          <w:lang w:eastAsia="en-US"/>
        </w:rPr>
        <w:tab/>
      </w:r>
      <w:r>
        <w:rPr>
          <w:rFonts w:ascii="Arial" w:eastAsia="Calibri" w:hAnsi="Arial" w:cs="Arial"/>
          <w:sz w:val="24"/>
          <w:szCs w:val="24"/>
          <w:lang w:eastAsia="en-US"/>
        </w:rPr>
        <w:tab/>
      </w:r>
      <w:r w:rsidR="001B3B18" w:rsidRPr="001B3B18">
        <w:rPr>
          <w:rFonts w:ascii="Arial" w:eastAsia="Calibri" w:hAnsi="Arial" w:cs="Arial"/>
          <w:sz w:val="24"/>
          <w:szCs w:val="24"/>
          <w:lang w:eastAsia="en-US"/>
        </w:rPr>
        <w:t>3</w:t>
      </w:r>
    </w:p>
    <w:p w:rsidR="001B3B18" w:rsidRPr="001B3B18" w:rsidRDefault="001B3B18" w:rsidP="001B3B18">
      <w:pPr>
        <w:rPr>
          <w:rFonts w:ascii="Arial" w:eastAsia="Calibri" w:hAnsi="Arial" w:cs="Arial"/>
          <w:sz w:val="24"/>
          <w:szCs w:val="24"/>
          <w:lang w:eastAsia="en-US"/>
        </w:rPr>
      </w:pPr>
      <w:r w:rsidRPr="001B3B18">
        <w:rPr>
          <w:rFonts w:ascii="Arial" w:eastAsia="Calibri" w:hAnsi="Arial" w:cs="Arial"/>
          <w:sz w:val="24"/>
          <w:szCs w:val="24"/>
          <w:lang w:eastAsia="en-US"/>
        </w:rPr>
        <w:t>1.  Волокна.</w:t>
      </w:r>
    </w:p>
    <w:p w:rsidR="001B3B18" w:rsidRPr="001B3B18" w:rsidRDefault="001B3B18" w:rsidP="001B3B18">
      <w:pPr>
        <w:rPr>
          <w:rFonts w:ascii="Arial" w:eastAsia="Calibri" w:hAnsi="Arial" w:cs="Arial"/>
          <w:sz w:val="24"/>
          <w:szCs w:val="24"/>
          <w:lang w:eastAsia="en-US"/>
        </w:rPr>
      </w:pPr>
      <w:r w:rsidRPr="001B3B18">
        <w:rPr>
          <w:rFonts w:ascii="Arial" w:eastAsia="Calibri" w:hAnsi="Arial" w:cs="Arial"/>
          <w:sz w:val="24"/>
          <w:szCs w:val="24"/>
          <w:lang w:eastAsia="en-US"/>
        </w:rPr>
        <w:t xml:space="preserve">    1.1 Виды волокон</w:t>
      </w:r>
      <w:r w:rsidR="00FC0437">
        <w:rPr>
          <w:rFonts w:ascii="Arial" w:eastAsia="Calibri" w:hAnsi="Arial" w:cs="Arial"/>
          <w:sz w:val="24"/>
          <w:szCs w:val="24"/>
          <w:lang w:eastAsia="en-US"/>
        </w:rPr>
        <w:tab/>
      </w:r>
      <w:r w:rsidR="00FC0437">
        <w:rPr>
          <w:rFonts w:ascii="Arial" w:eastAsia="Calibri" w:hAnsi="Arial" w:cs="Arial"/>
          <w:sz w:val="24"/>
          <w:szCs w:val="24"/>
          <w:lang w:eastAsia="en-US"/>
        </w:rPr>
        <w:tab/>
      </w:r>
      <w:r w:rsidR="00FC0437">
        <w:rPr>
          <w:rFonts w:ascii="Arial" w:eastAsia="Calibri" w:hAnsi="Arial" w:cs="Arial"/>
          <w:sz w:val="24"/>
          <w:szCs w:val="24"/>
          <w:lang w:eastAsia="en-US"/>
        </w:rPr>
        <w:tab/>
      </w:r>
      <w:r w:rsidR="00FC0437">
        <w:rPr>
          <w:rFonts w:ascii="Arial" w:eastAsia="Calibri" w:hAnsi="Arial" w:cs="Arial"/>
          <w:sz w:val="24"/>
          <w:szCs w:val="24"/>
          <w:lang w:eastAsia="en-US"/>
        </w:rPr>
        <w:tab/>
      </w:r>
      <w:r w:rsidR="00FC0437">
        <w:rPr>
          <w:rFonts w:ascii="Arial" w:eastAsia="Calibri" w:hAnsi="Arial" w:cs="Arial"/>
          <w:sz w:val="24"/>
          <w:szCs w:val="24"/>
          <w:lang w:eastAsia="en-US"/>
        </w:rPr>
        <w:tab/>
      </w:r>
      <w:r w:rsidR="00FC0437">
        <w:rPr>
          <w:rFonts w:ascii="Arial" w:eastAsia="Calibri" w:hAnsi="Arial" w:cs="Arial"/>
          <w:sz w:val="24"/>
          <w:szCs w:val="24"/>
          <w:lang w:eastAsia="en-US"/>
        </w:rPr>
        <w:tab/>
      </w:r>
      <w:r w:rsidRPr="001B3B18">
        <w:rPr>
          <w:rFonts w:ascii="Arial" w:eastAsia="Calibri" w:hAnsi="Arial" w:cs="Arial"/>
          <w:sz w:val="24"/>
          <w:szCs w:val="24"/>
          <w:lang w:eastAsia="en-US"/>
        </w:rPr>
        <w:t>4</w:t>
      </w:r>
    </w:p>
    <w:p w:rsidR="001B3B18" w:rsidRPr="001B3B18" w:rsidRDefault="001B3B18" w:rsidP="001B3B18">
      <w:pPr>
        <w:rPr>
          <w:rFonts w:ascii="Arial" w:eastAsia="Calibri" w:hAnsi="Arial" w:cs="Arial"/>
          <w:sz w:val="24"/>
          <w:szCs w:val="24"/>
          <w:lang w:eastAsia="en-US"/>
        </w:rPr>
      </w:pPr>
      <w:r w:rsidRPr="001B3B18">
        <w:rPr>
          <w:rFonts w:ascii="Arial" w:eastAsia="Calibri" w:hAnsi="Arial" w:cs="Arial"/>
          <w:sz w:val="24"/>
          <w:szCs w:val="24"/>
          <w:lang w:eastAsia="en-US"/>
        </w:rPr>
        <w:t xml:space="preserve">    1.2 Получение </w:t>
      </w:r>
      <w:r w:rsidR="00FC0437">
        <w:rPr>
          <w:rFonts w:ascii="Arial" w:eastAsia="Calibri" w:hAnsi="Arial" w:cs="Arial"/>
          <w:sz w:val="24"/>
          <w:szCs w:val="24"/>
          <w:lang w:eastAsia="en-US"/>
        </w:rPr>
        <w:t xml:space="preserve">волокон </w:t>
      </w:r>
      <w:r w:rsidR="00FC0437">
        <w:rPr>
          <w:rFonts w:ascii="Arial" w:eastAsia="Calibri" w:hAnsi="Arial" w:cs="Arial"/>
          <w:sz w:val="24"/>
          <w:szCs w:val="24"/>
          <w:lang w:eastAsia="en-US"/>
        </w:rPr>
        <w:tab/>
      </w:r>
      <w:r w:rsidR="00FC0437">
        <w:rPr>
          <w:rFonts w:ascii="Arial" w:eastAsia="Calibri" w:hAnsi="Arial" w:cs="Arial"/>
          <w:sz w:val="24"/>
          <w:szCs w:val="24"/>
          <w:lang w:eastAsia="en-US"/>
        </w:rPr>
        <w:tab/>
      </w:r>
      <w:r w:rsidR="00FC0437">
        <w:rPr>
          <w:rFonts w:ascii="Arial" w:eastAsia="Calibri" w:hAnsi="Arial" w:cs="Arial"/>
          <w:sz w:val="24"/>
          <w:szCs w:val="24"/>
          <w:lang w:eastAsia="en-US"/>
        </w:rPr>
        <w:tab/>
      </w:r>
      <w:r w:rsidR="00FC0437">
        <w:rPr>
          <w:rFonts w:ascii="Arial" w:eastAsia="Calibri" w:hAnsi="Arial" w:cs="Arial"/>
          <w:sz w:val="24"/>
          <w:szCs w:val="24"/>
          <w:lang w:eastAsia="en-US"/>
        </w:rPr>
        <w:tab/>
      </w:r>
      <w:r w:rsidR="00FC0437">
        <w:rPr>
          <w:rFonts w:ascii="Arial" w:eastAsia="Calibri" w:hAnsi="Arial" w:cs="Arial"/>
          <w:sz w:val="24"/>
          <w:szCs w:val="24"/>
          <w:lang w:eastAsia="en-US"/>
        </w:rPr>
        <w:tab/>
        <w:t>4</w:t>
      </w:r>
    </w:p>
    <w:p w:rsidR="001B3B18" w:rsidRPr="001B3B18" w:rsidRDefault="001B3B18" w:rsidP="001B3B18">
      <w:pPr>
        <w:rPr>
          <w:rFonts w:ascii="Arial" w:eastAsia="Calibri" w:hAnsi="Arial" w:cs="Arial"/>
          <w:sz w:val="24"/>
          <w:szCs w:val="24"/>
          <w:lang w:eastAsia="en-US"/>
        </w:rPr>
      </w:pPr>
      <w:r w:rsidRPr="001B3B18">
        <w:rPr>
          <w:rFonts w:ascii="Arial" w:eastAsia="Calibri" w:hAnsi="Arial" w:cs="Arial"/>
          <w:sz w:val="24"/>
          <w:szCs w:val="24"/>
          <w:lang w:eastAsia="en-US"/>
        </w:rPr>
        <w:t>2. Методики</w:t>
      </w:r>
    </w:p>
    <w:p w:rsidR="001B3B18" w:rsidRPr="001B3B18" w:rsidRDefault="001B3B18" w:rsidP="001B3B18">
      <w:pPr>
        <w:rPr>
          <w:rFonts w:ascii="Arial" w:eastAsia="Calibri" w:hAnsi="Arial" w:cs="Arial"/>
          <w:sz w:val="24"/>
          <w:szCs w:val="24"/>
          <w:lang w:eastAsia="en-US"/>
        </w:rPr>
      </w:pPr>
      <w:r w:rsidRPr="001B3B18">
        <w:rPr>
          <w:rFonts w:ascii="Arial" w:eastAsia="Calibri" w:hAnsi="Arial" w:cs="Arial"/>
          <w:sz w:val="24"/>
          <w:szCs w:val="24"/>
          <w:lang w:eastAsia="en-US"/>
        </w:rPr>
        <w:t xml:space="preserve">    2.1 Исследование свой</w:t>
      </w:r>
      <w:proofErr w:type="gramStart"/>
      <w:r w:rsidRPr="001B3B18">
        <w:rPr>
          <w:rFonts w:ascii="Arial" w:eastAsia="Calibri" w:hAnsi="Arial" w:cs="Arial"/>
          <w:sz w:val="24"/>
          <w:szCs w:val="24"/>
          <w:lang w:eastAsia="en-US"/>
        </w:rPr>
        <w:t>ств тк</w:t>
      </w:r>
      <w:proofErr w:type="gramEnd"/>
      <w:r w:rsidRPr="001B3B18">
        <w:rPr>
          <w:rFonts w:ascii="Arial" w:eastAsia="Calibri" w:hAnsi="Arial" w:cs="Arial"/>
          <w:sz w:val="24"/>
          <w:szCs w:val="24"/>
          <w:lang w:eastAsia="en-US"/>
        </w:rPr>
        <w:t>аней опытным путем</w:t>
      </w:r>
      <w:r w:rsidR="00FC0437">
        <w:rPr>
          <w:rFonts w:ascii="Arial" w:eastAsia="Calibri" w:hAnsi="Arial" w:cs="Arial"/>
          <w:sz w:val="24"/>
          <w:szCs w:val="24"/>
          <w:lang w:eastAsia="en-US"/>
        </w:rPr>
        <w:tab/>
        <w:t>17</w:t>
      </w:r>
    </w:p>
    <w:p w:rsidR="001B3B18" w:rsidRPr="001B3B18" w:rsidRDefault="001B3B18" w:rsidP="001B3B18">
      <w:pPr>
        <w:rPr>
          <w:rFonts w:ascii="Arial" w:eastAsia="Calibri" w:hAnsi="Arial" w:cs="Arial"/>
          <w:sz w:val="24"/>
          <w:szCs w:val="24"/>
          <w:lang w:eastAsia="en-US"/>
        </w:rPr>
      </w:pPr>
      <w:r w:rsidRPr="001B3B18">
        <w:rPr>
          <w:rFonts w:ascii="Arial" w:eastAsia="Calibri" w:hAnsi="Arial" w:cs="Arial"/>
          <w:sz w:val="24"/>
          <w:szCs w:val="24"/>
          <w:lang w:eastAsia="en-US"/>
        </w:rPr>
        <w:t>3. Ткани</w:t>
      </w:r>
    </w:p>
    <w:p w:rsidR="001B3B18" w:rsidRPr="001B3B18" w:rsidRDefault="001B3B18" w:rsidP="001B3B18">
      <w:pPr>
        <w:rPr>
          <w:rFonts w:ascii="Arial" w:eastAsia="Calibri" w:hAnsi="Arial" w:cs="Arial"/>
          <w:sz w:val="24"/>
          <w:szCs w:val="24"/>
          <w:lang w:eastAsia="en-US"/>
        </w:rPr>
      </w:pPr>
      <w:r w:rsidRPr="001B3B18">
        <w:rPr>
          <w:rFonts w:ascii="Arial" w:eastAsia="Calibri" w:hAnsi="Arial" w:cs="Arial"/>
          <w:sz w:val="24"/>
          <w:szCs w:val="24"/>
          <w:lang w:eastAsia="en-US"/>
        </w:rPr>
        <w:t xml:space="preserve">    3.1 Свойства тканей</w:t>
      </w:r>
      <w:r w:rsidR="00FC0437">
        <w:rPr>
          <w:rFonts w:ascii="Arial" w:eastAsia="Calibri" w:hAnsi="Arial" w:cs="Arial"/>
          <w:sz w:val="24"/>
          <w:szCs w:val="24"/>
          <w:lang w:eastAsia="en-US"/>
        </w:rPr>
        <w:tab/>
      </w:r>
      <w:r w:rsidR="00FC0437">
        <w:rPr>
          <w:rFonts w:ascii="Arial" w:eastAsia="Calibri" w:hAnsi="Arial" w:cs="Arial"/>
          <w:sz w:val="24"/>
          <w:szCs w:val="24"/>
          <w:lang w:eastAsia="en-US"/>
        </w:rPr>
        <w:tab/>
      </w:r>
      <w:r w:rsidR="00FC0437">
        <w:rPr>
          <w:rFonts w:ascii="Arial" w:eastAsia="Calibri" w:hAnsi="Arial" w:cs="Arial"/>
          <w:sz w:val="24"/>
          <w:szCs w:val="24"/>
          <w:lang w:eastAsia="en-US"/>
        </w:rPr>
        <w:tab/>
      </w:r>
      <w:r w:rsidR="00FC0437">
        <w:rPr>
          <w:rFonts w:ascii="Arial" w:eastAsia="Calibri" w:hAnsi="Arial" w:cs="Arial"/>
          <w:sz w:val="24"/>
          <w:szCs w:val="24"/>
          <w:lang w:eastAsia="en-US"/>
        </w:rPr>
        <w:tab/>
      </w:r>
      <w:r w:rsidR="00FC0437">
        <w:rPr>
          <w:rFonts w:ascii="Arial" w:eastAsia="Calibri" w:hAnsi="Arial" w:cs="Arial"/>
          <w:sz w:val="24"/>
          <w:szCs w:val="24"/>
          <w:lang w:eastAsia="en-US"/>
        </w:rPr>
        <w:tab/>
      </w:r>
      <w:r w:rsidR="00FC0437">
        <w:rPr>
          <w:rFonts w:ascii="Arial" w:eastAsia="Calibri" w:hAnsi="Arial" w:cs="Arial"/>
          <w:sz w:val="24"/>
          <w:szCs w:val="24"/>
          <w:lang w:eastAsia="en-US"/>
        </w:rPr>
        <w:tab/>
      </w:r>
      <w:r w:rsidRPr="001B3B18">
        <w:rPr>
          <w:rFonts w:ascii="Arial" w:eastAsia="Calibri" w:hAnsi="Arial" w:cs="Arial"/>
          <w:sz w:val="24"/>
          <w:szCs w:val="24"/>
          <w:lang w:eastAsia="en-US"/>
        </w:rPr>
        <w:t>1</w:t>
      </w:r>
      <w:r w:rsidR="00FC0437">
        <w:rPr>
          <w:rFonts w:ascii="Arial" w:eastAsia="Calibri" w:hAnsi="Arial" w:cs="Arial"/>
          <w:sz w:val="24"/>
          <w:szCs w:val="24"/>
          <w:lang w:eastAsia="en-US"/>
        </w:rPr>
        <w:t>8</w:t>
      </w:r>
    </w:p>
    <w:p w:rsidR="001B3B18" w:rsidRDefault="001B3B18" w:rsidP="001B3B18">
      <w:pPr>
        <w:rPr>
          <w:rFonts w:ascii="Arial" w:eastAsia="Calibri" w:hAnsi="Arial" w:cs="Arial"/>
          <w:sz w:val="24"/>
          <w:szCs w:val="24"/>
          <w:lang w:eastAsia="en-US"/>
        </w:rPr>
      </w:pPr>
      <w:r w:rsidRPr="001B3B18">
        <w:rPr>
          <w:rFonts w:ascii="Arial" w:eastAsia="Calibri" w:hAnsi="Arial" w:cs="Arial"/>
          <w:sz w:val="24"/>
          <w:szCs w:val="24"/>
          <w:lang w:eastAsia="en-US"/>
        </w:rPr>
        <w:t xml:space="preserve">    3.2 Уход за одеждой</w:t>
      </w:r>
      <w:r w:rsidR="00FC0437">
        <w:rPr>
          <w:rFonts w:ascii="Arial" w:eastAsia="Calibri" w:hAnsi="Arial" w:cs="Arial"/>
          <w:sz w:val="24"/>
          <w:szCs w:val="24"/>
          <w:lang w:eastAsia="en-US"/>
        </w:rPr>
        <w:tab/>
      </w:r>
      <w:r w:rsidR="00FC0437">
        <w:rPr>
          <w:rFonts w:ascii="Arial" w:eastAsia="Calibri" w:hAnsi="Arial" w:cs="Arial"/>
          <w:sz w:val="24"/>
          <w:szCs w:val="24"/>
          <w:lang w:eastAsia="en-US"/>
        </w:rPr>
        <w:tab/>
      </w:r>
      <w:r w:rsidR="00FC0437">
        <w:rPr>
          <w:rFonts w:ascii="Arial" w:eastAsia="Calibri" w:hAnsi="Arial" w:cs="Arial"/>
          <w:sz w:val="24"/>
          <w:szCs w:val="24"/>
          <w:lang w:eastAsia="en-US"/>
        </w:rPr>
        <w:tab/>
      </w:r>
      <w:r w:rsidR="00FC0437">
        <w:rPr>
          <w:rFonts w:ascii="Arial" w:eastAsia="Calibri" w:hAnsi="Arial" w:cs="Arial"/>
          <w:sz w:val="24"/>
          <w:szCs w:val="24"/>
          <w:lang w:eastAsia="en-US"/>
        </w:rPr>
        <w:tab/>
      </w:r>
      <w:r w:rsidR="00FC0437">
        <w:rPr>
          <w:rFonts w:ascii="Arial" w:eastAsia="Calibri" w:hAnsi="Arial" w:cs="Arial"/>
          <w:sz w:val="24"/>
          <w:szCs w:val="24"/>
          <w:lang w:eastAsia="en-US"/>
        </w:rPr>
        <w:tab/>
      </w:r>
      <w:r w:rsidR="00FC0437">
        <w:rPr>
          <w:rFonts w:ascii="Arial" w:eastAsia="Calibri" w:hAnsi="Arial" w:cs="Arial"/>
          <w:sz w:val="24"/>
          <w:szCs w:val="24"/>
          <w:lang w:eastAsia="en-US"/>
        </w:rPr>
        <w:tab/>
      </w:r>
      <w:r w:rsidRPr="001B3B18">
        <w:rPr>
          <w:rFonts w:ascii="Arial" w:eastAsia="Calibri" w:hAnsi="Arial" w:cs="Arial"/>
          <w:sz w:val="24"/>
          <w:szCs w:val="24"/>
          <w:lang w:eastAsia="en-US"/>
        </w:rPr>
        <w:t>.</w:t>
      </w:r>
      <w:r w:rsidR="00FC0437">
        <w:rPr>
          <w:rFonts w:ascii="Arial" w:eastAsia="Calibri" w:hAnsi="Arial" w:cs="Arial"/>
          <w:sz w:val="24"/>
          <w:szCs w:val="24"/>
          <w:lang w:eastAsia="en-US"/>
        </w:rPr>
        <w:t>23</w:t>
      </w:r>
    </w:p>
    <w:p w:rsidR="001B3B18" w:rsidRDefault="001B3B18" w:rsidP="001B3B18">
      <w:pPr>
        <w:rPr>
          <w:rFonts w:ascii="Arial" w:eastAsia="Calibri" w:hAnsi="Arial" w:cs="Arial"/>
          <w:sz w:val="24"/>
          <w:szCs w:val="24"/>
          <w:lang w:eastAsia="en-US"/>
        </w:rPr>
      </w:pPr>
      <w:r>
        <w:rPr>
          <w:rFonts w:ascii="Arial" w:eastAsia="Calibri" w:hAnsi="Arial" w:cs="Arial"/>
          <w:sz w:val="24"/>
          <w:szCs w:val="24"/>
          <w:lang w:eastAsia="en-US"/>
        </w:rPr>
        <w:t xml:space="preserve">    3.3</w:t>
      </w:r>
      <w:proofErr w:type="gramStart"/>
      <w:r w:rsidR="00FC0437">
        <w:rPr>
          <w:rFonts w:ascii="Arial" w:eastAsia="Calibri" w:hAnsi="Arial" w:cs="Arial"/>
          <w:sz w:val="24"/>
          <w:szCs w:val="24"/>
          <w:lang w:eastAsia="en-US"/>
        </w:rPr>
        <w:t xml:space="preserve"> </w:t>
      </w:r>
      <w:r>
        <w:rPr>
          <w:rFonts w:ascii="Arial" w:eastAsia="Calibri" w:hAnsi="Arial" w:cs="Arial"/>
          <w:sz w:val="24"/>
          <w:szCs w:val="24"/>
          <w:lang w:eastAsia="en-US"/>
        </w:rPr>
        <w:t>С</w:t>
      </w:r>
      <w:proofErr w:type="gramEnd"/>
      <w:r>
        <w:rPr>
          <w:rFonts w:ascii="Arial" w:eastAsia="Calibri" w:hAnsi="Arial" w:cs="Arial"/>
          <w:sz w:val="24"/>
          <w:szCs w:val="24"/>
          <w:lang w:eastAsia="en-US"/>
        </w:rPr>
        <w:t>амая прочная ткань</w:t>
      </w:r>
      <w:r w:rsidR="00FC0437">
        <w:rPr>
          <w:rFonts w:ascii="Arial" w:eastAsia="Calibri" w:hAnsi="Arial" w:cs="Arial"/>
          <w:sz w:val="24"/>
          <w:szCs w:val="24"/>
          <w:lang w:eastAsia="en-US"/>
        </w:rPr>
        <w:tab/>
      </w:r>
      <w:r w:rsidR="00FC0437">
        <w:rPr>
          <w:rFonts w:ascii="Arial" w:eastAsia="Calibri" w:hAnsi="Arial" w:cs="Arial"/>
          <w:sz w:val="24"/>
          <w:szCs w:val="24"/>
          <w:lang w:eastAsia="en-US"/>
        </w:rPr>
        <w:tab/>
      </w:r>
      <w:r w:rsidR="00FC0437">
        <w:rPr>
          <w:rFonts w:ascii="Arial" w:eastAsia="Calibri" w:hAnsi="Arial" w:cs="Arial"/>
          <w:sz w:val="24"/>
          <w:szCs w:val="24"/>
          <w:lang w:eastAsia="en-US"/>
        </w:rPr>
        <w:tab/>
      </w:r>
      <w:r w:rsidR="00FC0437">
        <w:rPr>
          <w:rFonts w:ascii="Arial" w:eastAsia="Calibri" w:hAnsi="Arial" w:cs="Arial"/>
          <w:sz w:val="24"/>
          <w:szCs w:val="24"/>
          <w:lang w:eastAsia="en-US"/>
        </w:rPr>
        <w:tab/>
      </w:r>
      <w:r w:rsidR="00FC0437">
        <w:rPr>
          <w:rFonts w:ascii="Arial" w:eastAsia="Calibri" w:hAnsi="Arial" w:cs="Arial"/>
          <w:sz w:val="24"/>
          <w:szCs w:val="24"/>
          <w:lang w:eastAsia="en-US"/>
        </w:rPr>
        <w:tab/>
        <w:t>33</w:t>
      </w:r>
    </w:p>
    <w:p w:rsidR="00FC0437" w:rsidRPr="00FC0437" w:rsidRDefault="00FC0437" w:rsidP="00FC0437">
      <w:pPr>
        <w:rPr>
          <w:rFonts w:ascii="Arial" w:eastAsia="Calibri" w:hAnsi="Arial" w:cs="Arial"/>
          <w:sz w:val="24"/>
          <w:szCs w:val="24"/>
          <w:lang w:eastAsia="en-US"/>
        </w:rPr>
      </w:pPr>
      <w:r w:rsidRPr="00FC0437">
        <w:rPr>
          <w:rFonts w:ascii="Arial" w:eastAsia="Calibri" w:hAnsi="Arial" w:cs="Arial"/>
          <w:sz w:val="24"/>
          <w:szCs w:val="24"/>
          <w:lang w:eastAsia="en-US"/>
        </w:rPr>
        <w:t>4. Анкетирование</w:t>
      </w:r>
      <w:r w:rsidRPr="00FC0437">
        <w:rPr>
          <w:rFonts w:ascii="Arial" w:eastAsia="Calibri" w:hAnsi="Arial" w:cs="Arial"/>
          <w:sz w:val="24"/>
          <w:szCs w:val="24"/>
          <w:lang w:eastAsia="en-US"/>
        </w:rPr>
        <w:tab/>
      </w:r>
      <w:r w:rsidRPr="00FC0437">
        <w:rPr>
          <w:rFonts w:ascii="Arial" w:eastAsia="Calibri" w:hAnsi="Arial" w:cs="Arial"/>
          <w:sz w:val="24"/>
          <w:szCs w:val="24"/>
          <w:lang w:eastAsia="en-US"/>
        </w:rPr>
        <w:tab/>
      </w:r>
      <w:r w:rsidRPr="00FC0437">
        <w:rPr>
          <w:rFonts w:ascii="Arial" w:eastAsia="Calibri" w:hAnsi="Arial" w:cs="Arial"/>
          <w:sz w:val="24"/>
          <w:szCs w:val="24"/>
          <w:lang w:eastAsia="en-US"/>
        </w:rPr>
        <w:tab/>
      </w:r>
      <w:r w:rsidRPr="00FC0437">
        <w:rPr>
          <w:rFonts w:ascii="Arial" w:eastAsia="Calibri" w:hAnsi="Arial" w:cs="Arial"/>
          <w:sz w:val="24"/>
          <w:szCs w:val="24"/>
          <w:lang w:eastAsia="en-US"/>
        </w:rPr>
        <w:tab/>
      </w:r>
      <w:r w:rsidRPr="00FC0437">
        <w:rPr>
          <w:rFonts w:ascii="Arial" w:eastAsia="Calibri" w:hAnsi="Arial" w:cs="Arial"/>
          <w:sz w:val="24"/>
          <w:szCs w:val="24"/>
          <w:lang w:eastAsia="en-US"/>
        </w:rPr>
        <w:tab/>
      </w:r>
      <w:r w:rsidRPr="00FC0437">
        <w:rPr>
          <w:rFonts w:ascii="Arial" w:eastAsia="Calibri" w:hAnsi="Arial" w:cs="Arial"/>
          <w:sz w:val="24"/>
          <w:szCs w:val="24"/>
          <w:lang w:eastAsia="en-US"/>
        </w:rPr>
        <w:tab/>
      </w:r>
      <w:r w:rsidRPr="00FC0437">
        <w:rPr>
          <w:rFonts w:ascii="Arial" w:eastAsia="Calibri" w:hAnsi="Arial" w:cs="Arial"/>
          <w:sz w:val="24"/>
          <w:szCs w:val="24"/>
          <w:lang w:eastAsia="en-US"/>
        </w:rPr>
        <w:tab/>
      </w:r>
      <w:r>
        <w:rPr>
          <w:rFonts w:ascii="Arial" w:eastAsia="Calibri" w:hAnsi="Arial" w:cs="Arial"/>
          <w:sz w:val="24"/>
          <w:szCs w:val="24"/>
          <w:lang w:eastAsia="en-US"/>
        </w:rPr>
        <w:t>3</w:t>
      </w:r>
      <w:r w:rsidRPr="00FC0437">
        <w:rPr>
          <w:rFonts w:ascii="Arial" w:eastAsia="Calibri" w:hAnsi="Arial" w:cs="Arial"/>
          <w:sz w:val="24"/>
          <w:szCs w:val="24"/>
          <w:lang w:eastAsia="en-US"/>
        </w:rPr>
        <w:t>4</w:t>
      </w:r>
    </w:p>
    <w:p w:rsidR="00FC0437" w:rsidRPr="00FC0437" w:rsidRDefault="00FC0437" w:rsidP="00FC0437">
      <w:pPr>
        <w:rPr>
          <w:rFonts w:ascii="Arial" w:eastAsia="Calibri" w:hAnsi="Arial" w:cs="Arial"/>
          <w:sz w:val="24"/>
          <w:szCs w:val="24"/>
          <w:lang w:eastAsia="en-US"/>
        </w:rPr>
      </w:pPr>
      <w:r w:rsidRPr="00FC0437">
        <w:rPr>
          <w:rFonts w:ascii="Arial" w:eastAsia="Calibri" w:hAnsi="Arial" w:cs="Arial"/>
          <w:sz w:val="24"/>
          <w:szCs w:val="24"/>
          <w:lang w:eastAsia="en-US"/>
        </w:rPr>
        <w:t>5. Выводы</w:t>
      </w:r>
      <w:r>
        <w:rPr>
          <w:rFonts w:ascii="Arial" w:eastAsia="Calibri" w:hAnsi="Arial" w:cs="Arial"/>
          <w:sz w:val="24"/>
          <w:szCs w:val="24"/>
          <w:lang w:eastAsia="en-US"/>
        </w:rPr>
        <w:tab/>
      </w:r>
      <w:r>
        <w:rPr>
          <w:rFonts w:ascii="Arial" w:eastAsia="Calibri" w:hAnsi="Arial" w:cs="Arial"/>
          <w:sz w:val="24"/>
          <w:szCs w:val="24"/>
          <w:lang w:eastAsia="en-US"/>
        </w:rPr>
        <w:tab/>
      </w:r>
      <w:r>
        <w:rPr>
          <w:rFonts w:ascii="Arial" w:eastAsia="Calibri" w:hAnsi="Arial" w:cs="Arial"/>
          <w:sz w:val="24"/>
          <w:szCs w:val="24"/>
          <w:lang w:eastAsia="en-US"/>
        </w:rPr>
        <w:tab/>
      </w:r>
      <w:r>
        <w:rPr>
          <w:rFonts w:ascii="Arial" w:eastAsia="Calibri" w:hAnsi="Arial" w:cs="Arial"/>
          <w:sz w:val="24"/>
          <w:szCs w:val="24"/>
          <w:lang w:eastAsia="en-US"/>
        </w:rPr>
        <w:tab/>
      </w:r>
      <w:r>
        <w:rPr>
          <w:rFonts w:ascii="Arial" w:eastAsia="Calibri" w:hAnsi="Arial" w:cs="Arial"/>
          <w:sz w:val="24"/>
          <w:szCs w:val="24"/>
          <w:lang w:eastAsia="en-US"/>
        </w:rPr>
        <w:tab/>
      </w:r>
      <w:r>
        <w:rPr>
          <w:rFonts w:ascii="Arial" w:eastAsia="Calibri" w:hAnsi="Arial" w:cs="Arial"/>
          <w:sz w:val="24"/>
          <w:szCs w:val="24"/>
          <w:lang w:eastAsia="en-US"/>
        </w:rPr>
        <w:tab/>
      </w:r>
      <w:r>
        <w:rPr>
          <w:rFonts w:ascii="Arial" w:eastAsia="Calibri" w:hAnsi="Arial" w:cs="Arial"/>
          <w:sz w:val="24"/>
          <w:szCs w:val="24"/>
          <w:lang w:eastAsia="en-US"/>
        </w:rPr>
        <w:tab/>
      </w:r>
      <w:r>
        <w:rPr>
          <w:rFonts w:ascii="Arial" w:eastAsia="Calibri" w:hAnsi="Arial" w:cs="Arial"/>
          <w:sz w:val="24"/>
          <w:szCs w:val="24"/>
          <w:lang w:eastAsia="en-US"/>
        </w:rPr>
        <w:tab/>
      </w:r>
      <w:r w:rsidRPr="00FC0437">
        <w:rPr>
          <w:rFonts w:ascii="Arial" w:eastAsia="Calibri" w:hAnsi="Arial" w:cs="Arial"/>
          <w:sz w:val="24"/>
          <w:szCs w:val="24"/>
          <w:lang w:eastAsia="en-US"/>
        </w:rPr>
        <w:t>34</w:t>
      </w:r>
    </w:p>
    <w:p w:rsidR="00FC0437" w:rsidRPr="00FC0437" w:rsidRDefault="00FC0437" w:rsidP="00FC0437">
      <w:pPr>
        <w:rPr>
          <w:rFonts w:ascii="Arial" w:eastAsia="Calibri" w:hAnsi="Arial" w:cs="Arial"/>
          <w:sz w:val="28"/>
          <w:szCs w:val="28"/>
          <w:lang w:eastAsia="en-US"/>
        </w:rPr>
      </w:pPr>
      <w:r w:rsidRPr="00FC0437">
        <w:rPr>
          <w:rFonts w:ascii="Arial" w:eastAsia="Calibri" w:hAnsi="Arial" w:cs="Arial"/>
          <w:sz w:val="24"/>
          <w:szCs w:val="24"/>
          <w:lang w:eastAsia="en-US"/>
        </w:rPr>
        <w:t>6. Библиографический список</w:t>
      </w:r>
      <w:r>
        <w:rPr>
          <w:rFonts w:ascii="Arial" w:eastAsia="Calibri" w:hAnsi="Arial" w:cs="Arial"/>
          <w:sz w:val="24"/>
          <w:szCs w:val="24"/>
          <w:lang w:eastAsia="en-US"/>
        </w:rPr>
        <w:tab/>
      </w:r>
      <w:r>
        <w:rPr>
          <w:rFonts w:ascii="Arial" w:eastAsia="Calibri" w:hAnsi="Arial" w:cs="Arial"/>
          <w:sz w:val="24"/>
          <w:szCs w:val="24"/>
          <w:lang w:eastAsia="en-US"/>
        </w:rPr>
        <w:tab/>
      </w:r>
      <w:r>
        <w:rPr>
          <w:rFonts w:ascii="Arial" w:eastAsia="Calibri" w:hAnsi="Arial" w:cs="Arial"/>
          <w:sz w:val="24"/>
          <w:szCs w:val="24"/>
          <w:lang w:eastAsia="en-US"/>
        </w:rPr>
        <w:tab/>
      </w:r>
      <w:r>
        <w:rPr>
          <w:rFonts w:ascii="Arial" w:eastAsia="Calibri" w:hAnsi="Arial" w:cs="Arial"/>
          <w:sz w:val="24"/>
          <w:szCs w:val="24"/>
          <w:lang w:eastAsia="en-US"/>
        </w:rPr>
        <w:tab/>
      </w:r>
      <w:r>
        <w:rPr>
          <w:rFonts w:ascii="Arial" w:eastAsia="Calibri" w:hAnsi="Arial" w:cs="Arial"/>
          <w:sz w:val="24"/>
          <w:szCs w:val="24"/>
          <w:lang w:eastAsia="en-US"/>
        </w:rPr>
        <w:tab/>
      </w:r>
      <w:r w:rsidRPr="00FC0437">
        <w:rPr>
          <w:rFonts w:ascii="Arial" w:eastAsia="Calibri" w:hAnsi="Arial" w:cs="Arial"/>
          <w:sz w:val="28"/>
          <w:szCs w:val="28"/>
          <w:lang w:eastAsia="en-US"/>
        </w:rPr>
        <w:t>35</w:t>
      </w:r>
    </w:p>
    <w:p w:rsidR="00A31922" w:rsidRDefault="00A31922">
      <w:pPr>
        <w:spacing w:line="240" w:lineRule="auto"/>
        <w:jc w:val="both"/>
        <w:rPr>
          <w:rFonts w:ascii="Times New Roman" w:eastAsia="Times New Roman" w:hAnsi="Times New Roman" w:cs="Times New Roman"/>
          <w:b/>
          <w:sz w:val="28"/>
        </w:rPr>
      </w:pPr>
    </w:p>
    <w:p w:rsidR="00A31922" w:rsidRDefault="00A31922">
      <w:pPr>
        <w:spacing w:line="240" w:lineRule="auto"/>
        <w:jc w:val="both"/>
        <w:rPr>
          <w:rFonts w:ascii="Times New Roman" w:eastAsia="Times New Roman" w:hAnsi="Times New Roman" w:cs="Times New Roman"/>
          <w:b/>
          <w:sz w:val="28"/>
        </w:rPr>
      </w:pPr>
    </w:p>
    <w:p w:rsidR="00A31922" w:rsidRDefault="00A31922">
      <w:pPr>
        <w:spacing w:line="240" w:lineRule="auto"/>
        <w:jc w:val="both"/>
        <w:rPr>
          <w:rFonts w:ascii="Times New Roman" w:eastAsia="Times New Roman" w:hAnsi="Times New Roman" w:cs="Times New Roman"/>
          <w:b/>
          <w:sz w:val="28"/>
        </w:rPr>
      </w:pPr>
    </w:p>
    <w:p w:rsidR="00A31922" w:rsidRDefault="00A31922">
      <w:pPr>
        <w:spacing w:line="240" w:lineRule="auto"/>
        <w:jc w:val="both"/>
        <w:rPr>
          <w:rFonts w:ascii="Times New Roman" w:eastAsia="Times New Roman" w:hAnsi="Times New Roman" w:cs="Times New Roman"/>
          <w:b/>
          <w:sz w:val="28"/>
        </w:rPr>
      </w:pPr>
    </w:p>
    <w:p w:rsidR="00A31922" w:rsidRDefault="00A31922">
      <w:pPr>
        <w:spacing w:line="240" w:lineRule="auto"/>
        <w:jc w:val="both"/>
        <w:rPr>
          <w:rFonts w:ascii="Times New Roman" w:eastAsia="Times New Roman" w:hAnsi="Times New Roman" w:cs="Times New Roman"/>
          <w:b/>
          <w:sz w:val="28"/>
        </w:rPr>
      </w:pPr>
    </w:p>
    <w:p w:rsidR="00A31922" w:rsidRDefault="00A31922">
      <w:pPr>
        <w:spacing w:line="240" w:lineRule="auto"/>
        <w:jc w:val="both"/>
        <w:rPr>
          <w:rFonts w:ascii="Times New Roman" w:eastAsia="Times New Roman" w:hAnsi="Times New Roman" w:cs="Times New Roman"/>
          <w:b/>
          <w:sz w:val="28"/>
        </w:rPr>
      </w:pPr>
    </w:p>
    <w:p w:rsidR="00A31922" w:rsidRDefault="00A31922">
      <w:pPr>
        <w:spacing w:line="240" w:lineRule="auto"/>
        <w:jc w:val="both"/>
        <w:rPr>
          <w:rFonts w:ascii="Times New Roman" w:eastAsia="Times New Roman" w:hAnsi="Times New Roman" w:cs="Times New Roman"/>
          <w:b/>
          <w:sz w:val="28"/>
        </w:rPr>
      </w:pPr>
    </w:p>
    <w:p w:rsidR="00A31922" w:rsidRDefault="00A31922">
      <w:pPr>
        <w:spacing w:line="240" w:lineRule="auto"/>
        <w:jc w:val="both"/>
        <w:rPr>
          <w:rFonts w:ascii="Times New Roman" w:eastAsia="Times New Roman" w:hAnsi="Times New Roman" w:cs="Times New Roman"/>
          <w:b/>
          <w:sz w:val="28"/>
        </w:rPr>
      </w:pPr>
    </w:p>
    <w:p w:rsidR="00A31922" w:rsidRDefault="00A31922">
      <w:pPr>
        <w:spacing w:line="240" w:lineRule="auto"/>
        <w:jc w:val="both"/>
        <w:rPr>
          <w:rFonts w:ascii="Times New Roman" w:eastAsia="Times New Roman" w:hAnsi="Times New Roman" w:cs="Times New Roman"/>
          <w:b/>
          <w:sz w:val="28"/>
        </w:rPr>
      </w:pPr>
    </w:p>
    <w:p w:rsidR="00A31922" w:rsidRDefault="00A31922">
      <w:pPr>
        <w:spacing w:line="240" w:lineRule="auto"/>
        <w:jc w:val="both"/>
        <w:rPr>
          <w:rFonts w:ascii="Times New Roman" w:eastAsia="Times New Roman" w:hAnsi="Times New Roman" w:cs="Times New Roman"/>
          <w:b/>
          <w:sz w:val="28"/>
        </w:rPr>
      </w:pPr>
    </w:p>
    <w:p w:rsidR="00A31922" w:rsidRDefault="00A31922">
      <w:pPr>
        <w:spacing w:line="240" w:lineRule="auto"/>
        <w:jc w:val="both"/>
        <w:rPr>
          <w:rFonts w:ascii="Times New Roman" w:eastAsia="Times New Roman" w:hAnsi="Times New Roman" w:cs="Times New Roman"/>
          <w:b/>
          <w:sz w:val="28"/>
        </w:rPr>
      </w:pPr>
    </w:p>
    <w:p w:rsidR="00A31922" w:rsidRDefault="00A31922">
      <w:pPr>
        <w:spacing w:line="240" w:lineRule="auto"/>
        <w:jc w:val="both"/>
        <w:rPr>
          <w:rFonts w:ascii="Times New Roman" w:eastAsia="Times New Roman" w:hAnsi="Times New Roman" w:cs="Times New Roman"/>
          <w:b/>
          <w:sz w:val="28"/>
        </w:rPr>
      </w:pPr>
    </w:p>
    <w:p w:rsidR="00A31922" w:rsidRDefault="00A31922">
      <w:pPr>
        <w:spacing w:line="240" w:lineRule="auto"/>
        <w:jc w:val="both"/>
        <w:rPr>
          <w:rFonts w:ascii="Times New Roman" w:eastAsia="Times New Roman" w:hAnsi="Times New Roman" w:cs="Times New Roman"/>
          <w:b/>
          <w:sz w:val="28"/>
        </w:rPr>
      </w:pPr>
    </w:p>
    <w:p w:rsidR="005C447F" w:rsidRDefault="005C447F">
      <w:pPr>
        <w:spacing w:line="240" w:lineRule="auto"/>
        <w:jc w:val="center"/>
        <w:rPr>
          <w:rFonts w:ascii="Times New Roman" w:eastAsia="Times New Roman" w:hAnsi="Times New Roman" w:cs="Times New Roman"/>
          <w:b/>
          <w:sz w:val="28"/>
        </w:rPr>
      </w:pPr>
    </w:p>
    <w:p w:rsidR="001A7257" w:rsidRPr="00DD48C8" w:rsidRDefault="001A7257" w:rsidP="001A7257">
      <w:pPr>
        <w:tabs>
          <w:tab w:val="left" w:pos="720"/>
        </w:tabs>
        <w:spacing w:line="240" w:lineRule="auto"/>
        <w:ind w:left="360"/>
        <w:jc w:val="center"/>
        <w:rPr>
          <w:rFonts w:ascii="Times New Roman" w:eastAsia="+mn-ea" w:hAnsi="Times New Roman" w:cs="Times New Roman"/>
          <w:b/>
          <w:color w:val="4E3B30"/>
          <w:kern w:val="24"/>
          <w:sz w:val="28"/>
          <w:szCs w:val="28"/>
        </w:rPr>
      </w:pPr>
      <w:r w:rsidRPr="00DD48C8">
        <w:rPr>
          <w:rFonts w:ascii="Times New Roman" w:eastAsia="+mn-ea" w:hAnsi="Times New Roman" w:cs="Times New Roman"/>
          <w:b/>
          <w:color w:val="4E3B30"/>
          <w:kern w:val="24"/>
          <w:sz w:val="28"/>
          <w:szCs w:val="28"/>
        </w:rPr>
        <w:t>Введение</w:t>
      </w:r>
    </w:p>
    <w:p w:rsidR="001A7257" w:rsidRPr="008829AC" w:rsidRDefault="00DB3B05" w:rsidP="00DD48C8">
      <w:pPr>
        <w:tabs>
          <w:tab w:val="left" w:pos="720"/>
        </w:tabs>
        <w:spacing w:line="240" w:lineRule="auto"/>
        <w:jc w:val="both"/>
        <w:rPr>
          <w:rFonts w:ascii="Times New Roman" w:eastAsia="Times New Roman" w:hAnsi="Times New Roman" w:cs="Times New Roman"/>
          <w:sz w:val="28"/>
          <w:szCs w:val="28"/>
        </w:rPr>
      </w:pPr>
      <w:r>
        <w:rPr>
          <w:rFonts w:ascii="Times New Roman" w:eastAsia="+mn-ea" w:hAnsi="Times New Roman" w:cs="Times New Roman"/>
          <w:color w:val="4E3B30"/>
          <w:kern w:val="24"/>
          <w:sz w:val="28"/>
          <w:szCs w:val="28"/>
        </w:rPr>
        <w:t xml:space="preserve">   </w:t>
      </w:r>
      <w:r w:rsidRPr="008829AC">
        <w:rPr>
          <w:rFonts w:ascii="Times New Roman" w:eastAsia="+mn-ea" w:hAnsi="Times New Roman" w:cs="Times New Roman"/>
          <w:color w:val="4E3B30"/>
          <w:kern w:val="24"/>
          <w:sz w:val="32"/>
          <w:szCs w:val="28"/>
        </w:rPr>
        <w:tab/>
      </w:r>
      <w:r w:rsidR="001A7257" w:rsidRPr="008829AC">
        <w:rPr>
          <w:rFonts w:ascii="Times New Roman" w:eastAsia="+mn-ea" w:hAnsi="Times New Roman" w:cs="Times New Roman"/>
          <w:color w:val="4E3B30"/>
          <w:kern w:val="24"/>
          <w:sz w:val="28"/>
          <w:szCs w:val="28"/>
        </w:rPr>
        <w:t xml:space="preserve">История возникновения тканей уходит своими корнями в древние века. Для защиты и украшения своего тела, жилища и быта человек использовал различные природные материалы, в том числе, ткани и текстиль. Многочисленные письменные источники и раскопки свидетельствуют об истории возникновения тканей. Еще в древние времена человек умел выращивать, добывать волокна и перерабатывать их в текстильные материалы и изделия. </w:t>
      </w:r>
    </w:p>
    <w:p w:rsidR="001A7257" w:rsidRPr="001A7257" w:rsidRDefault="001A7257" w:rsidP="00834888">
      <w:pPr>
        <w:rPr>
          <w:rFonts w:ascii="Times New Roman" w:eastAsia="Calibri" w:hAnsi="Times New Roman" w:cs="Times New Roman"/>
          <w:sz w:val="28"/>
          <w:szCs w:val="28"/>
          <w:lang w:eastAsia="en-US"/>
        </w:rPr>
      </w:pPr>
      <w:r w:rsidRPr="00DD48C8">
        <w:rPr>
          <w:rFonts w:ascii="Times New Roman" w:eastAsia="Calibri" w:hAnsi="Times New Roman" w:cs="Times New Roman"/>
          <w:b/>
          <w:sz w:val="28"/>
          <w:szCs w:val="28"/>
          <w:lang w:eastAsia="en-US"/>
        </w:rPr>
        <w:t>Актуальность:</w:t>
      </w:r>
      <w:r w:rsidR="00834888">
        <w:rPr>
          <w:rFonts w:ascii="Times New Roman" w:eastAsia="Calibri" w:hAnsi="Times New Roman" w:cs="Times New Roman"/>
          <w:b/>
          <w:sz w:val="28"/>
          <w:szCs w:val="28"/>
          <w:lang w:eastAsia="en-US"/>
        </w:rPr>
        <w:t xml:space="preserve"> </w:t>
      </w:r>
      <w:r w:rsidR="00DB3B05">
        <w:rPr>
          <w:rFonts w:ascii="Times New Roman" w:eastAsia="Calibri" w:hAnsi="Times New Roman" w:cs="Times New Roman"/>
          <w:sz w:val="28"/>
          <w:szCs w:val="28"/>
          <w:lang w:eastAsia="en-US"/>
        </w:rPr>
        <w:t>Л</w:t>
      </w:r>
      <w:r w:rsidRPr="001A7257">
        <w:rPr>
          <w:rFonts w:ascii="Times New Roman" w:eastAsia="Calibri" w:hAnsi="Times New Roman" w:cs="Times New Roman"/>
          <w:sz w:val="28"/>
          <w:szCs w:val="28"/>
          <w:lang w:eastAsia="en-US"/>
        </w:rPr>
        <w:t xml:space="preserve">ёгкая промышленность играет очень важную роль в современном экономическом развитии стран и городов. </w:t>
      </w:r>
      <w:r w:rsidRPr="00DD48C8">
        <w:rPr>
          <w:rFonts w:ascii="Times New Roman" w:eastAsia="Calibri" w:hAnsi="Times New Roman" w:cs="Times New Roman"/>
          <w:sz w:val="28"/>
          <w:szCs w:val="28"/>
          <w:lang w:eastAsia="en-US"/>
        </w:rPr>
        <w:t>К</w:t>
      </w:r>
      <w:r w:rsidRPr="001A7257">
        <w:rPr>
          <w:rFonts w:ascii="Times New Roman" w:eastAsia="Calibri" w:hAnsi="Times New Roman" w:cs="Times New Roman"/>
          <w:sz w:val="28"/>
          <w:szCs w:val="28"/>
          <w:lang w:eastAsia="en-US"/>
        </w:rPr>
        <w:t>аждый человек с рождения носит одежду, которая играет большую роль при новых знакомствах и даже выражает вкусы и характер человека.</w:t>
      </w:r>
    </w:p>
    <w:p w:rsidR="005F651C" w:rsidRPr="00DD48C8" w:rsidRDefault="00DA7A52" w:rsidP="005F651C">
      <w:pPr>
        <w:spacing w:line="240" w:lineRule="auto"/>
        <w:rPr>
          <w:rFonts w:ascii="Times New Roman" w:eastAsia="Times New Roman" w:hAnsi="Times New Roman" w:cs="Times New Roman"/>
          <w:b/>
          <w:sz w:val="28"/>
          <w:szCs w:val="28"/>
        </w:rPr>
      </w:pPr>
      <w:r w:rsidRPr="00DD48C8">
        <w:rPr>
          <w:rFonts w:ascii="Times New Roman" w:eastAsia="Times New Roman" w:hAnsi="Times New Roman" w:cs="Times New Roman"/>
          <w:b/>
          <w:sz w:val="28"/>
          <w:szCs w:val="28"/>
        </w:rPr>
        <w:t>Цель</w:t>
      </w:r>
      <w:r w:rsidR="00B909BC" w:rsidRPr="00DD48C8">
        <w:rPr>
          <w:rFonts w:ascii="Times New Roman" w:eastAsia="Times New Roman" w:hAnsi="Times New Roman" w:cs="Times New Roman"/>
          <w:b/>
          <w:sz w:val="28"/>
          <w:szCs w:val="28"/>
        </w:rPr>
        <w:t>:</w:t>
      </w:r>
    </w:p>
    <w:p w:rsidR="00C709AD" w:rsidRPr="00DD48C8" w:rsidRDefault="00C709AD" w:rsidP="005F651C">
      <w:pPr>
        <w:pStyle w:val="a5"/>
        <w:numPr>
          <w:ilvl w:val="0"/>
          <w:numId w:val="9"/>
        </w:numPr>
        <w:spacing w:line="240" w:lineRule="auto"/>
        <w:rPr>
          <w:rFonts w:ascii="Times New Roman" w:eastAsia="Times New Roman" w:hAnsi="Times New Roman" w:cs="Times New Roman"/>
          <w:sz w:val="28"/>
          <w:szCs w:val="28"/>
        </w:rPr>
      </w:pPr>
      <w:r w:rsidRPr="00DD48C8">
        <w:rPr>
          <w:rFonts w:ascii="Times New Roman" w:eastAsia="Calibri" w:hAnsi="Times New Roman" w:cs="Times New Roman"/>
          <w:sz w:val="28"/>
          <w:szCs w:val="28"/>
          <w:lang w:eastAsia="en-US"/>
        </w:rPr>
        <w:t>Изучить состав разных видов тканей</w:t>
      </w:r>
      <w:r w:rsidR="005F651C" w:rsidRPr="00DD48C8">
        <w:rPr>
          <w:rFonts w:ascii="Times New Roman" w:eastAsia="Calibri" w:hAnsi="Times New Roman" w:cs="Times New Roman"/>
          <w:sz w:val="28"/>
          <w:szCs w:val="28"/>
          <w:lang w:eastAsia="en-US"/>
        </w:rPr>
        <w:t>;</w:t>
      </w:r>
    </w:p>
    <w:p w:rsidR="00C709AD" w:rsidRDefault="00C709AD" w:rsidP="005F651C">
      <w:pPr>
        <w:pStyle w:val="a5"/>
        <w:numPr>
          <w:ilvl w:val="0"/>
          <w:numId w:val="9"/>
        </w:numPr>
        <w:rPr>
          <w:rFonts w:ascii="Times New Roman" w:eastAsia="Calibri" w:hAnsi="Times New Roman" w:cs="Times New Roman"/>
          <w:sz w:val="28"/>
          <w:szCs w:val="28"/>
          <w:lang w:eastAsia="en-US"/>
        </w:rPr>
      </w:pPr>
      <w:r w:rsidRPr="00DD48C8">
        <w:rPr>
          <w:rFonts w:ascii="Times New Roman" w:eastAsia="Calibri" w:hAnsi="Times New Roman" w:cs="Times New Roman"/>
          <w:sz w:val="28"/>
          <w:szCs w:val="28"/>
          <w:lang w:eastAsia="en-US"/>
        </w:rPr>
        <w:t>Выяснить, как состав ткани влияет на её свойства.</w:t>
      </w:r>
    </w:p>
    <w:p w:rsidR="004417C9" w:rsidRPr="004417C9" w:rsidRDefault="004417C9" w:rsidP="004417C9">
      <w:pPr>
        <w:pStyle w:val="a5"/>
        <w:numPr>
          <w:ilvl w:val="0"/>
          <w:numId w:val="9"/>
        </w:numPr>
        <w:rPr>
          <w:rFonts w:ascii="Times New Roman" w:eastAsia="Calibri" w:hAnsi="Times New Roman" w:cs="Times New Roman"/>
          <w:sz w:val="28"/>
          <w:szCs w:val="28"/>
          <w:lang w:eastAsia="en-US"/>
        </w:rPr>
      </w:pPr>
      <w:r w:rsidRPr="004417C9">
        <w:rPr>
          <w:rFonts w:ascii="Times New Roman" w:eastAsia="Calibri" w:hAnsi="Times New Roman" w:cs="Times New Roman"/>
          <w:sz w:val="28"/>
          <w:szCs w:val="28"/>
          <w:lang w:eastAsia="en-US"/>
        </w:rPr>
        <w:t>Выявить наиболее удобную и комфортабельную ткань для эксплуатации человеком</w:t>
      </w:r>
      <w:proofErr w:type="gramStart"/>
      <w:r w:rsidRPr="004417C9">
        <w:rPr>
          <w:rFonts w:ascii="Times New Roman" w:eastAsia="Calibri" w:hAnsi="Times New Roman" w:cs="Times New Roman"/>
          <w:sz w:val="28"/>
          <w:szCs w:val="28"/>
          <w:lang w:eastAsia="en-US"/>
        </w:rPr>
        <w:t xml:space="preserve"> </w:t>
      </w:r>
      <w:r>
        <w:rPr>
          <w:rFonts w:ascii="Times New Roman" w:eastAsia="Calibri" w:hAnsi="Times New Roman" w:cs="Times New Roman"/>
          <w:sz w:val="28"/>
          <w:szCs w:val="28"/>
          <w:lang w:eastAsia="en-US"/>
        </w:rPr>
        <w:t>,</w:t>
      </w:r>
      <w:proofErr w:type="gramEnd"/>
      <w:r>
        <w:rPr>
          <w:rFonts w:ascii="Times New Roman" w:eastAsia="Calibri" w:hAnsi="Times New Roman" w:cs="Times New Roman"/>
          <w:sz w:val="28"/>
          <w:szCs w:val="28"/>
          <w:lang w:eastAsia="en-US"/>
        </w:rPr>
        <w:t xml:space="preserve"> </w:t>
      </w:r>
      <w:r w:rsidRPr="004417C9">
        <w:rPr>
          <w:rFonts w:ascii="Times New Roman" w:eastAsia="Calibri" w:hAnsi="Times New Roman" w:cs="Times New Roman"/>
          <w:sz w:val="28"/>
          <w:szCs w:val="28"/>
          <w:lang w:eastAsia="en-US"/>
        </w:rPr>
        <w:t>в различных условия.</w:t>
      </w:r>
    </w:p>
    <w:p w:rsidR="004417C9" w:rsidRPr="00DD48C8" w:rsidRDefault="004417C9" w:rsidP="004417C9">
      <w:pPr>
        <w:pStyle w:val="a5"/>
        <w:numPr>
          <w:ilvl w:val="0"/>
          <w:numId w:val="9"/>
        </w:numPr>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 xml:space="preserve"> </w:t>
      </w:r>
      <w:proofErr w:type="gramStart"/>
      <w:r>
        <w:rPr>
          <w:rFonts w:ascii="Times New Roman" w:eastAsia="Calibri" w:hAnsi="Times New Roman" w:cs="Times New Roman"/>
          <w:sz w:val="28"/>
          <w:szCs w:val="28"/>
          <w:lang w:eastAsia="en-US"/>
        </w:rPr>
        <w:t>Выяснить</w:t>
      </w:r>
      <w:proofErr w:type="gramEnd"/>
      <w:r>
        <w:rPr>
          <w:rFonts w:ascii="Times New Roman" w:eastAsia="Calibri" w:hAnsi="Times New Roman" w:cs="Times New Roman"/>
          <w:sz w:val="28"/>
          <w:szCs w:val="28"/>
          <w:lang w:eastAsia="en-US"/>
        </w:rPr>
        <w:t xml:space="preserve"> </w:t>
      </w:r>
      <w:r w:rsidRPr="004417C9">
        <w:rPr>
          <w:rFonts w:ascii="Times New Roman" w:eastAsia="Calibri" w:hAnsi="Times New Roman" w:cs="Times New Roman"/>
          <w:sz w:val="28"/>
          <w:szCs w:val="28"/>
          <w:lang w:eastAsia="en-US"/>
        </w:rPr>
        <w:t>как правильно ухаживать за одеждой</w:t>
      </w:r>
    </w:p>
    <w:p w:rsidR="005F651C" w:rsidRPr="00DD48C8" w:rsidRDefault="005F651C" w:rsidP="005F651C">
      <w:pPr>
        <w:pStyle w:val="a5"/>
        <w:numPr>
          <w:ilvl w:val="0"/>
          <w:numId w:val="9"/>
        </w:numPr>
        <w:rPr>
          <w:rFonts w:ascii="Times New Roman" w:eastAsia="Calibri" w:hAnsi="Times New Roman" w:cs="Times New Roman"/>
          <w:sz w:val="28"/>
          <w:szCs w:val="28"/>
          <w:lang w:eastAsia="en-US"/>
        </w:rPr>
      </w:pPr>
      <w:r w:rsidRPr="00DD48C8">
        <w:rPr>
          <w:rFonts w:ascii="Times New Roman" w:eastAsia="Calibri" w:hAnsi="Times New Roman" w:cs="Times New Roman"/>
          <w:sz w:val="28"/>
          <w:szCs w:val="28"/>
          <w:lang w:eastAsia="en-US"/>
        </w:rPr>
        <w:t>Узнать какая ткань самая прочная.</w:t>
      </w:r>
    </w:p>
    <w:p w:rsidR="00C709AD" w:rsidRPr="00DD48C8" w:rsidRDefault="00C709AD" w:rsidP="005F651C">
      <w:pPr>
        <w:pStyle w:val="a5"/>
        <w:numPr>
          <w:ilvl w:val="0"/>
          <w:numId w:val="9"/>
        </w:numPr>
        <w:rPr>
          <w:rFonts w:ascii="Times New Roman" w:eastAsia="Calibri" w:hAnsi="Times New Roman" w:cs="Times New Roman"/>
          <w:sz w:val="28"/>
          <w:szCs w:val="28"/>
          <w:lang w:eastAsia="en-US"/>
        </w:rPr>
      </w:pPr>
      <w:r w:rsidRPr="00DD48C8">
        <w:rPr>
          <w:rFonts w:ascii="Times New Roman" w:eastAsia="Calibri" w:hAnsi="Times New Roman" w:cs="Times New Roman"/>
          <w:sz w:val="28"/>
          <w:szCs w:val="28"/>
          <w:lang w:eastAsia="en-US"/>
        </w:rPr>
        <w:t>Сделать выводы.</w:t>
      </w:r>
    </w:p>
    <w:p w:rsidR="000C309C" w:rsidRPr="00DD48C8" w:rsidRDefault="00DA7A52" w:rsidP="00B909BC">
      <w:pPr>
        <w:spacing w:line="240" w:lineRule="auto"/>
        <w:rPr>
          <w:rFonts w:ascii="Times New Roman" w:eastAsia="Times New Roman" w:hAnsi="Times New Roman" w:cs="Times New Roman"/>
          <w:b/>
          <w:sz w:val="28"/>
          <w:szCs w:val="28"/>
        </w:rPr>
      </w:pPr>
      <w:r w:rsidRPr="00DD48C8">
        <w:rPr>
          <w:rFonts w:ascii="Times New Roman" w:eastAsia="Times New Roman" w:hAnsi="Times New Roman" w:cs="Times New Roman"/>
          <w:b/>
          <w:sz w:val="28"/>
          <w:szCs w:val="28"/>
        </w:rPr>
        <w:t>Задача</w:t>
      </w:r>
      <w:r w:rsidR="00B909BC" w:rsidRPr="00DD48C8">
        <w:rPr>
          <w:rFonts w:ascii="Times New Roman" w:eastAsia="Times New Roman" w:hAnsi="Times New Roman" w:cs="Times New Roman"/>
          <w:b/>
          <w:sz w:val="28"/>
          <w:szCs w:val="28"/>
        </w:rPr>
        <w:t>:</w:t>
      </w:r>
    </w:p>
    <w:p w:rsidR="005F651C" w:rsidRPr="00DD48C8" w:rsidRDefault="005F651C" w:rsidP="00617875">
      <w:pPr>
        <w:pStyle w:val="a5"/>
        <w:numPr>
          <w:ilvl w:val="0"/>
          <w:numId w:val="10"/>
        </w:numPr>
        <w:rPr>
          <w:rFonts w:ascii="Times New Roman" w:eastAsia="Calibri" w:hAnsi="Times New Roman" w:cs="Times New Roman"/>
          <w:sz w:val="28"/>
          <w:szCs w:val="28"/>
          <w:lang w:eastAsia="en-US"/>
        </w:rPr>
      </w:pPr>
      <w:r w:rsidRPr="00DD48C8">
        <w:rPr>
          <w:rFonts w:ascii="Times New Roman" w:eastAsia="Calibri" w:hAnsi="Times New Roman" w:cs="Times New Roman"/>
          <w:sz w:val="28"/>
          <w:szCs w:val="28"/>
          <w:lang w:eastAsia="en-US"/>
        </w:rPr>
        <w:t xml:space="preserve">Изучить </w:t>
      </w:r>
      <w:r w:rsidRPr="00DD48C8">
        <w:rPr>
          <w:rFonts w:ascii="Times New Roman" w:eastAsia="+mn-ea" w:hAnsi="Times New Roman" w:cs="Times New Roman"/>
          <w:color w:val="4E3B30"/>
          <w:kern w:val="24"/>
          <w:sz w:val="28"/>
          <w:szCs w:val="28"/>
        </w:rPr>
        <w:t>различные источники информации о видах тканей.</w:t>
      </w:r>
    </w:p>
    <w:p w:rsidR="005F651C" w:rsidRPr="00DD48C8" w:rsidRDefault="005F651C" w:rsidP="00617875">
      <w:pPr>
        <w:pStyle w:val="a5"/>
        <w:numPr>
          <w:ilvl w:val="0"/>
          <w:numId w:val="10"/>
        </w:numPr>
        <w:rPr>
          <w:rFonts w:ascii="Times New Roman" w:eastAsia="Calibri" w:hAnsi="Times New Roman" w:cs="Times New Roman"/>
          <w:sz w:val="28"/>
          <w:szCs w:val="28"/>
          <w:lang w:eastAsia="en-US"/>
        </w:rPr>
      </w:pPr>
      <w:r w:rsidRPr="00DD48C8">
        <w:rPr>
          <w:rFonts w:ascii="Times New Roman" w:eastAsia="Calibri" w:hAnsi="Times New Roman" w:cs="Times New Roman"/>
          <w:sz w:val="28"/>
          <w:szCs w:val="28"/>
          <w:lang w:eastAsia="en-US"/>
        </w:rPr>
        <w:t>Рассмотреть получение волокон и тканей</w:t>
      </w:r>
    </w:p>
    <w:p w:rsidR="005F651C" w:rsidRPr="00DD48C8" w:rsidRDefault="005F651C" w:rsidP="00617875">
      <w:pPr>
        <w:pStyle w:val="a5"/>
        <w:numPr>
          <w:ilvl w:val="0"/>
          <w:numId w:val="10"/>
        </w:numPr>
        <w:rPr>
          <w:rFonts w:ascii="Times New Roman" w:eastAsia="Calibri" w:hAnsi="Times New Roman" w:cs="Times New Roman"/>
          <w:sz w:val="28"/>
          <w:szCs w:val="28"/>
          <w:lang w:eastAsia="en-US"/>
        </w:rPr>
      </w:pPr>
      <w:r w:rsidRPr="00DD48C8">
        <w:rPr>
          <w:rFonts w:ascii="Times New Roman" w:eastAsia="Calibri" w:hAnsi="Times New Roman" w:cs="Times New Roman"/>
          <w:sz w:val="28"/>
          <w:szCs w:val="28"/>
          <w:lang w:eastAsia="en-US"/>
        </w:rPr>
        <w:t>Найти связь между строением волокон ткани и её свойствами.</w:t>
      </w:r>
    </w:p>
    <w:p w:rsidR="000C309C" w:rsidRPr="00DD48C8" w:rsidRDefault="000C309C" w:rsidP="00617875">
      <w:pPr>
        <w:pStyle w:val="a5"/>
        <w:numPr>
          <w:ilvl w:val="0"/>
          <w:numId w:val="10"/>
        </w:numPr>
        <w:spacing w:line="240" w:lineRule="auto"/>
        <w:rPr>
          <w:rFonts w:ascii="Times New Roman" w:eastAsia="Times New Roman" w:hAnsi="Times New Roman" w:cs="Times New Roman"/>
          <w:sz w:val="28"/>
          <w:szCs w:val="28"/>
        </w:rPr>
      </w:pPr>
      <w:r w:rsidRPr="00DD48C8">
        <w:rPr>
          <w:rFonts w:ascii="Times New Roman" w:eastAsia="Times New Roman" w:hAnsi="Times New Roman" w:cs="Times New Roman"/>
          <w:sz w:val="28"/>
          <w:szCs w:val="28"/>
        </w:rPr>
        <w:t>Найти самую прочную ткань.</w:t>
      </w:r>
    </w:p>
    <w:p w:rsidR="000C309C" w:rsidRPr="00DD48C8" w:rsidRDefault="000C309C" w:rsidP="00617875">
      <w:pPr>
        <w:pStyle w:val="a5"/>
        <w:numPr>
          <w:ilvl w:val="0"/>
          <w:numId w:val="10"/>
        </w:numPr>
        <w:spacing w:line="240" w:lineRule="auto"/>
        <w:rPr>
          <w:rFonts w:ascii="Times New Roman" w:eastAsia="Times New Roman" w:hAnsi="Times New Roman" w:cs="Times New Roman"/>
          <w:sz w:val="28"/>
          <w:szCs w:val="28"/>
        </w:rPr>
      </w:pPr>
      <w:r w:rsidRPr="00DD48C8">
        <w:rPr>
          <w:rFonts w:ascii="Times New Roman" w:eastAsia="Times New Roman" w:hAnsi="Times New Roman" w:cs="Times New Roman"/>
          <w:sz w:val="28"/>
          <w:szCs w:val="28"/>
        </w:rPr>
        <w:t>Провести опрос среди одноклассников, узнав их знания о ткан</w:t>
      </w:r>
      <w:r w:rsidR="004417C9">
        <w:rPr>
          <w:rFonts w:ascii="Times New Roman" w:eastAsia="Times New Roman" w:hAnsi="Times New Roman" w:cs="Times New Roman"/>
          <w:sz w:val="28"/>
          <w:szCs w:val="28"/>
        </w:rPr>
        <w:t>ях</w:t>
      </w:r>
      <w:r w:rsidRPr="00DD48C8">
        <w:rPr>
          <w:rFonts w:ascii="Times New Roman" w:eastAsia="Times New Roman" w:hAnsi="Times New Roman" w:cs="Times New Roman"/>
          <w:sz w:val="28"/>
          <w:szCs w:val="28"/>
        </w:rPr>
        <w:t>.</w:t>
      </w:r>
    </w:p>
    <w:p w:rsidR="00617875" w:rsidRPr="00DD48C8" w:rsidRDefault="00617875" w:rsidP="00617875">
      <w:pPr>
        <w:rPr>
          <w:rFonts w:ascii="Times New Roman" w:eastAsia="Calibri" w:hAnsi="Times New Roman" w:cs="Times New Roman"/>
          <w:sz w:val="28"/>
          <w:szCs w:val="28"/>
          <w:lang w:eastAsia="en-US"/>
        </w:rPr>
      </w:pPr>
      <w:r w:rsidRPr="00DD48C8">
        <w:rPr>
          <w:rFonts w:ascii="Times New Roman" w:eastAsia="Calibri" w:hAnsi="Times New Roman" w:cs="Times New Roman"/>
          <w:b/>
          <w:sz w:val="28"/>
          <w:szCs w:val="28"/>
          <w:lang w:eastAsia="en-US"/>
        </w:rPr>
        <w:t>Объект исследования:</w:t>
      </w:r>
      <w:r w:rsidRPr="00DD48C8">
        <w:rPr>
          <w:rFonts w:ascii="Times New Roman" w:eastAsia="Calibri" w:hAnsi="Times New Roman" w:cs="Times New Roman"/>
          <w:sz w:val="28"/>
          <w:szCs w:val="28"/>
          <w:lang w:eastAsia="en-US"/>
        </w:rPr>
        <w:t xml:space="preserve">  волокна</w:t>
      </w:r>
      <w:r w:rsidRPr="00DD48C8">
        <w:rPr>
          <w:rFonts w:ascii="Times New Roman" w:eastAsia="+mn-ea" w:hAnsi="Times New Roman" w:cs="Times New Roman"/>
          <w:color w:val="4E3B30"/>
          <w:kern w:val="24"/>
          <w:sz w:val="28"/>
          <w:szCs w:val="28"/>
        </w:rPr>
        <w:t xml:space="preserve"> текстильных материалов.</w:t>
      </w:r>
    </w:p>
    <w:p w:rsidR="00617875" w:rsidRPr="00DD48C8" w:rsidRDefault="00617875" w:rsidP="00617875">
      <w:pPr>
        <w:spacing w:line="240" w:lineRule="auto"/>
        <w:rPr>
          <w:rFonts w:ascii="Times New Roman" w:eastAsia="Calibri" w:hAnsi="Times New Roman" w:cs="Times New Roman"/>
          <w:b/>
          <w:sz w:val="28"/>
          <w:szCs w:val="28"/>
          <w:lang w:eastAsia="en-US"/>
        </w:rPr>
      </w:pPr>
      <w:r w:rsidRPr="00DD48C8">
        <w:rPr>
          <w:rFonts w:ascii="Times New Roman" w:eastAsia="Calibri" w:hAnsi="Times New Roman" w:cs="Times New Roman"/>
          <w:b/>
          <w:sz w:val="28"/>
          <w:szCs w:val="28"/>
          <w:lang w:eastAsia="en-US"/>
        </w:rPr>
        <w:t xml:space="preserve">Предмет исследования: </w:t>
      </w:r>
      <w:r w:rsidRPr="00DD48C8">
        <w:rPr>
          <w:rFonts w:ascii="Times New Roman" w:hAnsi="Times New Roman" w:cs="Times New Roman"/>
          <w:sz w:val="28"/>
          <w:szCs w:val="28"/>
        </w:rPr>
        <w:t>свойства тканей</w:t>
      </w:r>
      <w:r w:rsidR="00DB3B05">
        <w:rPr>
          <w:rFonts w:ascii="Times New Roman" w:hAnsi="Times New Roman" w:cs="Times New Roman"/>
          <w:sz w:val="28"/>
          <w:szCs w:val="28"/>
        </w:rPr>
        <w:t>.</w:t>
      </w:r>
    </w:p>
    <w:p w:rsidR="00617875" w:rsidRPr="00DD48C8" w:rsidRDefault="00617875" w:rsidP="00834888">
      <w:pPr>
        <w:rPr>
          <w:rFonts w:ascii="Times New Roman" w:eastAsia="Calibri" w:hAnsi="Times New Roman" w:cs="Times New Roman"/>
          <w:sz w:val="28"/>
          <w:szCs w:val="28"/>
          <w:lang w:eastAsia="en-US"/>
        </w:rPr>
      </w:pPr>
      <w:r w:rsidRPr="00DD48C8">
        <w:rPr>
          <w:rFonts w:ascii="Times New Roman" w:eastAsia="Calibri" w:hAnsi="Times New Roman" w:cs="Times New Roman"/>
          <w:b/>
          <w:sz w:val="28"/>
          <w:szCs w:val="28"/>
          <w:lang w:eastAsia="en-US"/>
        </w:rPr>
        <w:t>Гипотеза:</w:t>
      </w:r>
      <w:r w:rsidRPr="00DD48C8">
        <w:rPr>
          <w:rFonts w:ascii="Times New Roman" w:eastAsia="Calibri" w:hAnsi="Times New Roman" w:cs="Times New Roman"/>
          <w:b/>
          <w:sz w:val="28"/>
          <w:szCs w:val="28"/>
          <w:lang w:eastAsia="en-US"/>
        </w:rPr>
        <w:tab/>
      </w:r>
      <w:r w:rsidR="00834888">
        <w:rPr>
          <w:rFonts w:ascii="Times New Roman" w:eastAsia="Calibri" w:hAnsi="Times New Roman" w:cs="Times New Roman"/>
          <w:b/>
          <w:sz w:val="28"/>
          <w:szCs w:val="28"/>
          <w:lang w:eastAsia="en-US"/>
        </w:rPr>
        <w:t xml:space="preserve"> </w:t>
      </w:r>
      <w:r w:rsidRPr="00DD48C8">
        <w:rPr>
          <w:rFonts w:ascii="Times New Roman" w:eastAsia="Calibri" w:hAnsi="Times New Roman" w:cs="Times New Roman"/>
          <w:sz w:val="28"/>
          <w:szCs w:val="28"/>
          <w:lang w:eastAsia="en-US"/>
        </w:rPr>
        <w:t>Я предполагаю, что по  составу тканей определяются и  их свойства, которые в свою очередь определяют назначение изделий, изготовленных из них</w:t>
      </w:r>
      <w:r w:rsidR="00DB3B05">
        <w:rPr>
          <w:rFonts w:ascii="Times New Roman" w:eastAsia="Calibri" w:hAnsi="Times New Roman" w:cs="Times New Roman"/>
          <w:sz w:val="28"/>
          <w:szCs w:val="28"/>
          <w:lang w:eastAsia="en-US"/>
        </w:rPr>
        <w:t>.</w:t>
      </w:r>
    </w:p>
    <w:p w:rsidR="00DD48C8" w:rsidRPr="00DD48C8" w:rsidRDefault="00DD48C8" w:rsidP="00DD48C8">
      <w:pPr>
        <w:spacing w:after="160" w:line="360" w:lineRule="auto"/>
        <w:contextualSpacing/>
        <w:rPr>
          <w:rFonts w:ascii="Times New Roman" w:eastAsia="Calibri" w:hAnsi="Times New Roman" w:cs="Times New Roman"/>
          <w:sz w:val="28"/>
          <w:szCs w:val="28"/>
          <w:lang w:eastAsia="en-US"/>
        </w:rPr>
      </w:pPr>
      <w:r w:rsidRPr="00DD48C8">
        <w:rPr>
          <w:rFonts w:ascii="Times New Roman" w:eastAsia="Calibri" w:hAnsi="Times New Roman" w:cs="Times New Roman"/>
          <w:b/>
          <w:sz w:val="28"/>
          <w:szCs w:val="28"/>
          <w:lang w:eastAsia="en-US"/>
        </w:rPr>
        <w:t xml:space="preserve">Методы исследования: </w:t>
      </w:r>
      <w:r w:rsidRPr="00DD48C8">
        <w:rPr>
          <w:rFonts w:ascii="Times New Roman" w:eastAsia="Calibri" w:hAnsi="Times New Roman" w:cs="Times New Roman"/>
          <w:sz w:val="28"/>
          <w:szCs w:val="28"/>
          <w:lang w:eastAsia="en-US"/>
        </w:rPr>
        <w:t>поиск информации, анкетирование, анализ,</w:t>
      </w:r>
      <w:r w:rsidRPr="00DD48C8">
        <w:rPr>
          <w:rFonts w:ascii="Times New Roman" w:eastAsia="Calibri" w:hAnsi="Times New Roman" w:cs="Times New Roman"/>
          <w:b/>
          <w:sz w:val="28"/>
          <w:szCs w:val="28"/>
          <w:lang w:eastAsia="en-US"/>
        </w:rPr>
        <w:t xml:space="preserve"> </w:t>
      </w:r>
      <w:r w:rsidRPr="00DD48C8">
        <w:rPr>
          <w:rFonts w:ascii="Times New Roman" w:eastAsia="Calibri" w:hAnsi="Times New Roman" w:cs="Times New Roman"/>
          <w:sz w:val="28"/>
          <w:szCs w:val="28"/>
          <w:lang w:eastAsia="en-US"/>
        </w:rPr>
        <w:t>обобщение</w:t>
      </w:r>
    </w:p>
    <w:p w:rsidR="00DD48C8" w:rsidRPr="00DD48C8" w:rsidRDefault="00DD48C8" w:rsidP="008829AC">
      <w:pPr>
        <w:spacing w:after="160" w:line="240" w:lineRule="auto"/>
        <w:contextualSpacing/>
        <w:rPr>
          <w:rFonts w:ascii="Times New Roman" w:eastAsia="Calibri" w:hAnsi="Times New Roman" w:cs="Times New Roman"/>
          <w:sz w:val="28"/>
          <w:szCs w:val="28"/>
          <w:lang w:eastAsia="en-US"/>
        </w:rPr>
      </w:pPr>
      <w:r w:rsidRPr="00DD48C8">
        <w:rPr>
          <w:rFonts w:ascii="Times New Roman" w:eastAsia="Calibri" w:hAnsi="Times New Roman" w:cs="Times New Roman"/>
          <w:b/>
          <w:bCs/>
          <w:sz w:val="28"/>
          <w:szCs w:val="28"/>
          <w:bdr w:val="none" w:sz="0" w:space="0" w:color="auto" w:frame="1"/>
          <w:shd w:val="clear" w:color="auto" w:fill="FFFFFF"/>
          <w:lang w:eastAsia="en-US"/>
        </w:rPr>
        <w:t>Практическая значимость исследования: </w:t>
      </w:r>
      <w:r w:rsidRPr="00DD48C8">
        <w:rPr>
          <w:rFonts w:ascii="Times New Roman" w:eastAsia="Calibri" w:hAnsi="Times New Roman" w:cs="Times New Roman"/>
          <w:sz w:val="28"/>
          <w:szCs w:val="28"/>
          <w:bdr w:val="none" w:sz="0" w:space="0" w:color="auto" w:frame="1"/>
          <w:shd w:val="clear" w:color="auto" w:fill="FFFFFF"/>
          <w:lang w:eastAsia="en-US"/>
        </w:rPr>
        <w:t>данный материа</w:t>
      </w:r>
      <w:r w:rsidR="00DB3B05">
        <w:rPr>
          <w:rFonts w:ascii="Times New Roman" w:eastAsia="Calibri" w:hAnsi="Times New Roman" w:cs="Times New Roman"/>
          <w:sz w:val="28"/>
          <w:szCs w:val="28"/>
          <w:bdr w:val="none" w:sz="0" w:space="0" w:color="auto" w:frame="1"/>
          <w:shd w:val="clear" w:color="auto" w:fill="FFFFFF"/>
          <w:lang w:eastAsia="en-US"/>
        </w:rPr>
        <w:t xml:space="preserve">л можно использовать на урочных и внеурочных занятиях по </w:t>
      </w:r>
      <w:r>
        <w:rPr>
          <w:rFonts w:ascii="Times New Roman" w:eastAsia="Calibri" w:hAnsi="Times New Roman" w:cs="Times New Roman"/>
          <w:sz w:val="28"/>
          <w:szCs w:val="28"/>
          <w:bdr w:val="none" w:sz="0" w:space="0" w:color="auto" w:frame="1"/>
          <w:shd w:val="clear" w:color="auto" w:fill="FFFFFF"/>
          <w:lang w:eastAsia="en-US"/>
        </w:rPr>
        <w:t>технологии</w:t>
      </w:r>
      <w:r w:rsidRPr="00DD48C8">
        <w:rPr>
          <w:rFonts w:ascii="Times New Roman" w:eastAsia="Calibri" w:hAnsi="Times New Roman" w:cs="Times New Roman"/>
          <w:sz w:val="28"/>
          <w:szCs w:val="28"/>
          <w:bdr w:val="none" w:sz="0" w:space="0" w:color="auto" w:frame="1"/>
          <w:shd w:val="clear" w:color="auto" w:fill="FFFFFF"/>
          <w:lang w:eastAsia="en-US"/>
        </w:rPr>
        <w:t>, при проведении викторин</w:t>
      </w:r>
      <w:r>
        <w:rPr>
          <w:rFonts w:ascii="Times New Roman" w:eastAsia="Calibri" w:hAnsi="Times New Roman" w:cs="Times New Roman"/>
          <w:sz w:val="28"/>
          <w:szCs w:val="28"/>
          <w:bdr w:val="none" w:sz="0" w:space="0" w:color="auto" w:frame="1"/>
          <w:shd w:val="clear" w:color="auto" w:fill="FFFFFF"/>
          <w:lang w:eastAsia="en-US"/>
        </w:rPr>
        <w:t>.</w:t>
      </w:r>
    </w:p>
    <w:p w:rsidR="00834888" w:rsidRPr="004E39C9" w:rsidRDefault="004E39C9" w:rsidP="008829AC">
      <w:pPr>
        <w:spacing w:line="240" w:lineRule="auto"/>
        <w:jc w:val="center"/>
        <w:rPr>
          <w:rFonts w:ascii="Times New Roman" w:eastAsia="Calibri" w:hAnsi="Times New Roman" w:cs="Times New Roman"/>
          <w:b/>
          <w:sz w:val="32"/>
          <w:szCs w:val="32"/>
          <w:lang w:eastAsia="en-US"/>
        </w:rPr>
      </w:pPr>
      <w:r w:rsidRPr="004E39C9">
        <w:rPr>
          <w:rFonts w:ascii="Times New Roman" w:eastAsia="Calibri" w:hAnsi="Times New Roman" w:cs="Times New Roman"/>
          <w:b/>
          <w:sz w:val="32"/>
          <w:szCs w:val="32"/>
          <w:lang w:eastAsia="en-US"/>
        </w:rPr>
        <w:t>ВОЛОКНО</w:t>
      </w:r>
    </w:p>
    <w:p w:rsidR="00DD48C8" w:rsidRPr="008829AC" w:rsidRDefault="001B3B18" w:rsidP="008829AC">
      <w:pPr>
        <w:spacing w:line="240" w:lineRule="auto"/>
        <w:jc w:val="center"/>
        <w:rPr>
          <w:rFonts w:ascii="Times New Roman" w:eastAsia="Calibri" w:hAnsi="Times New Roman" w:cs="Times New Roman"/>
          <w:b/>
          <w:sz w:val="28"/>
          <w:szCs w:val="32"/>
          <w:lang w:eastAsia="en-US"/>
        </w:rPr>
      </w:pPr>
      <w:r>
        <w:rPr>
          <w:rFonts w:ascii="Times New Roman" w:eastAsia="Calibri" w:hAnsi="Times New Roman" w:cs="Times New Roman"/>
          <w:b/>
          <w:sz w:val="28"/>
          <w:szCs w:val="32"/>
          <w:lang w:eastAsia="en-US"/>
        </w:rPr>
        <w:t xml:space="preserve">1.1 </w:t>
      </w:r>
      <w:r w:rsidR="00DD48C8" w:rsidRPr="008829AC">
        <w:rPr>
          <w:rFonts w:ascii="Times New Roman" w:eastAsia="Calibri" w:hAnsi="Times New Roman" w:cs="Times New Roman"/>
          <w:b/>
          <w:sz w:val="28"/>
          <w:szCs w:val="32"/>
          <w:lang w:eastAsia="en-US"/>
        </w:rPr>
        <w:t>Виды волокон</w:t>
      </w:r>
    </w:p>
    <w:p w:rsidR="00DD48C8" w:rsidRPr="008829AC" w:rsidRDefault="00DD48C8" w:rsidP="008829AC">
      <w:pPr>
        <w:spacing w:line="240" w:lineRule="auto"/>
        <w:ind w:firstLine="708"/>
        <w:jc w:val="both"/>
        <w:rPr>
          <w:rFonts w:ascii="Times New Roman" w:eastAsia="Calibri" w:hAnsi="Times New Roman" w:cs="Times New Roman"/>
          <w:spacing w:val="9"/>
          <w:sz w:val="28"/>
          <w:szCs w:val="28"/>
          <w:lang w:eastAsia="en-US"/>
        </w:rPr>
      </w:pPr>
      <w:r w:rsidRPr="008829AC">
        <w:rPr>
          <w:rFonts w:ascii="Times New Roman" w:eastAsia="Calibri" w:hAnsi="Times New Roman" w:cs="Times New Roman"/>
          <w:spacing w:val="9"/>
          <w:sz w:val="28"/>
          <w:szCs w:val="28"/>
          <w:lang w:eastAsia="en-US"/>
        </w:rPr>
        <w:t>Основу всех материалов и тканей составляю волокна. Друг от друга волокна отличаются по химическому составу, строению и свойствам. В основу существующей классификации текстильных волокон положено два основных признака – способ их получения (происхождение) и химический состав, так как именно они определяют основные физико-механические и химические свойства не только самих волокон, но и изделий, полученных из них.</w:t>
      </w:r>
    </w:p>
    <w:p w:rsidR="00DD48C8" w:rsidRPr="008829AC" w:rsidRDefault="00DD48C8" w:rsidP="008829AC">
      <w:pPr>
        <w:spacing w:line="240" w:lineRule="auto"/>
        <w:jc w:val="both"/>
        <w:rPr>
          <w:rFonts w:ascii="Times New Roman" w:eastAsia="Calibri" w:hAnsi="Times New Roman" w:cs="Times New Roman"/>
          <w:b/>
          <w:spacing w:val="9"/>
          <w:sz w:val="28"/>
          <w:szCs w:val="28"/>
          <w:lang w:eastAsia="en-US"/>
        </w:rPr>
      </w:pPr>
      <w:r w:rsidRPr="008829AC">
        <w:rPr>
          <w:rFonts w:ascii="Times New Roman" w:eastAsia="Calibri" w:hAnsi="Times New Roman" w:cs="Times New Roman"/>
          <w:b/>
          <w:spacing w:val="9"/>
          <w:sz w:val="28"/>
          <w:szCs w:val="28"/>
          <w:lang w:eastAsia="en-US"/>
        </w:rPr>
        <w:t xml:space="preserve">Классификация волокон </w:t>
      </w:r>
    </w:p>
    <w:p w:rsidR="00DD48C8" w:rsidRPr="008829AC" w:rsidRDefault="00DD48C8" w:rsidP="008829AC">
      <w:pPr>
        <w:spacing w:line="240" w:lineRule="auto"/>
        <w:ind w:firstLine="708"/>
        <w:jc w:val="both"/>
        <w:rPr>
          <w:rFonts w:ascii="Times New Roman" w:eastAsia="Calibri" w:hAnsi="Times New Roman" w:cs="Times New Roman"/>
          <w:spacing w:val="9"/>
          <w:sz w:val="28"/>
          <w:szCs w:val="28"/>
          <w:lang w:eastAsia="en-US"/>
        </w:rPr>
      </w:pPr>
      <w:r w:rsidRPr="008829AC">
        <w:rPr>
          <w:rFonts w:ascii="Times New Roman" w:eastAsia="Calibri" w:hAnsi="Times New Roman" w:cs="Times New Roman"/>
          <w:spacing w:val="9"/>
          <w:sz w:val="28"/>
          <w:szCs w:val="28"/>
          <w:lang w:eastAsia="en-US"/>
        </w:rPr>
        <w:t xml:space="preserve">С учетом классификационных признаков волокна делятся </w:t>
      </w:r>
      <w:proofErr w:type="gramStart"/>
      <w:r w:rsidRPr="008829AC">
        <w:rPr>
          <w:rFonts w:ascii="Times New Roman" w:eastAsia="Calibri" w:hAnsi="Times New Roman" w:cs="Times New Roman"/>
          <w:spacing w:val="9"/>
          <w:sz w:val="28"/>
          <w:szCs w:val="28"/>
          <w:lang w:eastAsia="en-US"/>
        </w:rPr>
        <w:t>на</w:t>
      </w:r>
      <w:proofErr w:type="gramEnd"/>
      <w:r w:rsidRPr="008829AC">
        <w:rPr>
          <w:rFonts w:ascii="Times New Roman" w:eastAsia="Calibri" w:hAnsi="Times New Roman" w:cs="Times New Roman"/>
          <w:spacing w:val="9"/>
          <w:sz w:val="28"/>
          <w:szCs w:val="28"/>
          <w:lang w:eastAsia="en-US"/>
        </w:rPr>
        <w:t>:</w:t>
      </w:r>
    </w:p>
    <w:p w:rsidR="00DD48C8" w:rsidRPr="008829AC" w:rsidRDefault="00DD48C8" w:rsidP="008829AC">
      <w:pPr>
        <w:spacing w:line="240" w:lineRule="auto"/>
        <w:ind w:left="2832"/>
        <w:jc w:val="both"/>
        <w:rPr>
          <w:rFonts w:ascii="Times New Roman" w:eastAsia="Calibri" w:hAnsi="Times New Roman" w:cs="Times New Roman"/>
          <w:spacing w:val="9"/>
          <w:sz w:val="28"/>
          <w:szCs w:val="28"/>
          <w:lang w:eastAsia="en-US"/>
        </w:rPr>
      </w:pPr>
      <w:r w:rsidRPr="008829AC">
        <w:rPr>
          <w:rFonts w:ascii="Times New Roman" w:eastAsia="Calibri" w:hAnsi="Times New Roman" w:cs="Times New Roman"/>
          <w:spacing w:val="9"/>
          <w:sz w:val="28"/>
          <w:szCs w:val="28"/>
          <w:lang w:eastAsia="en-US"/>
        </w:rPr>
        <w:t>- натуральные</w:t>
      </w:r>
    </w:p>
    <w:p w:rsidR="00DD48C8" w:rsidRPr="008829AC" w:rsidRDefault="00DD48C8" w:rsidP="008829AC">
      <w:pPr>
        <w:spacing w:line="240" w:lineRule="auto"/>
        <w:ind w:left="2832"/>
        <w:jc w:val="both"/>
        <w:rPr>
          <w:rFonts w:ascii="Times New Roman" w:eastAsia="Calibri" w:hAnsi="Times New Roman" w:cs="Times New Roman"/>
          <w:spacing w:val="9"/>
          <w:sz w:val="28"/>
          <w:szCs w:val="28"/>
          <w:lang w:eastAsia="en-US"/>
        </w:rPr>
      </w:pPr>
      <w:r w:rsidRPr="008829AC">
        <w:rPr>
          <w:rFonts w:ascii="Times New Roman" w:eastAsia="Calibri" w:hAnsi="Times New Roman" w:cs="Times New Roman"/>
          <w:spacing w:val="9"/>
          <w:sz w:val="28"/>
          <w:szCs w:val="28"/>
          <w:lang w:eastAsia="en-US"/>
        </w:rPr>
        <w:t>- химические</w:t>
      </w:r>
    </w:p>
    <w:p w:rsidR="00DB3B05" w:rsidRPr="008829AC" w:rsidRDefault="00DD48C8" w:rsidP="008829AC">
      <w:pPr>
        <w:spacing w:line="240" w:lineRule="auto"/>
        <w:ind w:firstLine="708"/>
        <w:jc w:val="both"/>
        <w:rPr>
          <w:rFonts w:ascii="Times New Roman" w:eastAsia="Calibri" w:hAnsi="Times New Roman" w:cs="Times New Roman"/>
          <w:spacing w:val="9"/>
          <w:sz w:val="28"/>
          <w:szCs w:val="28"/>
          <w:lang w:eastAsia="en-US"/>
        </w:rPr>
      </w:pPr>
      <w:r w:rsidRPr="008829AC">
        <w:rPr>
          <w:rFonts w:ascii="Times New Roman" w:eastAsia="Calibri" w:hAnsi="Times New Roman" w:cs="Times New Roman"/>
          <w:spacing w:val="9"/>
          <w:sz w:val="28"/>
          <w:szCs w:val="28"/>
          <w:lang w:eastAsia="en-US"/>
        </w:rPr>
        <w:t xml:space="preserve">К </w:t>
      </w:r>
      <w:r w:rsidRPr="008829AC">
        <w:rPr>
          <w:rFonts w:ascii="Times New Roman" w:eastAsia="Calibri" w:hAnsi="Times New Roman" w:cs="Times New Roman"/>
          <w:b/>
          <w:bCs/>
          <w:spacing w:val="9"/>
          <w:sz w:val="28"/>
          <w:szCs w:val="28"/>
          <w:lang w:eastAsia="en-US"/>
        </w:rPr>
        <w:t>натуральным волокнам</w:t>
      </w:r>
      <w:r w:rsidRPr="008829AC">
        <w:rPr>
          <w:rFonts w:ascii="Times New Roman" w:eastAsia="Calibri" w:hAnsi="Times New Roman" w:cs="Times New Roman"/>
          <w:spacing w:val="9"/>
          <w:sz w:val="28"/>
          <w:szCs w:val="28"/>
          <w:lang w:eastAsia="en-US"/>
        </w:rPr>
        <w:t xml:space="preserve"> относят волокна приро</w:t>
      </w:r>
      <w:r w:rsidR="00DB3B05" w:rsidRPr="008829AC">
        <w:rPr>
          <w:rFonts w:ascii="Times New Roman" w:eastAsia="Calibri" w:hAnsi="Times New Roman" w:cs="Times New Roman"/>
          <w:spacing w:val="9"/>
          <w:sz w:val="28"/>
          <w:szCs w:val="28"/>
          <w:lang w:eastAsia="en-US"/>
        </w:rPr>
        <w:t xml:space="preserve">дного </w:t>
      </w:r>
      <w:r w:rsidRPr="008829AC">
        <w:rPr>
          <w:rFonts w:ascii="Times New Roman" w:eastAsia="Calibri" w:hAnsi="Times New Roman" w:cs="Times New Roman"/>
          <w:spacing w:val="9"/>
          <w:sz w:val="28"/>
          <w:szCs w:val="28"/>
          <w:lang w:eastAsia="en-US"/>
        </w:rPr>
        <w:t>происхождения</w:t>
      </w:r>
      <w:r w:rsidR="00DB3B05" w:rsidRPr="008829AC">
        <w:rPr>
          <w:rFonts w:ascii="Times New Roman" w:eastAsia="Calibri" w:hAnsi="Times New Roman" w:cs="Times New Roman"/>
          <w:spacing w:val="9"/>
          <w:sz w:val="28"/>
          <w:szCs w:val="28"/>
          <w:lang w:eastAsia="en-US"/>
        </w:rPr>
        <w:t xml:space="preserve"> (растительного, животного)</w:t>
      </w:r>
      <w:r w:rsidRPr="008829AC">
        <w:rPr>
          <w:rFonts w:ascii="Times New Roman" w:eastAsia="Calibri" w:hAnsi="Times New Roman" w:cs="Times New Roman"/>
          <w:spacing w:val="9"/>
          <w:sz w:val="28"/>
          <w:szCs w:val="28"/>
          <w:lang w:eastAsia="en-US"/>
        </w:rPr>
        <w:t xml:space="preserve">: хлопок, лен, шерсть и шелк. </w:t>
      </w:r>
    </w:p>
    <w:p w:rsidR="00DD48C8" w:rsidRDefault="00DD48C8" w:rsidP="008829AC">
      <w:pPr>
        <w:spacing w:line="240" w:lineRule="auto"/>
        <w:ind w:firstLine="708"/>
        <w:jc w:val="both"/>
        <w:rPr>
          <w:rFonts w:ascii="Times New Roman" w:eastAsia="Calibri" w:hAnsi="Times New Roman" w:cs="Times New Roman"/>
          <w:spacing w:val="9"/>
          <w:sz w:val="28"/>
          <w:szCs w:val="28"/>
          <w:lang w:eastAsia="en-US"/>
        </w:rPr>
      </w:pPr>
      <w:r w:rsidRPr="008829AC">
        <w:rPr>
          <w:rFonts w:ascii="Times New Roman" w:eastAsia="Calibri" w:hAnsi="Times New Roman" w:cs="Times New Roman"/>
          <w:spacing w:val="9"/>
          <w:sz w:val="28"/>
          <w:szCs w:val="28"/>
          <w:lang w:eastAsia="en-US"/>
        </w:rPr>
        <w:t xml:space="preserve">К </w:t>
      </w:r>
      <w:r w:rsidRPr="008829AC">
        <w:rPr>
          <w:rFonts w:ascii="Times New Roman" w:eastAsia="Calibri" w:hAnsi="Times New Roman" w:cs="Times New Roman"/>
          <w:b/>
          <w:spacing w:val="9"/>
          <w:sz w:val="28"/>
          <w:szCs w:val="28"/>
          <w:lang w:eastAsia="en-US"/>
        </w:rPr>
        <w:t>химическим волокнам</w:t>
      </w:r>
      <w:r w:rsidRPr="008829AC">
        <w:rPr>
          <w:rFonts w:ascii="Times New Roman" w:eastAsia="Calibri" w:hAnsi="Times New Roman" w:cs="Times New Roman"/>
          <w:spacing w:val="9"/>
          <w:sz w:val="28"/>
          <w:szCs w:val="28"/>
          <w:lang w:eastAsia="en-US"/>
        </w:rPr>
        <w:t xml:space="preserve"> – волокна, изготовленные в заводских условиях. При этом химические волокна подразделяются </w:t>
      </w:r>
      <w:proofErr w:type="gramStart"/>
      <w:r w:rsidRPr="008829AC">
        <w:rPr>
          <w:rFonts w:ascii="Times New Roman" w:eastAsia="Calibri" w:hAnsi="Times New Roman" w:cs="Times New Roman"/>
          <w:spacing w:val="9"/>
          <w:sz w:val="28"/>
          <w:szCs w:val="28"/>
          <w:lang w:eastAsia="en-US"/>
        </w:rPr>
        <w:t>на</w:t>
      </w:r>
      <w:proofErr w:type="gramEnd"/>
      <w:r w:rsidRPr="008829AC">
        <w:rPr>
          <w:rFonts w:ascii="Times New Roman" w:eastAsia="Calibri" w:hAnsi="Times New Roman" w:cs="Times New Roman"/>
          <w:spacing w:val="9"/>
          <w:sz w:val="28"/>
          <w:szCs w:val="28"/>
          <w:lang w:eastAsia="en-US"/>
        </w:rPr>
        <w:t xml:space="preserve"> искусственные и синтетические.</w:t>
      </w:r>
    </w:p>
    <w:p w:rsidR="00966C08" w:rsidRPr="008829AC" w:rsidRDefault="00DE24B1" w:rsidP="00966C08">
      <w:pPr>
        <w:spacing w:line="240" w:lineRule="auto"/>
        <w:jc w:val="both"/>
        <w:rPr>
          <w:rFonts w:ascii="Times New Roman" w:eastAsia="Calibri" w:hAnsi="Times New Roman" w:cs="Times New Roman"/>
          <w:spacing w:val="9"/>
          <w:sz w:val="28"/>
          <w:szCs w:val="28"/>
          <w:lang w:eastAsia="en-US"/>
        </w:rPr>
      </w:pPr>
      <w:r>
        <w:rPr>
          <w:rFonts w:ascii="Times New Roman" w:eastAsia="Calibri" w:hAnsi="Times New Roman" w:cs="Times New Roman"/>
          <w:noProof/>
          <w:spacing w:val="9"/>
          <w:sz w:val="28"/>
          <w:szCs w:val="28"/>
        </w:rPr>
        <w:drawing>
          <wp:inline distT="0" distB="0" distL="0" distR="0" wp14:anchorId="2415F6BE">
            <wp:extent cx="5482687" cy="2943225"/>
            <wp:effectExtent l="0" t="0" r="0" b="0"/>
            <wp:docPr id="27659" name="Рисунок 27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89923" cy="2947110"/>
                    </a:xfrm>
                    <a:prstGeom prst="rect">
                      <a:avLst/>
                    </a:prstGeom>
                    <a:noFill/>
                  </pic:spPr>
                </pic:pic>
              </a:graphicData>
            </a:graphic>
          </wp:inline>
        </w:drawing>
      </w:r>
    </w:p>
    <w:p w:rsidR="00DD48C8" w:rsidRPr="008829AC" w:rsidRDefault="001B3B18" w:rsidP="008829AC">
      <w:pPr>
        <w:spacing w:before="100" w:beforeAutospacing="1" w:after="100" w:afterAutospacing="1" w:line="240" w:lineRule="auto"/>
        <w:ind w:firstLine="360"/>
        <w:jc w:val="center"/>
        <w:rPr>
          <w:rFonts w:ascii="Times New Roman" w:eastAsia="Calibri" w:hAnsi="Times New Roman" w:cs="Times New Roman"/>
          <w:b/>
          <w:bCs/>
          <w:spacing w:val="9"/>
          <w:sz w:val="28"/>
          <w:szCs w:val="28"/>
          <w:lang w:eastAsia="en-US"/>
        </w:rPr>
      </w:pPr>
      <w:r>
        <w:rPr>
          <w:rFonts w:ascii="Times New Roman" w:eastAsia="Calibri" w:hAnsi="Times New Roman" w:cs="Times New Roman"/>
          <w:b/>
          <w:bCs/>
          <w:spacing w:val="9"/>
          <w:sz w:val="28"/>
          <w:szCs w:val="28"/>
          <w:lang w:eastAsia="en-US"/>
        </w:rPr>
        <w:t xml:space="preserve">1.2. </w:t>
      </w:r>
      <w:r w:rsidR="00DD48C8" w:rsidRPr="008829AC">
        <w:rPr>
          <w:rFonts w:ascii="Times New Roman" w:eastAsia="Calibri" w:hAnsi="Times New Roman" w:cs="Times New Roman"/>
          <w:b/>
          <w:bCs/>
          <w:spacing w:val="9"/>
          <w:sz w:val="28"/>
          <w:szCs w:val="28"/>
          <w:lang w:eastAsia="en-US"/>
        </w:rPr>
        <w:t xml:space="preserve">Получение волокон </w:t>
      </w:r>
    </w:p>
    <w:p w:rsidR="00AF14AB" w:rsidRDefault="00AF14AB" w:rsidP="00125C22">
      <w:pPr>
        <w:spacing w:before="100" w:beforeAutospacing="1" w:after="100" w:afterAutospacing="1" w:line="240" w:lineRule="auto"/>
        <w:jc w:val="center"/>
        <w:rPr>
          <w:rFonts w:ascii="Times New Roman" w:eastAsia="Calibri" w:hAnsi="Times New Roman" w:cs="Times New Roman"/>
          <w:b/>
          <w:bCs/>
          <w:spacing w:val="9"/>
          <w:sz w:val="28"/>
          <w:szCs w:val="28"/>
          <w:lang w:eastAsia="en-US"/>
        </w:rPr>
      </w:pPr>
    </w:p>
    <w:p w:rsidR="00125C22" w:rsidRDefault="00DD48C8" w:rsidP="00125C22">
      <w:pPr>
        <w:spacing w:before="100" w:beforeAutospacing="1" w:after="100" w:afterAutospacing="1" w:line="240" w:lineRule="auto"/>
        <w:jc w:val="center"/>
        <w:rPr>
          <w:rFonts w:ascii="Times New Roman" w:eastAsia="Calibri" w:hAnsi="Times New Roman" w:cs="Times New Roman"/>
          <w:b/>
          <w:bCs/>
          <w:spacing w:val="9"/>
          <w:sz w:val="28"/>
          <w:szCs w:val="28"/>
          <w:lang w:eastAsia="en-US"/>
        </w:rPr>
      </w:pPr>
      <w:r w:rsidRPr="008829AC">
        <w:rPr>
          <w:rFonts w:ascii="Times New Roman" w:eastAsia="Calibri" w:hAnsi="Times New Roman" w:cs="Times New Roman"/>
          <w:b/>
          <w:bCs/>
          <w:spacing w:val="9"/>
          <w:sz w:val="28"/>
          <w:szCs w:val="28"/>
          <w:lang w:eastAsia="en-US"/>
        </w:rPr>
        <w:t>Натуральные волокна растительного происхождения</w:t>
      </w:r>
    </w:p>
    <w:p w:rsidR="00DD48C8" w:rsidRDefault="00DD48C8" w:rsidP="00125C22">
      <w:pPr>
        <w:spacing w:before="100" w:beforeAutospacing="1" w:after="100" w:afterAutospacing="1" w:line="240" w:lineRule="auto"/>
        <w:jc w:val="both"/>
        <w:rPr>
          <w:rFonts w:ascii="Times New Roman" w:eastAsia="Calibri" w:hAnsi="Times New Roman" w:cs="Times New Roman"/>
          <w:b/>
          <w:bCs/>
          <w:spacing w:val="9"/>
          <w:sz w:val="28"/>
          <w:szCs w:val="28"/>
          <w:lang w:eastAsia="en-US"/>
        </w:rPr>
      </w:pPr>
      <w:r w:rsidRPr="008829AC">
        <w:rPr>
          <w:rFonts w:ascii="Times New Roman" w:eastAsia="Calibri" w:hAnsi="Times New Roman" w:cs="Times New Roman"/>
          <w:b/>
          <w:bCs/>
          <w:spacing w:val="9"/>
          <w:sz w:val="28"/>
          <w:szCs w:val="28"/>
          <w:lang w:eastAsia="en-US"/>
        </w:rPr>
        <w:t xml:space="preserve">Хлопок </w:t>
      </w:r>
    </w:p>
    <w:p w:rsidR="00DD48C8" w:rsidRDefault="00DD48C8" w:rsidP="00966C08">
      <w:pPr>
        <w:spacing w:before="100" w:beforeAutospacing="1" w:after="100" w:afterAutospacing="1" w:line="240" w:lineRule="auto"/>
        <w:ind w:firstLine="360"/>
        <w:jc w:val="both"/>
        <w:rPr>
          <w:rFonts w:ascii="Times New Roman" w:eastAsia="Calibri" w:hAnsi="Times New Roman" w:cs="Times New Roman"/>
          <w:b/>
          <w:spacing w:val="9"/>
          <w:sz w:val="28"/>
          <w:szCs w:val="28"/>
          <w:lang w:eastAsia="en-US"/>
        </w:rPr>
      </w:pPr>
      <w:r w:rsidRPr="008829AC">
        <w:rPr>
          <w:rFonts w:ascii="Times New Roman" w:eastAsia="Calibri" w:hAnsi="Times New Roman" w:cs="Times New Roman"/>
          <w:spacing w:val="9"/>
          <w:sz w:val="28"/>
          <w:szCs w:val="28"/>
          <w:lang w:eastAsia="en-US"/>
        </w:rPr>
        <w:t>Хлопком называют волокна, растущие на поверхности семян однолетних растений хлопчатника. Он является основным видом сырья текстильной промышленности. Собранный с полей хлопок-сырец (семена хлопчатника, покрытые волокнами) поступает на хлопкоочистительные заводы. Здесь происходит его первичная обработка, которая включает в себя следующие процессы: очистку хлопка-сырца от посторонних сорных примесей (от частиц стеблей, коробочек, камней и др.), а также отделение волокна от семян (</w:t>
      </w:r>
      <w:proofErr w:type="spellStart"/>
      <w:r w:rsidRPr="008829AC">
        <w:rPr>
          <w:rFonts w:ascii="Times New Roman" w:eastAsia="Calibri" w:hAnsi="Times New Roman" w:cs="Times New Roman"/>
          <w:spacing w:val="9"/>
          <w:sz w:val="28"/>
          <w:szCs w:val="28"/>
          <w:lang w:eastAsia="en-US"/>
        </w:rPr>
        <w:t>джинирование</w:t>
      </w:r>
      <w:proofErr w:type="spellEnd"/>
      <w:r w:rsidRPr="008829AC">
        <w:rPr>
          <w:rFonts w:ascii="Times New Roman" w:eastAsia="Calibri" w:hAnsi="Times New Roman" w:cs="Times New Roman"/>
          <w:spacing w:val="9"/>
          <w:sz w:val="28"/>
          <w:szCs w:val="28"/>
          <w:lang w:eastAsia="en-US"/>
        </w:rPr>
        <w:t>), прессование волокон хлопка в кипы и их упаковку. В кипах хлопок поступает на дальнейшую переработку на хлопкопрядильные фабрики</w:t>
      </w:r>
      <w:r w:rsidRPr="008829AC">
        <w:rPr>
          <w:rFonts w:ascii="Times New Roman" w:eastAsia="Calibri" w:hAnsi="Times New Roman" w:cs="Times New Roman"/>
          <w:b/>
          <w:spacing w:val="9"/>
          <w:sz w:val="28"/>
          <w:szCs w:val="28"/>
          <w:lang w:eastAsia="en-US"/>
        </w:rPr>
        <w:t xml:space="preserve">. </w:t>
      </w:r>
    </w:p>
    <w:p w:rsidR="00DD48C8" w:rsidRDefault="00DD48C8" w:rsidP="00125C22">
      <w:pPr>
        <w:spacing w:before="100" w:beforeAutospacing="1" w:after="100" w:afterAutospacing="1" w:line="240" w:lineRule="auto"/>
        <w:jc w:val="both"/>
        <w:rPr>
          <w:rFonts w:ascii="Times New Roman" w:eastAsia="Calibri" w:hAnsi="Times New Roman" w:cs="Times New Roman"/>
          <w:b/>
          <w:bCs/>
          <w:spacing w:val="9"/>
          <w:sz w:val="28"/>
          <w:szCs w:val="28"/>
          <w:lang w:eastAsia="en-US"/>
        </w:rPr>
      </w:pPr>
      <w:r w:rsidRPr="008829AC">
        <w:rPr>
          <w:rFonts w:ascii="Times New Roman" w:eastAsia="Calibri" w:hAnsi="Times New Roman" w:cs="Times New Roman"/>
          <w:b/>
          <w:bCs/>
          <w:spacing w:val="9"/>
          <w:sz w:val="28"/>
          <w:szCs w:val="28"/>
          <w:lang w:eastAsia="en-US"/>
        </w:rPr>
        <w:t xml:space="preserve">Льняное волокно </w:t>
      </w:r>
    </w:p>
    <w:p w:rsidR="00DD48C8" w:rsidRDefault="00DD48C8" w:rsidP="008829AC">
      <w:pPr>
        <w:spacing w:before="100" w:beforeAutospacing="1" w:after="100" w:afterAutospacing="1" w:line="240" w:lineRule="auto"/>
        <w:ind w:firstLine="360"/>
        <w:jc w:val="both"/>
        <w:rPr>
          <w:rFonts w:ascii="Times New Roman" w:eastAsia="Calibri" w:hAnsi="Times New Roman" w:cs="Times New Roman"/>
          <w:spacing w:val="9"/>
          <w:sz w:val="28"/>
          <w:szCs w:val="28"/>
          <w:lang w:eastAsia="en-US"/>
        </w:rPr>
      </w:pPr>
      <w:r w:rsidRPr="008829AC">
        <w:rPr>
          <w:rFonts w:ascii="Times New Roman" w:eastAsia="Calibri" w:hAnsi="Times New Roman" w:cs="Times New Roman"/>
          <w:spacing w:val="9"/>
          <w:sz w:val="28"/>
          <w:szCs w:val="28"/>
          <w:lang w:eastAsia="en-US"/>
        </w:rPr>
        <w:t>Льняное волокно получают из стебля травянистого растения – льна. Для получения волокна стебли льна замачивают с целью разъединения лубяных пучков друг от друга и от соседних тканей стебля путем разрушения пектиновых (клеящих) веществ микроорганизмами, развивающимися при намокании стебля, а затем мнут для размягчения древесной части стебля. В результате такой обработки получают лен-сырец, или мятый лен, который подвергают трепанию и чесанию, после чего получают техническое льняное волокно (трепаный лен). Элементарное волокно льна имеет слоистое строение, что является результатом постепенного отложения целлюлозы на стенках волокна, с узким каналом посередине и поперечными сдвигами по длине волокна, которые получаются в процессе образования и роста волокна, а также в процессе механических воздействий при первичной обработке льна. В поперечном сечении элементарное волокно льна имеет пяти- и шестиугольную форму с закругленными углами.</w:t>
      </w:r>
    </w:p>
    <w:p w:rsidR="00810C6E" w:rsidRDefault="00125C22" w:rsidP="00DE24B1">
      <w:pPr>
        <w:spacing w:before="100" w:beforeAutospacing="1" w:after="100" w:afterAutospacing="1" w:line="240" w:lineRule="auto"/>
        <w:jc w:val="both"/>
        <w:rPr>
          <w:rFonts w:ascii="Times New Roman" w:eastAsia="Calibri" w:hAnsi="Times New Roman" w:cs="Times New Roman"/>
          <w:b/>
          <w:bCs/>
          <w:spacing w:val="9"/>
          <w:sz w:val="28"/>
          <w:szCs w:val="28"/>
          <w:lang w:eastAsia="en-US"/>
        </w:rPr>
      </w:pPr>
      <w:r>
        <w:rPr>
          <w:noProof/>
        </w:rPr>
        <w:drawing>
          <wp:inline distT="0" distB="0" distL="0" distR="0" wp14:anchorId="3E4A1C6E" wp14:editId="3C317BFE">
            <wp:extent cx="5981700" cy="3076881"/>
            <wp:effectExtent l="0" t="0" r="0" b="0"/>
            <wp:docPr id="26" name="Рисунок 26" descr="http://img3.proshkolu.ru/content/media/pic/std/1000000/915000/914898-707a1174aa94b0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mg3.proshkolu.ru/content/media/pic/std/1000000/915000/914898-707a1174aa94b0e1.jpg"/>
                    <pic:cNvPicPr>
                      <a:picLocks noChangeAspect="1" noChangeArrowheads="1"/>
                    </pic:cNvPicPr>
                  </pic:nvPicPr>
                  <pic:blipFill rotWithShape="1">
                    <a:blip r:embed="rId15">
                      <a:extLst>
                        <a:ext uri="{28A0092B-C50C-407E-A947-70E740481C1C}">
                          <a14:useLocalDpi xmlns:a14="http://schemas.microsoft.com/office/drawing/2010/main" val="0"/>
                        </a:ext>
                      </a:extLst>
                    </a:blip>
                    <a:srcRect l="5800" t="8222" r="5747" b="4934"/>
                    <a:stretch/>
                  </pic:blipFill>
                  <pic:spPr bwMode="auto">
                    <a:xfrm>
                      <a:off x="0" y="0"/>
                      <a:ext cx="5987689" cy="3079962"/>
                    </a:xfrm>
                    <a:prstGeom prst="rect">
                      <a:avLst/>
                    </a:prstGeom>
                    <a:noFill/>
                    <a:ln>
                      <a:noFill/>
                    </a:ln>
                    <a:extLst>
                      <a:ext uri="{53640926-AAD7-44D8-BBD7-CCE9431645EC}">
                        <a14:shadowObscured xmlns:a14="http://schemas.microsoft.com/office/drawing/2010/main"/>
                      </a:ext>
                    </a:extLst>
                  </pic:spPr>
                </pic:pic>
              </a:graphicData>
            </a:graphic>
          </wp:inline>
        </w:drawing>
      </w:r>
    </w:p>
    <w:p w:rsidR="00971D3B" w:rsidRDefault="00971D3B" w:rsidP="00DE24B1">
      <w:pPr>
        <w:spacing w:before="100" w:beforeAutospacing="1" w:after="100" w:afterAutospacing="1" w:line="240" w:lineRule="auto"/>
        <w:jc w:val="both"/>
        <w:rPr>
          <w:rFonts w:ascii="Times New Roman" w:eastAsia="Calibri" w:hAnsi="Times New Roman" w:cs="Times New Roman"/>
          <w:b/>
          <w:bCs/>
          <w:spacing w:val="9"/>
          <w:sz w:val="28"/>
          <w:szCs w:val="28"/>
          <w:lang w:eastAsia="en-US"/>
        </w:rPr>
      </w:pPr>
      <w:r>
        <w:rPr>
          <w:noProof/>
        </w:rPr>
        <w:drawing>
          <wp:inline distT="0" distB="0" distL="0" distR="0" wp14:anchorId="77ECE26A" wp14:editId="55B70194">
            <wp:extent cx="4867443" cy="3667125"/>
            <wp:effectExtent l="0" t="0" r="0" b="0"/>
            <wp:docPr id="30" name="Рисунок 30" descr="http://fs.nashaucheba.ru/tw_files2/urls_3/1437/d-1436493/img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fs.nashaucheba.ru/tw_files2/urls_3/1437/d-1436493/img3.jpg"/>
                    <pic:cNvPicPr>
                      <a:picLocks noChangeAspect="1" noChangeArrowheads="1"/>
                    </pic:cNvPicPr>
                  </pic:nvPicPr>
                  <pic:blipFill rotWithShape="1">
                    <a:blip r:embed="rId16">
                      <a:extLst>
                        <a:ext uri="{28A0092B-C50C-407E-A947-70E740481C1C}">
                          <a14:useLocalDpi xmlns:a14="http://schemas.microsoft.com/office/drawing/2010/main" val="0"/>
                        </a:ext>
                      </a:extLst>
                    </a:blip>
                    <a:srcRect l="6915" b="6383"/>
                    <a:stretch/>
                  </pic:blipFill>
                  <pic:spPr bwMode="auto">
                    <a:xfrm>
                      <a:off x="0" y="0"/>
                      <a:ext cx="4878610" cy="3675538"/>
                    </a:xfrm>
                    <a:prstGeom prst="rect">
                      <a:avLst/>
                    </a:prstGeom>
                    <a:noFill/>
                    <a:ln>
                      <a:noFill/>
                    </a:ln>
                    <a:extLst>
                      <a:ext uri="{53640926-AAD7-44D8-BBD7-CCE9431645EC}">
                        <a14:shadowObscured xmlns:a14="http://schemas.microsoft.com/office/drawing/2010/main"/>
                      </a:ext>
                    </a:extLst>
                  </pic:spPr>
                </pic:pic>
              </a:graphicData>
            </a:graphic>
          </wp:inline>
        </w:drawing>
      </w:r>
      <w:r w:rsidR="00966C08">
        <w:rPr>
          <w:rFonts w:ascii="Times New Roman" w:eastAsia="Calibri" w:hAnsi="Times New Roman" w:cs="Times New Roman"/>
          <w:noProof/>
          <w:spacing w:val="9"/>
          <w:sz w:val="28"/>
          <w:szCs w:val="28"/>
        </w:rPr>
        <w:drawing>
          <wp:inline distT="0" distB="0" distL="0" distR="0" wp14:anchorId="68C47B61" wp14:editId="54BE38AA">
            <wp:extent cx="4847288" cy="3467100"/>
            <wp:effectExtent l="0" t="0" r="0" b="0"/>
            <wp:docPr id="27649" name="Рисунок 27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17">
                      <a:extLst>
                        <a:ext uri="{28A0092B-C50C-407E-A947-70E740481C1C}">
                          <a14:useLocalDpi xmlns:a14="http://schemas.microsoft.com/office/drawing/2010/main" val="0"/>
                        </a:ext>
                      </a:extLst>
                    </a:blip>
                    <a:srcRect l="6420" b="10700"/>
                    <a:stretch/>
                  </pic:blipFill>
                  <pic:spPr bwMode="auto">
                    <a:xfrm>
                      <a:off x="0" y="0"/>
                      <a:ext cx="4850401" cy="3469327"/>
                    </a:xfrm>
                    <a:prstGeom prst="rect">
                      <a:avLst/>
                    </a:prstGeom>
                    <a:noFill/>
                    <a:ln>
                      <a:noFill/>
                    </a:ln>
                    <a:extLst>
                      <a:ext uri="{53640926-AAD7-44D8-BBD7-CCE9431645EC}">
                        <a14:shadowObscured xmlns:a14="http://schemas.microsoft.com/office/drawing/2010/main"/>
                      </a:ext>
                    </a:extLst>
                  </pic:spPr>
                </pic:pic>
              </a:graphicData>
            </a:graphic>
          </wp:inline>
        </w:drawing>
      </w:r>
    </w:p>
    <w:p w:rsidR="00DD48C8" w:rsidRDefault="00DD48C8" w:rsidP="00AA7704">
      <w:pPr>
        <w:spacing w:before="100" w:beforeAutospacing="1" w:after="100" w:afterAutospacing="1" w:line="240" w:lineRule="auto"/>
        <w:jc w:val="both"/>
        <w:rPr>
          <w:rFonts w:ascii="Times New Roman" w:eastAsia="Calibri" w:hAnsi="Times New Roman" w:cs="Times New Roman"/>
          <w:b/>
          <w:bCs/>
          <w:spacing w:val="9"/>
          <w:sz w:val="28"/>
          <w:szCs w:val="28"/>
          <w:lang w:eastAsia="en-US"/>
        </w:rPr>
      </w:pPr>
      <w:r w:rsidRPr="008829AC">
        <w:rPr>
          <w:rFonts w:ascii="Times New Roman" w:eastAsia="Calibri" w:hAnsi="Times New Roman" w:cs="Times New Roman"/>
          <w:b/>
          <w:bCs/>
          <w:spacing w:val="9"/>
          <w:sz w:val="28"/>
          <w:szCs w:val="28"/>
          <w:lang w:eastAsia="en-US"/>
        </w:rPr>
        <w:t>Натуральные волокна животного происхождения</w:t>
      </w:r>
    </w:p>
    <w:p w:rsidR="00DD48C8" w:rsidRDefault="00DD48C8" w:rsidP="00125C22">
      <w:pPr>
        <w:spacing w:before="100" w:beforeAutospacing="1" w:after="100" w:afterAutospacing="1" w:line="240" w:lineRule="auto"/>
        <w:jc w:val="both"/>
        <w:rPr>
          <w:rFonts w:ascii="Times New Roman" w:eastAsia="Calibri" w:hAnsi="Times New Roman" w:cs="Times New Roman"/>
          <w:b/>
          <w:bCs/>
          <w:spacing w:val="9"/>
          <w:sz w:val="28"/>
          <w:szCs w:val="28"/>
          <w:lang w:eastAsia="en-US"/>
        </w:rPr>
      </w:pPr>
      <w:r w:rsidRPr="008829AC">
        <w:rPr>
          <w:rFonts w:ascii="Times New Roman" w:eastAsia="Calibri" w:hAnsi="Times New Roman" w:cs="Times New Roman"/>
          <w:b/>
          <w:bCs/>
          <w:spacing w:val="9"/>
          <w:sz w:val="28"/>
          <w:szCs w:val="28"/>
          <w:lang w:eastAsia="en-US"/>
        </w:rPr>
        <w:t xml:space="preserve">Шерсть </w:t>
      </w:r>
    </w:p>
    <w:p w:rsidR="00DD48C8" w:rsidRDefault="00DD48C8" w:rsidP="008829AC">
      <w:pPr>
        <w:spacing w:before="100" w:beforeAutospacing="1" w:after="100" w:afterAutospacing="1" w:line="240" w:lineRule="auto"/>
        <w:ind w:firstLine="360"/>
        <w:jc w:val="both"/>
        <w:rPr>
          <w:rFonts w:ascii="Times New Roman" w:eastAsia="Calibri" w:hAnsi="Times New Roman" w:cs="Times New Roman"/>
          <w:spacing w:val="9"/>
          <w:sz w:val="28"/>
          <w:szCs w:val="28"/>
          <w:lang w:eastAsia="en-US"/>
        </w:rPr>
      </w:pPr>
      <w:r w:rsidRPr="008829AC">
        <w:rPr>
          <w:rFonts w:ascii="Times New Roman" w:eastAsia="Calibri" w:hAnsi="Times New Roman" w:cs="Times New Roman"/>
          <w:spacing w:val="9"/>
          <w:sz w:val="28"/>
          <w:szCs w:val="28"/>
          <w:lang w:eastAsia="en-US"/>
        </w:rPr>
        <w:t xml:space="preserve">Шерстью называют волосяной покров овец, коз, верблюдов и других животных. Основную массу шерсти (94-96%) для предприятий текстильной промышленности поставляет овцеводство. Шерсть, снятая с овец, обычно очень сильно загрязнена и, кроме того, весьма неоднородна по качеству. Поэтому, прежде чем отправить шерсть на текстильное предприятие, ее подвергают первичной обработке. Первичная обработка шерсти включает следующие процессы: сортировку по качеству, разрыхление и трепание, мойку, сушку и упаковку в кипы. </w:t>
      </w:r>
    </w:p>
    <w:p w:rsidR="00AA7704" w:rsidRPr="008829AC" w:rsidRDefault="00DD48C8" w:rsidP="00125C22">
      <w:pPr>
        <w:spacing w:before="100" w:beforeAutospacing="1" w:after="100" w:afterAutospacing="1" w:line="240" w:lineRule="auto"/>
        <w:jc w:val="both"/>
        <w:rPr>
          <w:rFonts w:ascii="Times New Roman" w:eastAsia="Calibri" w:hAnsi="Times New Roman" w:cs="Times New Roman"/>
          <w:spacing w:val="9"/>
          <w:sz w:val="28"/>
          <w:szCs w:val="28"/>
          <w:lang w:eastAsia="en-US"/>
        </w:rPr>
      </w:pPr>
      <w:r w:rsidRPr="008829AC">
        <w:rPr>
          <w:rFonts w:ascii="Times New Roman" w:eastAsia="Calibri" w:hAnsi="Times New Roman" w:cs="Times New Roman"/>
          <w:b/>
          <w:bCs/>
          <w:spacing w:val="9"/>
          <w:sz w:val="28"/>
          <w:szCs w:val="28"/>
          <w:lang w:eastAsia="en-US"/>
        </w:rPr>
        <w:t xml:space="preserve">Шелк </w:t>
      </w:r>
    </w:p>
    <w:p w:rsidR="00DD48C8" w:rsidRDefault="00DD48C8" w:rsidP="008829AC">
      <w:pPr>
        <w:spacing w:before="100" w:beforeAutospacing="1" w:after="100" w:afterAutospacing="1" w:line="240" w:lineRule="auto"/>
        <w:ind w:firstLine="360"/>
        <w:jc w:val="both"/>
        <w:rPr>
          <w:rFonts w:ascii="Times New Roman" w:eastAsia="Calibri" w:hAnsi="Times New Roman" w:cs="Times New Roman"/>
          <w:spacing w:val="9"/>
          <w:sz w:val="28"/>
          <w:szCs w:val="28"/>
          <w:lang w:eastAsia="en-US"/>
        </w:rPr>
      </w:pPr>
      <w:r w:rsidRPr="008829AC">
        <w:rPr>
          <w:rFonts w:ascii="Times New Roman" w:eastAsia="Calibri" w:hAnsi="Times New Roman" w:cs="Times New Roman"/>
          <w:spacing w:val="9"/>
          <w:sz w:val="28"/>
          <w:szCs w:val="28"/>
          <w:lang w:eastAsia="en-US"/>
        </w:rPr>
        <w:t xml:space="preserve">Шелком называют тонкие длинные нити, вырабатываемые шелкоотделительными железами шелковичного червя (шелкопряда) и наматываемые им на кокон. Коконная нить представляет собой две элементарные нити (шелковины), склеенные </w:t>
      </w:r>
      <w:proofErr w:type="spellStart"/>
      <w:r w:rsidRPr="008829AC">
        <w:rPr>
          <w:rFonts w:ascii="Times New Roman" w:eastAsia="Calibri" w:hAnsi="Times New Roman" w:cs="Times New Roman"/>
          <w:spacing w:val="9"/>
          <w:sz w:val="28"/>
          <w:szCs w:val="28"/>
          <w:lang w:eastAsia="en-US"/>
        </w:rPr>
        <w:t>серицином</w:t>
      </w:r>
      <w:proofErr w:type="spellEnd"/>
      <w:r w:rsidRPr="008829AC">
        <w:rPr>
          <w:rFonts w:ascii="Times New Roman" w:eastAsia="Calibri" w:hAnsi="Times New Roman" w:cs="Times New Roman"/>
          <w:spacing w:val="9"/>
          <w:sz w:val="28"/>
          <w:szCs w:val="28"/>
          <w:lang w:eastAsia="en-US"/>
        </w:rPr>
        <w:t xml:space="preserve"> – природным клеящим веществом, вырабатываемым шелкопрядом. Особенно чувствителен шелк к действию ультрафиолетовых лучей, поэтому срок службы изделий из натурального шелка при солнечном освещении резко уменьшается. Натуральный шелк широко используется при выработке швейных ниток. </w:t>
      </w:r>
    </w:p>
    <w:p w:rsidR="00B600C8" w:rsidRDefault="00125C22" w:rsidP="00DE24B1">
      <w:pPr>
        <w:spacing w:before="100" w:beforeAutospacing="1" w:after="100" w:afterAutospacing="1" w:line="240" w:lineRule="auto"/>
        <w:jc w:val="both"/>
        <w:rPr>
          <w:rFonts w:ascii="Times New Roman" w:eastAsia="Calibri" w:hAnsi="Times New Roman" w:cs="Times New Roman"/>
          <w:spacing w:val="9"/>
          <w:sz w:val="28"/>
          <w:szCs w:val="28"/>
          <w:lang w:eastAsia="en-US"/>
        </w:rPr>
      </w:pPr>
      <w:r>
        <w:rPr>
          <w:noProof/>
        </w:rPr>
        <w:drawing>
          <wp:inline distT="0" distB="0" distL="0" distR="0" wp14:anchorId="75048E6A" wp14:editId="4AD86022">
            <wp:extent cx="5438775" cy="3038475"/>
            <wp:effectExtent l="0" t="0" r="0" b="0"/>
            <wp:docPr id="27" name="Рисунок 27" descr="http://img3.proshkolu.ru/content/media/pic/std/1000000/915000/914902-3b8956ed1a3f35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mg3.proshkolu.ru/content/media/pic/std/1000000/915000/914902-3b8956ed1a3f3596.jpg"/>
                    <pic:cNvPicPr>
                      <a:picLocks noChangeAspect="1" noChangeArrowheads="1"/>
                    </pic:cNvPicPr>
                  </pic:nvPicPr>
                  <pic:blipFill rotWithShape="1">
                    <a:blip r:embed="rId18">
                      <a:extLst>
                        <a:ext uri="{28A0092B-C50C-407E-A947-70E740481C1C}">
                          <a14:useLocalDpi xmlns:a14="http://schemas.microsoft.com/office/drawing/2010/main" val="0"/>
                        </a:ext>
                      </a:extLst>
                    </a:blip>
                    <a:srcRect l="4547" t="8973" r="4158" b="6290"/>
                    <a:stretch/>
                  </pic:blipFill>
                  <pic:spPr bwMode="auto">
                    <a:xfrm>
                      <a:off x="0" y="0"/>
                      <a:ext cx="5450280" cy="3044903"/>
                    </a:xfrm>
                    <a:prstGeom prst="rect">
                      <a:avLst/>
                    </a:prstGeom>
                    <a:noFill/>
                    <a:ln>
                      <a:noFill/>
                    </a:ln>
                    <a:extLst>
                      <a:ext uri="{53640926-AAD7-44D8-BBD7-CCE9431645EC}">
                        <a14:shadowObscured xmlns:a14="http://schemas.microsoft.com/office/drawing/2010/main"/>
                      </a:ext>
                    </a:extLst>
                  </pic:spPr>
                </pic:pic>
              </a:graphicData>
            </a:graphic>
          </wp:inline>
        </w:drawing>
      </w:r>
      <w:r w:rsidR="00966C08">
        <w:rPr>
          <w:rFonts w:ascii="Times New Roman" w:eastAsia="Calibri" w:hAnsi="Times New Roman" w:cs="Times New Roman"/>
          <w:noProof/>
          <w:spacing w:val="9"/>
          <w:sz w:val="28"/>
          <w:szCs w:val="28"/>
        </w:rPr>
        <w:drawing>
          <wp:inline distT="0" distB="0" distL="0" distR="0" wp14:anchorId="69ECDA48" wp14:editId="3E7EE581">
            <wp:extent cx="5372100" cy="3105150"/>
            <wp:effectExtent l="0" t="0" r="0" b="0"/>
            <wp:docPr id="27652" name="Рисунок 27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378015" cy="3108569"/>
                    </a:xfrm>
                    <a:prstGeom prst="rect">
                      <a:avLst/>
                    </a:prstGeom>
                    <a:noFill/>
                  </pic:spPr>
                </pic:pic>
              </a:graphicData>
            </a:graphic>
          </wp:inline>
        </w:drawing>
      </w:r>
      <w:r w:rsidR="00DE24B1">
        <w:rPr>
          <w:rFonts w:ascii="Times New Roman" w:eastAsia="Calibri" w:hAnsi="Times New Roman" w:cs="Times New Roman"/>
          <w:noProof/>
          <w:spacing w:val="9"/>
          <w:sz w:val="28"/>
          <w:szCs w:val="28"/>
        </w:rPr>
        <w:drawing>
          <wp:inline distT="0" distB="0" distL="0" distR="0" wp14:anchorId="5A987474" wp14:editId="25B87B8E">
            <wp:extent cx="5372100" cy="2781300"/>
            <wp:effectExtent l="0" t="0" r="0" b="0"/>
            <wp:docPr id="27654" name="Рисунок 27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372100" cy="2781300"/>
                    </a:xfrm>
                    <a:prstGeom prst="rect">
                      <a:avLst/>
                    </a:prstGeom>
                    <a:noFill/>
                  </pic:spPr>
                </pic:pic>
              </a:graphicData>
            </a:graphic>
          </wp:inline>
        </w:drawing>
      </w:r>
      <w:r w:rsidR="00B600C8">
        <w:rPr>
          <w:rFonts w:ascii="Times New Roman" w:eastAsia="Calibri" w:hAnsi="Times New Roman" w:cs="Times New Roman"/>
          <w:spacing w:val="9"/>
          <w:sz w:val="28"/>
          <w:szCs w:val="28"/>
          <w:lang w:eastAsia="en-US"/>
        </w:rPr>
        <w:t>Из Отдельных коротких волокон получают длинную и прочную нить (</w:t>
      </w:r>
      <w:proofErr w:type="gramStart"/>
      <w:r w:rsidR="00B600C8">
        <w:rPr>
          <w:rFonts w:ascii="Times New Roman" w:eastAsia="Calibri" w:hAnsi="Times New Roman" w:cs="Times New Roman"/>
          <w:spacing w:val="9"/>
          <w:sz w:val="28"/>
          <w:szCs w:val="28"/>
          <w:lang w:eastAsia="en-US"/>
        </w:rPr>
        <w:t xml:space="preserve">пряжу) </w:t>
      </w:r>
      <w:proofErr w:type="gramEnd"/>
      <w:r w:rsidR="00B600C8">
        <w:rPr>
          <w:rFonts w:ascii="Times New Roman" w:eastAsia="Calibri" w:hAnsi="Times New Roman" w:cs="Times New Roman"/>
          <w:spacing w:val="9"/>
          <w:sz w:val="28"/>
          <w:szCs w:val="28"/>
          <w:lang w:eastAsia="en-US"/>
        </w:rPr>
        <w:t>этот процесс называется прядением.</w:t>
      </w:r>
    </w:p>
    <w:p w:rsidR="00B600C8" w:rsidRDefault="00B600C8" w:rsidP="00DE24B1">
      <w:pPr>
        <w:spacing w:before="100" w:beforeAutospacing="1" w:after="100" w:afterAutospacing="1" w:line="240" w:lineRule="auto"/>
        <w:jc w:val="both"/>
        <w:rPr>
          <w:rFonts w:ascii="Times New Roman" w:eastAsia="Calibri" w:hAnsi="Times New Roman" w:cs="Times New Roman"/>
          <w:spacing w:val="9"/>
          <w:sz w:val="28"/>
          <w:szCs w:val="28"/>
          <w:lang w:eastAsia="en-US"/>
        </w:rPr>
      </w:pPr>
      <w:r>
        <w:rPr>
          <w:rFonts w:ascii="Times New Roman" w:eastAsia="Calibri" w:hAnsi="Times New Roman" w:cs="Times New Roman"/>
          <w:noProof/>
          <w:spacing w:val="9"/>
          <w:sz w:val="28"/>
          <w:szCs w:val="28"/>
        </w:rPr>
        <w:drawing>
          <wp:inline distT="0" distB="0" distL="0" distR="0" wp14:anchorId="5961A691">
            <wp:extent cx="5852376" cy="2171700"/>
            <wp:effectExtent l="0" t="0" r="0" b="0"/>
            <wp:docPr id="27661" name="Рисунок 27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rotWithShape="1">
                    <a:blip r:embed="rId21">
                      <a:extLst>
                        <a:ext uri="{28A0092B-C50C-407E-A947-70E740481C1C}">
                          <a14:useLocalDpi xmlns:a14="http://schemas.microsoft.com/office/drawing/2010/main" val="0"/>
                        </a:ext>
                      </a:extLst>
                    </a:blip>
                    <a:srcRect l="2569" t="5346" r="4013" b="3544"/>
                    <a:stretch/>
                  </pic:blipFill>
                  <pic:spPr bwMode="auto">
                    <a:xfrm>
                      <a:off x="0" y="0"/>
                      <a:ext cx="5863709" cy="2175905"/>
                    </a:xfrm>
                    <a:prstGeom prst="rect">
                      <a:avLst/>
                    </a:prstGeom>
                    <a:noFill/>
                    <a:ln>
                      <a:noFill/>
                    </a:ln>
                    <a:extLst>
                      <a:ext uri="{53640926-AAD7-44D8-BBD7-CCE9431645EC}">
                        <a14:shadowObscured xmlns:a14="http://schemas.microsoft.com/office/drawing/2010/main"/>
                      </a:ext>
                    </a:extLst>
                  </pic:spPr>
                </pic:pic>
              </a:graphicData>
            </a:graphic>
          </wp:inline>
        </w:drawing>
      </w:r>
    </w:p>
    <w:p w:rsidR="00B600C8" w:rsidRDefault="00B600C8" w:rsidP="00DE24B1">
      <w:pPr>
        <w:spacing w:before="100" w:beforeAutospacing="1" w:after="100" w:afterAutospacing="1" w:line="240" w:lineRule="auto"/>
        <w:jc w:val="both"/>
        <w:rPr>
          <w:rFonts w:ascii="Times New Roman" w:eastAsia="Calibri" w:hAnsi="Times New Roman" w:cs="Times New Roman"/>
          <w:spacing w:val="9"/>
          <w:sz w:val="28"/>
          <w:szCs w:val="28"/>
          <w:lang w:eastAsia="en-US"/>
        </w:rPr>
      </w:pPr>
      <w:r>
        <w:rPr>
          <w:rFonts w:ascii="Times New Roman" w:eastAsia="Calibri" w:hAnsi="Times New Roman" w:cs="Times New Roman"/>
          <w:noProof/>
          <w:spacing w:val="9"/>
          <w:sz w:val="28"/>
          <w:szCs w:val="28"/>
        </w:rPr>
        <w:drawing>
          <wp:anchor distT="0" distB="0" distL="114300" distR="114300" simplePos="0" relativeHeight="251705344" behindDoc="0" locked="0" layoutInCell="1" allowOverlap="1">
            <wp:simplePos x="0" y="0"/>
            <wp:positionH relativeFrom="column">
              <wp:align>left</wp:align>
            </wp:positionH>
            <wp:positionV relativeFrom="paragraph">
              <wp:align>top</wp:align>
            </wp:positionV>
            <wp:extent cx="5372100" cy="3324225"/>
            <wp:effectExtent l="0" t="0" r="0" b="0"/>
            <wp:wrapSquare wrapText="bothSides"/>
            <wp:docPr id="27660" name="Рисунок 27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22">
                      <a:extLst>
                        <a:ext uri="{28A0092B-C50C-407E-A947-70E740481C1C}">
                          <a14:useLocalDpi xmlns:a14="http://schemas.microsoft.com/office/drawing/2010/main" val="0"/>
                        </a:ext>
                      </a:extLst>
                    </a:blip>
                    <a:srcRect l="4173" t="5293" r="20706" b="14397"/>
                    <a:stretch/>
                  </pic:blipFill>
                  <pic:spPr bwMode="auto">
                    <a:xfrm>
                      <a:off x="0" y="0"/>
                      <a:ext cx="5372100" cy="33242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Pr>
          <w:rFonts w:ascii="Times New Roman" w:eastAsia="Calibri" w:hAnsi="Times New Roman" w:cs="Times New Roman"/>
          <w:spacing w:val="9"/>
          <w:sz w:val="28"/>
          <w:szCs w:val="28"/>
          <w:lang w:eastAsia="en-US"/>
        </w:rPr>
        <w:br w:type="textWrapping" w:clear="all"/>
      </w:r>
    </w:p>
    <w:p w:rsidR="00E77C51" w:rsidRDefault="00B600C8" w:rsidP="00DE24B1">
      <w:pPr>
        <w:spacing w:before="100" w:beforeAutospacing="1" w:after="100" w:afterAutospacing="1" w:line="240" w:lineRule="auto"/>
        <w:jc w:val="both"/>
        <w:rPr>
          <w:rFonts w:ascii="Times New Roman" w:eastAsia="Calibri" w:hAnsi="Times New Roman" w:cs="Times New Roman"/>
          <w:spacing w:val="9"/>
          <w:sz w:val="28"/>
          <w:szCs w:val="28"/>
          <w:lang w:eastAsia="en-US"/>
        </w:rPr>
      </w:pPr>
      <w:r>
        <w:rPr>
          <w:rFonts w:ascii="Times New Roman" w:eastAsia="Calibri" w:hAnsi="Times New Roman" w:cs="Times New Roman"/>
          <w:spacing w:val="9"/>
          <w:sz w:val="28"/>
          <w:szCs w:val="28"/>
          <w:lang w:eastAsia="en-US"/>
        </w:rPr>
        <w:tab/>
        <w:t>Пряжа в шпулях поступает в ткацкий цех. На ткацких станках из неё вырабатывают ткань.</w:t>
      </w:r>
      <w:r w:rsidRPr="00B600C8">
        <w:rPr>
          <w:rFonts w:ascii="Times New Roman" w:eastAsia="Calibri" w:hAnsi="Times New Roman" w:cs="Times New Roman"/>
          <w:spacing w:val="9"/>
          <w:sz w:val="28"/>
          <w:szCs w:val="28"/>
          <w:lang w:eastAsia="en-US"/>
        </w:rPr>
        <w:t xml:space="preserve"> </w:t>
      </w:r>
    </w:p>
    <w:p w:rsidR="00E77C51" w:rsidRDefault="00E77C51" w:rsidP="00DE24B1">
      <w:pPr>
        <w:spacing w:before="100" w:beforeAutospacing="1" w:after="100" w:afterAutospacing="1" w:line="240" w:lineRule="auto"/>
        <w:jc w:val="both"/>
        <w:rPr>
          <w:rFonts w:ascii="Times New Roman" w:eastAsia="Calibri" w:hAnsi="Times New Roman" w:cs="Times New Roman"/>
          <w:spacing w:val="9"/>
          <w:sz w:val="28"/>
          <w:szCs w:val="28"/>
          <w:lang w:eastAsia="en-US"/>
        </w:rPr>
      </w:pPr>
      <w:r>
        <w:rPr>
          <w:rFonts w:ascii="Times New Roman" w:eastAsia="Calibri" w:hAnsi="Times New Roman" w:cs="Times New Roman"/>
          <w:noProof/>
          <w:spacing w:val="9"/>
          <w:sz w:val="28"/>
          <w:szCs w:val="28"/>
        </w:rPr>
        <w:drawing>
          <wp:inline distT="0" distB="0" distL="0" distR="0" wp14:anchorId="6E7A344F">
            <wp:extent cx="5475429" cy="2600325"/>
            <wp:effectExtent l="0" t="0" r="0" b="0"/>
            <wp:docPr id="27663" name="Рисунок 27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rotWithShape="1">
                    <a:blip r:embed="rId23">
                      <a:extLst>
                        <a:ext uri="{28A0092B-C50C-407E-A947-70E740481C1C}">
                          <a14:useLocalDpi xmlns:a14="http://schemas.microsoft.com/office/drawing/2010/main" val="0"/>
                        </a:ext>
                      </a:extLst>
                    </a:blip>
                    <a:srcRect t="5950" b="62194"/>
                    <a:stretch/>
                  </pic:blipFill>
                  <pic:spPr bwMode="auto">
                    <a:xfrm>
                      <a:off x="0" y="0"/>
                      <a:ext cx="5474970" cy="2600107"/>
                    </a:xfrm>
                    <a:prstGeom prst="rect">
                      <a:avLst/>
                    </a:prstGeom>
                    <a:noFill/>
                    <a:ln>
                      <a:noFill/>
                    </a:ln>
                    <a:extLst>
                      <a:ext uri="{53640926-AAD7-44D8-BBD7-CCE9431645EC}">
                        <a14:shadowObscured xmlns:a14="http://schemas.microsoft.com/office/drawing/2010/main"/>
                      </a:ext>
                    </a:extLst>
                  </pic:spPr>
                </pic:pic>
              </a:graphicData>
            </a:graphic>
          </wp:inline>
        </w:drawing>
      </w:r>
    </w:p>
    <w:p w:rsidR="00B600C8" w:rsidRDefault="00E77C51" w:rsidP="00E77C51">
      <w:pPr>
        <w:spacing w:before="100" w:beforeAutospacing="1" w:after="100" w:afterAutospacing="1" w:line="240" w:lineRule="auto"/>
        <w:jc w:val="both"/>
        <w:rPr>
          <w:rFonts w:ascii="Times New Roman" w:eastAsia="Calibri" w:hAnsi="Times New Roman" w:cs="Times New Roman"/>
          <w:spacing w:val="9"/>
          <w:sz w:val="28"/>
          <w:szCs w:val="28"/>
          <w:lang w:eastAsia="en-US"/>
        </w:rPr>
      </w:pPr>
      <w:r>
        <w:rPr>
          <w:rFonts w:ascii="Times New Roman" w:eastAsia="Calibri" w:hAnsi="Times New Roman" w:cs="Times New Roman"/>
          <w:spacing w:val="9"/>
          <w:sz w:val="28"/>
          <w:szCs w:val="28"/>
          <w:lang w:eastAsia="en-US"/>
        </w:rPr>
        <w:t xml:space="preserve">Вдоль ткацкого станка натянуты прочные и гладкие долевые нити (основы)2. На челноке 3 намотана менее прочная и пушистая поперечная нить (уток) 4. Нить утка переплетает нити основы  в поперечном направлении. При работе ткацкого станка нити основы раздвигаются. Между ними образуется пространство (зев), через которое челнок прокладывает уточную нить. По кроям готовой ткани специальное приспособление образует утолщение – кромку. Переплетаясь между собой </w:t>
      </w:r>
      <w:proofErr w:type="gramStart"/>
      <w:r>
        <w:rPr>
          <w:rFonts w:ascii="Times New Roman" w:eastAsia="Calibri" w:hAnsi="Times New Roman" w:cs="Times New Roman"/>
          <w:spacing w:val="9"/>
          <w:sz w:val="28"/>
          <w:szCs w:val="28"/>
          <w:lang w:eastAsia="en-US"/>
        </w:rPr>
        <w:t>нити</w:t>
      </w:r>
      <w:proofErr w:type="gramEnd"/>
      <w:r>
        <w:rPr>
          <w:rFonts w:ascii="Times New Roman" w:eastAsia="Calibri" w:hAnsi="Times New Roman" w:cs="Times New Roman"/>
          <w:spacing w:val="9"/>
          <w:sz w:val="28"/>
          <w:szCs w:val="28"/>
          <w:lang w:eastAsia="en-US"/>
        </w:rPr>
        <w:t xml:space="preserve"> образуют</w:t>
      </w:r>
      <w:r w:rsidR="00810C6E">
        <w:rPr>
          <w:rFonts w:ascii="Times New Roman" w:eastAsia="Calibri" w:hAnsi="Times New Roman" w:cs="Times New Roman"/>
          <w:spacing w:val="9"/>
          <w:sz w:val="28"/>
          <w:szCs w:val="28"/>
          <w:lang w:eastAsia="en-US"/>
        </w:rPr>
        <w:t>ся</w:t>
      </w:r>
      <w:r>
        <w:rPr>
          <w:rFonts w:ascii="Times New Roman" w:eastAsia="Calibri" w:hAnsi="Times New Roman" w:cs="Times New Roman"/>
          <w:spacing w:val="9"/>
          <w:sz w:val="28"/>
          <w:szCs w:val="28"/>
          <w:lang w:eastAsia="en-US"/>
        </w:rPr>
        <w:t xml:space="preserve"> ткацкий р</w:t>
      </w:r>
      <w:r w:rsidR="00810C6E">
        <w:rPr>
          <w:rFonts w:ascii="Times New Roman" w:eastAsia="Calibri" w:hAnsi="Times New Roman" w:cs="Times New Roman"/>
          <w:spacing w:val="9"/>
          <w:sz w:val="28"/>
          <w:szCs w:val="28"/>
          <w:lang w:eastAsia="en-US"/>
        </w:rPr>
        <w:t>и</w:t>
      </w:r>
      <w:r>
        <w:rPr>
          <w:rFonts w:ascii="Times New Roman" w:eastAsia="Calibri" w:hAnsi="Times New Roman" w:cs="Times New Roman"/>
          <w:spacing w:val="9"/>
          <w:sz w:val="28"/>
          <w:szCs w:val="28"/>
          <w:lang w:eastAsia="en-US"/>
        </w:rPr>
        <w:t>сунок (переплетение)</w:t>
      </w:r>
      <w:r w:rsidR="00810C6E">
        <w:rPr>
          <w:rFonts w:ascii="Times New Roman" w:eastAsia="Calibri" w:hAnsi="Times New Roman" w:cs="Times New Roman"/>
          <w:spacing w:val="9"/>
          <w:sz w:val="28"/>
          <w:szCs w:val="28"/>
          <w:lang w:eastAsia="en-US"/>
        </w:rPr>
        <w:t>.</w:t>
      </w:r>
    </w:p>
    <w:p w:rsidR="00AA7704" w:rsidRDefault="00E77C51" w:rsidP="00DE24B1">
      <w:pPr>
        <w:spacing w:before="100" w:beforeAutospacing="1" w:after="100" w:afterAutospacing="1" w:line="240" w:lineRule="auto"/>
        <w:jc w:val="both"/>
        <w:rPr>
          <w:rFonts w:ascii="Times New Roman" w:eastAsia="Calibri" w:hAnsi="Times New Roman" w:cs="Times New Roman"/>
          <w:spacing w:val="9"/>
          <w:sz w:val="28"/>
          <w:szCs w:val="28"/>
          <w:lang w:eastAsia="en-US"/>
        </w:rPr>
      </w:pPr>
      <w:r>
        <w:rPr>
          <w:rFonts w:ascii="Times New Roman" w:eastAsia="Calibri" w:hAnsi="Times New Roman" w:cs="Times New Roman"/>
          <w:noProof/>
          <w:spacing w:val="9"/>
          <w:sz w:val="28"/>
          <w:szCs w:val="28"/>
        </w:rPr>
        <w:drawing>
          <wp:inline distT="0" distB="0" distL="0" distR="0" wp14:anchorId="3D93E3DB">
            <wp:extent cx="5838825" cy="3152775"/>
            <wp:effectExtent l="0" t="0" r="0" b="0"/>
            <wp:docPr id="27664" name="Рисунок 27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846533" cy="3156937"/>
                    </a:xfrm>
                    <a:prstGeom prst="rect">
                      <a:avLst/>
                    </a:prstGeom>
                    <a:noFill/>
                  </pic:spPr>
                </pic:pic>
              </a:graphicData>
            </a:graphic>
          </wp:inline>
        </w:drawing>
      </w:r>
    </w:p>
    <w:p w:rsidR="00DE24B1" w:rsidRPr="008829AC" w:rsidRDefault="00DE24B1" w:rsidP="008829AC">
      <w:pPr>
        <w:spacing w:before="100" w:beforeAutospacing="1" w:after="100" w:afterAutospacing="1" w:line="240" w:lineRule="auto"/>
        <w:ind w:firstLine="360"/>
        <w:jc w:val="both"/>
        <w:rPr>
          <w:rFonts w:ascii="Times New Roman" w:eastAsia="Calibri" w:hAnsi="Times New Roman" w:cs="Times New Roman"/>
          <w:spacing w:val="9"/>
          <w:sz w:val="28"/>
          <w:szCs w:val="28"/>
          <w:lang w:eastAsia="en-US"/>
        </w:rPr>
      </w:pPr>
    </w:p>
    <w:p w:rsidR="00125C22" w:rsidRDefault="00971D3B" w:rsidP="00971D3B">
      <w:pPr>
        <w:spacing w:before="100" w:beforeAutospacing="1" w:after="100" w:afterAutospacing="1" w:line="240" w:lineRule="auto"/>
        <w:jc w:val="both"/>
        <w:rPr>
          <w:rFonts w:ascii="Times New Roman" w:eastAsia="Calibri" w:hAnsi="Times New Roman" w:cs="Times New Roman"/>
          <w:b/>
          <w:bCs/>
          <w:spacing w:val="9"/>
          <w:sz w:val="28"/>
          <w:szCs w:val="24"/>
          <w:lang w:eastAsia="en-US"/>
        </w:rPr>
      </w:pPr>
      <w:r>
        <w:rPr>
          <w:rFonts w:ascii="Times New Roman" w:eastAsia="Calibri" w:hAnsi="Times New Roman" w:cs="Times New Roman"/>
          <w:b/>
          <w:bCs/>
          <w:noProof/>
          <w:spacing w:val="9"/>
          <w:sz w:val="28"/>
          <w:szCs w:val="24"/>
        </w:rPr>
        <w:drawing>
          <wp:inline distT="0" distB="0" distL="0" distR="0" wp14:anchorId="159D4E96">
            <wp:extent cx="5172075" cy="325701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25">
                      <a:extLst>
                        <a:ext uri="{28A0092B-C50C-407E-A947-70E740481C1C}">
                          <a14:useLocalDpi xmlns:a14="http://schemas.microsoft.com/office/drawing/2010/main" val="0"/>
                        </a:ext>
                      </a:extLst>
                    </a:blip>
                    <a:srcRect l="4229" t="3912" r="4683" b="-1979"/>
                    <a:stretch/>
                  </pic:blipFill>
                  <pic:spPr bwMode="auto">
                    <a:xfrm>
                      <a:off x="0" y="0"/>
                      <a:ext cx="5191582" cy="3269294"/>
                    </a:xfrm>
                    <a:prstGeom prst="rect">
                      <a:avLst/>
                    </a:prstGeom>
                    <a:noFill/>
                    <a:ln>
                      <a:noFill/>
                    </a:ln>
                    <a:extLst>
                      <a:ext uri="{53640926-AAD7-44D8-BBD7-CCE9431645EC}">
                        <a14:shadowObscured xmlns:a14="http://schemas.microsoft.com/office/drawing/2010/main"/>
                      </a:ext>
                    </a:extLst>
                  </pic:spPr>
                </pic:pic>
              </a:graphicData>
            </a:graphic>
          </wp:inline>
        </w:drawing>
      </w:r>
    </w:p>
    <w:p w:rsidR="00DD48C8" w:rsidRPr="00AA7704" w:rsidRDefault="00DD48C8" w:rsidP="00AA7704">
      <w:pPr>
        <w:spacing w:before="100" w:beforeAutospacing="1" w:after="100" w:afterAutospacing="1" w:line="240" w:lineRule="auto"/>
        <w:ind w:left="708" w:firstLine="708"/>
        <w:jc w:val="both"/>
        <w:rPr>
          <w:rFonts w:ascii="Times New Roman" w:eastAsia="Calibri" w:hAnsi="Times New Roman" w:cs="Times New Roman"/>
          <w:spacing w:val="9"/>
          <w:sz w:val="28"/>
          <w:szCs w:val="24"/>
          <w:lang w:eastAsia="en-US"/>
        </w:rPr>
      </w:pPr>
      <w:r w:rsidRPr="00AA7704">
        <w:rPr>
          <w:rFonts w:ascii="Times New Roman" w:eastAsia="Calibri" w:hAnsi="Times New Roman" w:cs="Times New Roman"/>
          <w:b/>
          <w:bCs/>
          <w:spacing w:val="9"/>
          <w:sz w:val="28"/>
          <w:szCs w:val="24"/>
          <w:lang w:eastAsia="en-US"/>
        </w:rPr>
        <w:t>Химические волокна</w:t>
      </w:r>
    </w:p>
    <w:p w:rsidR="00DD48C8" w:rsidRPr="00AA7704" w:rsidRDefault="00DD48C8" w:rsidP="008829AC">
      <w:pPr>
        <w:spacing w:before="100" w:beforeAutospacing="1" w:after="100" w:afterAutospacing="1" w:line="240" w:lineRule="auto"/>
        <w:ind w:firstLine="360"/>
        <w:jc w:val="both"/>
        <w:rPr>
          <w:rFonts w:ascii="Times New Roman" w:eastAsia="Calibri" w:hAnsi="Times New Roman" w:cs="Times New Roman"/>
          <w:spacing w:val="9"/>
          <w:sz w:val="28"/>
          <w:szCs w:val="24"/>
          <w:lang w:eastAsia="en-US"/>
        </w:rPr>
      </w:pPr>
      <w:r w:rsidRPr="00AA7704">
        <w:rPr>
          <w:rFonts w:ascii="Times New Roman" w:eastAsia="Calibri" w:hAnsi="Times New Roman" w:cs="Times New Roman"/>
          <w:spacing w:val="9"/>
          <w:sz w:val="28"/>
          <w:szCs w:val="24"/>
          <w:lang w:eastAsia="en-US"/>
        </w:rPr>
        <w:t xml:space="preserve">Производство химических волокон и нитей включает в себя несколько основных этапов: </w:t>
      </w:r>
    </w:p>
    <w:p w:rsidR="00DD48C8" w:rsidRPr="00AA7704" w:rsidRDefault="00DD48C8" w:rsidP="00AA7704">
      <w:pPr>
        <w:spacing w:before="100" w:beforeAutospacing="1" w:after="100" w:afterAutospacing="1" w:line="240" w:lineRule="auto"/>
        <w:ind w:firstLine="360"/>
        <w:jc w:val="both"/>
        <w:rPr>
          <w:rFonts w:ascii="Times New Roman" w:eastAsia="Calibri" w:hAnsi="Times New Roman" w:cs="Times New Roman"/>
          <w:spacing w:val="9"/>
          <w:sz w:val="28"/>
          <w:szCs w:val="24"/>
          <w:lang w:eastAsia="en-US"/>
        </w:rPr>
      </w:pPr>
      <w:r w:rsidRPr="00AA7704">
        <w:rPr>
          <w:rFonts w:ascii="Times New Roman" w:eastAsia="Calibri" w:hAnsi="Times New Roman" w:cs="Times New Roman"/>
          <w:spacing w:val="9"/>
          <w:sz w:val="28"/>
          <w:szCs w:val="24"/>
          <w:lang w:eastAsia="en-US"/>
        </w:rPr>
        <w:t>- получение сырья и его предварительную обработку; например, п</w:t>
      </w:r>
      <w:r w:rsidR="00AA7704" w:rsidRPr="00AA7704">
        <w:rPr>
          <w:rFonts w:ascii="Times New Roman" w:eastAsia="Calibri" w:hAnsi="Times New Roman" w:cs="Times New Roman"/>
          <w:spacing w:val="9"/>
          <w:sz w:val="28"/>
          <w:szCs w:val="24"/>
          <w:lang w:eastAsia="en-US"/>
        </w:rPr>
        <w:t>олучение искусственного волокна;</w:t>
      </w:r>
    </w:p>
    <w:p w:rsidR="00DD48C8" w:rsidRPr="00AA7704" w:rsidRDefault="00DD48C8" w:rsidP="00AA7704">
      <w:pPr>
        <w:spacing w:before="100" w:beforeAutospacing="1" w:after="100" w:afterAutospacing="1" w:line="240" w:lineRule="auto"/>
        <w:ind w:firstLine="360"/>
        <w:jc w:val="both"/>
        <w:rPr>
          <w:rFonts w:ascii="Times New Roman" w:eastAsia="Calibri" w:hAnsi="Times New Roman" w:cs="Times New Roman"/>
          <w:spacing w:val="9"/>
          <w:sz w:val="28"/>
          <w:szCs w:val="24"/>
          <w:lang w:eastAsia="en-US"/>
        </w:rPr>
      </w:pPr>
      <w:r w:rsidRPr="00AA7704">
        <w:rPr>
          <w:rFonts w:ascii="Times New Roman" w:eastAsia="Calibri" w:hAnsi="Times New Roman" w:cs="Times New Roman"/>
          <w:spacing w:val="9"/>
          <w:sz w:val="28"/>
          <w:szCs w:val="24"/>
          <w:lang w:eastAsia="en-US"/>
        </w:rPr>
        <w:t xml:space="preserve">- приготовление прядильного раствора и расплава; </w:t>
      </w:r>
    </w:p>
    <w:p w:rsidR="00DD48C8" w:rsidRPr="00AA7704" w:rsidRDefault="00AA7704" w:rsidP="00AA7704">
      <w:pPr>
        <w:spacing w:before="100" w:beforeAutospacing="1" w:after="100" w:afterAutospacing="1" w:line="240" w:lineRule="auto"/>
        <w:ind w:firstLine="360"/>
        <w:jc w:val="both"/>
        <w:rPr>
          <w:rFonts w:ascii="Times New Roman" w:eastAsia="Calibri" w:hAnsi="Times New Roman" w:cs="Times New Roman"/>
          <w:spacing w:val="9"/>
          <w:sz w:val="28"/>
          <w:szCs w:val="24"/>
          <w:lang w:eastAsia="en-US"/>
        </w:rPr>
      </w:pPr>
      <w:r w:rsidRPr="00AA7704">
        <w:rPr>
          <w:rFonts w:ascii="Times New Roman" w:eastAsia="Calibri" w:hAnsi="Times New Roman" w:cs="Times New Roman"/>
          <w:spacing w:val="9"/>
          <w:sz w:val="28"/>
          <w:szCs w:val="24"/>
          <w:lang w:eastAsia="en-US"/>
        </w:rPr>
        <w:t>- формование нитей и волокон</w:t>
      </w:r>
      <w:r w:rsidR="00DD48C8" w:rsidRPr="00AA7704">
        <w:rPr>
          <w:rFonts w:ascii="Times New Roman" w:eastAsia="Calibri" w:hAnsi="Times New Roman" w:cs="Times New Roman"/>
          <w:spacing w:val="9"/>
          <w:sz w:val="28"/>
          <w:szCs w:val="24"/>
          <w:lang w:eastAsia="en-US"/>
        </w:rPr>
        <w:t>;</w:t>
      </w:r>
    </w:p>
    <w:p w:rsidR="00DD48C8" w:rsidRPr="00AA7704" w:rsidRDefault="00DD48C8" w:rsidP="00AA7704">
      <w:pPr>
        <w:spacing w:before="100" w:beforeAutospacing="1" w:after="100" w:afterAutospacing="1" w:line="240" w:lineRule="auto"/>
        <w:ind w:firstLine="360"/>
        <w:jc w:val="both"/>
        <w:rPr>
          <w:rFonts w:ascii="Times New Roman" w:eastAsia="Calibri" w:hAnsi="Times New Roman" w:cs="Times New Roman"/>
          <w:spacing w:val="9"/>
          <w:sz w:val="28"/>
          <w:szCs w:val="24"/>
          <w:lang w:eastAsia="en-US"/>
        </w:rPr>
      </w:pPr>
      <w:r w:rsidRPr="00AA7704">
        <w:rPr>
          <w:rFonts w:ascii="Times New Roman" w:eastAsia="Calibri" w:hAnsi="Times New Roman" w:cs="Times New Roman"/>
          <w:spacing w:val="9"/>
          <w:sz w:val="28"/>
          <w:szCs w:val="24"/>
          <w:lang w:eastAsia="en-US"/>
        </w:rPr>
        <w:t>- их отделку и текстильную переработку.</w:t>
      </w:r>
    </w:p>
    <w:p w:rsidR="00DD48C8" w:rsidRDefault="00DD48C8" w:rsidP="00AA7704">
      <w:pPr>
        <w:spacing w:before="100" w:beforeAutospacing="1" w:after="100" w:afterAutospacing="1" w:line="240" w:lineRule="auto"/>
        <w:ind w:firstLine="360"/>
        <w:jc w:val="both"/>
        <w:rPr>
          <w:rFonts w:ascii="Times New Roman" w:eastAsia="Times New Roman" w:hAnsi="Times New Roman" w:cs="Times New Roman"/>
          <w:sz w:val="28"/>
          <w:szCs w:val="24"/>
        </w:rPr>
      </w:pPr>
      <w:r w:rsidRPr="00AA7704">
        <w:rPr>
          <w:rFonts w:ascii="Times New Roman" w:eastAsia="Times New Roman" w:hAnsi="Times New Roman" w:cs="Times New Roman"/>
          <w:b/>
          <w:bCs/>
          <w:sz w:val="28"/>
          <w:szCs w:val="24"/>
        </w:rPr>
        <w:t>При формовании нитей</w:t>
      </w:r>
      <w:r w:rsidRPr="00AA7704">
        <w:rPr>
          <w:rFonts w:ascii="Times New Roman" w:eastAsia="Times New Roman" w:hAnsi="Times New Roman" w:cs="Times New Roman"/>
          <w:sz w:val="28"/>
          <w:szCs w:val="24"/>
        </w:rPr>
        <w:t xml:space="preserve"> прядильный раствор или расплав равномерно подается и продавливается через фильеры - мельчайшие отверстия в рабочих органах прядильных машин. </w:t>
      </w:r>
      <w:r w:rsidRPr="00AA7704">
        <w:rPr>
          <w:rFonts w:ascii="Times New Roman" w:eastAsia="Times New Roman" w:hAnsi="Times New Roman" w:cs="Times New Roman"/>
          <w:sz w:val="28"/>
          <w:szCs w:val="24"/>
        </w:rPr>
        <w:br/>
        <w:t xml:space="preserve">Струйки, вытекающие из фильер, затвердевают, образуя нити, которые затем наматываются на приемные устройства. При получении нити из расплава их затвердевание происходит в камерах, где они охлаждаются потоком инертного газа или воздуха. При получении нитей из растворов их затвердевание может происходить в сухой среде в потоке горячего воздуха (этот способ формования называется сухим) или в мокрой среде в </w:t>
      </w:r>
      <w:proofErr w:type="spellStart"/>
      <w:r w:rsidRPr="00AA7704">
        <w:rPr>
          <w:rFonts w:ascii="Times New Roman" w:eastAsia="Times New Roman" w:hAnsi="Times New Roman" w:cs="Times New Roman"/>
          <w:sz w:val="28"/>
          <w:szCs w:val="24"/>
        </w:rPr>
        <w:t>осадительной</w:t>
      </w:r>
      <w:proofErr w:type="spellEnd"/>
      <w:r w:rsidRPr="00AA7704">
        <w:rPr>
          <w:rFonts w:ascii="Times New Roman" w:eastAsia="Times New Roman" w:hAnsi="Times New Roman" w:cs="Times New Roman"/>
          <w:sz w:val="28"/>
          <w:szCs w:val="24"/>
        </w:rPr>
        <w:t xml:space="preserve"> ванне (такой способ называется мокрым). Фильеры могут быть различной формы (круглые, квадратные, в виде треугольников) и размеров. При производстве волокон в фильере может быть до 40 000 отверстий, а при получении комплексных нитей </w:t>
      </w:r>
      <w:proofErr w:type="gramStart"/>
      <w:r w:rsidRPr="00AA7704">
        <w:rPr>
          <w:rFonts w:ascii="Times New Roman" w:eastAsia="Times New Roman" w:hAnsi="Times New Roman" w:cs="Times New Roman"/>
          <w:sz w:val="28"/>
          <w:szCs w:val="24"/>
        </w:rPr>
        <w:t>—о</w:t>
      </w:r>
      <w:proofErr w:type="gramEnd"/>
      <w:r w:rsidRPr="00AA7704">
        <w:rPr>
          <w:rFonts w:ascii="Times New Roman" w:eastAsia="Times New Roman" w:hAnsi="Times New Roman" w:cs="Times New Roman"/>
          <w:sz w:val="28"/>
          <w:szCs w:val="24"/>
        </w:rPr>
        <w:t xml:space="preserve">т 12 до 50 отверстий. </w:t>
      </w:r>
      <w:proofErr w:type="gramStart"/>
      <w:r w:rsidRPr="00AA7704">
        <w:rPr>
          <w:rFonts w:ascii="Times New Roman" w:eastAsia="Times New Roman" w:hAnsi="Times New Roman" w:cs="Times New Roman"/>
          <w:sz w:val="28"/>
          <w:szCs w:val="24"/>
        </w:rPr>
        <w:t>Сформованные из одной фильеры нити соединяются в комплексные и подвергаются вытягиванию и термообработке.</w:t>
      </w:r>
      <w:proofErr w:type="gramEnd"/>
      <w:r w:rsidRPr="00AA7704">
        <w:rPr>
          <w:rFonts w:ascii="Times New Roman" w:eastAsia="Times New Roman" w:hAnsi="Times New Roman" w:cs="Times New Roman"/>
          <w:sz w:val="28"/>
          <w:szCs w:val="24"/>
        </w:rPr>
        <w:t xml:space="preserve"> </w:t>
      </w:r>
      <w:proofErr w:type="gramStart"/>
      <w:r w:rsidRPr="00AA7704">
        <w:rPr>
          <w:rFonts w:ascii="Times New Roman" w:eastAsia="Times New Roman" w:hAnsi="Times New Roman" w:cs="Times New Roman"/>
          <w:sz w:val="28"/>
          <w:szCs w:val="24"/>
        </w:rPr>
        <w:t xml:space="preserve">В результате этого нити становятся более прочными благодаря лучшей ориентации их макромолекул вдоль оси, но менее растяжимыми вследствие большей </w:t>
      </w:r>
      <w:proofErr w:type="spellStart"/>
      <w:r w:rsidRPr="00AA7704">
        <w:rPr>
          <w:rFonts w:ascii="Times New Roman" w:eastAsia="Times New Roman" w:hAnsi="Times New Roman" w:cs="Times New Roman"/>
          <w:sz w:val="28"/>
          <w:szCs w:val="24"/>
        </w:rPr>
        <w:t>распрямленности</w:t>
      </w:r>
      <w:proofErr w:type="spellEnd"/>
      <w:r w:rsidRPr="00AA7704">
        <w:rPr>
          <w:rFonts w:ascii="Times New Roman" w:eastAsia="Times New Roman" w:hAnsi="Times New Roman" w:cs="Times New Roman"/>
          <w:sz w:val="28"/>
          <w:szCs w:val="24"/>
        </w:rPr>
        <w:t xml:space="preserve"> их макромолекул.</w:t>
      </w:r>
      <w:proofErr w:type="gramEnd"/>
      <w:r w:rsidRPr="00AA7704">
        <w:rPr>
          <w:rFonts w:ascii="Times New Roman" w:eastAsia="Times New Roman" w:hAnsi="Times New Roman" w:cs="Times New Roman"/>
          <w:sz w:val="28"/>
          <w:szCs w:val="24"/>
        </w:rPr>
        <w:t xml:space="preserve"> Поэтому после вытягивания нити подвергаются </w:t>
      </w:r>
      <w:proofErr w:type="spellStart"/>
      <w:r w:rsidRPr="00AA7704">
        <w:rPr>
          <w:rFonts w:ascii="Times New Roman" w:eastAsia="Times New Roman" w:hAnsi="Times New Roman" w:cs="Times New Roman"/>
          <w:sz w:val="28"/>
          <w:szCs w:val="24"/>
        </w:rPr>
        <w:t>термофиксации</w:t>
      </w:r>
      <w:proofErr w:type="spellEnd"/>
      <w:r w:rsidRPr="00AA7704">
        <w:rPr>
          <w:rFonts w:ascii="Times New Roman" w:eastAsia="Times New Roman" w:hAnsi="Times New Roman" w:cs="Times New Roman"/>
          <w:sz w:val="28"/>
          <w:szCs w:val="24"/>
        </w:rPr>
        <w:t xml:space="preserve">, где молекулы приобретают более изогнутую форму при сохранении их ориентации. </w:t>
      </w:r>
    </w:p>
    <w:p w:rsidR="00834888" w:rsidRPr="00AA7704" w:rsidRDefault="00834888" w:rsidP="00AA7704">
      <w:pPr>
        <w:spacing w:before="100" w:beforeAutospacing="1" w:after="100" w:afterAutospacing="1" w:line="240" w:lineRule="auto"/>
        <w:ind w:firstLine="360"/>
        <w:jc w:val="both"/>
        <w:rPr>
          <w:rFonts w:ascii="Times New Roman" w:eastAsia="Times New Roman" w:hAnsi="Times New Roman" w:cs="Times New Roman"/>
          <w:sz w:val="28"/>
          <w:szCs w:val="24"/>
        </w:rPr>
      </w:pPr>
      <w:r>
        <w:rPr>
          <w:rFonts w:ascii="Times New Roman" w:eastAsia="Times New Roman" w:hAnsi="Times New Roman" w:cs="Times New Roman"/>
          <w:noProof/>
          <w:sz w:val="28"/>
          <w:szCs w:val="24"/>
        </w:rPr>
        <w:drawing>
          <wp:inline distT="0" distB="0" distL="0" distR="0" wp14:anchorId="28DF51A5">
            <wp:extent cx="5133975" cy="2981325"/>
            <wp:effectExtent l="0" t="0" r="0" b="0"/>
            <wp:docPr id="27666" name="Рисунок 27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rotWithShape="1">
                    <a:blip r:embed="rId26">
                      <a:extLst>
                        <a:ext uri="{28A0092B-C50C-407E-A947-70E740481C1C}">
                          <a14:useLocalDpi xmlns:a14="http://schemas.microsoft.com/office/drawing/2010/main" val="0"/>
                        </a:ext>
                      </a:extLst>
                    </a:blip>
                    <a:srcRect l="5000" t="6110" r="6666" b="6945"/>
                    <a:stretch/>
                  </pic:blipFill>
                  <pic:spPr bwMode="auto">
                    <a:xfrm>
                      <a:off x="0" y="0"/>
                      <a:ext cx="5133975" cy="2981325"/>
                    </a:xfrm>
                    <a:prstGeom prst="rect">
                      <a:avLst/>
                    </a:prstGeom>
                    <a:noFill/>
                    <a:ln>
                      <a:noFill/>
                    </a:ln>
                    <a:extLst>
                      <a:ext uri="{53640926-AAD7-44D8-BBD7-CCE9431645EC}">
                        <a14:shadowObscured xmlns:a14="http://schemas.microsoft.com/office/drawing/2010/main"/>
                      </a:ext>
                    </a:extLst>
                  </pic:spPr>
                </pic:pic>
              </a:graphicData>
            </a:graphic>
          </wp:inline>
        </w:drawing>
      </w:r>
    </w:p>
    <w:p w:rsidR="00DD48C8" w:rsidRPr="00AA7704" w:rsidRDefault="00DD48C8" w:rsidP="00AA7704">
      <w:pPr>
        <w:spacing w:before="100" w:beforeAutospacing="1" w:after="100" w:afterAutospacing="1" w:line="240" w:lineRule="auto"/>
        <w:ind w:firstLine="360"/>
        <w:jc w:val="both"/>
        <w:rPr>
          <w:rFonts w:ascii="Times New Roman" w:eastAsia="Times New Roman" w:hAnsi="Times New Roman" w:cs="Times New Roman"/>
          <w:sz w:val="28"/>
          <w:szCs w:val="24"/>
        </w:rPr>
      </w:pPr>
      <w:r w:rsidRPr="00AA7704">
        <w:rPr>
          <w:rFonts w:ascii="Times New Roman" w:eastAsia="Times New Roman" w:hAnsi="Times New Roman" w:cs="Times New Roman"/>
          <w:b/>
          <w:bCs/>
          <w:sz w:val="28"/>
          <w:szCs w:val="24"/>
        </w:rPr>
        <w:t>Отделка нитей</w:t>
      </w:r>
      <w:r w:rsidRPr="00AA7704">
        <w:rPr>
          <w:rFonts w:ascii="Times New Roman" w:eastAsia="Times New Roman" w:hAnsi="Times New Roman" w:cs="Times New Roman"/>
          <w:sz w:val="28"/>
          <w:szCs w:val="24"/>
        </w:rPr>
        <w:t xml:space="preserve"> проводится с целью удаления с их поверхности посторонних примесей и загрязнений и придания им некоторых свойств (белизны, мягкости, шелковистости, снятия </w:t>
      </w:r>
      <w:proofErr w:type="spellStart"/>
      <w:r w:rsidRPr="00AA7704">
        <w:rPr>
          <w:rFonts w:ascii="Times New Roman" w:eastAsia="Times New Roman" w:hAnsi="Times New Roman" w:cs="Times New Roman"/>
          <w:sz w:val="28"/>
          <w:szCs w:val="24"/>
        </w:rPr>
        <w:t>электризуемости</w:t>
      </w:r>
      <w:proofErr w:type="spellEnd"/>
      <w:r w:rsidRPr="00AA7704">
        <w:rPr>
          <w:rFonts w:ascii="Times New Roman" w:eastAsia="Times New Roman" w:hAnsi="Times New Roman" w:cs="Times New Roman"/>
          <w:sz w:val="28"/>
          <w:szCs w:val="24"/>
        </w:rPr>
        <w:t xml:space="preserve">). </w:t>
      </w:r>
      <w:r w:rsidRPr="00AA7704">
        <w:rPr>
          <w:rFonts w:ascii="Times New Roman" w:eastAsia="Times New Roman" w:hAnsi="Times New Roman" w:cs="Times New Roman"/>
          <w:sz w:val="28"/>
          <w:szCs w:val="24"/>
        </w:rPr>
        <w:br/>
        <w:t xml:space="preserve">После отделки нити перематываются в паковки и сортируются. </w:t>
      </w:r>
    </w:p>
    <w:p w:rsidR="00DD48C8" w:rsidRPr="00AA7704" w:rsidRDefault="00DD48C8" w:rsidP="00AA7704">
      <w:pPr>
        <w:spacing w:before="100" w:beforeAutospacing="1" w:after="100" w:afterAutospacing="1" w:line="360" w:lineRule="auto"/>
        <w:ind w:firstLine="360"/>
        <w:jc w:val="both"/>
        <w:rPr>
          <w:rFonts w:ascii="Times New Roman" w:eastAsia="Calibri" w:hAnsi="Times New Roman" w:cs="Times New Roman"/>
          <w:spacing w:val="9"/>
          <w:sz w:val="28"/>
          <w:szCs w:val="24"/>
          <w:lang w:eastAsia="en-US"/>
        </w:rPr>
      </w:pPr>
      <w:r w:rsidRPr="00AA7704">
        <w:rPr>
          <w:rFonts w:ascii="Times New Roman" w:eastAsia="Calibri" w:hAnsi="Times New Roman" w:cs="Times New Roman"/>
          <w:b/>
          <w:bCs/>
          <w:spacing w:val="9"/>
          <w:sz w:val="28"/>
          <w:szCs w:val="24"/>
          <w:lang w:eastAsia="en-US"/>
        </w:rPr>
        <w:t>Искусственные волокна</w:t>
      </w:r>
    </w:p>
    <w:p w:rsidR="00DD48C8" w:rsidRPr="00AA7704" w:rsidRDefault="00DD48C8" w:rsidP="00AA7704">
      <w:pPr>
        <w:spacing w:before="100" w:beforeAutospacing="1" w:after="100" w:afterAutospacing="1" w:line="240" w:lineRule="auto"/>
        <w:ind w:firstLine="357"/>
        <w:jc w:val="both"/>
        <w:rPr>
          <w:rFonts w:ascii="Times New Roman" w:eastAsia="Calibri" w:hAnsi="Times New Roman" w:cs="Times New Roman"/>
          <w:spacing w:val="9"/>
          <w:sz w:val="28"/>
          <w:szCs w:val="24"/>
          <w:lang w:eastAsia="en-US"/>
        </w:rPr>
      </w:pPr>
      <w:r w:rsidRPr="00AA7704">
        <w:rPr>
          <w:rFonts w:ascii="Times New Roman" w:eastAsia="Calibri" w:hAnsi="Times New Roman" w:cs="Times New Roman"/>
          <w:b/>
          <w:bCs/>
          <w:spacing w:val="9"/>
          <w:sz w:val="28"/>
          <w:szCs w:val="24"/>
          <w:lang w:eastAsia="en-US"/>
        </w:rPr>
        <w:t>Вискозные волокна</w:t>
      </w:r>
      <w:r w:rsidRPr="00AA7704">
        <w:rPr>
          <w:rFonts w:ascii="Times New Roman" w:eastAsia="Calibri" w:hAnsi="Times New Roman" w:cs="Times New Roman"/>
          <w:spacing w:val="9"/>
          <w:sz w:val="28"/>
          <w:szCs w:val="24"/>
          <w:lang w:eastAsia="en-US"/>
        </w:rPr>
        <w:t xml:space="preserve"> – это волокна из щелочного раствора </w:t>
      </w:r>
      <w:proofErr w:type="spellStart"/>
      <w:r w:rsidRPr="00AA7704">
        <w:rPr>
          <w:rFonts w:ascii="Times New Roman" w:eastAsia="Calibri" w:hAnsi="Times New Roman" w:cs="Times New Roman"/>
          <w:spacing w:val="9"/>
          <w:sz w:val="28"/>
          <w:szCs w:val="24"/>
          <w:lang w:eastAsia="en-US"/>
        </w:rPr>
        <w:t>ксантогената</w:t>
      </w:r>
      <w:proofErr w:type="spellEnd"/>
      <w:r w:rsidRPr="00AA7704">
        <w:rPr>
          <w:rFonts w:ascii="Times New Roman" w:eastAsia="Calibri" w:hAnsi="Times New Roman" w:cs="Times New Roman"/>
          <w:spacing w:val="9"/>
          <w:sz w:val="28"/>
          <w:szCs w:val="24"/>
          <w:lang w:eastAsia="en-US"/>
        </w:rPr>
        <w:t xml:space="preserve">. По своему строению вискозное волокно неравномерно: внешняя его оболочка имеет лучшую ориентацию макромолекул, чем внутренняя, где они располагаются хаотически. Вискозное волокно представляет собой цилиндр с продольными штрихами, образующимися при неравномерном затвердевании прядильного раствора. Вискоза пользуется популярностью во всем мире среди ведущих модельеров и покупателей из-за своего шелковистого блеска, возможности окрашивания в яркие тона. </w:t>
      </w:r>
    </w:p>
    <w:p w:rsidR="00DD48C8" w:rsidRPr="00AA7704" w:rsidRDefault="00DD48C8" w:rsidP="00AA7704">
      <w:pPr>
        <w:spacing w:before="100" w:beforeAutospacing="1" w:after="100" w:afterAutospacing="1" w:line="360" w:lineRule="auto"/>
        <w:ind w:firstLine="360"/>
        <w:jc w:val="both"/>
        <w:rPr>
          <w:rFonts w:ascii="Times New Roman" w:eastAsia="Calibri" w:hAnsi="Times New Roman" w:cs="Times New Roman"/>
          <w:spacing w:val="9"/>
          <w:sz w:val="28"/>
          <w:szCs w:val="24"/>
          <w:lang w:eastAsia="en-US"/>
        </w:rPr>
      </w:pPr>
      <w:r w:rsidRPr="00AA7704">
        <w:rPr>
          <w:rFonts w:ascii="Times New Roman" w:eastAsia="Calibri" w:hAnsi="Times New Roman" w:cs="Times New Roman"/>
          <w:b/>
          <w:bCs/>
          <w:spacing w:val="9"/>
          <w:sz w:val="28"/>
          <w:szCs w:val="24"/>
          <w:lang w:eastAsia="en-US"/>
        </w:rPr>
        <w:t>Синтетические волокна.</w:t>
      </w:r>
    </w:p>
    <w:p w:rsidR="00DD48C8" w:rsidRPr="00AA7704" w:rsidRDefault="00DD48C8" w:rsidP="00AA7704">
      <w:pPr>
        <w:spacing w:before="100" w:beforeAutospacing="1" w:after="100" w:afterAutospacing="1" w:line="240" w:lineRule="auto"/>
        <w:ind w:firstLine="360"/>
        <w:jc w:val="both"/>
        <w:rPr>
          <w:rFonts w:ascii="Times New Roman" w:eastAsia="Calibri" w:hAnsi="Times New Roman" w:cs="Times New Roman"/>
          <w:spacing w:val="9"/>
          <w:sz w:val="28"/>
          <w:szCs w:val="24"/>
          <w:lang w:eastAsia="en-US"/>
        </w:rPr>
      </w:pPr>
      <w:r w:rsidRPr="00AA7704">
        <w:rPr>
          <w:rFonts w:ascii="Times New Roman" w:eastAsia="Calibri" w:hAnsi="Times New Roman" w:cs="Times New Roman"/>
          <w:b/>
          <w:bCs/>
          <w:spacing w:val="9"/>
          <w:sz w:val="28"/>
          <w:szCs w:val="24"/>
          <w:lang w:eastAsia="en-US"/>
        </w:rPr>
        <w:t xml:space="preserve">Полиамидные волокна </w:t>
      </w:r>
      <w:r w:rsidRPr="00AA7704">
        <w:rPr>
          <w:rFonts w:ascii="Times New Roman" w:eastAsia="Calibri" w:hAnsi="Times New Roman" w:cs="Times New Roman"/>
          <w:spacing w:val="9"/>
          <w:sz w:val="28"/>
          <w:szCs w:val="24"/>
          <w:lang w:eastAsia="en-US"/>
        </w:rPr>
        <w:t xml:space="preserve">– капрон, </w:t>
      </w:r>
      <w:proofErr w:type="spellStart"/>
      <w:r w:rsidRPr="00AA7704">
        <w:rPr>
          <w:rFonts w:ascii="Times New Roman" w:eastAsia="Calibri" w:hAnsi="Times New Roman" w:cs="Times New Roman"/>
          <w:spacing w:val="9"/>
          <w:sz w:val="28"/>
          <w:szCs w:val="24"/>
          <w:lang w:eastAsia="en-US"/>
        </w:rPr>
        <w:t>анид</w:t>
      </w:r>
      <w:proofErr w:type="spellEnd"/>
      <w:r w:rsidRPr="00AA7704">
        <w:rPr>
          <w:rFonts w:ascii="Times New Roman" w:eastAsia="Calibri" w:hAnsi="Times New Roman" w:cs="Times New Roman"/>
          <w:spacing w:val="9"/>
          <w:sz w:val="28"/>
          <w:szCs w:val="24"/>
          <w:lang w:eastAsia="en-US"/>
        </w:rPr>
        <w:t xml:space="preserve">, </w:t>
      </w:r>
      <w:proofErr w:type="spellStart"/>
      <w:r w:rsidRPr="00AA7704">
        <w:rPr>
          <w:rFonts w:ascii="Times New Roman" w:eastAsia="Calibri" w:hAnsi="Times New Roman" w:cs="Times New Roman"/>
          <w:spacing w:val="9"/>
          <w:sz w:val="28"/>
          <w:szCs w:val="24"/>
          <w:lang w:eastAsia="en-US"/>
        </w:rPr>
        <w:t>энант</w:t>
      </w:r>
      <w:proofErr w:type="spellEnd"/>
      <w:r w:rsidRPr="00AA7704">
        <w:rPr>
          <w:rFonts w:ascii="Times New Roman" w:eastAsia="Calibri" w:hAnsi="Times New Roman" w:cs="Times New Roman"/>
          <w:spacing w:val="9"/>
          <w:sz w:val="28"/>
          <w:szCs w:val="24"/>
          <w:lang w:eastAsia="en-US"/>
        </w:rPr>
        <w:t xml:space="preserve"> – наиболее широко распространены. Исходным сырьем для него являются продукты переработки каменного </w:t>
      </w:r>
      <w:proofErr w:type="spellStart"/>
      <w:proofErr w:type="gramStart"/>
      <w:r w:rsidRPr="00AA7704">
        <w:rPr>
          <w:rFonts w:ascii="Times New Roman" w:eastAsia="Calibri" w:hAnsi="Times New Roman" w:cs="Times New Roman"/>
          <w:spacing w:val="9"/>
          <w:sz w:val="28"/>
          <w:szCs w:val="24"/>
          <w:lang w:eastAsia="en-US"/>
        </w:rPr>
        <w:t>y</w:t>
      </w:r>
      <w:proofErr w:type="gramEnd"/>
      <w:r w:rsidRPr="00AA7704">
        <w:rPr>
          <w:rFonts w:ascii="Times New Roman" w:eastAsia="Calibri" w:hAnsi="Times New Roman" w:cs="Times New Roman"/>
          <w:spacing w:val="9"/>
          <w:sz w:val="28"/>
          <w:szCs w:val="24"/>
          <w:lang w:eastAsia="en-US"/>
        </w:rPr>
        <w:t>гля</w:t>
      </w:r>
      <w:proofErr w:type="spellEnd"/>
      <w:r w:rsidRPr="00AA7704">
        <w:rPr>
          <w:rFonts w:ascii="Times New Roman" w:eastAsia="Calibri" w:hAnsi="Times New Roman" w:cs="Times New Roman"/>
          <w:spacing w:val="9"/>
          <w:sz w:val="28"/>
          <w:szCs w:val="24"/>
          <w:lang w:eastAsia="en-US"/>
        </w:rPr>
        <w:t xml:space="preserve"> или нефти – бензол и фенол. Волокна имеют цилиндрическую форму, поперечное сечение их зависит от формы отверстия фильеры, через которое продавливаются полимеры. Полиамидные волокна отличаются высокой прочностью при растяжении, стойки к истиранию, многократному изгибу, обладают высокой химической стойкостью, морозоустойчивостью, устойчивостью к действию микроорганизмов. Основными их недостатками являются низкая гигроскопичность и светостойкость, высокая </w:t>
      </w:r>
      <w:proofErr w:type="spellStart"/>
      <w:r w:rsidRPr="00AA7704">
        <w:rPr>
          <w:rFonts w:ascii="Times New Roman" w:eastAsia="Calibri" w:hAnsi="Times New Roman" w:cs="Times New Roman"/>
          <w:spacing w:val="9"/>
          <w:sz w:val="28"/>
          <w:szCs w:val="24"/>
          <w:lang w:eastAsia="en-US"/>
        </w:rPr>
        <w:t>электризуемость</w:t>
      </w:r>
      <w:proofErr w:type="spellEnd"/>
      <w:r w:rsidRPr="00AA7704">
        <w:rPr>
          <w:rFonts w:ascii="Times New Roman" w:eastAsia="Calibri" w:hAnsi="Times New Roman" w:cs="Times New Roman"/>
          <w:spacing w:val="9"/>
          <w:sz w:val="28"/>
          <w:szCs w:val="24"/>
          <w:lang w:eastAsia="en-US"/>
        </w:rPr>
        <w:t xml:space="preserve"> и малая термостойкость. В результате быстрого “старения” они на свету желтеют, становятся ломкими и жесткими. </w:t>
      </w:r>
    </w:p>
    <w:p w:rsidR="00DD48C8" w:rsidRDefault="00DD48C8" w:rsidP="00AA7704">
      <w:pPr>
        <w:spacing w:before="100" w:beforeAutospacing="1" w:after="100" w:afterAutospacing="1" w:line="240" w:lineRule="auto"/>
        <w:ind w:firstLine="360"/>
        <w:jc w:val="both"/>
        <w:rPr>
          <w:rFonts w:ascii="Times New Roman" w:eastAsia="Calibri" w:hAnsi="Times New Roman" w:cs="Times New Roman"/>
          <w:spacing w:val="9"/>
          <w:sz w:val="28"/>
          <w:szCs w:val="24"/>
          <w:lang w:eastAsia="en-US"/>
        </w:rPr>
      </w:pPr>
      <w:r w:rsidRPr="00AA7704">
        <w:rPr>
          <w:rFonts w:ascii="Times New Roman" w:eastAsia="Calibri" w:hAnsi="Times New Roman" w:cs="Times New Roman"/>
          <w:b/>
          <w:bCs/>
          <w:spacing w:val="9"/>
          <w:sz w:val="28"/>
          <w:szCs w:val="24"/>
          <w:lang w:eastAsia="en-US"/>
        </w:rPr>
        <w:t>Полиэфирное волокно</w:t>
      </w:r>
      <w:r w:rsidRPr="00AA7704">
        <w:rPr>
          <w:rFonts w:ascii="Times New Roman" w:eastAsia="Calibri" w:hAnsi="Times New Roman" w:cs="Times New Roman"/>
          <w:spacing w:val="9"/>
          <w:sz w:val="28"/>
          <w:szCs w:val="24"/>
          <w:lang w:eastAsia="en-US"/>
        </w:rPr>
        <w:t xml:space="preserve"> – лавсан, вырабатываются из продуктов переработки нефти. В поперечном сечении лавсан имеет форму круга. Одним из отличительных свойств лавсана является его высокая упругость, при удлинении до 8% деформации полностью обратимы. В отличие от капрона лавсан разрушается при действии на него кислот и щелочей, гигроскопичность его ниже, чем капрона (0,4 %), поэтому для выработки   тканей бытового назначения лавсан в чистом виде не применяется.  Волокно является термостойким, обладает низкой теплопроводностью и большой упругостью, что позволяет получать из него изделия, хорошо сохраняющие форму; имеют малую усадку. Недостатками волокна являются его повышенная жесткость, способность к образованию </w:t>
      </w:r>
      <w:proofErr w:type="spellStart"/>
      <w:r w:rsidRPr="00AA7704">
        <w:rPr>
          <w:rFonts w:ascii="Times New Roman" w:eastAsia="Calibri" w:hAnsi="Times New Roman" w:cs="Times New Roman"/>
          <w:spacing w:val="9"/>
          <w:sz w:val="28"/>
          <w:szCs w:val="24"/>
          <w:lang w:eastAsia="en-US"/>
        </w:rPr>
        <w:t>пиллинга</w:t>
      </w:r>
      <w:proofErr w:type="spellEnd"/>
      <w:r w:rsidRPr="00AA7704">
        <w:rPr>
          <w:rFonts w:ascii="Times New Roman" w:eastAsia="Calibri" w:hAnsi="Times New Roman" w:cs="Times New Roman"/>
          <w:spacing w:val="9"/>
          <w:sz w:val="28"/>
          <w:szCs w:val="24"/>
          <w:lang w:eastAsia="en-US"/>
        </w:rPr>
        <w:t xml:space="preserve"> на поверхности изделий и сильная </w:t>
      </w:r>
      <w:proofErr w:type="spellStart"/>
      <w:r w:rsidRPr="00AA7704">
        <w:rPr>
          <w:rFonts w:ascii="Times New Roman" w:eastAsia="Calibri" w:hAnsi="Times New Roman" w:cs="Times New Roman"/>
          <w:spacing w:val="9"/>
          <w:sz w:val="28"/>
          <w:szCs w:val="24"/>
          <w:lang w:eastAsia="en-US"/>
        </w:rPr>
        <w:t>электризуемость</w:t>
      </w:r>
      <w:proofErr w:type="spellEnd"/>
      <w:r w:rsidRPr="00AA7704">
        <w:rPr>
          <w:rFonts w:ascii="Times New Roman" w:eastAsia="Calibri" w:hAnsi="Times New Roman" w:cs="Times New Roman"/>
          <w:spacing w:val="9"/>
          <w:sz w:val="28"/>
          <w:szCs w:val="24"/>
          <w:lang w:eastAsia="en-US"/>
        </w:rPr>
        <w:t xml:space="preserve">. </w:t>
      </w:r>
    </w:p>
    <w:p w:rsidR="00810C6E" w:rsidRDefault="00810C6E" w:rsidP="00AA7704">
      <w:pPr>
        <w:spacing w:before="100" w:beforeAutospacing="1" w:after="100" w:afterAutospacing="1" w:line="240" w:lineRule="auto"/>
        <w:ind w:firstLine="360"/>
        <w:jc w:val="both"/>
        <w:rPr>
          <w:rFonts w:ascii="Times New Roman" w:eastAsia="Calibri" w:hAnsi="Times New Roman" w:cs="Times New Roman"/>
          <w:spacing w:val="9"/>
          <w:sz w:val="28"/>
          <w:szCs w:val="24"/>
          <w:lang w:eastAsia="en-US"/>
        </w:rPr>
      </w:pPr>
      <w:r>
        <w:rPr>
          <w:rFonts w:ascii="Times New Roman" w:eastAsia="Calibri" w:hAnsi="Times New Roman" w:cs="Times New Roman"/>
          <w:noProof/>
          <w:spacing w:val="9"/>
          <w:sz w:val="28"/>
          <w:szCs w:val="24"/>
        </w:rPr>
        <w:drawing>
          <wp:inline distT="0" distB="0" distL="0" distR="0" wp14:anchorId="6A3E1B5F">
            <wp:extent cx="5172075" cy="3429000"/>
            <wp:effectExtent l="0" t="0" r="0" b="0"/>
            <wp:docPr id="27665" name="Рисунок 27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172075" cy="3429000"/>
                    </a:xfrm>
                    <a:prstGeom prst="rect">
                      <a:avLst/>
                    </a:prstGeom>
                    <a:noFill/>
                  </pic:spPr>
                </pic:pic>
              </a:graphicData>
            </a:graphic>
          </wp:inline>
        </w:drawing>
      </w:r>
    </w:p>
    <w:p w:rsidR="00834888" w:rsidRPr="00AA7704" w:rsidRDefault="00834888" w:rsidP="00AA7704">
      <w:pPr>
        <w:spacing w:before="100" w:beforeAutospacing="1" w:after="100" w:afterAutospacing="1" w:line="240" w:lineRule="auto"/>
        <w:ind w:firstLine="360"/>
        <w:jc w:val="both"/>
        <w:rPr>
          <w:rFonts w:ascii="Times New Roman" w:eastAsia="Calibri" w:hAnsi="Times New Roman" w:cs="Times New Roman"/>
          <w:spacing w:val="9"/>
          <w:sz w:val="28"/>
          <w:szCs w:val="24"/>
          <w:lang w:eastAsia="en-US"/>
        </w:rPr>
      </w:pPr>
    </w:p>
    <w:p w:rsidR="00DD48C8" w:rsidRPr="00AA7704" w:rsidRDefault="00DD48C8" w:rsidP="00AA7704">
      <w:pPr>
        <w:keepNext/>
        <w:spacing w:before="240" w:after="60"/>
        <w:ind w:firstLine="360"/>
        <w:jc w:val="both"/>
        <w:outlineLvl w:val="2"/>
        <w:rPr>
          <w:rFonts w:ascii="Times New Roman" w:eastAsia="Calibri" w:hAnsi="Times New Roman" w:cs="Times New Roman"/>
          <w:bCs/>
          <w:sz w:val="28"/>
          <w:szCs w:val="24"/>
          <w:lang w:eastAsia="en-US"/>
        </w:rPr>
      </w:pPr>
      <w:r w:rsidRPr="00AA7704">
        <w:rPr>
          <w:rFonts w:ascii="Times New Roman" w:eastAsia="Calibri" w:hAnsi="Times New Roman" w:cs="Times New Roman"/>
          <w:bCs/>
          <w:sz w:val="28"/>
          <w:szCs w:val="24"/>
          <w:lang w:eastAsia="en-US"/>
        </w:rPr>
        <w:t>Синтетические волокна (нити) - формируют из полимеров, не существующих в природе, а полученных путем синтеза из природных низкомолекулярных соединений.</w:t>
      </w:r>
      <w:r w:rsidR="00AF14AB">
        <w:rPr>
          <w:rFonts w:ascii="Times New Roman" w:eastAsia="Calibri" w:hAnsi="Times New Roman" w:cs="Times New Roman"/>
          <w:bCs/>
          <w:sz w:val="28"/>
          <w:szCs w:val="24"/>
          <w:lang w:eastAsia="en-US"/>
        </w:rPr>
        <w:t xml:space="preserve"> </w:t>
      </w:r>
      <w:bookmarkStart w:id="0" w:name="_GoBack"/>
      <w:bookmarkEnd w:id="0"/>
      <w:r w:rsidRPr="00AA7704">
        <w:rPr>
          <w:rFonts w:ascii="Times New Roman" w:eastAsia="Calibri" w:hAnsi="Times New Roman" w:cs="Times New Roman"/>
          <w:bCs/>
          <w:sz w:val="28"/>
          <w:szCs w:val="24"/>
          <w:lang w:eastAsia="en-US"/>
        </w:rPr>
        <w:t>В качестве исходного сырья для получения синтетических волокон используют продукты переработки газа, нефти и каменного угля (бензол, фенол, этилен, ацетилен...). Вид полученного полимера зависит от вида исходных веществ. По названию исходных веществ дается и название полимеру. Синтетические полимеры получают путем реакций синтеза (полимеризации или поликонденсации) из низкомолекулярных соединений (мономеров). Синтетические волокна формуют либо из расплава или раствора полимера по сухому или мокрому методу. (Подробно о</w:t>
      </w:r>
      <w:r w:rsidRPr="00AA7704">
        <w:rPr>
          <w:rFonts w:ascii="Times New Roman" w:eastAsia="Calibri" w:hAnsi="Times New Roman" w:cs="Times New Roman"/>
          <w:bCs/>
          <w:color w:val="000000"/>
          <w:sz w:val="28"/>
          <w:szCs w:val="24"/>
          <w:lang w:eastAsia="en-US"/>
        </w:rPr>
        <w:t xml:space="preserve"> методах получения)</w:t>
      </w:r>
      <w:r w:rsidR="00810C6E">
        <w:rPr>
          <w:rFonts w:ascii="Times New Roman" w:eastAsia="Calibri" w:hAnsi="Times New Roman" w:cs="Times New Roman"/>
          <w:bCs/>
          <w:color w:val="000000"/>
          <w:sz w:val="28"/>
          <w:szCs w:val="24"/>
          <w:lang w:eastAsia="en-US"/>
        </w:rPr>
        <w:t xml:space="preserve">. </w:t>
      </w:r>
      <w:r w:rsidRPr="00AA7704">
        <w:rPr>
          <w:rFonts w:ascii="Times New Roman" w:eastAsia="Calibri" w:hAnsi="Times New Roman" w:cs="Times New Roman"/>
          <w:bCs/>
          <w:sz w:val="28"/>
          <w:szCs w:val="24"/>
          <w:lang w:eastAsia="en-US"/>
        </w:rPr>
        <w:t>Производство синтетических волокон развивается более быстрыми темпами, чем производство искусственных волокон. Это объясняется доступностью исходного сырья и разнообразием свойств исходных синтетических полимеров, что позволяет получать синтетические волокна с различными свойствами, в то время как возможности варьировать свойства искусственных волокон очень ограничены, поскольку их формуют практически из одного полимера (целлюлозы или её производных).</w:t>
      </w:r>
      <w:r w:rsidR="00810C6E">
        <w:rPr>
          <w:rFonts w:ascii="Times New Roman" w:eastAsia="Calibri" w:hAnsi="Times New Roman" w:cs="Times New Roman"/>
          <w:bCs/>
          <w:sz w:val="28"/>
          <w:szCs w:val="24"/>
          <w:lang w:eastAsia="en-US"/>
        </w:rPr>
        <w:t xml:space="preserve"> </w:t>
      </w:r>
      <w:r w:rsidRPr="00AA7704">
        <w:rPr>
          <w:rFonts w:ascii="Times New Roman" w:eastAsia="Calibri" w:hAnsi="Times New Roman" w:cs="Times New Roman"/>
          <w:bCs/>
          <w:sz w:val="28"/>
          <w:szCs w:val="24"/>
          <w:lang w:eastAsia="en-US"/>
        </w:rPr>
        <w:t>Очень важно и то, что свойства синтетического волокна и, получаемого из него, материала можно задавать наперед. Физико-механические и физико-химические свойства синтетических волокон можно изменять в процессах формования, вытягивания, отделки и тепловой обработки, а также путём</w:t>
      </w:r>
      <w:r w:rsidR="00125C22">
        <w:rPr>
          <w:rFonts w:ascii="Times New Roman" w:eastAsia="Calibri" w:hAnsi="Times New Roman" w:cs="Times New Roman"/>
          <w:bCs/>
          <w:color w:val="000000"/>
          <w:sz w:val="28"/>
          <w:szCs w:val="24"/>
          <w:lang w:eastAsia="en-US"/>
        </w:rPr>
        <w:t xml:space="preserve"> модификации</w:t>
      </w:r>
      <w:r w:rsidRPr="00AA7704">
        <w:rPr>
          <w:rFonts w:ascii="Times New Roman" w:eastAsia="Calibri" w:hAnsi="Times New Roman" w:cs="Times New Roman"/>
          <w:bCs/>
          <w:color w:val="000000"/>
          <w:sz w:val="28"/>
          <w:szCs w:val="24"/>
          <w:lang w:eastAsia="en-US"/>
        </w:rPr>
        <w:t xml:space="preserve">, </w:t>
      </w:r>
      <w:r w:rsidRPr="00AA7704">
        <w:rPr>
          <w:rFonts w:ascii="Times New Roman" w:eastAsia="Calibri" w:hAnsi="Times New Roman" w:cs="Times New Roman"/>
          <w:bCs/>
          <w:sz w:val="28"/>
          <w:szCs w:val="24"/>
          <w:lang w:eastAsia="en-US"/>
        </w:rPr>
        <w:t>как исходного сырья (полимера), так и самого волокна. Это позволяет создавать даже из одного исходного волокнообразующего полимера волокна химические, обладающие разными свойствами.</w:t>
      </w:r>
    </w:p>
    <w:p w:rsidR="00AA7704" w:rsidRPr="00AA7704" w:rsidRDefault="00881944" w:rsidP="00AA7704">
      <w:pPr>
        <w:tabs>
          <w:tab w:val="left" w:pos="837"/>
        </w:tabs>
        <w:rPr>
          <w:rFonts w:ascii="Times New Roman" w:eastAsia="Calibri" w:hAnsi="Times New Roman" w:cs="Times New Roman"/>
          <w:spacing w:val="9"/>
          <w:sz w:val="24"/>
          <w:lang w:eastAsia="en-US"/>
        </w:rPr>
      </w:pPr>
      <w:r>
        <w:rPr>
          <w:rFonts w:ascii="Arial" w:eastAsia="Calibri" w:hAnsi="Arial" w:cs="Arial"/>
          <w:noProof/>
          <w:spacing w:val="9"/>
        </w:rPr>
        <mc:AlternateContent>
          <mc:Choice Requires="wps">
            <w:drawing>
              <wp:anchor distT="0" distB="0" distL="114300" distR="114300" simplePos="0" relativeHeight="251678720" behindDoc="0" locked="0" layoutInCell="1" allowOverlap="1">
                <wp:simplePos x="0" y="0"/>
                <wp:positionH relativeFrom="column">
                  <wp:posOffset>-38100</wp:posOffset>
                </wp:positionH>
                <wp:positionV relativeFrom="paragraph">
                  <wp:posOffset>228600</wp:posOffset>
                </wp:positionV>
                <wp:extent cx="1818005" cy="1318260"/>
                <wp:effectExtent l="13335" t="8255" r="6985" b="6985"/>
                <wp:wrapNone/>
                <wp:docPr id="27655"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18005" cy="1318260"/>
                        </a:xfrm>
                        <a:prstGeom prst="rect">
                          <a:avLst/>
                        </a:prstGeom>
                        <a:solidFill>
                          <a:srgbClr val="FFFFFF"/>
                        </a:solidFill>
                        <a:ln w="9525">
                          <a:solidFill>
                            <a:srgbClr val="000000"/>
                          </a:solidFill>
                          <a:miter lim="800000"/>
                          <a:headEnd/>
                          <a:tailEnd/>
                        </a:ln>
                      </wps:spPr>
                      <wps:txbx>
                        <w:txbxContent>
                          <w:p w:rsidR="00AE0645" w:rsidRPr="0097455F" w:rsidRDefault="00AE0645" w:rsidP="00AA7704">
                            <w:pPr>
                              <w:jc w:val="center"/>
                              <w:rPr>
                                <w:rFonts w:ascii="Times New Roman" w:hAnsi="Times New Roman" w:cs="Times New Roman"/>
                                <w:sz w:val="28"/>
                                <w:szCs w:val="24"/>
                              </w:rPr>
                            </w:pPr>
                            <w:r w:rsidRPr="0097455F">
                              <w:rPr>
                                <w:rFonts w:ascii="Times New Roman" w:hAnsi="Times New Roman" w:cs="Times New Roman"/>
                                <w:sz w:val="28"/>
                                <w:szCs w:val="24"/>
                              </w:rPr>
                              <w:t>Сырьё</w:t>
                            </w:r>
                          </w:p>
                          <w:p w:rsidR="00AE0645" w:rsidRPr="0097455F" w:rsidRDefault="00AE0645" w:rsidP="00AA7704">
                            <w:pPr>
                              <w:jc w:val="center"/>
                              <w:rPr>
                                <w:sz w:val="28"/>
                                <w:szCs w:val="24"/>
                              </w:rPr>
                            </w:pPr>
                            <w:r w:rsidRPr="0097455F">
                              <w:rPr>
                                <w:sz w:val="28"/>
                                <w:szCs w:val="24"/>
                              </w:rPr>
                              <w:t>Полиэфирные волокна, хлопок, вискоза.</w:t>
                            </w:r>
                          </w:p>
                          <w:p w:rsidR="00AE0645" w:rsidRPr="0097455F" w:rsidRDefault="00AE0645" w:rsidP="00AA7704">
                            <w:pPr>
                              <w:jc w:val="center"/>
                              <w:rPr>
                                <w:i/>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 o:spid="_x0000_s1026" style="position:absolute;margin-left:-3pt;margin-top:18pt;width:143.15pt;height:103.8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">
                <v:textbox>
                  <w:txbxContent>
                    <w:p w:rsidR="00AE0645" w:rsidRPr="0097455F" w:rsidRDefault="00AE0645" w:rsidP="00AA7704">
                      <w:pPr>
                        <w:jc w:val="center"/>
                        <w:rPr>
                          <w:rFonts w:ascii="Times New Roman" w:hAnsi="Times New Roman" w:cs="Times New Roman"/>
                          <w:sz w:val="28"/>
                          <w:szCs w:val="24"/>
                        </w:rPr>
                      </w:pPr>
                      <w:r w:rsidRPr="0097455F">
                        <w:rPr>
                          <w:rFonts w:ascii="Times New Roman" w:hAnsi="Times New Roman" w:cs="Times New Roman"/>
                          <w:sz w:val="28"/>
                          <w:szCs w:val="24"/>
                        </w:rPr>
                        <w:t>Сырьё</w:t>
                      </w:r>
                    </w:p>
                    <w:p w:rsidR="00AE0645" w:rsidRPr="0097455F" w:rsidRDefault="00AE0645" w:rsidP="00AA7704">
                      <w:pPr>
                        <w:jc w:val="center"/>
                        <w:rPr>
                          <w:sz w:val="28"/>
                          <w:szCs w:val="24"/>
                        </w:rPr>
                      </w:pPr>
                      <w:r w:rsidRPr="0097455F">
                        <w:rPr>
                          <w:sz w:val="28"/>
                          <w:szCs w:val="24"/>
                        </w:rPr>
                        <w:t>Полиэфирные волокна, хлопок, вискоза.</w:t>
                      </w:r>
                    </w:p>
                    <w:p w:rsidR="00AE0645" w:rsidRPr="0097455F" w:rsidRDefault="00AE0645" w:rsidP="00AA7704">
                      <w:pPr>
                        <w:jc w:val="center"/>
                        <w:rPr>
                          <w:i/>
                        </w:rPr>
                      </w:pPr>
                    </w:p>
                  </w:txbxContent>
                </v:textbox>
              </v:rect>
            </w:pict>
          </mc:Fallback>
        </mc:AlternateContent>
      </w:r>
      <w:r>
        <w:rPr>
          <w:rFonts w:ascii="Arial" w:eastAsia="Calibri" w:hAnsi="Arial" w:cs="Arial"/>
          <w:noProof/>
          <w:spacing w:val="9"/>
        </w:rPr>
        <mc:AlternateContent>
          <mc:Choice Requires="wps">
            <w:drawing>
              <wp:anchor distT="0" distB="0" distL="114300" distR="114300" simplePos="0" relativeHeight="251679744" behindDoc="0" locked="0" layoutInCell="1" allowOverlap="1">
                <wp:simplePos x="0" y="0"/>
                <wp:positionH relativeFrom="column">
                  <wp:posOffset>3771900</wp:posOffset>
                </wp:positionH>
                <wp:positionV relativeFrom="paragraph">
                  <wp:posOffset>174625</wp:posOffset>
                </wp:positionV>
                <wp:extent cx="1943100" cy="1600200"/>
                <wp:effectExtent l="13335" t="11430" r="5715" b="7620"/>
                <wp:wrapNone/>
                <wp:docPr id="27653"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43100" cy="1600200"/>
                        </a:xfrm>
                        <a:prstGeom prst="rect">
                          <a:avLst/>
                        </a:prstGeom>
                        <a:solidFill>
                          <a:srgbClr val="FFFFFF"/>
                        </a:solidFill>
                        <a:ln w="9525">
                          <a:solidFill>
                            <a:srgbClr val="000000"/>
                          </a:solidFill>
                          <a:miter lim="800000"/>
                          <a:headEnd/>
                          <a:tailEnd/>
                        </a:ln>
                      </wps:spPr>
                      <wps:txbx>
                        <w:txbxContent>
                          <w:p w:rsidR="00AE0645" w:rsidRPr="0097455F" w:rsidRDefault="00AE0645" w:rsidP="00AA7704">
                            <w:pPr>
                              <w:rPr>
                                <w:rFonts w:ascii="Times New Roman" w:hAnsi="Times New Roman" w:cs="Times New Roman"/>
                                <w:sz w:val="24"/>
                              </w:rPr>
                            </w:pPr>
                            <w:r w:rsidRPr="0097455F">
                              <w:rPr>
                                <w:rFonts w:ascii="Times New Roman" w:hAnsi="Times New Roman" w:cs="Times New Roman"/>
                                <w:sz w:val="24"/>
                              </w:rPr>
                              <w:t>Лаборатория</w:t>
                            </w:r>
                          </w:p>
                          <w:p w:rsidR="00AE0645" w:rsidRPr="0097455F" w:rsidRDefault="00AE0645" w:rsidP="00AA7704">
                            <w:pPr>
                              <w:rPr>
                                <w:rFonts w:ascii="Times New Roman" w:hAnsi="Times New Roman" w:cs="Times New Roman"/>
                                <w:sz w:val="24"/>
                              </w:rPr>
                            </w:pPr>
                            <w:r w:rsidRPr="0097455F">
                              <w:rPr>
                                <w:rFonts w:ascii="Times New Roman" w:hAnsi="Times New Roman" w:cs="Times New Roman"/>
                                <w:sz w:val="24"/>
                              </w:rPr>
                              <w:t xml:space="preserve">1.Длина      </w:t>
                            </w:r>
                          </w:p>
                          <w:p w:rsidR="00AE0645" w:rsidRPr="0097455F" w:rsidRDefault="00AE0645" w:rsidP="00AA7704">
                            <w:pPr>
                              <w:rPr>
                                <w:rFonts w:ascii="Times New Roman" w:hAnsi="Times New Roman" w:cs="Times New Roman"/>
                                <w:sz w:val="24"/>
                              </w:rPr>
                            </w:pPr>
                            <w:r w:rsidRPr="0097455F">
                              <w:rPr>
                                <w:rFonts w:ascii="Times New Roman" w:hAnsi="Times New Roman" w:cs="Times New Roman"/>
                                <w:sz w:val="24"/>
                              </w:rPr>
                              <w:t>2.Упругость</w:t>
                            </w:r>
                          </w:p>
                          <w:p w:rsidR="00AE0645" w:rsidRPr="0097455F" w:rsidRDefault="00AE0645" w:rsidP="00AA7704">
                            <w:pPr>
                              <w:rPr>
                                <w:rFonts w:ascii="Times New Roman" w:hAnsi="Times New Roman" w:cs="Times New Roman"/>
                                <w:sz w:val="24"/>
                              </w:rPr>
                            </w:pPr>
                            <w:r w:rsidRPr="0097455F">
                              <w:rPr>
                                <w:rFonts w:ascii="Times New Roman" w:hAnsi="Times New Roman" w:cs="Times New Roman"/>
                                <w:sz w:val="24"/>
                              </w:rPr>
                              <w:t>3.Растяжение</w:t>
                            </w:r>
                          </w:p>
                          <w:p w:rsidR="00AE0645" w:rsidRPr="0097455F" w:rsidRDefault="00AE0645" w:rsidP="00AA7704">
                            <w:pPr>
                              <w:rPr>
                                <w:rFonts w:ascii="Times New Roman" w:hAnsi="Times New Roman" w:cs="Times New Roman"/>
                                <w:sz w:val="24"/>
                              </w:rPr>
                            </w:pPr>
                            <w:r w:rsidRPr="0097455F">
                              <w:rPr>
                                <w:rFonts w:ascii="Times New Roman" w:hAnsi="Times New Roman" w:cs="Times New Roman"/>
                                <w:sz w:val="24"/>
                              </w:rPr>
                              <w:t>4. Влажность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 o:spid="_x0000_s1027" style="position:absolute;margin-left:297pt;margin-top:13.75pt;width:153pt;height:126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">
                <v:textbox>
                  <w:txbxContent>
                    <w:p w:rsidR="00AE0645" w:rsidRPr="0097455F" w:rsidRDefault="00AE0645" w:rsidP="00AA7704">
                      <w:pPr>
                        <w:rPr>
                          <w:rFonts w:ascii="Times New Roman" w:hAnsi="Times New Roman" w:cs="Times New Roman"/>
                          <w:sz w:val="24"/>
                        </w:rPr>
                      </w:pPr>
                      <w:r w:rsidRPr="0097455F">
                        <w:rPr>
                          <w:rFonts w:ascii="Times New Roman" w:hAnsi="Times New Roman" w:cs="Times New Roman"/>
                          <w:sz w:val="24"/>
                        </w:rPr>
                        <w:t>Лаборатория</w:t>
                      </w:r>
                    </w:p>
                    <w:p w:rsidR="00AE0645" w:rsidRPr="0097455F" w:rsidRDefault="00AE0645" w:rsidP="00AA7704">
                      <w:pPr>
                        <w:rPr>
                          <w:rFonts w:ascii="Times New Roman" w:hAnsi="Times New Roman" w:cs="Times New Roman"/>
                          <w:sz w:val="24"/>
                        </w:rPr>
                      </w:pPr>
                      <w:r w:rsidRPr="0097455F">
                        <w:rPr>
                          <w:rFonts w:ascii="Times New Roman" w:hAnsi="Times New Roman" w:cs="Times New Roman"/>
                          <w:sz w:val="24"/>
                        </w:rPr>
                        <w:t xml:space="preserve">1.Длина      </w:t>
                      </w:r>
                    </w:p>
                    <w:p w:rsidR="00AE0645" w:rsidRPr="0097455F" w:rsidRDefault="00AE0645" w:rsidP="00AA7704">
                      <w:pPr>
                        <w:rPr>
                          <w:rFonts w:ascii="Times New Roman" w:hAnsi="Times New Roman" w:cs="Times New Roman"/>
                          <w:sz w:val="24"/>
                        </w:rPr>
                      </w:pPr>
                      <w:r w:rsidRPr="0097455F">
                        <w:rPr>
                          <w:rFonts w:ascii="Times New Roman" w:hAnsi="Times New Roman" w:cs="Times New Roman"/>
                          <w:sz w:val="24"/>
                        </w:rPr>
                        <w:t>2.Упругость</w:t>
                      </w:r>
                    </w:p>
                    <w:p w:rsidR="00AE0645" w:rsidRPr="0097455F" w:rsidRDefault="00AE0645" w:rsidP="00AA7704">
                      <w:pPr>
                        <w:rPr>
                          <w:rFonts w:ascii="Times New Roman" w:hAnsi="Times New Roman" w:cs="Times New Roman"/>
                          <w:sz w:val="24"/>
                        </w:rPr>
                      </w:pPr>
                      <w:r w:rsidRPr="0097455F">
                        <w:rPr>
                          <w:rFonts w:ascii="Times New Roman" w:hAnsi="Times New Roman" w:cs="Times New Roman"/>
                          <w:sz w:val="24"/>
                        </w:rPr>
                        <w:t>3.Растяжение</w:t>
                      </w:r>
                    </w:p>
                    <w:p w:rsidR="00AE0645" w:rsidRPr="0097455F" w:rsidRDefault="00AE0645" w:rsidP="00AA7704">
                      <w:pPr>
                        <w:rPr>
                          <w:rFonts w:ascii="Times New Roman" w:hAnsi="Times New Roman" w:cs="Times New Roman"/>
                          <w:sz w:val="24"/>
                        </w:rPr>
                      </w:pPr>
                      <w:r w:rsidRPr="0097455F">
                        <w:rPr>
                          <w:rFonts w:ascii="Times New Roman" w:hAnsi="Times New Roman" w:cs="Times New Roman"/>
                          <w:sz w:val="24"/>
                        </w:rPr>
                        <w:t>4. Влажность</w:t>
                      </w:r>
                    </w:p>
                  </w:txbxContent>
                </v:textbox>
              </v:rect>
            </w:pict>
          </mc:Fallback>
        </mc:AlternateContent>
      </w:r>
      <w:r w:rsidR="00AA7704" w:rsidRPr="00AA7704">
        <w:rPr>
          <w:rFonts w:ascii="Times New Roman" w:eastAsia="Calibri" w:hAnsi="Times New Roman" w:cs="Times New Roman"/>
          <w:spacing w:val="9"/>
          <w:sz w:val="24"/>
          <w:lang w:eastAsia="en-US"/>
        </w:rPr>
        <w:tab/>
      </w:r>
    </w:p>
    <w:p w:rsidR="00AA7704" w:rsidRPr="00AA7704" w:rsidRDefault="00AA7704" w:rsidP="00AA7704">
      <w:pPr>
        <w:jc w:val="center"/>
        <w:rPr>
          <w:rFonts w:ascii="Times New Roman" w:eastAsia="Calibri" w:hAnsi="Times New Roman" w:cs="Times New Roman"/>
          <w:spacing w:val="9"/>
          <w:sz w:val="24"/>
          <w:lang w:eastAsia="en-US"/>
        </w:rPr>
      </w:pPr>
    </w:p>
    <w:p w:rsidR="00AA7704" w:rsidRPr="00AA7704" w:rsidRDefault="00881944" w:rsidP="00AA7704">
      <w:pPr>
        <w:jc w:val="center"/>
        <w:rPr>
          <w:rFonts w:ascii="Times New Roman" w:eastAsia="Calibri" w:hAnsi="Times New Roman" w:cs="Times New Roman"/>
          <w:spacing w:val="9"/>
          <w:sz w:val="24"/>
          <w:lang w:eastAsia="en-US"/>
        </w:rPr>
      </w:pPr>
      <w:r>
        <w:rPr>
          <w:rFonts w:ascii="Times New Roman" w:eastAsia="Calibri" w:hAnsi="Times New Roman" w:cs="Times New Roman"/>
          <w:noProof/>
          <w:spacing w:val="9"/>
          <w:sz w:val="24"/>
        </w:rPr>
        <mc:AlternateContent>
          <mc:Choice Requires="wps">
            <w:drawing>
              <wp:anchor distT="0" distB="0" distL="114300" distR="114300" simplePos="0" relativeHeight="251680768" behindDoc="0" locked="0" layoutInCell="1" allowOverlap="1">
                <wp:simplePos x="0" y="0"/>
                <wp:positionH relativeFrom="column">
                  <wp:posOffset>1779905</wp:posOffset>
                </wp:positionH>
                <wp:positionV relativeFrom="paragraph">
                  <wp:posOffset>101600</wp:posOffset>
                </wp:positionV>
                <wp:extent cx="1991995" cy="0"/>
                <wp:effectExtent l="12065" t="52705" r="15240" b="61595"/>
                <wp:wrapNone/>
                <wp:docPr id="27651" name="Lin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9199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3" o:spid="_x0000_s1026" style="position:absolute;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0.15pt,8pt" to="297pt,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">
                <v:stroke endarrow="block"/>
              </v:line>
            </w:pict>
          </mc:Fallback>
        </mc:AlternateContent>
      </w:r>
    </w:p>
    <w:p w:rsidR="00AA7704" w:rsidRPr="00AA7704" w:rsidRDefault="00AA7704" w:rsidP="00AA7704">
      <w:pPr>
        <w:jc w:val="center"/>
        <w:rPr>
          <w:rFonts w:ascii="Times New Roman" w:eastAsia="Calibri" w:hAnsi="Times New Roman" w:cs="Times New Roman"/>
          <w:spacing w:val="9"/>
          <w:sz w:val="24"/>
          <w:lang w:eastAsia="en-US"/>
        </w:rPr>
      </w:pPr>
    </w:p>
    <w:p w:rsidR="00AA7704" w:rsidRPr="00AA7704" w:rsidRDefault="00AA7704" w:rsidP="00AA7704">
      <w:pPr>
        <w:rPr>
          <w:rFonts w:ascii="Times New Roman" w:eastAsia="Calibri" w:hAnsi="Times New Roman" w:cs="Times New Roman"/>
          <w:spacing w:val="9"/>
          <w:sz w:val="24"/>
          <w:lang w:eastAsia="en-US"/>
        </w:rPr>
      </w:pPr>
    </w:p>
    <w:p w:rsidR="00AA7704" w:rsidRPr="00AA7704" w:rsidRDefault="00881944" w:rsidP="00AA7704">
      <w:pPr>
        <w:jc w:val="center"/>
        <w:rPr>
          <w:rFonts w:ascii="Times New Roman" w:eastAsia="Calibri" w:hAnsi="Times New Roman" w:cs="Times New Roman"/>
          <w:spacing w:val="9"/>
          <w:sz w:val="24"/>
          <w:lang w:eastAsia="en-US"/>
        </w:rPr>
      </w:pPr>
      <w:r>
        <w:rPr>
          <w:rFonts w:ascii="Times New Roman" w:eastAsia="Calibri" w:hAnsi="Times New Roman" w:cs="Times New Roman"/>
          <w:noProof/>
          <w:sz w:val="24"/>
        </w:rPr>
        <mc:AlternateContent>
          <mc:Choice Requires="wps">
            <w:drawing>
              <wp:anchor distT="0" distB="0" distL="114300" distR="114300" simplePos="0" relativeHeight="251682816" behindDoc="0" locked="0" layoutInCell="1" allowOverlap="1">
                <wp:simplePos x="0" y="0"/>
                <wp:positionH relativeFrom="column">
                  <wp:posOffset>3657600</wp:posOffset>
                </wp:positionH>
                <wp:positionV relativeFrom="paragraph">
                  <wp:posOffset>217805</wp:posOffset>
                </wp:positionV>
                <wp:extent cx="228600" cy="228600"/>
                <wp:effectExtent l="51435" t="11430" r="5715" b="45720"/>
                <wp:wrapNone/>
                <wp:docPr id="27650" name="Lin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860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5" o:spid="_x0000_s1026" style="position:absolute;flip:x;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in,17.15pt" to="306pt,3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">
                <v:stroke endarrow="block"/>
              </v:line>
            </w:pict>
          </mc:Fallback>
        </mc:AlternateContent>
      </w:r>
    </w:p>
    <w:p w:rsidR="00AA7704" w:rsidRPr="00AA7704" w:rsidRDefault="00881944" w:rsidP="00AA7704">
      <w:pPr>
        <w:jc w:val="center"/>
        <w:rPr>
          <w:rFonts w:ascii="Times New Roman" w:eastAsia="Calibri" w:hAnsi="Times New Roman" w:cs="Times New Roman"/>
          <w:spacing w:val="9"/>
          <w:sz w:val="24"/>
          <w:lang w:eastAsia="en-US"/>
        </w:rPr>
      </w:pPr>
      <w:r>
        <w:rPr>
          <w:rFonts w:ascii="Times New Roman" w:eastAsia="Calibri" w:hAnsi="Times New Roman" w:cs="Times New Roman"/>
          <w:noProof/>
          <w:sz w:val="24"/>
        </w:rPr>
        <mc:AlternateContent>
          <mc:Choice Requires="wps">
            <w:drawing>
              <wp:anchor distT="0" distB="0" distL="114300" distR="114300" simplePos="0" relativeHeight="251681792" behindDoc="0" locked="0" layoutInCell="1" allowOverlap="1">
                <wp:simplePos x="0" y="0"/>
                <wp:positionH relativeFrom="column">
                  <wp:posOffset>1714500</wp:posOffset>
                </wp:positionH>
                <wp:positionV relativeFrom="paragraph">
                  <wp:posOffset>123825</wp:posOffset>
                </wp:positionV>
                <wp:extent cx="1943100" cy="319405"/>
                <wp:effectExtent l="13335" t="8255" r="5715" b="5715"/>
                <wp:wrapNone/>
                <wp:docPr id="27648"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43100" cy="319405"/>
                        </a:xfrm>
                        <a:prstGeom prst="rect">
                          <a:avLst/>
                        </a:prstGeom>
                        <a:solidFill>
                          <a:srgbClr val="FFFFFF"/>
                        </a:solidFill>
                        <a:ln w="9525">
                          <a:solidFill>
                            <a:srgbClr val="000000"/>
                          </a:solidFill>
                          <a:miter lim="800000"/>
                          <a:headEnd/>
                          <a:tailEnd/>
                        </a:ln>
                      </wps:spPr>
                      <wps:txbx>
                        <w:txbxContent>
                          <w:p w:rsidR="00AE0645" w:rsidRPr="0097455F" w:rsidRDefault="00AE0645" w:rsidP="00AA7704">
                            <w:pPr>
                              <w:jc w:val="center"/>
                              <w:rPr>
                                <w:rFonts w:ascii="Times New Roman" w:hAnsi="Times New Roman" w:cs="Times New Roman"/>
                                <w:sz w:val="28"/>
                                <w:szCs w:val="28"/>
                              </w:rPr>
                            </w:pPr>
                            <w:r w:rsidRPr="0097455F">
                              <w:rPr>
                                <w:rFonts w:ascii="Times New Roman" w:hAnsi="Times New Roman" w:cs="Times New Roman"/>
                                <w:sz w:val="28"/>
                                <w:szCs w:val="28"/>
                              </w:rPr>
                              <w:t>Волокно в кипах</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 o:spid="_x0000_s1028" style="position:absolute;left:0;text-align:left;margin-left:135pt;margin-top:9.75pt;width:153pt;height:25.1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">
                <v:textbox>
                  <w:txbxContent>
                    <w:p w:rsidR="00AE0645" w:rsidRPr="0097455F" w:rsidRDefault="00AE0645" w:rsidP="00AA7704">
                      <w:pPr>
                        <w:jc w:val="center"/>
                        <w:rPr>
                          <w:rFonts w:ascii="Times New Roman" w:hAnsi="Times New Roman" w:cs="Times New Roman"/>
                          <w:sz w:val="28"/>
                          <w:szCs w:val="28"/>
                        </w:rPr>
                      </w:pPr>
                      <w:r w:rsidRPr="0097455F">
                        <w:rPr>
                          <w:rFonts w:ascii="Times New Roman" w:hAnsi="Times New Roman" w:cs="Times New Roman"/>
                          <w:sz w:val="28"/>
                          <w:szCs w:val="28"/>
                        </w:rPr>
                        <w:t>Волокно в кипах</w:t>
                      </w:r>
                    </w:p>
                  </w:txbxContent>
                </v:textbox>
              </v:rect>
            </w:pict>
          </mc:Fallback>
        </mc:AlternateContent>
      </w:r>
    </w:p>
    <w:p w:rsidR="00AA7704" w:rsidRPr="00AA7704" w:rsidRDefault="00881944" w:rsidP="00AA7704">
      <w:pPr>
        <w:jc w:val="center"/>
        <w:rPr>
          <w:rFonts w:ascii="Times New Roman" w:eastAsia="Calibri" w:hAnsi="Times New Roman" w:cs="Times New Roman"/>
          <w:sz w:val="24"/>
          <w:lang w:eastAsia="en-US"/>
        </w:rPr>
      </w:pPr>
      <w:r>
        <w:rPr>
          <w:rFonts w:ascii="Times New Roman" w:eastAsia="Calibri" w:hAnsi="Times New Roman" w:cs="Times New Roman"/>
          <w:noProof/>
          <w:sz w:val="24"/>
        </w:rPr>
        <mc:AlternateContent>
          <mc:Choice Requires="wps">
            <w:drawing>
              <wp:anchor distT="0" distB="0" distL="114300" distR="114300" simplePos="0" relativeHeight="251695104" behindDoc="0" locked="0" layoutInCell="1" allowOverlap="1">
                <wp:simplePos x="0" y="0"/>
                <wp:positionH relativeFrom="column">
                  <wp:posOffset>2743200</wp:posOffset>
                </wp:positionH>
                <wp:positionV relativeFrom="paragraph">
                  <wp:posOffset>144780</wp:posOffset>
                </wp:positionV>
                <wp:extent cx="0" cy="457200"/>
                <wp:effectExtent l="60960" t="5080" r="53340" b="23495"/>
                <wp:wrapNone/>
                <wp:docPr id="31" name="Lin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4572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7" o:spid="_x0000_s1026" style="position:absolute;flip:x;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in,11.4pt" to="3in,4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">
                <v:stroke endarrow="block"/>
              </v:line>
            </w:pict>
          </mc:Fallback>
        </mc:AlternateContent>
      </w:r>
    </w:p>
    <w:p w:rsidR="00AA7704" w:rsidRPr="00AA7704" w:rsidRDefault="00881944" w:rsidP="00AA7704">
      <w:pPr>
        <w:jc w:val="center"/>
        <w:rPr>
          <w:rFonts w:ascii="Times New Roman" w:eastAsia="Calibri" w:hAnsi="Times New Roman" w:cs="Times New Roman"/>
          <w:sz w:val="24"/>
          <w:lang w:eastAsia="en-US"/>
        </w:rPr>
      </w:pPr>
      <w:r>
        <w:rPr>
          <w:rFonts w:ascii="Times New Roman" w:eastAsia="Calibri" w:hAnsi="Times New Roman" w:cs="Times New Roman"/>
          <w:noProof/>
          <w:sz w:val="24"/>
        </w:rPr>
        <mc:AlternateContent>
          <mc:Choice Requires="wps">
            <w:drawing>
              <wp:anchor distT="0" distB="0" distL="114300" distR="114300" simplePos="0" relativeHeight="251683840" behindDoc="0" locked="0" layoutInCell="1" allowOverlap="1">
                <wp:simplePos x="0" y="0"/>
                <wp:positionH relativeFrom="column">
                  <wp:posOffset>1485900</wp:posOffset>
                </wp:positionH>
                <wp:positionV relativeFrom="paragraph">
                  <wp:posOffset>278765</wp:posOffset>
                </wp:positionV>
                <wp:extent cx="2628900" cy="587375"/>
                <wp:effectExtent l="13335" t="10160" r="5715" b="12065"/>
                <wp:wrapNone/>
                <wp:docPr id="28"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8900" cy="587375"/>
                        </a:xfrm>
                        <a:prstGeom prst="rect">
                          <a:avLst/>
                        </a:prstGeom>
                        <a:solidFill>
                          <a:srgbClr val="FFFFFF"/>
                        </a:solidFill>
                        <a:ln w="9525">
                          <a:solidFill>
                            <a:srgbClr val="000000"/>
                          </a:solidFill>
                          <a:miter lim="800000"/>
                          <a:headEnd/>
                          <a:tailEnd/>
                        </a:ln>
                      </wps:spPr>
                      <wps:txbx>
                        <w:txbxContent>
                          <w:p w:rsidR="00AE0645" w:rsidRPr="0097455F" w:rsidRDefault="00AE0645" w:rsidP="00AA7704">
                            <w:pPr>
                              <w:jc w:val="center"/>
                              <w:rPr>
                                <w:rFonts w:ascii="Times New Roman" w:hAnsi="Times New Roman" w:cs="Times New Roman"/>
                                <w:sz w:val="28"/>
                              </w:rPr>
                            </w:pPr>
                            <w:r w:rsidRPr="0097455F">
                              <w:rPr>
                                <w:rFonts w:ascii="Times New Roman" w:hAnsi="Times New Roman" w:cs="Times New Roman"/>
                                <w:sz w:val="28"/>
                              </w:rPr>
                              <w:t>Сортировочн</w:t>
                            </w:r>
                            <w:proofErr w:type="gramStart"/>
                            <w:r w:rsidRPr="0097455F">
                              <w:rPr>
                                <w:rFonts w:ascii="Times New Roman" w:hAnsi="Times New Roman" w:cs="Times New Roman"/>
                                <w:sz w:val="28"/>
                              </w:rPr>
                              <w:t>о-</w:t>
                            </w:r>
                            <w:proofErr w:type="gramEnd"/>
                            <w:r w:rsidRPr="0097455F">
                              <w:rPr>
                                <w:rFonts w:ascii="Times New Roman" w:hAnsi="Times New Roman" w:cs="Times New Roman"/>
                                <w:sz w:val="28"/>
                              </w:rPr>
                              <w:t xml:space="preserve"> разрыхлительный агрегат.</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 o:spid="_x0000_s1029" style="position:absolute;left:0;text-align:left;margin-left:117pt;margin-top:21.95pt;width:207pt;height:46.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">
                <v:textbox>
                  <w:txbxContent>
                    <w:p w:rsidR="00AE0645" w:rsidRPr="0097455F" w:rsidRDefault="00AE0645" w:rsidP="00AA7704">
                      <w:pPr>
                        <w:jc w:val="center"/>
                        <w:rPr>
                          <w:rFonts w:ascii="Times New Roman" w:hAnsi="Times New Roman" w:cs="Times New Roman"/>
                          <w:sz w:val="28"/>
                        </w:rPr>
                      </w:pPr>
                      <w:r w:rsidRPr="0097455F">
                        <w:rPr>
                          <w:rFonts w:ascii="Times New Roman" w:hAnsi="Times New Roman" w:cs="Times New Roman"/>
                          <w:sz w:val="28"/>
                        </w:rPr>
                        <w:t>Сортировочно- разрыхлительный агрегат.</w:t>
                      </w:r>
                    </w:p>
                  </w:txbxContent>
                </v:textbox>
              </v:rect>
            </w:pict>
          </mc:Fallback>
        </mc:AlternateContent>
      </w:r>
    </w:p>
    <w:p w:rsidR="00AA7704" w:rsidRPr="00AA7704" w:rsidRDefault="00AA7704" w:rsidP="00AA7704">
      <w:pPr>
        <w:jc w:val="center"/>
        <w:rPr>
          <w:rFonts w:ascii="Times New Roman" w:eastAsia="Calibri" w:hAnsi="Times New Roman" w:cs="Times New Roman"/>
          <w:sz w:val="24"/>
          <w:lang w:eastAsia="en-US"/>
        </w:rPr>
      </w:pPr>
    </w:p>
    <w:p w:rsidR="00AA7704" w:rsidRPr="00AA7704" w:rsidRDefault="00881944" w:rsidP="00AA7704">
      <w:pPr>
        <w:jc w:val="center"/>
        <w:rPr>
          <w:rFonts w:ascii="Times New Roman" w:eastAsia="Calibri" w:hAnsi="Times New Roman" w:cs="Times New Roman"/>
          <w:sz w:val="28"/>
          <w:lang w:eastAsia="en-US"/>
        </w:rPr>
      </w:pPr>
      <w:r>
        <w:rPr>
          <w:rFonts w:ascii="Times New Roman" w:eastAsia="Calibri" w:hAnsi="Times New Roman" w:cs="Times New Roman"/>
          <w:noProof/>
          <w:sz w:val="28"/>
        </w:rPr>
        <mc:AlternateContent>
          <mc:Choice Requires="wps">
            <w:drawing>
              <wp:anchor distT="0" distB="0" distL="114300" distR="114300" simplePos="0" relativeHeight="251697152" behindDoc="0" locked="0" layoutInCell="1" allowOverlap="1">
                <wp:simplePos x="0" y="0"/>
                <wp:positionH relativeFrom="column">
                  <wp:posOffset>4114800</wp:posOffset>
                </wp:positionH>
                <wp:positionV relativeFrom="paragraph">
                  <wp:posOffset>203835</wp:posOffset>
                </wp:positionV>
                <wp:extent cx="228600" cy="228600"/>
                <wp:effectExtent l="13335" t="11430" r="53340" b="45720"/>
                <wp:wrapNone/>
                <wp:docPr id="25" name="Lin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9" o:spid="_x0000_s1026" style="position:absolute;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4pt,16.05pt" to="342pt,3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">
                <v:stroke endarrow="block"/>
              </v:line>
            </w:pict>
          </mc:Fallback>
        </mc:AlternateContent>
      </w:r>
      <w:r>
        <w:rPr>
          <w:rFonts w:ascii="Times New Roman" w:eastAsia="Calibri" w:hAnsi="Times New Roman" w:cs="Times New Roman"/>
          <w:noProof/>
          <w:sz w:val="28"/>
        </w:rPr>
        <mc:AlternateContent>
          <mc:Choice Requires="wps">
            <w:drawing>
              <wp:anchor distT="0" distB="0" distL="114300" distR="114300" simplePos="0" relativeHeight="251696128" behindDoc="0" locked="0" layoutInCell="1" allowOverlap="1">
                <wp:simplePos x="0" y="0"/>
                <wp:positionH relativeFrom="column">
                  <wp:posOffset>1143000</wp:posOffset>
                </wp:positionH>
                <wp:positionV relativeFrom="paragraph">
                  <wp:posOffset>203835</wp:posOffset>
                </wp:positionV>
                <wp:extent cx="342900" cy="228600"/>
                <wp:effectExtent l="41910" t="11430" r="5715" b="55245"/>
                <wp:wrapNone/>
                <wp:docPr id="24" name="Lin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290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8" o:spid="_x0000_s1026" style="position:absolute;flip:x;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pt,16.05pt" to="117pt,3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">
                <v:stroke endarrow="block"/>
              </v:line>
            </w:pict>
          </mc:Fallback>
        </mc:AlternateContent>
      </w:r>
    </w:p>
    <w:p w:rsidR="00AA7704" w:rsidRPr="00AA7704" w:rsidRDefault="00881944" w:rsidP="00AA7704">
      <w:pPr>
        <w:jc w:val="center"/>
        <w:rPr>
          <w:rFonts w:ascii="Times New Roman" w:eastAsia="Calibri" w:hAnsi="Times New Roman" w:cs="Times New Roman"/>
          <w:sz w:val="28"/>
          <w:lang w:eastAsia="en-US"/>
        </w:rPr>
      </w:pPr>
      <w:r>
        <w:rPr>
          <w:rFonts w:ascii="Times New Roman" w:eastAsia="Calibri" w:hAnsi="Times New Roman" w:cs="Times New Roman"/>
          <w:noProof/>
          <w:sz w:val="28"/>
        </w:rPr>
        <mc:AlternateContent>
          <mc:Choice Requires="wps">
            <w:drawing>
              <wp:anchor distT="0" distB="0" distL="114300" distR="114300" simplePos="0" relativeHeight="251684864" behindDoc="0" locked="0" layoutInCell="1" allowOverlap="1">
                <wp:simplePos x="0" y="0"/>
                <wp:positionH relativeFrom="column">
                  <wp:posOffset>-98425</wp:posOffset>
                </wp:positionH>
                <wp:positionV relativeFrom="paragraph">
                  <wp:posOffset>169545</wp:posOffset>
                </wp:positionV>
                <wp:extent cx="2729230" cy="903605"/>
                <wp:effectExtent l="10160" t="5715" r="13335" b="5080"/>
                <wp:wrapNone/>
                <wp:docPr id="23"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29230" cy="903605"/>
                        </a:xfrm>
                        <a:prstGeom prst="rect">
                          <a:avLst/>
                        </a:prstGeom>
                        <a:solidFill>
                          <a:srgbClr val="FFFFFF"/>
                        </a:solidFill>
                        <a:ln w="9525">
                          <a:solidFill>
                            <a:srgbClr val="000000"/>
                          </a:solidFill>
                          <a:miter lim="800000"/>
                          <a:headEnd/>
                          <a:tailEnd/>
                        </a:ln>
                      </wps:spPr>
                      <wps:txbx>
                        <w:txbxContent>
                          <w:p w:rsidR="00AE0645" w:rsidRPr="00020FAC" w:rsidRDefault="00AE0645" w:rsidP="00AA7704">
                            <w:pPr>
                              <w:rPr>
                                <w:sz w:val="28"/>
                                <w:szCs w:val="28"/>
                              </w:rPr>
                            </w:pPr>
                            <w:r w:rsidRPr="00020FAC">
                              <w:rPr>
                                <w:sz w:val="28"/>
                                <w:szCs w:val="28"/>
                              </w:rPr>
                              <w:t>Чесани</w:t>
                            </w:r>
                            <w:proofErr w:type="gramStart"/>
                            <w:r w:rsidRPr="00020FAC">
                              <w:rPr>
                                <w:sz w:val="28"/>
                                <w:szCs w:val="28"/>
                              </w:rPr>
                              <w:t>е-</w:t>
                            </w:r>
                            <w:proofErr w:type="gramEnd"/>
                            <w:r w:rsidRPr="00020FAC">
                              <w:rPr>
                                <w:sz w:val="28"/>
                                <w:szCs w:val="28"/>
                              </w:rPr>
                              <w:t xml:space="preserve"> распрямление волокон, удаление коротких волокон и примесей.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 o:spid="_x0000_s1030" style="position:absolute;left:0;text-align:left;margin-left:-7.75pt;margin-top:13.35pt;width:214.9pt;height:71.1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">
                <v:textbox>
                  <w:txbxContent>
                    <w:p w:rsidR="00AE0645" w:rsidRPr="00020FAC" w:rsidRDefault="00AE0645" w:rsidP="00AA7704">
                      <w:pPr>
                        <w:rPr>
                          <w:sz w:val="28"/>
                          <w:szCs w:val="28"/>
                        </w:rPr>
                      </w:pPr>
                      <w:r w:rsidRPr="00020FAC">
                        <w:rPr>
                          <w:sz w:val="28"/>
                          <w:szCs w:val="28"/>
                        </w:rPr>
                        <w:t>Чесание- распрямление волокон, удаление коротких волокон и примесей.</w:t>
                      </w:r>
                    </w:p>
                  </w:txbxContent>
                </v:textbox>
              </v:rect>
            </w:pict>
          </mc:Fallback>
        </mc:AlternateContent>
      </w:r>
      <w:r>
        <w:rPr>
          <w:rFonts w:ascii="Times New Roman" w:eastAsia="Calibri" w:hAnsi="Times New Roman" w:cs="Times New Roman"/>
          <w:noProof/>
          <w:sz w:val="28"/>
        </w:rPr>
        <mc:AlternateContent>
          <mc:Choice Requires="wps">
            <w:drawing>
              <wp:anchor distT="0" distB="0" distL="114300" distR="114300" simplePos="0" relativeHeight="251685888" behindDoc="0" locked="0" layoutInCell="1" allowOverlap="1">
                <wp:simplePos x="0" y="0"/>
                <wp:positionH relativeFrom="column">
                  <wp:posOffset>4114800</wp:posOffset>
                </wp:positionH>
                <wp:positionV relativeFrom="paragraph">
                  <wp:posOffset>169545</wp:posOffset>
                </wp:positionV>
                <wp:extent cx="1714500" cy="571500"/>
                <wp:effectExtent l="13335" t="5715" r="5715" b="13335"/>
                <wp:wrapNone/>
                <wp:docPr id="22"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571500"/>
                        </a:xfrm>
                        <a:prstGeom prst="rect">
                          <a:avLst/>
                        </a:prstGeom>
                        <a:solidFill>
                          <a:srgbClr val="FFFFFF"/>
                        </a:solidFill>
                        <a:ln w="9525">
                          <a:solidFill>
                            <a:srgbClr val="000000"/>
                          </a:solidFill>
                          <a:miter lim="800000"/>
                          <a:headEnd/>
                          <a:tailEnd/>
                        </a:ln>
                      </wps:spPr>
                      <wps:txbx>
                        <w:txbxContent>
                          <w:p w:rsidR="00AE0645" w:rsidRPr="00020FAC" w:rsidRDefault="00AE0645" w:rsidP="00AA7704">
                            <w:pPr>
                              <w:jc w:val="center"/>
                              <w:rPr>
                                <w:sz w:val="28"/>
                                <w:szCs w:val="28"/>
                              </w:rPr>
                            </w:pPr>
                            <w:r w:rsidRPr="00020FAC">
                              <w:rPr>
                                <w:sz w:val="28"/>
                                <w:szCs w:val="28"/>
                              </w:rPr>
                              <w:t>Трепальная машина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 o:spid="_x0000_s1031" style="position:absolute;left:0;text-align:left;margin-left:324pt;margin-top:13.35pt;width:135pt;height:4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">
                <v:textbox>
                  <w:txbxContent>
                    <w:p w:rsidR="00AE0645" w:rsidRPr="00020FAC" w:rsidRDefault="00AE0645" w:rsidP="00AA7704">
                      <w:pPr>
                        <w:jc w:val="center"/>
                        <w:rPr>
                          <w:sz w:val="28"/>
                          <w:szCs w:val="28"/>
                        </w:rPr>
                      </w:pPr>
                      <w:r w:rsidRPr="00020FAC">
                        <w:rPr>
                          <w:sz w:val="28"/>
                          <w:szCs w:val="28"/>
                        </w:rPr>
                        <w:t>Трепальная машина</w:t>
                      </w:r>
                    </w:p>
                  </w:txbxContent>
                </v:textbox>
              </v:rect>
            </w:pict>
          </mc:Fallback>
        </mc:AlternateContent>
      </w:r>
    </w:p>
    <w:p w:rsidR="00AA7704" w:rsidRPr="00AA7704" w:rsidRDefault="00AA7704" w:rsidP="00AA7704">
      <w:pPr>
        <w:jc w:val="center"/>
        <w:rPr>
          <w:rFonts w:ascii="Times New Roman" w:eastAsia="Calibri" w:hAnsi="Times New Roman" w:cs="Times New Roman"/>
          <w:sz w:val="28"/>
          <w:lang w:eastAsia="en-US"/>
        </w:rPr>
      </w:pPr>
    </w:p>
    <w:p w:rsidR="00AA7704" w:rsidRPr="00AA7704" w:rsidRDefault="00881944" w:rsidP="00AA7704">
      <w:pPr>
        <w:jc w:val="center"/>
        <w:rPr>
          <w:rFonts w:ascii="Times New Roman" w:eastAsia="Calibri" w:hAnsi="Times New Roman" w:cs="Times New Roman"/>
          <w:sz w:val="28"/>
          <w:lang w:eastAsia="en-US"/>
        </w:rPr>
      </w:pPr>
      <w:r>
        <w:rPr>
          <w:rFonts w:ascii="Times New Roman" w:eastAsia="Calibri" w:hAnsi="Times New Roman" w:cs="Times New Roman"/>
          <w:noProof/>
          <w:spacing w:val="9"/>
          <w:sz w:val="28"/>
        </w:rPr>
        <mc:AlternateContent>
          <mc:Choice Requires="wps">
            <w:drawing>
              <wp:anchor distT="0" distB="0" distL="114300" distR="114300" simplePos="0" relativeHeight="251686912" behindDoc="0" locked="0" layoutInCell="1" allowOverlap="1">
                <wp:simplePos x="0" y="0"/>
                <wp:positionH relativeFrom="column">
                  <wp:posOffset>4114800</wp:posOffset>
                </wp:positionH>
                <wp:positionV relativeFrom="paragraph">
                  <wp:posOffset>209550</wp:posOffset>
                </wp:positionV>
                <wp:extent cx="1770380" cy="685800"/>
                <wp:effectExtent l="13335" t="8255" r="6985" b="10795"/>
                <wp:wrapNone/>
                <wp:docPr id="21"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0380" cy="685800"/>
                        </a:xfrm>
                        <a:prstGeom prst="rect">
                          <a:avLst/>
                        </a:prstGeom>
                        <a:solidFill>
                          <a:srgbClr val="FFFFFF"/>
                        </a:solidFill>
                        <a:ln w="9525">
                          <a:solidFill>
                            <a:srgbClr val="000000"/>
                          </a:solidFill>
                          <a:miter lim="800000"/>
                          <a:headEnd/>
                          <a:tailEnd/>
                        </a:ln>
                      </wps:spPr>
                      <wps:txbx>
                        <w:txbxContent>
                          <w:p w:rsidR="00AE0645" w:rsidRPr="00020FAC" w:rsidRDefault="00AE0645" w:rsidP="00AA7704">
                            <w:pPr>
                              <w:rPr>
                                <w:sz w:val="28"/>
                                <w:szCs w:val="28"/>
                              </w:rPr>
                            </w:pPr>
                            <w:r w:rsidRPr="00020FAC">
                              <w:rPr>
                                <w:sz w:val="28"/>
                                <w:szCs w:val="28"/>
                              </w:rPr>
                              <w:t>Чесальные машины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 o:spid="_x0000_s1032" style="position:absolute;left:0;text-align:left;margin-left:324pt;margin-top:16.5pt;width:139.4pt;height:54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">
                <v:textbox>
                  <w:txbxContent>
                    <w:p w:rsidR="00AE0645" w:rsidRPr="00020FAC" w:rsidRDefault="00AE0645" w:rsidP="00AA7704">
                      <w:pPr>
                        <w:rPr>
                          <w:sz w:val="28"/>
                          <w:szCs w:val="28"/>
                        </w:rPr>
                      </w:pPr>
                      <w:r w:rsidRPr="00020FAC">
                        <w:rPr>
                          <w:sz w:val="28"/>
                          <w:szCs w:val="28"/>
                        </w:rPr>
                        <w:t>Чесальные машины</w:t>
                      </w:r>
                    </w:p>
                  </w:txbxContent>
                </v:textbox>
              </v:rect>
            </w:pict>
          </mc:Fallback>
        </mc:AlternateContent>
      </w:r>
    </w:p>
    <w:p w:rsidR="00AA7704" w:rsidRPr="00AA7704" w:rsidRDefault="00AA7704" w:rsidP="00AA7704">
      <w:pPr>
        <w:jc w:val="center"/>
        <w:rPr>
          <w:rFonts w:ascii="Times New Roman" w:eastAsia="Calibri" w:hAnsi="Times New Roman" w:cs="Times New Roman"/>
          <w:spacing w:val="9"/>
          <w:sz w:val="28"/>
          <w:lang w:eastAsia="en-US"/>
        </w:rPr>
      </w:pPr>
    </w:p>
    <w:p w:rsidR="00AA7704" w:rsidRPr="00AA7704" w:rsidRDefault="00881944" w:rsidP="00AA7704">
      <w:pPr>
        <w:jc w:val="center"/>
        <w:rPr>
          <w:rFonts w:ascii="Times New Roman" w:eastAsia="Calibri" w:hAnsi="Times New Roman" w:cs="Times New Roman"/>
          <w:spacing w:val="9"/>
          <w:sz w:val="28"/>
          <w:lang w:eastAsia="en-US"/>
        </w:rPr>
      </w:pPr>
      <w:r>
        <w:rPr>
          <w:rFonts w:ascii="Times New Roman" w:eastAsia="Calibri" w:hAnsi="Times New Roman" w:cs="Times New Roman"/>
          <w:noProof/>
          <w:spacing w:val="9"/>
          <w:sz w:val="28"/>
        </w:rPr>
        <mc:AlternateContent>
          <mc:Choice Requires="wps">
            <w:drawing>
              <wp:anchor distT="0" distB="0" distL="114300" distR="114300" simplePos="0" relativeHeight="251687936" behindDoc="0" locked="0" layoutInCell="1" allowOverlap="1">
                <wp:simplePos x="0" y="0"/>
                <wp:positionH relativeFrom="column">
                  <wp:posOffset>-98425</wp:posOffset>
                </wp:positionH>
                <wp:positionV relativeFrom="paragraph">
                  <wp:posOffset>239395</wp:posOffset>
                </wp:positionV>
                <wp:extent cx="2729230" cy="685800"/>
                <wp:effectExtent l="10160" t="12700" r="13335" b="6350"/>
                <wp:wrapNone/>
                <wp:docPr id="19"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29230" cy="685800"/>
                        </a:xfrm>
                        <a:prstGeom prst="rect">
                          <a:avLst/>
                        </a:prstGeom>
                        <a:solidFill>
                          <a:srgbClr val="FFFFFF"/>
                        </a:solidFill>
                        <a:ln w="9525">
                          <a:solidFill>
                            <a:srgbClr val="000000"/>
                          </a:solidFill>
                          <a:miter lim="800000"/>
                          <a:headEnd/>
                          <a:tailEnd/>
                        </a:ln>
                      </wps:spPr>
                      <wps:txbx>
                        <w:txbxContent>
                          <w:p w:rsidR="00AE0645" w:rsidRDefault="00AE0645" w:rsidP="00AA7704">
                            <w:r>
                              <w:t xml:space="preserve">Сложение, выравнивание по толщине, </w:t>
                            </w:r>
                            <w:proofErr w:type="spellStart"/>
                            <w:r>
                              <w:t>параллелизация</w:t>
                            </w:r>
                            <w:proofErr w:type="spellEnd"/>
                            <w:r>
                              <w:t xml:space="preserve"> волокон.</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0" o:spid="_x0000_s1033" style="position:absolute;left:0;text-align:left;margin-left:-7.75pt;margin-top:18.85pt;width:214.9pt;height:54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">
                <v:textbox>
                  <w:txbxContent>
                    <w:p w:rsidR="00AE0645" w:rsidRDefault="00AE0645" w:rsidP="00AA7704">
                      <w:r>
                        <w:t>Сложение, выравнивание по толщине, параллелизация волокон.</w:t>
                      </w:r>
                    </w:p>
                  </w:txbxContent>
                </v:textbox>
              </v:rect>
            </w:pict>
          </mc:Fallback>
        </mc:AlternateContent>
      </w:r>
    </w:p>
    <w:p w:rsidR="00AA7704" w:rsidRPr="00AA7704" w:rsidRDefault="00881944" w:rsidP="00AA7704">
      <w:pPr>
        <w:jc w:val="center"/>
        <w:rPr>
          <w:rFonts w:ascii="Times New Roman" w:eastAsia="Calibri" w:hAnsi="Times New Roman" w:cs="Times New Roman"/>
          <w:spacing w:val="9"/>
          <w:sz w:val="28"/>
          <w:lang w:eastAsia="en-US"/>
        </w:rPr>
      </w:pPr>
      <w:r>
        <w:rPr>
          <w:rFonts w:ascii="Times New Roman" w:eastAsia="Calibri" w:hAnsi="Times New Roman" w:cs="Times New Roman"/>
          <w:noProof/>
          <w:spacing w:val="9"/>
          <w:sz w:val="28"/>
        </w:rPr>
        <mc:AlternateContent>
          <mc:Choice Requires="wps">
            <w:drawing>
              <wp:anchor distT="0" distB="0" distL="114300" distR="114300" simplePos="0" relativeHeight="251689984" behindDoc="0" locked="0" layoutInCell="1" allowOverlap="1">
                <wp:simplePos x="0" y="0"/>
                <wp:positionH relativeFrom="column">
                  <wp:posOffset>4114800</wp:posOffset>
                </wp:positionH>
                <wp:positionV relativeFrom="paragraph">
                  <wp:posOffset>156210</wp:posOffset>
                </wp:positionV>
                <wp:extent cx="1828800" cy="457200"/>
                <wp:effectExtent l="13335" t="6350" r="5715" b="12700"/>
                <wp:wrapNone/>
                <wp:docPr id="18"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457200"/>
                        </a:xfrm>
                        <a:prstGeom prst="rect">
                          <a:avLst/>
                        </a:prstGeom>
                        <a:solidFill>
                          <a:srgbClr val="FFFFFF"/>
                        </a:solidFill>
                        <a:ln w="9525">
                          <a:solidFill>
                            <a:srgbClr val="000000"/>
                          </a:solidFill>
                          <a:miter lim="800000"/>
                          <a:headEnd/>
                          <a:tailEnd/>
                        </a:ln>
                      </wps:spPr>
                      <wps:txbx>
                        <w:txbxContent>
                          <w:p w:rsidR="00AE0645" w:rsidRPr="000E2DE3" w:rsidRDefault="00AE0645" w:rsidP="00AA7704">
                            <w:pPr>
                              <w:rPr>
                                <w:sz w:val="28"/>
                                <w:szCs w:val="28"/>
                              </w:rPr>
                            </w:pPr>
                            <w:r w:rsidRPr="000E2DE3">
                              <w:rPr>
                                <w:sz w:val="28"/>
                                <w:szCs w:val="28"/>
                              </w:rPr>
                              <w:t>Ленточные машины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2" o:spid="_x0000_s1034" style="position:absolute;left:0;text-align:left;margin-left:324pt;margin-top:12.3pt;width:2in;height:36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">
                <v:textbox>
                  <w:txbxContent>
                    <w:p w:rsidR="00AE0645" w:rsidRPr="000E2DE3" w:rsidRDefault="00AE0645" w:rsidP="00AA7704">
                      <w:pPr>
                        <w:rPr>
                          <w:sz w:val="28"/>
                          <w:szCs w:val="28"/>
                        </w:rPr>
                      </w:pPr>
                      <w:r w:rsidRPr="000E2DE3">
                        <w:rPr>
                          <w:sz w:val="28"/>
                          <w:szCs w:val="28"/>
                        </w:rPr>
                        <w:t>Ленточные машины</w:t>
                      </w:r>
                    </w:p>
                  </w:txbxContent>
                </v:textbox>
              </v:rect>
            </w:pict>
          </mc:Fallback>
        </mc:AlternateContent>
      </w:r>
    </w:p>
    <w:p w:rsidR="00AA7704" w:rsidRPr="00AA7704" w:rsidRDefault="00AA7704" w:rsidP="00AA7704">
      <w:pPr>
        <w:jc w:val="center"/>
        <w:rPr>
          <w:rFonts w:ascii="Times New Roman" w:eastAsia="Calibri" w:hAnsi="Times New Roman" w:cs="Times New Roman"/>
          <w:spacing w:val="9"/>
          <w:sz w:val="28"/>
          <w:lang w:eastAsia="en-US"/>
        </w:rPr>
      </w:pPr>
    </w:p>
    <w:p w:rsidR="00AA7704" w:rsidRPr="00AA7704" w:rsidRDefault="00AA7704" w:rsidP="00AA7704">
      <w:pPr>
        <w:jc w:val="center"/>
        <w:rPr>
          <w:rFonts w:ascii="Times New Roman" w:eastAsia="Calibri" w:hAnsi="Times New Roman" w:cs="Times New Roman"/>
          <w:spacing w:val="9"/>
          <w:sz w:val="28"/>
          <w:lang w:eastAsia="en-US"/>
        </w:rPr>
      </w:pPr>
    </w:p>
    <w:p w:rsidR="00AA7704" w:rsidRPr="00AA7704" w:rsidRDefault="00881944" w:rsidP="00AA7704">
      <w:pPr>
        <w:jc w:val="center"/>
        <w:rPr>
          <w:rFonts w:ascii="Times New Roman" w:eastAsia="Calibri" w:hAnsi="Times New Roman" w:cs="Times New Roman"/>
          <w:spacing w:val="9"/>
          <w:sz w:val="28"/>
          <w:lang w:eastAsia="en-US"/>
        </w:rPr>
      </w:pPr>
      <w:r>
        <w:rPr>
          <w:rFonts w:ascii="Times New Roman" w:eastAsia="Calibri" w:hAnsi="Times New Roman" w:cs="Times New Roman"/>
          <w:noProof/>
          <w:spacing w:val="9"/>
          <w:sz w:val="28"/>
        </w:rPr>
        <mc:AlternateContent>
          <mc:Choice Requires="wps">
            <w:drawing>
              <wp:anchor distT="0" distB="0" distL="114300" distR="114300" simplePos="0" relativeHeight="251688960" behindDoc="0" locked="0" layoutInCell="1" allowOverlap="1">
                <wp:simplePos x="0" y="0"/>
                <wp:positionH relativeFrom="column">
                  <wp:posOffset>-102235</wp:posOffset>
                </wp:positionH>
                <wp:positionV relativeFrom="paragraph">
                  <wp:posOffset>103505</wp:posOffset>
                </wp:positionV>
                <wp:extent cx="2813050" cy="781050"/>
                <wp:effectExtent l="6350" t="10795" r="9525" b="8255"/>
                <wp:wrapNone/>
                <wp:docPr id="16"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13050" cy="781050"/>
                        </a:xfrm>
                        <a:prstGeom prst="rect">
                          <a:avLst/>
                        </a:prstGeom>
                        <a:solidFill>
                          <a:srgbClr val="FFFFFF"/>
                        </a:solidFill>
                        <a:ln w="9525">
                          <a:solidFill>
                            <a:srgbClr val="000000"/>
                          </a:solidFill>
                          <a:miter lim="800000"/>
                          <a:headEnd/>
                          <a:tailEnd/>
                        </a:ln>
                      </wps:spPr>
                      <wps:txbx>
                        <w:txbxContent>
                          <w:p w:rsidR="00AE0645" w:rsidRDefault="00AE0645" w:rsidP="00AA7704">
                            <w:pPr>
                              <w:ind w:firstLine="142"/>
                            </w:pPr>
                            <w:r>
                              <w:t>Вытягивание ленты до ровницы, наматывание на катушку и передача на прядильные машины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 o:spid="_x0000_s1035" style="position:absolute;left:0;text-align:left;margin-left:-8.05pt;margin-top:8.15pt;width:221.5pt;height:61.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">
                <v:textbox>
                  <w:txbxContent>
                    <w:p w:rsidR="00AE0645" w:rsidRDefault="00AE0645" w:rsidP="00AA7704">
                      <w:pPr>
                        <w:ind w:firstLine="142"/>
                      </w:pPr>
                      <w:r>
                        <w:t>Вытягивание ленты до ровницы, наматывание на катушку и передача на прядильные машины</w:t>
                      </w:r>
                    </w:p>
                  </w:txbxContent>
                </v:textbox>
              </v:rect>
            </w:pict>
          </mc:Fallback>
        </mc:AlternateContent>
      </w:r>
      <w:r>
        <w:rPr>
          <w:rFonts w:ascii="Times New Roman" w:eastAsia="Calibri" w:hAnsi="Times New Roman" w:cs="Times New Roman"/>
          <w:noProof/>
          <w:spacing w:val="9"/>
          <w:sz w:val="28"/>
        </w:rPr>
        <mc:AlternateContent>
          <mc:Choice Requires="wps">
            <w:drawing>
              <wp:anchor distT="0" distB="0" distL="114300" distR="114300" simplePos="0" relativeHeight="251691008" behindDoc="0" locked="0" layoutInCell="1" allowOverlap="1">
                <wp:simplePos x="0" y="0"/>
                <wp:positionH relativeFrom="column">
                  <wp:posOffset>4114800</wp:posOffset>
                </wp:positionH>
                <wp:positionV relativeFrom="paragraph">
                  <wp:posOffset>43180</wp:posOffset>
                </wp:positionV>
                <wp:extent cx="1828800" cy="457200"/>
                <wp:effectExtent l="13335" t="7620" r="5715" b="11430"/>
                <wp:wrapNone/>
                <wp:docPr id="14"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457200"/>
                        </a:xfrm>
                        <a:prstGeom prst="rect">
                          <a:avLst/>
                        </a:prstGeom>
                        <a:solidFill>
                          <a:srgbClr val="FFFFFF"/>
                        </a:solidFill>
                        <a:ln w="9525">
                          <a:solidFill>
                            <a:srgbClr val="000000"/>
                          </a:solidFill>
                          <a:miter lim="800000"/>
                          <a:headEnd/>
                          <a:tailEnd/>
                        </a:ln>
                      </wps:spPr>
                      <wps:txbx>
                        <w:txbxContent>
                          <w:p w:rsidR="00AE0645" w:rsidRPr="000E2DE3" w:rsidRDefault="00AE0645" w:rsidP="00AA7704">
                            <w:pPr>
                              <w:rPr>
                                <w:sz w:val="28"/>
                                <w:szCs w:val="28"/>
                              </w:rPr>
                            </w:pPr>
                            <w:r w:rsidRPr="000E2DE3">
                              <w:rPr>
                                <w:sz w:val="28"/>
                                <w:szCs w:val="28"/>
                              </w:rPr>
                              <w:t>Ровничные машины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3" o:spid="_x0000_s1036" style="position:absolute;left:0;text-align:left;margin-left:324pt;margin-top:3.4pt;width:2in;height:36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">
                <v:textbox>
                  <w:txbxContent>
                    <w:p w:rsidR="00AE0645" w:rsidRPr="000E2DE3" w:rsidRDefault="00AE0645" w:rsidP="00AA7704">
                      <w:pPr>
                        <w:rPr>
                          <w:sz w:val="28"/>
                          <w:szCs w:val="28"/>
                        </w:rPr>
                      </w:pPr>
                      <w:r w:rsidRPr="000E2DE3">
                        <w:rPr>
                          <w:sz w:val="28"/>
                          <w:szCs w:val="28"/>
                        </w:rPr>
                        <w:t>Ровничные машины</w:t>
                      </w:r>
                    </w:p>
                  </w:txbxContent>
                </v:textbox>
              </v:rect>
            </w:pict>
          </mc:Fallback>
        </mc:AlternateContent>
      </w:r>
    </w:p>
    <w:p w:rsidR="00AA7704" w:rsidRPr="00AA7704" w:rsidRDefault="00AA7704" w:rsidP="00AA7704">
      <w:pPr>
        <w:jc w:val="center"/>
        <w:rPr>
          <w:rFonts w:ascii="Times New Roman" w:eastAsia="Calibri" w:hAnsi="Times New Roman" w:cs="Times New Roman"/>
          <w:spacing w:val="9"/>
          <w:sz w:val="28"/>
          <w:lang w:eastAsia="en-US"/>
        </w:rPr>
      </w:pPr>
    </w:p>
    <w:p w:rsidR="00AA7704" w:rsidRPr="00AA7704" w:rsidRDefault="00881944" w:rsidP="00AA7704">
      <w:pPr>
        <w:jc w:val="center"/>
        <w:rPr>
          <w:rFonts w:ascii="Times New Roman" w:eastAsia="Calibri" w:hAnsi="Times New Roman" w:cs="Times New Roman"/>
          <w:spacing w:val="9"/>
          <w:sz w:val="28"/>
          <w:lang w:eastAsia="en-US"/>
        </w:rPr>
      </w:pPr>
      <w:r>
        <w:rPr>
          <w:rFonts w:ascii="Times New Roman" w:eastAsia="Calibri" w:hAnsi="Times New Roman" w:cs="Times New Roman"/>
          <w:noProof/>
          <w:spacing w:val="9"/>
          <w:sz w:val="28"/>
        </w:rPr>
        <mc:AlternateContent>
          <mc:Choice Requires="wps">
            <w:drawing>
              <wp:anchor distT="0" distB="0" distL="114300" distR="114300" simplePos="0" relativeHeight="251692032" behindDoc="0" locked="0" layoutInCell="1" allowOverlap="1">
                <wp:simplePos x="0" y="0"/>
                <wp:positionH relativeFrom="column">
                  <wp:posOffset>4114800</wp:posOffset>
                </wp:positionH>
                <wp:positionV relativeFrom="paragraph">
                  <wp:posOffset>84455</wp:posOffset>
                </wp:positionV>
                <wp:extent cx="1828800" cy="457200"/>
                <wp:effectExtent l="13335" t="11430" r="5715" b="7620"/>
                <wp:wrapNone/>
                <wp:docPr id="12"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457200"/>
                        </a:xfrm>
                        <a:prstGeom prst="rect">
                          <a:avLst/>
                        </a:prstGeom>
                        <a:solidFill>
                          <a:srgbClr val="FFFFFF"/>
                        </a:solidFill>
                        <a:ln w="9525">
                          <a:solidFill>
                            <a:srgbClr val="000000"/>
                          </a:solidFill>
                          <a:miter lim="800000"/>
                          <a:headEnd/>
                          <a:tailEnd/>
                        </a:ln>
                      </wps:spPr>
                      <wps:txbx>
                        <w:txbxContent>
                          <w:p w:rsidR="00AE0645" w:rsidRPr="000E2DE3" w:rsidRDefault="00AE0645" w:rsidP="00AA7704">
                            <w:pPr>
                              <w:rPr>
                                <w:sz w:val="24"/>
                                <w:szCs w:val="24"/>
                              </w:rPr>
                            </w:pPr>
                            <w:r w:rsidRPr="000E2DE3">
                              <w:rPr>
                                <w:sz w:val="24"/>
                                <w:szCs w:val="24"/>
                              </w:rPr>
                              <w:t>Прядильные машины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4" o:spid="_x0000_s1037" style="position:absolute;left:0;text-align:left;margin-left:324pt;margin-top:6.65pt;width:2in;height:3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">
                <v:textbox>
                  <w:txbxContent>
                    <w:p w:rsidR="00AE0645" w:rsidRPr="000E2DE3" w:rsidRDefault="00AE0645" w:rsidP="00AA7704">
                      <w:pPr>
                        <w:rPr>
                          <w:sz w:val="24"/>
                          <w:szCs w:val="24"/>
                        </w:rPr>
                      </w:pPr>
                      <w:r w:rsidRPr="000E2DE3">
                        <w:rPr>
                          <w:sz w:val="24"/>
                          <w:szCs w:val="24"/>
                        </w:rPr>
                        <w:t>Прядильные машины</w:t>
                      </w:r>
                    </w:p>
                  </w:txbxContent>
                </v:textbox>
              </v:rect>
            </w:pict>
          </mc:Fallback>
        </mc:AlternateContent>
      </w:r>
    </w:p>
    <w:p w:rsidR="00AA7704" w:rsidRPr="00AA7704" w:rsidRDefault="00AA7704" w:rsidP="00AA7704">
      <w:pPr>
        <w:jc w:val="center"/>
        <w:rPr>
          <w:rFonts w:ascii="Times New Roman" w:eastAsia="Calibri" w:hAnsi="Times New Roman" w:cs="Times New Roman"/>
          <w:spacing w:val="9"/>
          <w:sz w:val="28"/>
          <w:lang w:eastAsia="en-US"/>
        </w:rPr>
      </w:pPr>
    </w:p>
    <w:p w:rsidR="00AA7704" w:rsidRPr="00AA7704" w:rsidRDefault="00881944" w:rsidP="00AA7704">
      <w:pPr>
        <w:jc w:val="center"/>
        <w:rPr>
          <w:rFonts w:ascii="Times New Roman" w:eastAsia="Calibri" w:hAnsi="Times New Roman" w:cs="Times New Roman"/>
          <w:spacing w:val="9"/>
          <w:sz w:val="28"/>
          <w:lang w:eastAsia="en-US"/>
        </w:rPr>
      </w:pPr>
      <w:r>
        <w:rPr>
          <w:rFonts w:ascii="Times New Roman" w:eastAsia="Calibri" w:hAnsi="Times New Roman" w:cs="Times New Roman"/>
          <w:noProof/>
          <w:spacing w:val="9"/>
          <w:sz w:val="28"/>
        </w:rPr>
        <mc:AlternateContent>
          <mc:Choice Requires="wps">
            <w:drawing>
              <wp:anchor distT="0" distB="0" distL="114300" distR="114300" simplePos="0" relativeHeight="251694080" behindDoc="0" locked="0" layoutInCell="1" allowOverlap="1">
                <wp:simplePos x="0" y="0"/>
                <wp:positionH relativeFrom="column">
                  <wp:posOffset>4114800</wp:posOffset>
                </wp:positionH>
                <wp:positionV relativeFrom="paragraph">
                  <wp:posOffset>240030</wp:posOffset>
                </wp:positionV>
                <wp:extent cx="1828800" cy="457200"/>
                <wp:effectExtent l="13335" t="5080" r="5715" b="13970"/>
                <wp:wrapNone/>
                <wp:docPr id="11"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457200"/>
                        </a:xfrm>
                        <a:prstGeom prst="rect">
                          <a:avLst/>
                        </a:prstGeom>
                        <a:solidFill>
                          <a:srgbClr val="FFFFFF"/>
                        </a:solidFill>
                        <a:ln w="9525">
                          <a:solidFill>
                            <a:srgbClr val="000000"/>
                          </a:solidFill>
                          <a:miter lim="800000"/>
                          <a:headEnd/>
                          <a:tailEnd/>
                        </a:ln>
                      </wps:spPr>
                      <wps:txbx>
                        <w:txbxContent>
                          <w:p w:rsidR="00AE0645" w:rsidRDefault="00AE0645" w:rsidP="00AA7704">
                            <w:r>
                              <w:t>Прядильно-крутильные машины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6" o:spid="_x0000_s1038" style="position:absolute;left:0;text-align:left;margin-left:324pt;margin-top:18.9pt;width:2in;height:36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">
                <v:textbox>
                  <w:txbxContent>
                    <w:p w:rsidR="00AE0645" w:rsidRDefault="00AE0645" w:rsidP="00AA7704">
                      <w:r>
                        <w:t>Прядильно-крутильные машины</w:t>
                      </w:r>
                    </w:p>
                  </w:txbxContent>
                </v:textbox>
              </v:rect>
            </w:pict>
          </mc:Fallback>
        </mc:AlternateContent>
      </w:r>
      <w:r>
        <w:rPr>
          <w:rFonts w:ascii="Times New Roman" w:eastAsia="Calibri" w:hAnsi="Times New Roman" w:cs="Times New Roman"/>
          <w:noProof/>
          <w:spacing w:val="9"/>
          <w:sz w:val="28"/>
        </w:rPr>
        <mc:AlternateContent>
          <mc:Choice Requires="wps">
            <w:drawing>
              <wp:anchor distT="0" distB="0" distL="114300" distR="114300" simplePos="0" relativeHeight="251693056" behindDoc="0" locked="0" layoutInCell="1" allowOverlap="1">
                <wp:simplePos x="0" y="0"/>
                <wp:positionH relativeFrom="column">
                  <wp:posOffset>-102235</wp:posOffset>
                </wp:positionH>
                <wp:positionV relativeFrom="paragraph">
                  <wp:posOffset>240030</wp:posOffset>
                </wp:positionV>
                <wp:extent cx="2148205" cy="457200"/>
                <wp:effectExtent l="6350" t="5080" r="7620" b="13970"/>
                <wp:wrapNone/>
                <wp:docPr id="10"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48205" cy="457200"/>
                        </a:xfrm>
                        <a:prstGeom prst="rect">
                          <a:avLst/>
                        </a:prstGeom>
                        <a:solidFill>
                          <a:srgbClr val="FFFFFF"/>
                        </a:solidFill>
                        <a:ln w="9525">
                          <a:solidFill>
                            <a:srgbClr val="000000"/>
                          </a:solidFill>
                          <a:miter lim="800000"/>
                          <a:headEnd/>
                          <a:tailEnd/>
                        </a:ln>
                      </wps:spPr>
                      <wps:txbx>
                        <w:txbxContent>
                          <w:p w:rsidR="00AE0645" w:rsidRDefault="00AE0645" w:rsidP="00AA7704">
                            <w:r>
                              <w:t>Вытягивание, кручение и наматывание на патрон.</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5" o:spid="_x0000_s1039" style="position:absolute;left:0;text-align:left;margin-left:-8.05pt;margin-top:18.9pt;width:169.15pt;height:3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">
                <v:textbox>
                  <w:txbxContent>
                    <w:p w:rsidR="00AE0645" w:rsidRDefault="00AE0645" w:rsidP="00AA7704">
                      <w:r>
                        <w:t>Вытягивание, кручение и наматывание на патрон.</w:t>
                      </w:r>
                    </w:p>
                  </w:txbxContent>
                </v:textbox>
              </v:rect>
            </w:pict>
          </mc:Fallback>
        </mc:AlternateContent>
      </w:r>
    </w:p>
    <w:p w:rsidR="00AA7704" w:rsidRPr="00AA7704" w:rsidRDefault="00881944" w:rsidP="00AA7704">
      <w:pPr>
        <w:jc w:val="center"/>
        <w:rPr>
          <w:rFonts w:ascii="Times New Roman" w:eastAsia="Calibri" w:hAnsi="Times New Roman" w:cs="Times New Roman"/>
          <w:spacing w:val="9"/>
          <w:sz w:val="28"/>
          <w:lang w:eastAsia="en-US"/>
        </w:rPr>
      </w:pPr>
      <w:r>
        <w:rPr>
          <w:rFonts w:ascii="Times New Roman" w:eastAsia="Calibri" w:hAnsi="Times New Roman" w:cs="Times New Roman"/>
          <w:noProof/>
          <w:spacing w:val="9"/>
          <w:sz w:val="28"/>
        </w:rPr>
        <mc:AlternateContent>
          <mc:Choice Requires="wps">
            <w:drawing>
              <wp:anchor distT="0" distB="0" distL="114300" distR="114300" simplePos="0" relativeHeight="251704320" behindDoc="0" locked="0" layoutInCell="1" allowOverlap="1">
                <wp:simplePos x="0" y="0"/>
                <wp:positionH relativeFrom="column">
                  <wp:posOffset>2045970</wp:posOffset>
                </wp:positionH>
                <wp:positionV relativeFrom="paragraph">
                  <wp:posOffset>81280</wp:posOffset>
                </wp:positionV>
                <wp:extent cx="488950" cy="511810"/>
                <wp:effectExtent l="11430" t="8890" r="52070" b="50800"/>
                <wp:wrapNone/>
                <wp:docPr id="9" name="Line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8950" cy="51181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6" o:spid="_x0000_s1026" style="position:absolute;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1.1pt,6.4pt" to="199.6pt,4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">
                <v:stroke endarrow="block"/>
              </v:line>
            </w:pict>
          </mc:Fallback>
        </mc:AlternateContent>
      </w:r>
      <w:r>
        <w:rPr>
          <w:rFonts w:ascii="Times New Roman" w:eastAsia="Calibri" w:hAnsi="Times New Roman" w:cs="Times New Roman"/>
          <w:noProof/>
          <w:spacing w:val="9"/>
          <w:sz w:val="28"/>
        </w:rPr>
        <mc:AlternateContent>
          <mc:Choice Requires="wps">
            <w:drawing>
              <wp:anchor distT="0" distB="0" distL="114300" distR="114300" simplePos="0" relativeHeight="251703296" behindDoc="0" locked="0" layoutInCell="1" allowOverlap="1">
                <wp:simplePos x="0" y="0"/>
                <wp:positionH relativeFrom="column">
                  <wp:posOffset>3657600</wp:posOffset>
                </wp:positionH>
                <wp:positionV relativeFrom="paragraph">
                  <wp:posOffset>146685</wp:posOffset>
                </wp:positionV>
                <wp:extent cx="457200" cy="457200"/>
                <wp:effectExtent l="51435" t="7620" r="5715" b="49530"/>
                <wp:wrapNone/>
                <wp:docPr id="7" name="Line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57200" cy="4572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5" o:spid="_x0000_s1026" style="position:absolute;flip:x;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in,11.55pt" to="324pt,4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">
                <v:stroke endarrow="block"/>
              </v:line>
            </w:pict>
          </mc:Fallback>
        </mc:AlternateContent>
      </w:r>
    </w:p>
    <w:p w:rsidR="00AA7704" w:rsidRPr="00AA7704" w:rsidRDefault="00881944" w:rsidP="00AA7704">
      <w:pPr>
        <w:jc w:val="center"/>
        <w:rPr>
          <w:rFonts w:ascii="Times New Roman" w:eastAsia="Calibri" w:hAnsi="Times New Roman" w:cs="Times New Roman"/>
          <w:spacing w:val="9"/>
          <w:sz w:val="28"/>
          <w:lang w:eastAsia="en-US"/>
        </w:rPr>
      </w:pPr>
      <w:r>
        <w:rPr>
          <w:rFonts w:ascii="Times New Roman" w:eastAsia="Calibri" w:hAnsi="Times New Roman" w:cs="Times New Roman"/>
          <w:noProof/>
          <w:sz w:val="28"/>
        </w:rPr>
        <mc:AlternateContent>
          <mc:Choice Requires="wps">
            <w:drawing>
              <wp:anchor distT="0" distB="0" distL="114300" distR="114300" simplePos="0" relativeHeight="251698176" behindDoc="0" locked="0" layoutInCell="1" allowOverlap="1">
                <wp:simplePos x="0" y="0"/>
                <wp:positionH relativeFrom="column">
                  <wp:posOffset>1714500</wp:posOffset>
                </wp:positionH>
                <wp:positionV relativeFrom="paragraph">
                  <wp:posOffset>281305</wp:posOffset>
                </wp:positionV>
                <wp:extent cx="2057400" cy="342900"/>
                <wp:effectExtent l="13335" t="8890" r="5715" b="10160"/>
                <wp:wrapNone/>
                <wp:docPr id="6"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342900"/>
                        </a:xfrm>
                        <a:prstGeom prst="rect">
                          <a:avLst/>
                        </a:prstGeom>
                        <a:solidFill>
                          <a:srgbClr val="FFFFFF"/>
                        </a:solidFill>
                        <a:ln w="9525">
                          <a:solidFill>
                            <a:srgbClr val="000000"/>
                          </a:solidFill>
                          <a:miter lim="800000"/>
                          <a:headEnd/>
                          <a:tailEnd/>
                        </a:ln>
                      </wps:spPr>
                      <wps:txbx>
                        <w:txbxContent>
                          <w:p w:rsidR="00AE0645" w:rsidRPr="00FD23BB" w:rsidRDefault="00AE0645" w:rsidP="00AA7704">
                            <w:pPr>
                              <w:jc w:val="center"/>
                              <w:rPr>
                                <w:sz w:val="28"/>
                                <w:szCs w:val="28"/>
                              </w:rPr>
                            </w:pPr>
                            <w:r w:rsidRPr="00FD23BB">
                              <w:rPr>
                                <w:sz w:val="28"/>
                                <w:szCs w:val="28"/>
                              </w:rPr>
                              <w:t>Ткацкая фабрика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 o:spid="_x0000_s1040" style="position:absolute;left:0;text-align:left;margin-left:135pt;margin-top:22.15pt;width:162pt;height:27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">
                <v:textbox>
                  <w:txbxContent>
                    <w:p w:rsidR="00AE0645" w:rsidRPr="00FD23BB" w:rsidRDefault="00AE0645" w:rsidP="00AA7704">
                      <w:pPr>
                        <w:jc w:val="center"/>
                        <w:rPr>
                          <w:sz w:val="28"/>
                          <w:szCs w:val="28"/>
                        </w:rPr>
                      </w:pPr>
                      <w:r w:rsidRPr="00FD23BB">
                        <w:rPr>
                          <w:sz w:val="28"/>
                          <w:szCs w:val="28"/>
                        </w:rPr>
                        <w:t>Ткацкая фабрика</w:t>
                      </w:r>
                    </w:p>
                  </w:txbxContent>
                </v:textbox>
              </v:rect>
            </w:pict>
          </mc:Fallback>
        </mc:AlternateContent>
      </w:r>
    </w:p>
    <w:p w:rsidR="00AA7704" w:rsidRPr="00AA7704" w:rsidRDefault="00881944" w:rsidP="00AA7704">
      <w:pPr>
        <w:jc w:val="center"/>
        <w:rPr>
          <w:rFonts w:ascii="Times New Roman" w:eastAsia="Calibri" w:hAnsi="Times New Roman" w:cs="Times New Roman"/>
          <w:spacing w:val="9"/>
          <w:sz w:val="28"/>
          <w:lang w:eastAsia="en-US"/>
        </w:rPr>
      </w:pPr>
      <w:r>
        <w:rPr>
          <w:rFonts w:ascii="Times New Roman" w:eastAsia="Calibri" w:hAnsi="Times New Roman" w:cs="Times New Roman"/>
          <w:noProof/>
          <w:spacing w:val="9"/>
          <w:sz w:val="28"/>
        </w:rPr>
        <mc:AlternateContent>
          <mc:Choice Requires="wps">
            <w:drawing>
              <wp:anchor distT="0" distB="0" distL="114300" distR="114300" simplePos="0" relativeHeight="251702272" behindDoc="0" locked="0" layoutInCell="1" allowOverlap="1">
                <wp:simplePos x="0" y="0"/>
                <wp:positionH relativeFrom="column">
                  <wp:posOffset>1028700</wp:posOffset>
                </wp:positionH>
                <wp:positionV relativeFrom="paragraph">
                  <wp:posOffset>73660</wp:posOffset>
                </wp:positionV>
                <wp:extent cx="685800" cy="342900"/>
                <wp:effectExtent l="41910" t="10795" r="5715" b="55880"/>
                <wp:wrapNone/>
                <wp:docPr id="5" name="Line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8580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4" o:spid="_x0000_s1026" style="position:absolute;flip:x;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1pt,5.8pt" to="135pt,3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">
                <v:stroke endarrow="block"/>
              </v:line>
            </w:pict>
          </mc:Fallback>
        </mc:AlternateContent>
      </w:r>
    </w:p>
    <w:p w:rsidR="00AA7704" w:rsidRPr="00AA7704" w:rsidRDefault="00881944" w:rsidP="00AA7704">
      <w:pPr>
        <w:jc w:val="center"/>
        <w:rPr>
          <w:rFonts w:ascii="Times New Roman" w:eastAsia="Calibri" w:hAnsi="Times New Roman" w:cs="Times New Roman"/>
          <w:spacing w:val="9"/>
          <w:sz w:val="28"/>
          <w:lang w:eastAsia="en-US"/>
        </w:rPr>
      </w:pPr>
      <w:r>
        <w:rPr>
          <w:rFonts w:ascii="Times New Roman" w:eastAsia="Calibri" w:hAnsi="Times New Roman" w:cs="Times New Roman"/>
          <w:noProof/>
          <w:spacing w:val="9"/>
          <w:sz w:val="28"/>
        </w:rPr>
        <mc:AlternateContent>
          <mc:Choice Requires="wps">
            <w:drawing>
              <wp:anchor distT="0" distB="0" distL="114300" distR="114300" simplePos="0" relativeHeight="251699200" behindDoc="0" locked="0" layoutInCell="1" allowOverlap="1">
                <wp:simplePos x="0" y="0"/>
                <wp:positionH relativeFrom="column">
                  <wp:posOffset>-177800</wp:posOffset>
                </wp:positionH>
                <wp:positionV relativeFrom="paragraph">
                  <wp:posOffset>94615</wp:posOffset>
                </wp:positionV>
                <wp:extent cx="1744980" cy="342900"/>
                <wp:effectExtent l="6985" t="12700" r="10160" b="6350"/>
                <wp:wrapNone/>
                <wp:docPr id="4"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44980" cy="342900"/>
                        </a:xfrm>
                        <a:prstGeom prst="rect">
                          <a:avLst/>
                        </a:prstGeom>
                        <a:solidFill>
                          <a:srgbClr val="FFFFFF"/>
                        </a:solidFill>
                        <a:ln w="9525">
                          <a:solidFill>
                            <a:srgbClr val="000000"/>
                          </a:solidFill>
                          <a:miter lim="800000"/>
                          <a:headEnd/>
                          <a:tailEnd/>
                        </a:ln>
                      </wps:spPr>
                      <wps:txbx>
                        <w:txbxContent>
                          <w:p w:rsidR="00AE0645" w:rsidRDefault="00AE0645" w:rsidP="00AA7704">
                            <w:pPr>
                              <w:jc w:val="center"/>
                            </w:pPr>
                            <w:r>
                              <w:t>Суровая ткань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 o:spid="_x0000_s1041" style="position:absolute;left:0;text-align:left;margin-left:-14pt;margin-top:7.45pt;width:137.4pt;height:27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">
                <v:textbox>
                  <w:txbxContent>
                    <w:p w:rsidR="00AE0645" w:rsidRDefault="00AE0645" w:rsidP="00AA7704">
                      <w:pPr>
                        <w:jc w:val="center"/>
                      </w:pPr>
                      <w:r>
                        <w:t>Суровая ткань</w:t>
                      </w:r>
                    </w:p>
                  </w:txbxContent>
                </v:textbox>
              </v:rect>
            </w:pict>
          </mc:Fallback>
        </mc:AlternateContent>
      </w:r>
      <w:r>
        <w:rPr>
          <w:rFonts w:ascii="Times New Roman" w:eastAsia="Calibri" w:hAnsi="Times New Roman" w:cs="Times New Roman"/>
          <w:noProof/>
          <w:spacing w:val="9"/>
          <w:sz w:val="28"/>
        </w:rPr>
        <mc:AlternateContent>
          <mc:Choice Requires="wps">
            <w:drawing>
              <wp:anchor distT="0" distB="0" distL="114300" distR="114300" simplePos="0" relativeHeight="251700224" behindDoc="0" locked="0" layoutInCell="1" allowOverlap="1">
                <wp:simplePos x="0" y="0"/>
                <wp:positionH relativeFrom="column">
                  <wp:posOffset>4229100</wp:posOffset>
                </wp:positionH>
                <wp:positionV relativeFrom="paragraph">
                  <wp:posOffset>94615</wp:posOffset>
                </wp:positionV>
                <wp:extent cx="1714500" cy="342900"/>
                <wp:effectExtent l="13335" t="12700" r="5715" b="6350"/>
                <wp:wrapNone/>
                <wp:docPr id="3"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342900"/>
                        </a:xfrm>
                        <a:prstGeom prst="rect">
                          <a:avLst/>
                        </a:prstGeom>
                        <a:solidFill>
                          <a:srgbClr val="FFFFFF"/>
                        </a:solidFill>
                        <a:ln w="9525">
                          <a:solidFill>
                            <a:srgbClr val="000000"/>
                          </a:solidFill>
                          <a:miter lim="800000"/>
                          <a:headEnd/>
                          <a:tailEnd/>
                        </a:ln>
                      </wps:spPr>
                      <wps:txbx>
                        <w:txbxContent>
                          <w:p w:rsidR="00AE0645" w:rsidRDefault="00AE0645" w:rsidP="00AA7704">
                            <w:pPr>
                              <w:jc w:val="center"/>
                            </w:pPr>
                            <w:r>
                              <w:t>Отделочная фабрика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2" o:spid="_x0000_s1042" style="position:absolute;left:0;text-align:left;margin-left:333pt;margin-top:7.45pt;width:135pt;height:27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">
                <v:textbox>
                  <w:txbxContent>
                    <w:p w:rsidR="00AE0645" w:rsidRDefault="00AE0645" w:rsidP="00AA7704">
                      <w:pPr>
                        <w:jc w:val="center"/>
                      </w:pPr>
                      <w:r>
                        <w:t>Отделочная фабрика</w:t>
                      </w:r>
                    </w:p>
                  </w:txbxContent>
                </v:textbox>
              </v:rect>
            </w:pict>
          </mc:Fallback>
        </mc:AlternateContent>
      </w:r>
    </w:p>
    <w:p w:rsidR="00AA7704" w:rsidRPr="00AA7704" w:rsidRDefault="00881944" w:rsidP="00AA7704">
      <w:pPr>
        <w:jc w:val="center"/>
        <w:rPr>
          <w:rFonts w:ascii="Arial" w:eastAsia="Calibri" w:hAnsi="Arial" w:cs="Arial"/>
          <w:spacing w:val="9"/>
          <w:lang w:eastAsia="en-US"/>
        </w:rPr>
      </w:pPr>
      <w:r>
        <w:rPr>
          <w:rFonts w:ascii="Arial" w:eastAsia="Calibri" w:hAnsi="Arial" w:cs="Arial"/>
          <w:noProof/>
          <w:spacing w:val="9"/>
        </w:rPr>
        <mc:AlternateContent>
          <mc:Choice Requires="wps">
            <w:drawing>
              <wp:anchor distT="0" distB="0" distL="114300" distR="114300" simplePos="0" relativeHeight="251701248" behindDoc="0" locked="0" layoutInCell="1" allowOverlap="1">
                <wp:simplePos x="0" y="0"/>
                <wp:positionH relativeFrom="column">
                  <wp:posOffset>1567180</wp:posOffset>
                </wp:positionH>
                <wp:positionV relativeFrom="paragraph">
                  <wp:posOffset>635</wp:posOffset>
                </wp:positionV>
                <wp:extent cx="2661920" cy="0"/>
                <wp:effectExtent l="8890" t="52705" r="15240" b="61595"/>
                <wp:wrapNone/>
                <wp:docPr id="1" name="Line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6192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3" o:spid="_x0000_s1026" style="position:absolute;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3.4pt,.05pt" to="333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">
                <v:stroke endarrow="block"/>
              </v:line>
            </w:pict>
          </mc:Fallback>
        </mc:AlternateContent>
      </w:r>
    </w:p>
    <w:p w:rsidR="00E3164A" w:rsidRPr="00E3164A" w:rsidRDefault="00C0187C" w:rsidP="00E3164A">
      <w:pPr>
        <w:spacing w:before="100" w:after="10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 xml:space="preserve">Следует отличать </w:t>
      </w:r>
      <w:r>
        <w:rPr>
          <w:rFonts w:ascii="Times New Roman" w:eastAsia="Times New Roman" w:hAnsi="Times New Roman" w:cs="Times New Roman"/>
          <w:i/>
          <w:sz w:val="28"/>
        </w:rPr>
        <w:t>ткани</w:t>
      </w:r>
      <w:r>
        <w:rPr>
          <w:rFonts w:ascii="Times New Roman" w:eastAsia="Times New Roman" w:hAnsi="Times New Roman" w:cs="Times New Roman"/>
          <w:sz w:val="28"/>
        </w:rPr>
        <w:t xml:space="preserve"> от текстильных полотен, выработанных другими способами: </w:t>
      </w:r>
      <w:hyperlink r:id="rId28" w:history="1">
        <w:r>
          <w:rPr>
            <w:rFonts w:ascii="Times New Roman" w:eastAsia="Times New Roman" w:hAnsi="Times New Roman" w:cs="Times New Roman"/>
            <w:color w:val="0000FF"/>
            <w:sz w:val="28"/>
            <w:u w:val="single"/>
          </w:rPr>
          <w:t>трикотажных</w:t>
        </w:r>
      </w:hyperlink>
      <w:r>
        <w:rPr>
          <w:rFonts w:ascii="Times New Roman" w:eastAsia="Times New Roman" w:hAnsi="Times New Roman" w:cs="Times New Roman"/>
          <w:sz w:val="28"/>
        </w:rPr>
        <w:t xml:space="preserve"> полотен, вырабатываемых путём </w:t>
      </w:r>
      <w:hyperlink r:id="rId29" w:history="1">
        <w:r>
          <w:rPr>
            <w:rFonts w:ascii="Times New Roman" w:eastAsia="Times New Roman" w:hAnsi="Times New Roman" w:cs="Times New Roman"/>
            <w:color w:val="0000FF"/>
            <w:sz w:val="28"/>
            <w:u w:val="single"/>
          </w:rPr>
          <w:t>вязания</w:t>
        </w:r>
      </w:hyperlink>
      <w:r>
        <w:rPr>
          <w:rFonts w:ascii="Times New Roman" w:eastAsia="Times New Roman" w:hAnsi="Times New Roman" w:cs="Times New Roman"/>
          <w:sz w:val="28"/>
        </w:rPr>
        <w:t xml:space="preserve">, то есть образования взаимосвязанных петельных рядов, </w:t>
      </w:r>
      <w:hyperlink r:id="rId30" w:history="1">
        <w:r>
          <w:rPr>
            <w:rFonts w:ascii="Times New Roman" w:eastAsia="Times New Roman" w:hAnsi="Times New Roman" w:cs="Times New Roman"/>
            <w:color w:val="0000FF"/>
            <w:sz w:val="28"/>
            <w:u w:val="single"/>
          </w:rPr>
          <w:t>нетканых материалов</w:t>
        </w:r>
      </w:hyperlink>
      <w:r>
        <w:rPr>
          <w:rFonts w:ascii="Times New Roman" w:eastAsia="Times New Roman" w:hAnsi="Times New Roman" w:cs="Times New Roman"/>
          <w:sz w:val="28"/>
        </w:rPr>
        <w:t xml:space="preserve"> (к которым можно относить также валяльно-</w:t>
      </w:r>
      <w:r>
        <w:rPr>
          <w:rFonts w:ascii="Times New Roman" w:eastAsia="Times New Roman" w:hAnsi="Times New Roman" w:cs="Times New Roman"/>
          <w:color w:val="0000FF"/>
          <w:sz w:val="28"/>
          <w:u w:val="single"/>
        </w:rPr>
        <w:t>войлочные</w:t>
      </w:r>
      <w:r>
        <w:rPr>
          <w:rFonts w:ascii="Times New Roman" w:eastAsia="Times New Roman" w:hAnsi="Times New Roman" w:cs="Times New Roman"/>
          <w:sz w:val="28"/>
        </w:rPr>
        <w:t xml:space="preserve"> и </w:t>
      </w:r>
      <w:hyperlink r:id="rId31" w:history="1">
        <w:proofErr w:type="spellStart"/>
        <w:r>
          <w:rPr>
            <w:rFonts w:ascii="Times New Roman" w:eastAsia="Times New Roman" w:hAnsi="Times New Roman" w:cs="Times New Roman"/>
            <w:color w:val="0000FF"/>
            <w:sz w:val="28"/>
            <w:u w:val="single"/>
          </w:rPr>
          <w:t>холстоп</w:t>
        </w:r>
        <w:r>
          <w:rPr>
            <w:rFonts w:ascii="Times New Roman" w:eastAsia="Times New Roman" w:hAnsi="Times New Roman" w:cs="Times New Roman"/>
            <w:vanish/>
            <w:color w:val="0000FF"/>
            <w:sz w:val="28"/>
            <w:u w:val="single"/>
          </w:rPr>
          <w:t>HYPERLINK "%BE%22холстопрошивные"</w:t>
        </w:r>
        <w:r>
          <w:rPr>
            <w:rFonts w:ascii="Times New Roman" w:eastAsia="Times New Roman" w:hAnsi="Times New Roman" w:cs="Times New Roman"/>
            <w:color w:val="0000FF"/>
            <w:sz w:val="28"/>
            <w:u w:val="single"/>
          </w:rPr>
          <w:t>рошивные</w:t>
        </w:r>
        <w:proofErr w:type="spellEnd"/>
      </w:hyperlink>
      <w:r w:rsidR="00E3164A">
        <w:rPr>
          <w:rFonts w:ascii="Times New Roman" w:eastAsia="Times New Roman" w:hAnsi="Times New Roman" w:cs="Times New Roman"/>
          <w:sz w:val="28"/>
        </w:rPr>
        <w:t xml:space="preserve"> материалы).       </w:t>
      </w:r>
      <w:r w:rsidR="00E3164A">
        <w:rPr>
          <w:rFonts w:ascii="Times New Roman" w:eastAsia="Times New Roman" w:hAnsi="Times New Roman" w:cs="Times New Roman"/>
          <w:b/>
          <w:sz w:val="28"/>
        </w:rPr>
        <w:t xml:space="preserve">Виды </w:t>
      </w:r>
      <w:r w:rsidR="00DA7A52">
        <w:rPr>
          <w:rFonts w:ascii="Times New Roman" w:eastAsia="Times New Roman" w:hAnsi="Times New Roman" w:cs="Times New Roman"/>
          <w:b/>
          <w:sz w:val="28"/>
        </w:rPr>
        <w:t>тканей</w:t>
      </w:r>
    </w:p>
    <w:p w:rsidR="00E3164A" w:rsidRDefault="00E3164A" w:rsidP="00E3164A">
      <w:pPr>
        <w:spacing w:before="100" w:after="100" w:line="240" w:lineRule="auto"/>
        <w:jc w:val="both"/>
        <w:rPr>
          <w:rFonts w:ascii="Times New Roman" w:eastAsia="Times New Roman" w:hAnsi="Times New Roman" w:cs="Times New Roman"/>
          <w:b/>
          <w:sz w:val="28"/>
        </w:rPr>
      </w:pPr>
    </w:p>
    <w:p w:rsidR="00834888" w:rsidRPr="00E3164A" w:rsidRDefault="00E3164A" w:rsidP="00E3164A">
      <w:pPr>
        <w:spacing w:before="100" w:after="100" w:line="240" w:lineRule="auto"/>
        <w:jc w:val="both"/>
        <w:rPr>
          <w:rFonts w:ascii="Times New Roman" w:eastAsia="Times New Roman" w:hAnsi="Times New Roman" w:cs="Times New Roman"/>
          <w:sz w:val="28"/>
        </w:rPr>
      </w:pPr>
      <w:r>
        <w:rPr>
          <w:rFonts w:ascii="Times New Roman" w:eastAsia="Times New Roman" w:hAnsi="Times New Roman" w:cs="Times New Roman"/>
          <w:b/>
          <w:noProof/>
          <w:sz w:val="28"/>
        </w:rPr>
        <w:drawing>
          <wp:inline distT="0" distB="0" distL="0" distR="0" wp14:anchorId="09FA01AB" wp14:editId="571EA116">
            <wp:extent cx="4224655" cy="2615565"/>
            <wp:effectExtent l="0" t="0" r="4445" b="0"/>
            <wp:docPr id="27656" name="Рисунок 27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24655" cy="2615565"/>
                    </a:xfrm>
                    <a:prstGeom prst="rect">
                      <a:avLst/>
                    </a:prstGeom>
                    <a:noFill/>
                  </pic:spPr>
                </pic:pic>
              </a:graphicData>
            </a:graphic>
          </wp:inline>
        </w:drawing>
      </w:r>
    </w:p>
    <w:p w:rsidR="00A31922" w:rsidRDefault="00A31922">
      <w:pPr>
        <w:spacing w:line="240" w:lineRule="auto"/>
        <w:jc w:val="center"/>
        <w:rPr>
          <w:rFonts w:ascii="Times New Roman" w:eastAsia="Times New Roman" w:hAnsi="Times New Roman" w:cs="Times New Roman"/>
          <w:b/>
          <w:color w:val="0000A0"/>
          <w:sz w:val="28"/>
        </w:rPr>
      </w:pPr>
    </w:p>
    <w:p w:rsidR="00834888" w:rsidRDefault="00834888">
      <w:pPr>
        <w:spacing w:line="240" w:lineRule="auto"/>
        <w:jc w:val="center"/>
        <w:rPr>
          <w:rFonts w:ascii="Times New Roman" w:eastAsia="Times New Roman" w:hAnsi="Times New Roman" w:cs="Times New Roman"/>
          <w:b/>
          <w:color w:val="0000A0"/>
          <w:sz w:val="28"/>
        </w:rPr>
      </w:pPr>
      <w:r>
        <w:rPr>
          <w:rFonts w:ascii="Times New Roman" w:eastAsia="Times New Roman" w:hAnsi="Times New Roman" w:cs="Times New Roman"/>
          <w:b/>
          <w:noProof/>
          <w:color w:val="0000A0"/>
          <w:sz w:val="28"/>
        </w:rPr>
        <w:drawing>
          <wp:inline distT="0" distB="0" distL="0" distR="0" wp14:anchorId="13C99EB7" wp14:editId="38DA8CC7">
            <wp:extent cx="5937885" cy="4456430"/>
            <wp:effectExtent l="0" t="0" r="0" b="0"/>
            <wp:docPr id="27668" name="Рисунок 27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37885" cy="4456430"/>
                    </a:xfrm>
                    <a:prstGeom prst="rect">
                      <a:avLst/>
                    </a:prstGeom>
                    <a:noFill/>
                  </pic:spPr>
                </pic:pic>
              </a:graphicData>
            </a:graphic>
          </wp:inline>
        </w:drawing>
      </w:r>
      <w:r>
        <w:rPr>
          <w:rFonts w:ascii="Times New Roman" w:eastAsia="Times New Roman" w:hAnsi="Times New Roman" w:cs="Times New Roman"/>
          <w:b/>
          <w:noProof/>
          <w:color w:val="0000A0"/>
          <w:sz w:val="28"/>
        </w:rPr>
        <w:drawing>
          <wp:inline distT="0" distB="0" distL="0" distR="0" wp14:anchorId="33576DE8" wp14:editId="3C203F4A">
            <wp:extent cx="5749290" cy="3395980"/>
            <wp:effectExtent l="0" t="0" r="0" b="0"/>
            <wp:docPr id="27669" name="Рисунок 27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49290" cy="3395980"/>
                    </a:xfrm>
                    <a:prstGeom prst="rect">
                      <a:avLst/>
                    </a:prstGeom>
                    <a:noFill/>
                  </pic:spPr>
                </pic:pic>
              </a:graphicData>
            </a:graphic>
          </wp:inline>
        </w:drawing>
      </w:r>
    </w:p>
    <w:p w:rsidR="00A31922" w:rsidRPr="00DE7B63" w:rsidRDefault="00C0187C">
      <w:pPr>
        <w:numPr>
          <w:ilvl w:val="0"/>
          <w:numId w:val="2"/>
        </w:numPr>
        <w:tabs>
          <w:tab w:val="left" w:pos="720"/>
        </w:tabs>
        <w:spacing w:line="240" w:lineRule="auto"/>
        <w:ind w:left="720" w:hanging="360"/>
        <w:jc w:val="both"/>
        <w:rPr>
          <w:rFonts w:ascii="Times New Roman" w:eastAsia="Times New Roman" w:hAnsi="Times New Roman" w:cs="Times New Roman"/>
          <w:b/>
          <w:sz w:val="28"/>
          <w:szCs w:val="28"/>
        </w:rPr>
      </w:pPr>
      <w:r w:rsidRPr="00DE7B63">
        <w:rPr>
          <w:rFonts w:ascii="Times New Roman" w:eastAsia="Times New Roman" w:hAnsi="Times New Roman" w:cs="Times New Roman"/>
          <w:color w:val="0000A0"/>
          <w:sz w:val="28"/>
          <w:szCs w:val="28"/>
        </w:rPr>
        <w:t>Акрил</w:t>
      </w:r>
      <w:r w:rsidRPr="00DE7B63">
        <w:rPr>
          <w:rFonts w:ascii="Times New Roman" w:eastAsia="Times New Roman" w:hAnsi="Times New Roman" w:cs="Times New Roman"/>
          <w:sz w:val="28"/>
          <w:szCs w:val="28"/>
        </w:rPr>
        <w:t xml:space="preserve"> — бумажное синтетическое волокно с рядом доказанных высоких качеств. </w:t>
      </w:r>
      <w:proofErr w:type="spellStart"/>
      <w:r w:rsidRPr="00DE7B63">
        <w:rPr>
          <w:rFonts w:ascii="Times New Roman" w:eastAsia="Times New Roman" w:hAnsi="Times New Roman" w:cs="Times New Roman"/>
          <w:sz w:val="28"/>
          <w:szCs w:val="28"/>
        </w:rPr>
        <w:t>Формоустойчивое</w:t>
      </w:r>
      <w:proofErr w:type="spellEnd"/>
      <w:r w:rsidRPr="00DE7B63">
        <w:rPr>
          <w:rFonts w:ascii="Times New Roman" w:eastAsia="Times New Roman" w:hAnsi="Times New Roman" w:cs="Times New Roman"/>
          <w:sz w:val="28"/>
          <w:szCs w:val="28"/>
        </w:rPr>
        <w:t xml:space="preserve">, </w:t>
      </w:r>
      <w:proofErr w:type="gramStart"/>
      <w:r w:rsidRPr="00DE7B63">
        <w:rPr>
          <w:rFonts w:ascii="Times New Roman" w:eastAsia="Times New Roman" w:hAnsi="Times New Roman" w:cs="Times New Roman"/>
          <w:sz w:val="28"/>
          <w:szCs w:val="28"/>
        </w:rPr>
        <w:t>защищенное</w:t>
      </w:r>
      <w:proofErr w:type="gramEnd"/>
      <w:r w:rsidRPr="00DE7B63">
        <w:rPr>
          <w:rFonts w:ascii="Times New Roman" w:eastAsia="Times New Roman" w:hAnsi="Times New Roman" w:cs="Times New Roman"/>
          <w:sz w:val="28"/>
          <w:szCs w:val="28"/>
        </w:rPr>
        <w:t xml:space="preserve"> от моли.</w:t>
      </w:r>
    </w:p>
    <w:p w:rsidR="00A31922" w:rsidRPr="00DE7B63" w:rsidRDefault="00190319">
      <w:pPr>
        <w:numPr>
          <w:ilvl w:val="0"/>
          <w:numId w:val="2"/>
        </w:numPr>
        <w:tabs>
          <w:tab w:val="left" w:pos="720"/>
        </w:tabs>
        <w:spacing w:before="100" w:after="100" w:line="240" w:lineRule="auto"/>
        <w:ind w:left="720" w:hanging="360"/>
        <w:jc w:val="both"/>
        <w:rPr>
          <w:rFonts w:ascii="Times New Roman" w:eastAsia="Times New Roman" w:hAnsi="Times New Roman" w:cs="Times New Roman"/>
          <w:sz w:val="28"/>
          <w:szCs w:val="28"/>
        </w:rPr>
      </w:pPr>
      <w:hyperlink r:id="rId35">
        <w:r w:rsidR="00C0187C" w:rsidRPr="00DE7B63">
          <w:rPr>
            <w:rFonts w:ascii="Times New Roman" w:eastAsia="Times New Roman" w:hAnsi="Times New Roman" w:cs="Times New Roman"/>
            <w:color w:val="0000FF"/>
            <w:sz w:val="28"/>
            <w:szCs w:val="28"/>
            <w:u w:val="single"/>
          </w:rPr>
          <w:t>Ажур</w:t>
        </w:r>
      </w:hyperlink>
      <w:r w:rsidR="00C0187C" w:rsidRPr="00DE7B63">
        <w:rPr>
          <w:rFonts w:ascii="Times New Roman" w:eastAsia="Times New Roman" w:hAnsi="Times New Roman" w:cs="Times New Roman"/>
          <w:sz w:val="28"/>
          <w:szCs w:val="28"/>
        </w:rPr>
        <w:t xml:space="preserve"> — ткань со сквозным орнаментом из различной пряжи (хлопковой, шёлковой, шерстяной), а также изделие из такой ткани. Особенно популярен ажур был в первой половине </w:t>
      </w:r>
      <w:hyperlink r:id="rId36" w:history="1">
        <w:r w:rsidR="00C0187C" w:rsidRPr="00DE7B63">
          <w:rPr>
            <w:rFonts w:ascii="Times New Roman" w:eastAsia="Times New Roman" w:hAnsi="Times New Roman" w:cs="Times New Roman"/>
            <w:color w:val="0000FF"/>
            <w:sz w:val="28"/>
            <w:szCs w:val="28"/>
            <w:u w:val="single"/>
          </w:rPr>
          <w:t>XIX(</w:t>
        </w:r>
        <w:r w:rsidR="00C0187C" w:rsidRPr="00DE7B63">
          <w:rPr>
            <w:rFonts w:ascii="Times New Roman" w:eastAsia="Times New Roman" w:hAnsi="Times New Roman" w:cs="Times New Roman"/>
            <w:vanish/>
            <w:color w:val="0000FF"/>
            <w:sz w:val="28"/>
            <w:szCs w:val="28"/>
            <w:u w:val="single"/>
          </w:rPr>
          <w:t>HYPERLINK "%BA%22XIX%20века"</w:t>
        </w:r>
        <w:r w:rsidR="00C0187C" w:rsidRPr="00DE7B63">
          <w:rPr>
            <w:rFonts w:ascii="Times New Roman" w:eastAsia="Times New Roman" w:hAnsi="Times New Roman" w:cs="Times New Roman"/>
            <w:color w:val="0000FF"/>
            <w:sz w:val="28"/>
            <w:szCs w:val="28"/>
            <w:u w:val="single"/>
          </w:rPr>
          <w:t>19</w:t>
        </w:r>
        <w:r w:rsidR="00C0187C" w:rsidRPr="00DE7B63">
          <w:rPr>
            <w:rFonts w:ascii="Times New Roman" w:eastAsia="Times New Roman" w:hAnsi="Times New Roman" w:cs="Times New Roman"/>
            <w:vanish/>
            <w:color w:val="0000FF"/>
            <w:sz w:val="28"/>
            <w:szCs w:val="28"/>
            <w:u w:val="single"/>
          </w:rPr>
          <w:t>HYPERLINK "%BA%22XIX%20века"</w:t>
        </w:r>
        <w:r w:rsidR="00C0187C" w:rsidRPr="00DE7B63">
          <w:rPr>
            <w:rFonts w:ascii="Times New Roman" w:eastAsia="Times New Roman" w:hAnsi="Times New Roman" w:cs="Times New Roman"/>
            <w:color w:val="0000FF"/>
            <w:sz w:val="28"/>
            <w:szCs w:val="28"/>
            <w:u w:val="single"/>
          </w:rPr>
          <w:t>) века</w:t>
        </w:r>
      </w:hyperlink>
      <w:r w:rsidR="00C0187C" w:rsidRPr="00DE7B63">
        <w:rPr>
          <w:rFonts w:ascii="Times New Roman" w:eastAsia="Times New Roman" w:hAnsi="Times New Roman" w:cs="Times New Roman"/>
          <w:sz w:val="28"/>
          <w:szCs w:val="28"/>
        </w:rPr>
        <w:t>.</w:t>
      </w:r>
    </w:p>
    <w:p w:rsidR="00A31922" w:rsidRPr="00DE7B63" w:rsidRDefault="00190319">
      <w:pPr>
        <w:numPr>
          <w:ilvl w:val="0"/>
          <w:numId w:val="2"/>
        </w:numPr>
        <w:tabs>
          <w:tab w:val="left" w:pos="720"/>
        </w:tabs>
        <w:spacing w:before="100" w:after="100" w:line="240" w:lineRule="auto"/>
        <w:ind w:left="720" w:hanging="360"/>
        <w:jc w:val="both"/>
        <w:rPr>
          <w:rFonts w:ascii="Times New Roman" w:eastAsia="Times New Roman" w:hAnsi="Times New Roman" w:cs="Times New Roman"/>
          <w:sz w:val="28"/>
          <w:szCs w:val="28"/>
        </w:rPr>
      </w:pPr>
      <w:hyperlink r:id="rId37">
        <w:r w:rsidR="00C0187C" w:rsidRPr="00DE7B63">
          <w:rPr>
            <w:rFonts w:ascii="Times New Roman" w:eastAsia="Times New Roman" w:hAnsi="Times New Roman" w:cs="Times New Roman"/>
            <w:color w:val="0000FF"/>
            <w:sz w:val="28"/>
            <w:szCs w:val="28"/>
            <w:u w:val="single"/>
          </w:rPr>
          <w:t>Аксамит</w:t>
        </w:r>
      </w:hyperlink>
      <w:r w:rsidR="00C0187C" w:rsidRPr="00DE7B63">
        <w:rPr>
          <w:rFonts w:ascii="Times New Roman" w:eastAsia="Times New Roman" w:hAnsi="Times New Roman" w:cs="Times New Roman"/>
          <w:sz w:val="28"/>
          <w:szCs w:val="28"/>
        </w:rPr>
        <w:t> — золотая или серебряная ткань с травами и разводами, плотная и ворсистая, как бархат. Чтобы выдержать тяжесть золотых (или серебряных) нитей, ткань формировали из шести нитей — двух основных и четырёх уточных. Узор на ткани делали с помощью крученой золотой нити.</w:t>
      </w:r>
    </w:p>
    <w:p w:rsidR="00A31922" w:rsidRPr="00DE7B63" w:rsidRDefault="00190319" w:rsidP="005C447F">
      <w:pPr>
        <w:numPr>
          <w:ilvl w:val="0"/>
          <w:numId w:val="2"/>
        </w:numPr>
        <w:tabs>
          <w:tab w:val="left" w:pos="720"/>
        </w:tabs>
        <w:spacing w:before="100" w:after="100" w:line="240" w:lineRule="auto"/>
        <w:ind w:left="720" w:hanging="360"/>
        <w:jc w:val="both"/>
        <w:rPr>
          <w:rFonts w:ascii="Times New Roman" w:eastAsia="Times New Roman" w:hAnsi="Times New Roman" w:cs="Times New Roman"/>
          <w:sz w:val="28"/>
          <w:szCs w:val="28"/>
        </w:rPr>
      </w:pPr>
      <w:hyperlink r:id="rId38">
        <w:r w:rsidR="00C0187C" w:rsidRPr="00DE7B63">
          <w:rPr>
            <w:rFonts w:ascii="Times New Roman" w:eastAsia="Times New Roman" w:hAnsi="Times New Roman" w:cs="Times New Roman"/>
            <w:color w:val="0000FF"/>
            <w:sz w:val="28"/>
            <w:szCs w:val="28"/>
            <w:u w:val="single"/>
          </w:rPr>
          <w:t>Альпака</w:t>
        </w:r>
      </w:hyperlink>
      <w:r w:rsidR="00C0187C" w:rsidRPr="00DE7B63">
        <w:rPr>
          <w:rFonts w:ascii="Times New Roman" w:eastAsia="Times New Roman" w:hAnsi="Times New Roman" w:cs="Times New Roman"/>
          <w:sz w:val="28"/>
          <w:szCs w:val="28"/>
        </w:rPr>
        <w:t xml:space="preserve"> — лёгкая ткань из шерсти </w:t>
      </w:r>
      <w:hyperlink r:id="rId39" w:history="1">
        <w:r w:rsidR="00C0187C" w:rsidRPr="00DE7B63">
          <w:rPr>
            <w:rFonts w:ascii="Times New Roman" w:eastAsia="Times New Roman" w:hAnsi="Times New Roman" w:cs="Times New Roman"/>
            <w:color w:val="0000FF"/>
            <w:sz w:val="28"/>
            <w:szCs w:val="28"/>
            <w:u w:val="single"/>
          </w:rPr>
          <w:t>лам альпака</w:t>
        </w:r>
      </w:hyperlink>
      <w:r w:rsidR="00C0187C" w:rsidRPr="00DE7B63">
        <w:rPr>
          <w:rFonts w:ascii="Times New Roman" w:eastAsia="Times New Roman" w:hAnsi="Times New Roman" w:cs="Times New Roman"/>
          <w:sz w:val="28"/>
          <w:szCs w:val="28"/>
        </w:rPr>
        <w:t xml:space="preserve"> в технике полотняного или саржевого переплетения, а также шерсть одноименного домашнего животного. </w:t>
      </w:r>
      <w:proofErr w:type="spellStart"/>
      <w:r w:rsidR="00C0187C" w:rsidRPr="00DE7B63">
        <w:rPr>
          <w:rFonts w:ascii="Times New Roman" w:eastAsia="Times New Roman" w:hAnsi="Times New Roman" w:cs="Times New Roman"/>
          <w:sz w:val="28"/>
          <w:szCs w:val="28"/>
        </w:rPr>
        <w:t>Альпаку</w:t>
      </w:r>
      <w:proofErr w:type="spellEnd"/>
      <w:r w:rsidR="00C0187C" w:rsidRPr="00DE7B63">
        <w:rPr>
          <w:rFonts w:ascii="Times New Roman" w:eastAsia="Times New Roman" w:hAnsi="Times New Roman" w:cs="Times New Roman"/>
          <w:sz w:val="28"/>
          <w:szCs w:val="28"/>
        </w:rPr>
        <w:t xml:space="preserve"> разводят в </w:t>
      </w:r>
      <w:hyperlink r:id="rId40" w:history="1">
        <w:r w:rsidR="00C0187C" w:rsidRPr="00DE7B63">
          <w:rPr>
            <w:rFonts w:ascii="Times New Roman" w:eastAsia="Times New Roman" w:hAnsi="Times New Roman" w:cs="Times New Roman"/>
            <w:color w:val="0000FF"/>
            <w:sz w:val="28"/>
            <w:szCs w:val="28"/>
            <w:u w:val="single"/>
          </w:rPr>
          <w:t>Боливии</w:t>
        </w:r>
      </w:hyperlink>
      <w:r w:rsidR="00C0187C" w:rsidRPr="00DE7B63">
        <w:rPr>
          <w:rFonts w:ascii="Times New Roman" w:eastAsia="Times New Roman" w:hAnsi="Times New Roman" w:cs="Times New Roman"/>
          <w:sz w:val="28"/>
          <w:szCs w:val="28"/>
        </w:rPr>
        <w:t xml:space="preserve"> и </w:t>
      </w:r>
      <w:hyperlink r:id="rId41" w:history="1">
        <w:r w:rsidR="00C0187C" w:rsidRPr="00DE7B63">
          <w:rPr>
            <w:rFonts w:ascii="Times New Roman" w:eastAsia="Times New Roman" w:hAnsi="Times New Roman" w:cs="Times New Roman"/>
            <w:color w:val="0000FF"/>
            <w:sz w:val="28"/>
            <w:szCs w:val="28"/>
            <w:u w:val="single"/>
          </w:rPr>
          <w:t>Перу</w:t>
        </w:r>
      </w:hyperlink>
      <w:r w:rsidR="00C0187C" w:rsidRPr="00DE7B63">
        <w:rPr>
          <w:rFonts w:ascii="Times New Roman" w:eastAsia="Times New Roman" w:hAnsi="Times New Roman" w:cs="Times New Roman"/>
          <w:sz w:val="28"/>
          <w:szCs w:val="28"/>
        </w:rPr>
        <w:t>. Шерсть мягкая, тонкая, с шелковистым блеском, очень ценная.</w:t>
      </w:r>
    </w:p>
    <w:p w:rsidR="00A31922" w:rsidRPr="00DE7B63" w:rsidRDefault="00190319">
      <w:pPr>
        <w:numPr>
          <w:ilvl w:val="0"/>
          <w:numId w:val="2"/>
        </w:numPr>
        <w:tabs>
          <w:tab w:val="left" w:pos="720"/>
        </w:tabs>
        <w:spacing w:before="100" w:after="100" w:line="240" w:lineRule="auto"/>
        <w:ind w:left="720" w:hanging="360"/>
        <w:jc w:val="both"/>
        <w:rPr>
          <w:rFonts w:ascii="Times New Roman" w:eastAsia="Times New Roman" w:hAnsi="Times New Roman" w:cs="Times New Roman"/>
          <w:sz w:val="28"/>
          <w:szCs w:val="28"/>
        </w:rPr>
      </w:pPr>
      <w:hyperlink r:id="rId42">
        <w:r w:rsidR="00C0187C" w:rsidRPr="00DE7B63">
          <w:rPr>
            <w:rFonts w:ascii="Times New Roman" w:eastAsia="Times New Roman" w:hAnsi="Times New Roman" w:cs="Times New Roman"/>
            <w:color w:val="0000FF"/>
            <w:sz w:val="28"/>
            <w:szCs w:val="28"/>
            <w:u w:val="single"/>
          </w:rPr>
          <w:t>Атлас</w:t>
        </w:r>
      </w:hyperlink>
      <w:r w:rsidR="00C0187C" w:rsidRPr="00DE7B63">
        <w:rPr>
          <w:rFonts w:ascii="Times New Roman" w:eastAsia="Times New Roman" w:hAnsi="Times New Roman" w:cs="Times New Roman"/>
          <w:sz w:val="28"/>
          <w:szCs w:val="28"/>
        </w:rPr>
        <w:t> — плотная шёлковая или полушёлковая ткань атласного переплетения с гладкой блестящей лицевой поверхностью. При атласном переплетении уток выходит на лицевую поверхность через пять и более нитей основы. Этим достигается особая гладкость ткани. Атласы могут быть как гладкими, так и узорчатыми.</w:t>
      </w:r>
    </w:p>
    <w:p w:rsidR="00A31922" w:rsidRPr="00DE7B63" w:rsidRDefault="00190319">
      <w:pPr>
        <w:spacing w:line="240" w:lineRule="auto"/>
        <w:ind w:left="720"/>
        <w:jc w:val="both"/>
        <w:rPr>
          <w:rFonts w:ascii="Times New Roman" w:eastAsia="Times New Roman" w:hAnsi="Times New Roman" w:cs="Times New Roman"/>
          <w:b/>
          <w:sz w:val="28"/>
          <w:szCs w:val="28"/>
        </w:rPr>
      </w:pPr>
      <w:hyperlink r:id="rId43">
        <w:r w:rsidR="00C0187C" w:rsidRPr="00DE7B63">
          <w:rPr>
            <w:rFonts w:ascii="Times New Roman" w:eastAsia="Times New Roman" w:hAnsi="Times New Roman" w:cs="Times New Roman"/>
            <w:color w:val="0000FF"/>
            <w:sz w:val="28"/>
            <w:szCs w:val="28"/>
            <w:u w:val="single"/>
          </w:rPr>
          <w:t>Ацетат</w:t>
        </w:r>
      </w:hyperlink>
      <w:r w:rsidR="00C0187C" w:rsidRPr="00DE7B63">
        <w:rPr>
          <w:rFonts w:ascii="Times New Roman" w:eastAsia="Times New Roman" w:hAnsi="Times New Roman" w:cs="Times New Roman"/>
          <w:sz w:val="28"/>
          <w:szCs w:val="28"/>
        </w:rPr>
        <w:t xml:space="preserve"> — вискоза с ацетатной основой. Ткань легкая и гладкая. Легко стирается, </w:t>
      </w:r>
      <w:proofErr w:type="spellStart"/>
      <w:r w:rsidR="00C0187C" w:rsidRPr="00DE7B63">
        <w:rPr>
          <w:rFonts w:ascii="Times New Roman" w:eastAsia="Times New Roman" w:hAnsi="Times New Roman" w:cs="Times New Roman"/>
          <w:sz w:val="28"/>
          <w:szCs w:val="28"/>
        </w:rPr>
        <w:t>формоустойчивая</w:t>
      </w:r>
      <w:proofErr w:type="spellEnd"/>
      <w:r w:rsidR="00C0187C" w:rsidRPr="00DE7B63">
        <w:rPr>
          <w:rFonts w:ascii="Times New Roman" w:eastAsia="Times New Roman" w:hAnsi="Times New Roman" w:cs="Times New Roman"/>
          <w:sz w:val="28"/>
          <w:szCs w:val="28"/>
        </w:rPr>
        <w:t>.</w:t>
      </w:r>
    </w:p>
    <w:p w:rsidR="004417C9" w:rsidRDefault="004417C9" w:rsidP="004417C9">
      <w:pPr>
        <w:spacing w:line="240" w:lineRule="auto"/>
        <w:jc w:val="both"/>
        <w:rPr>
          <w:rFonts w:ascii="Times New Roman" w:eastAsia="Calibri" w:hAnsi="Times New Roman" w:cs="Times New Roman"/>
          <w:spacing w:val="9"/>
          <w:sz w:val="28"/>
          <w:szCs w:val="24"/>
          <w:lang w:eastAsia="en-US"/>
        </w:rPr>
      </w:pPr>
    </w:p>
    <w:p w:rsidR="004417C9" w:rsidRPr="004E39C9" w:rsidRDefault="004417C9" w:rsidP="004417C9">
      <w:pPr>
        <w:spacing w:line="240" w:lineRule="auto"/>
        <w:ind w:firstLine="708"/>
        <w:jc w:val="both"/>
        <w:rPr>
          <w:rFonts w:ascii="Times New Roman" w:eastAsia="Calibri" w:hAnsi="Times New Roman" w:cs="Times New Roman"/>
          <w:b/>
          <w:spacing w:val="9"/>
          <w:sz w:val="28"/>
          <w:szCs w:val="24"/>
          <w:lang w:eastAsia="en-US"/>
        </w:rPr>
      </w:pPr>
      <w:r w:rsidRPr="004417C9">
        <w:rPr>
          <w:rFonts w:ascii="Times New Roman" w:eastAsia="Calibri" w:hAnsi="Times New Roman" w:cs="Times New Roman"/>
          <w:spacing w:val="9"/>
          <w:sz w:val="28"/>
          <w:szCs w:val="24"/>
          <w:lang w:eastAsia="en-US"/>
        </w:rPr>
        <w:t>Однажды, я задумался над тем, почему летом в некоторых футболках или рубашках комфортно, а в други</w:t>
      </w:r>
      <w:proofErr w:type="gramStart"/>
      <w:r w:rsidRPr="004417C9">
        <w:rPr>
          <w:rFonts w:ascii="Times New Roman" w:eastAsia="Calibri" w:hAnsi="Times New Roman" w:cs="Times New Roman"/>
          <w:spacing w:val="9"/>
          <w:sz w:val="28"/>
          <w:szCs w:val="24"/>
          <w:lang w:eastAsia="en-US"/>
        </w:rPr>
        <w:t>х-</w:t>
      </w:r>
      <w:proofErr w:type="gramEnd"/>
      <w:r w:rsidRPr="004417C9">
        <w:rPr>
          <w:rFonts w:ascii="Times New Roman" w:eastAsia="Calibri" w:hAnsi="Times New Roman" w:cs="Times New Roman"/>
          <w:spacing w:val="9"/>
          <w:sz w:val="28"/>
          <w:szCs w:val="24"/>
          <w:lang w:eastAsia="en-US"/>
        </w:rPr>
        <w:t xml:space="preserve"> </w:t>
      </w:r>
      <w:proofErr w:type="spellStart"/>
      <w:r w:rsidRPr="004417C9">
        <w:rPr>
          <w:rFonts w:ascii="Times New Roman" w:eastAsia="Calibri" w:hAnsi="Times New Roman" w:cs="Times New Roman"/>
          <w:spacing w:val="9"/>
          <w:sz w:val="28"/>
          <w:szCs w:val="24"/>
          <w:lang w:eastAsia="en-US"/>
        </w:rPr>
        <w:t>неочень</w:t>
      </w:r>
      <w:proofErr w:type="spellEnd"/>
      <w:r w:rsidRPr="004417C9">
        <w:rPr>
          <w:rFonts w:ascii="Times New Roman" w:eastAsia="Calibri" w:hAnsi="Times New Roman" w:cs="Times New Roman"/>
          <w:spacing w:val="9"/>
          <w:sz w:val="28"/>
          <w:szCs w:val="24"/>
          <w:lang w:eastAsia="en-US"/>
        </w:rPr>
        <w:t xml:space="preserve">. Я решил исследовать свойства тканей, но так как все они состоят из волокон, то я провел опыт по исследованию </w:t>
      </w:r>
      <w:proofErr w:type="spellStart"/>
      <w:r w:rsidRPr="004417C9">
        <w:rPr>
          <w:rFonts w:ascii="Times New Roman" w:eastAsia="Calibri" w:hAnsi="Times New Roman" w:cs="Times New Roman"/>
          <w:spacing w:val="9"/>
          <w:sz w:val="28"/>
          <w:szCs w:val="24"/>
          <w:lang w:eastAsia="en-US"/>
        </w:rPr>
        <w:t>свойтсв</w:t>
      </w:r>
      <w:proofErr w:type="spellEnd"/>
      <w:r w:rsidRPr="004417C9">
        <w:rPr>
          <w:rFonts w:ascii="Times New Roman" w:eastAsia="Calibri" w:hAnsi="Times New Roman" w:cs="Times New Roman"/>
          <w:spacing w:val="9"/>
          <w:sz w:val="28"/>
          <w:szCs w:val="24"/>
          <w:lang w:eastAsia="en-US"/>
        </w:rPr>
        <w:t xml:space="preserve"> волокон: горению и действию на них кислот и щелочей</w:t>
      </w:r>
    </w:p>
    <w:p w:rsidR="004417C9" w:rsidRPr="004E39C9" w:rsidRDefault="004E39C9" w:rsidP="004417C9">
      <w:pPr>
        <w:jc w:val="center"/>
        <w:rPr>
          <w:rFonts w:ascii="Times New Roman" w:eastAsia="Calibri" w:hAnsi="Times New Roman" w:cs="Times New Roman"/>
          <w:b/>
          <w:sz w:val="28"/>
          <w:szCs w:val="28"/>
          <w:lang w:eastAsia="en-US"/>
        </w:rPr>
      </w:pPr>
      <w:r w:rsidRPr="004E39C9">
        <w:rPr>
          <w:rFonts w:ascii="Times New Roman" w:eastAsia="Calibri" w:hAnsi="Times New Roman" w:cs="Times New Roman"/>
          <w:b/>
          <w:sz w:val="28"/>
          <w:szCs w:val="28"/>
          <w:lang w:eastAsia="en-US"/>
        </w:rPr>
        <w:t>2. МЕТОДИКИ</w:t>
      </w:r>
    </w:p>
    <w:p w:rsidR="004417C9" w:rsidRPr="004E39C9" w:rsidRDefault="001B3B18" w:rsidP="004417C9">
      <w:pPr>
        <w:jc w:val="center"/>
        <w:rPr>
          <w:rFonts w:ascii="Times New Roman" w:eastAsia="Calibri" w:hAnsi="Times New Roman" w:cs="Times New Roman"/>
          <w:b/>
          <w:sz w:val="28"/>
          <w:szCs w:val="28"/>
          <w:lang w:eastAsia="en-US"/>
        </w:rPr>
      </w:pPr>
      <w:r w:rsidRPr="004E39C9">
        <w:rPr>
          <w:rFonts w:ascii="Times New Roman" w:eastAsia="Calibri" w:hAnsi="Times New Roman" w:cs="Times New Roman"/>
          <w:b/>
          <w:sz w:val="28"/>
          <w:szCs w:val="28"/>
          <w:lang w:eastAsia="en-US"/>
        </w:rPr>
        <w:t>2.1.</w:t>
      </w:r>
      <w:r w:rsidR="004417C9" w:rsidRPr="004E39C9">
        <w:rPr>
          <w:rFonts w:ascii="Times New Roman" w:eastAsia="Calibri" w:hAnsi="Times New Roman" w:cs="Times New Roman"/>
          <w:b/>
          <w:sz w:val="28"/>
          <w:szCs w:val="28"/>
          <w:lang w:eastAsia="en-US"/>
        </w:rPr>
        <w:t>Исследование свойств волокон.</w:t>
      </w:r>
    </w:p>
    <w:tbl>
      <w:tblPr>
        <w:tblW w:w="11340" w:type="dxa"/>
        <w:tblInd w:w="-13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00"/>
        <w:gridCol w:w="1980"/>
        <w:gridCol w:w="1440"/>
        <w:gridCol w:w="1800"/>
        <w:gridCol w:w="1080"/>
        <w:gridCol w:w="1080"/>
        <w:gridCol w:w="1080"/>
        <w:gridCol w:w="1080"/>
      </w:tblGrid>
      <w:tr w:rsidR="004417C9" w:rsidRPr="004417C9" w:rsidTr="00AE0645">
        <w:tc>
          <w:tcPr>
            <w:tcW w:w="1800" w:type="dxa"/>
            <w:vMerge w:val="restart"/>
            <w:shd w:val="clear" w:color="auto" w:fill="auto"/>
          </w:tcPr>
          <w:p w:rsidR="004417C9" w:rsidRPr="004417C9" w:rsidRDefault="004417C9" w:rsidP="004417C9">
            <w:pPr>
              <w:rPr>
                <w:rFonts w:ascii="Times New Roman" w:eastAsia="Calibri" w:hAnsi="Times New Roman" w:cs="Times New Roman"/>
                <w:sz w:val="28"/>
                <w:szCs w:val="28"/>
                <w:lang w:eastAsia="en-US"/>
              </w:rPr>
            </w:pPr>
            <w:r w:rsidRPr="004417C9">
              <w:rPr>
                <w:rFonts w:ascii="Times New Roman" w:eastAsia="Calibri" w:hAnsi="Times New Roman" w:cs="Times New Roman"/>
                <w:sz w:val="28"/>
                <w:szCs w:val="28"/>
                <w:lang w:eastAsia="en-US"/>
              </w:rPr>
              <w:t>Название волокна</w:t>
            </w:r>
          </w:p>
        </w:tc>
        <w:tc>
          <w:tcPr>
            <w:tcW w:w="1980" w:type="dxa"/>
            <w:vMerge w:val="restart"/>
            <w:shd w:val="clear" w:color="auto" w:fill="auto"/>
          </w:tcPr>
          <w:p w:rsidR="004417C9" w:rsidRPr="004417C9" w:rsidRDefault="004417C9" w:rsidP="004417C9">
            <w:pPr>
              <w:rPr>
                <w:rFonts w:ascii="Times New Roman" w:eastAsia="Calibri" w:hAnsi="Times New Roman" w:cs="Times New Roman"/>
                <w:sz w:val="28"/>
                <w:szCs w:val="28"/>
                <w:lang w:eastAsia="en-US"/>
              </w:rPr>
            </w:pPr>
            <w:r w:rsidRPr="004417C9">
              <w:rPr>
                <w:rFonts w:ascii="Times New Roman" w:eastAsia="Calibri" w:hAnsi="Times New Roman" w:cs="Times New Roman"/>
                <w:sz w:val="28"/>
                <w:szCs w:val="28"/>
                <w:lang w:eastAsia="en-US"/>
              </w:rPr>
              <w:t>Характер горения</w:t>
            </w:r>
          </w:p>
        </w:tc>
        <w:tc>
          <w:tcPr>
            <w:tcW w:w="1440" w:type="dxa"/>
            <w:vMerge w:val="restart"/>
            <w:shd w:val="clear" w:color="auto" w:fill="auto"/>
          </w:tcPr>
          <w:p w:rsidR="004417C9" w:rsidRPr="004417C9" w:rsidRDefault="004417C9" w:rsidP="004417C9">
            <w:pPr>
              <w:rPr>
                <w:rFonts w:ascii="Times New Roman" w:eastAsia="Calibri" w:hAnsi="Times New Roman" w:cs="Times New Roman"/>
                <w:sz w:val="28"/>
                <w:szCs w:val="28"/>
                <w:lang w:eastAsia="en-US"/>
              </w:rPr>
            </w:pPr>
            <w:r w:rsidRPr="004417C9">
              <w:rPr>
                <w:rFonts w:ascii="Times New Roman" w:eastAsia="Calibri" w:hAnsi="Times New Roman" w:cs="Times New Roman"/>
                <w:sz w:val="28"/>
                <w:szCs w:val="28"/>
                <w:lang w:eastAsia="en-US"/>
              </w:rPr>
              <w:t>Характер остатка</w:t>
            </w:r>
          </w:p>
        </w:tc>
        <w:tc>
          <w:tcPr>
            <w:tcW w:w="1800" w:type="dxa"/>
            <w:vMerge w:val="restart"/>
            <w:shd w:val="clear" w:color="auto" w:fill="auto"/>
          </w:tcPr>
          <w:p w:rsidR="004417C9" w:rsidRPr="004417C9" w:rsidRDefault="004417C9" w:rsidP="004417C9">
            <w:pPr>
              <w:rPr>
                <w:rFonts w:ascii="Times New Roman" w:eastAsia="Calibri" w:hAnsi="Times New Roman" w:cs="Times New Roman"/>
                <w:sz w:val="28"/>
                <w:szCs w:val="28"/>
                <w:lang w:eastAsia="en-US"/>
              </w:rPr>
            </w:pPr>
            <w:r w:rsidRPr="004417C9">
              <w:rPr>
                <w:rFonts w:ascii="Times New Roman" w:eastAsia="Calibri" w:hAnsi="Times New Roman" w:cs="Times New Roman"/>
                <w:sz w:val="28"/>
                <w:szCs w:val="28"/>
                <w:lang w:eastAsia="en-US"/>
              </w:rPr>
              <w:t>Действие продуктов на индикатор разложения</w:t>
            </w:r>
          </w:p>
        </w:tc>
        <w:tc>
          <w:tcPr>
            <w:tcW w:w="4320" w:type="dxa"/>
            <w:gridSpan w:val="4"/>
            <w:shd w:val="clear" w:color="auto" w:fill="auto"/>
          </w:tcPr>
          <w:p w:rsidR="004417C9" w:rsidRPr="004417C9" w:rsidRDefault="004417C9" w:rsidP="004417C9">
            <w:pPr>
              <w:jc w:val="center"/>
              <w:rPr>
                <w:rFonts w:ascii="Times New Roman" w:eastAsia="Calibri" w:hAnsi="Times New Roman" w:cs="Times New Roman"/>
                <w:sz w:val="28"/>
                <w:szCs w:val="28"/>
                <w:lang w:eastAsia="en-US"/>
              </w:rPr>
            </w:pPr>
            <w:r w:rsidRPr="004417C9">
              <w:rPr>
                <w:rFonts w:ascii="Times New Roman" w:eastAsia="Calibri" w:hAnsi="Times New Roman" w:cs="Times New Roman"/>
                <w:sz w:val="28"/>
                <w:szCs w:val="28"/>
                <w:lang w:eastAsia="en-US"/>
              </w:rPr>
              <w:t>Действие кислот и щелочей</w:t>
            </w:r>
          </w:p>
        </w:tc>
      </w:tr>
      <w:tr w:rsidR="004417C9" w:rsidRPr="004417C9" w:rsidTr="00AE0645">
        <w:tc>
          <w:tcPr>
            <w:tcW w:w="1800" w:type="dxa"/>
            <w:vMerge/>
            <w:shd w:val="clear" w:color="auto" w:fill="auto"/>
          </w:tcPr>
          <w:p w:rsidR="004417C9" w:rsidRPr="004417C9" w:rsidRDefault="004417C9" w:rsidP="004417C9">
            <w:pPr>
              <w:rPr>
                <w:rFonts w:ascii="Times New Roman" w:eastAsia="Calibri" w:hAnsi="Times New Roman" w:cs="Times New Roman"/>
                <w:sz w:val="28"/>
                <w:szCs w:val="28"/>
                <w:lang w:eastAsia="en-US"/>
              </w:rPr>
            </w:pPr>
          </w:p>
        </w:tc>
        <w:tc>
          <w:tcPr>
            <w:tcW w:w="1980" w:type="dxa"/>
            <w:vMerge/>
            <w:shd w:val="clear" w:color="auto" w:fill="auto"/>
          </w:tcPr>
          <w:p w:rsidR="004417C9" w:rsidRPr="004417C9" w:rsidRDefault="004417C9" w:rsidP="004417C9">
            <w:pPr>
              <w:rPr>
                <w:rFonts w:ascii="Times New Roman" w:eastAsia="Calibri" w:hAnsi="Times New Roman" w:cs="Times New Roman"/>
                <w:sz w:val="28"/>
                <w:szCs w:val="28"/>
                <w:lang w:eastAsia="en-US"/>
              </w:rPr>
            </w:pPr>
          </w:p>
        </w:tc>
        <w:tc>
          <w:tcPr>
            <w:tcW w:w="1440" w:type="dxa"/>
            <w:vMerge/>
            <w:shd w:val="clear" w:color="auto" w:fill="auto"/>
          </w:tcPr>
          <w:p w:rsidR="004417C9" w:rsidRPr="004417C9" w:rsidRDefault="004417C9" w:rsidP="004417C9">
            <w:pPr>
              <w:rPr>
                <w:rFonts w:ascii="Times New Roman" w:eastAsia="Calibri" w:hAnsi="Times New Roman" w:cs="Times New Roman"/>
                <w:sz w:val="28"/>
                <w:szCs w:val="28"/>
                <w:lang w:eastAsia="en-US"/>
              </w:rPr>
            </w:pPr>
          </w:p>
        </w:tc>
        <w:tc>
          <w:tcPr>
            <w:tcW w:w="1800" w:type="dxa"/>
            <w:vMerge/>
            <w:shd w:val="clear" w:color="auto" w:fill="auto"/>
          </w:tcPr>
          <w:p w:rsidR="004417C9" w:rsidRPr="004417C9" w:rsidRDefault="004417C9" w:rsidP="004417C9">
            <w:pPr>
              <w:rPr>
                <w:rFonts w:ascii="Times New Roman" w:eastAsia="Calibri" w:hAnsi="Times New Roman" w:cs="Times New Roman"/>
                <w:sz w:val="28"/>
                <w:szCs w:val="28"/>
                <w:lang w:eastAsia="en-US"/>
              </w:rPr>
            </w:pPr>
          </w:p>
        </w:tc>
        <w:tc>
          <w:tcPr>
            <w:tcW w:w="1080" w:type="dxa"/>
            <w:shd w:val="clear" w:color="auto" w:fill="auto"/>
          </w:tcPr>
          <w:p w:rsidR="004417C9" w:rsidRPr="004417C9" w:rsidRDefault="004417C9" w:rsidP="004417C9">
            <w:pPr>
              <w:rPr>
                <w:rFonts w:ascii="Times New Roman" w:eastAsia="Calibri" w:hAnsi="Times New Roman" w:cs="Times New Roman"/>
                <w:sz w:val="28"/>
                <w:szCs w:val="28"/>
                <w:lang w:val="en-US" w:eastAsia="en-US"/>
              </w:rPr>
            </w:pPr>
            <w:r w:rsidRPr="004417C9">
              <w:rPr>
                <w:rFonts w:ascii="Times New Roman" w:eastAsia="Calibri" w:hAnsi="Times New Roman" w:cs="Times New Roman"/>
                <w:sz w:val="28"/>
                <w:szCs w:val="28"/>
                <w:lang w:eastAsia="en-US"/>
              </w:rPr>
              <w:t>Н2</w:t>
            </w:r>
            <w:r w:rsidRPr="004417C9">
              <w:rPr>
                <w:rFonts w:ascii="Times New Roman" w:eastAsia="Calibri" w:hAnsi="Times New Roman" w:cs="Times New Roman"/>
                <w:sz w:val="28"/>
                <w:szCs w:val="28"/>
                <w:lang w:val="en-US" w:eastAsia="en-US"/>
              </w:rPr>
              <w:t>SO4</w:t>
            </w:r>
          </w:p>
          <w:p w:rsidR="004417C9" w:rsidRPr="004417C9" w:rsidRDefault="004417C9" w:rsidP="004417C9">
            <w:pPr>
              <w:jc w:val="center"/>
              <w:rPr>
                <w:rFonts w:ascii="Times New Roman" w:eastAsia="Calibri" w:hAnsi="Times New Roman" w:cs="Times New Roman"/>
                <w:sz w:val="28"/>
                <w:szCs w:val="28"/>
                <w:lang w:val="en-US" w:eastAsia="en-US"/>
              </w:rPr>
            </w:pPr>
            <w:r w:rsidRPr="004417C9">
              <w:rPr>
                <w:rFonts w:ascii="Times New Roman" w:eastAsia="Calibri" w:hAnsi="Times New Roman" w:cs="Times New Roman"/>
                <w:sz w:val="28"/>
                <w:szCs w:val="28"/>
                <w:lang w:val="en-US" w:eastAsia="en-US"/>
              </w:rPr>
              <w:t>(1:5)</w:t>
            </w:r>
          </w:p>
        </w:tc>
        <w:tc>
          <w:tcPr>
            <w:tcW w:w="1080" w:type="dxa"/>
            <w:shd w:val="clear" w:color="auto" w:fill="auto"/>
          </w:tcPr>
          <w:p w:rsidR="004417C9" w:rsidRPr="004417C9" w:rsidRDefault="004417C9" w:rsidP="004417C9">
            <w:pPr>
              <w:rPr>
                <w:rFonts w:ascii="Times New Roman" w:eastAsia="Calibri" w:hAnsi="Times New Roman" w:cs="Times New Roman"/>
                <w:sz w:val="28"/>
                <w:szCs w:val="28"/>
                <w:lang w:val="en-US" w:eastAsia="en-US"/>
              </w:rPr>
            </w:pPr>
            <w:r w:rsidRPr="004417C9">
              <w:rPr>
                <w:rFonts w:ascii="Times New Roman" w:eastAsia="Calibri" w:hAnsi="Times New Roman" w:cs="Times New Roman"/>
                <w:sz w:val="28"/>
                <w:szCs w:val="28"/>
                <w:lang w:val="en-US" w:eastAsia="en-US"/>
              </w:rPr>
              <w:t>H2SO4</w:t>
            </w:r>
          </w:p>
          <w:p w:rsidR="004417C9" w:rsidRPr="004417C9" w:rsidRDefault="004417C9" w:rsidP="004417C9">
            <w:pPr>
              <w:jc w:val="center"/>
              <w:rPr>
                <w:rFonts w:ascii="Times New Roman" w:eastAsia="Calibri" w:hAnsi="Times New Roman" w:cs="Times New Roman"/>
                <w:sz w:val="28"/>
                <w:szCs w:val="28"/>
                <w:lang w:val="en-US" w:eastAsia="en-US"/>
              </w:rPr>
            </w:pPr>
            <w:r w:rsidRPr="004417C9">
              <w:rPr>
                <w:rFonts w:ascii="Times New Roman" w:eastAsia="Calibri" w:hAnsi="Times New Roman" w:cs="Times New Roman"/>
                <w:sz w:val="28"/>
                <w:szCs w:val="28"/>
                <w:lang w:val="en-US" w:eastAsia="en-US"/>
              </w:rPr>
              <w:t>(3:2)</w:t>
            </w:r>
          </w:p>
        </w:tc>
        <w:tc>
          <w:tcPr>
            <w:tcW w:w="1080" w:type="dxa"/>
            <w:shd w:val="clear" w:color="auto" w:fill="auto"/>
          </w:tcPr>
          <w:p w:rsidR="004417C9" w:rsidRPr="004417C9" w:rsidRDefault="004417C9" w:rsidP="004417C9">
            <w:pPr>
              <w:rPr>
                <w:rFonts w:ascii="Times New Roman" w:eastAsia="Calibri" w:hAnsi="Times New Roman" w:cs="Times New Roman"/>
                <w:sz w:val="28"/>
                <w:szCs w:val="28"/>
                <w:lang w:val="en-US" w:eastAsia="en-US"/>
              </w:rPr>
            </w:pPr>
            <w:r w:rsidRPr="004417C9">
              <w:rPr>
                <w:rFonts w:ascii="Times New Roman" w:eastAsia="Calibri" w:hAnsi="Times New Roman" w:cs="Times New Roman"/>
                <w:sz w:val="28"/>
                <w:szCs w:val="28"/>
                <w:lang w:val="en-US" w:eastAsia="en-US"/>
              </w:rPr>
              <w:t>HNO3</w:t>
            </w:r>
          </w:p>
          <w:p w:rsidR="004417C9" w:rsidRPr="004417C9" w:rsidRDefault="004417C9" w:rsidP="004417C9">
            <w:pPr>
              <w:jc w:val="center"/>
              <w:rPr>
                <w:rFonts w:ascii="Times New Roman" w:eastAsia="Calibri" w:hAnsi="Times New Roman" w:cs="Times New Roman"/>
                <w:sz w:val="28"/>
                <w:szCs w:val="28"/>
                <w:lang w:val="en-US" w:eastAsia="en-US"/>
              </w:rPr>
            </w:pPr>
            <w:r w:rsidRPr="004417C9">
              <w:rPr>
                <w:rFonts w:ascii="Times New Roman" w:eastAsia="Calibri" w:hAnsi="Times New Roman" w:cs="Times New Roman"/>
                <w:sz w:val="28"/>
                <w:szCs w:val="28"/>
                <w:lang w:val="en-US" w:eastAsia="en-US"/>
              </w:rPr>
              <w:t>(1:3)</w:t>
            </w:r>
          </w:p>
        </w:tc>
        <w:tc>
          <w:tcPr>
            <w:tcW w:w="1080" w:type="dxa"/>
            <w:shd w:val="clear" w:color="auto" w:fill="auto"/>
          </w:tcPr>
          <w:p w:rsidR="004417C9" w:rsidRPr="004417C9" w:rsidRDefault="004417C9" w:rsidP="004417C9">
            <w:pPr>
              <w:rPr>
                <w:rFonts w:ascii="Times New Roman" w:eastAsia="Calibri" w:hAnsi="Times New Roman" w:cs="Times New Roman"/>
                <w:sz w:val="28"/>
                <w:szCs w:val="28"/>
                <w:lang w:val="en-US" w:eastAsia="en-US"/>
              </w:rPr>
            </w:pPr>
            <w:proofErr w:type="spellStart"/>
            <w:r w:rsidRPr="004417C9">
              <w:rPr>
                <w:rFonts w:ascii="Times New Roman" w:eastAsia="Calibri" w:hAnsi="Times New Roman" w:cs="Times New Roman"/>
                <w:sz w:val="28"/>
                <w:szCs w:val="28"/>
                <w:lang w:val="en-US" w:eastAsia="en-US"/>
              </w:rPr>
              <w:t>NaOH</w:t>
            </w:r>
            <w:proofErr w:type="spellEnd"/>
          </w:p>
          <w:p w:rsidR="004417C9" w:rsidRPr="004417C9" w:rsidRDefault="004417C9" w:rsidP="004417C9">
            <w:pPr>
              <w:rPr>
                <w:rFonts w:ascii="Times New Roman" w:eastAsia="Calibri" w:hAnsi="Times New Roman" w:cs="Times New Roman"/>
                <w:sz w:val="28"/>
                <w:szCs w:val="28"/>
                <w:lang w:eastAsia="en-US"/>
              </w:rPr>
            </w:pPr>
            <w:r w:rsidRPr="004417C9">
              <w:rPr>
                <w:rFonts w:ascii="Times New Roman" w:eastAsia="Calibri" w:hAnsi="Times New Roman" w:cs="Times New Roman"/>
                <w:sz w:val="28"/>
                <w:szCs w:val="28"/>
                <w:lang w:val="en-US" w:eastAsia="en-US"/>
              </w:rPr>
              <w:t>(10%)</w:t>
            </w:r>
          </w:p>
        </w:tc>
      </w:tr>
      <w:tr w:rsidR="004417C9" w:rsidRPr="004417C9" w:rsidTr="00AE0645">
        <w:tc>
          <w:tcPr>
            <w:tcW w:w="1800" w:type="dxa"/>
            <w:shd w:val="clear" w:color="auto" w:fill="auto"/>
          </w:tcPr>
          <w:p w:rsidR="004417C9" w:rsidRPr="004417C9" w:rsidRDefault="004417C9" w:rsidP="004417C9">
            <w:pPr>
              <w:rPr>
                <w:rFonts w:ascii="Times New Roman" w:eastAsia="Calibri" w:hAnsi="Times New Roman" w:cs="Times New Roman"/>
                <w:sz w:val="28"/>
                <w:szCs w:val="28"/>
                <w:lang w:eastAsia="en-US"/>
              </w:rPr>
            </w:pPr>
            <w:r w:rsidRPr="004417C9">
              <w:rPr>
                <w:rFonts w:ascii="Times New Roman" w:eastAsia="Calibri" w:hAnsi="Times New Roman" w:cs="Times New Roman"/>
                <w:sz w:val="28"/>
                <w:szCs w:val="28"/>
                <w:lang w:eastAsia="en-US"/>
              </w:rPr>
              <w:t>Хлопковое (растительное)</w:t>
            </w:r>
          </w:p>
        </w:tc>
        <w:tc>
          <w:tcPr>
            <w:tcW w:w="1980" w:type="dxa"/>
            <w:shd w:val="clear" w:color="auto" w:fill="auto"/>
          </w:tcPr>
          <w:p w:rsidR="004417C9" w:rsidRPr="004417C9" w:rsidRDefault="004417C9" w:rsidP="004417C9">
            <w:pPr>
              <w:rPr>
                <w:rFonts w:ascii="Times New Roman" w:eastAsia="Calibri" w:hAnsi="Times New Roman" w:cs="Times New Roman"/>
                <w:sz w:val="28"/>
                <w:szCs w:val="28"/>
                <w:lang w:eastAsia="en-US"/>
              </w:rPr>
            </w:pPr>
            <w:r w:rsidRPr="004417C9">
              <w:rPr>
                <w:rFonts w:ascii="Times New Roman" w:eastAsia="Calibri" w:hAnsi="Times New Roman" w:cs="Times New Roman"/>
                <w:sz w:val="28"/>
                <w:szCs w:val="28"/>
                <w:lang w:eastAsia="en-US"/>
              </w:rPr>
              <w:t>Горит быстро с запахом жженой бумаги</w:t>
            </w:r>
          </w:p>
        </w:tc>
        <w:tc>
          <w:tcPr>
            <w:tcW w:w="1440" w:type="dxa"/>
            <w:shd w:val="clear" w:color="auto" w:fill="auto"/>
          </w:tcPr>
          <w:p w:rsidR="004417C9" w:rsidRPr="004417C9" w:rsidRDefault="004417C9" w:rsidP="004417C9">
            <w:pPr>
              <w:rPr>
                <w:rFonts w:ascii="Times New Roman" w:eastAsia="Calibri" w:hAnsi="Times New Roman" w:cs="Times New Roman"/>
                <w:sz w:val="28"/>
                <w:szCs w:val="28"/>
                <w:lang w:eastAsia="en-US"/>
              </w:rPr>
            </w:pPr>
            <w:r w:rsidRPr="004417C9">
              <w:rPr>
                <w:rFonts w:ascii="Times New Roman" w:eastAsia="Calibri" w:hAnsi="Times New Roman" w:cs="Times New Roman"/>
                <w:sz w:val="28"/>
                <w:szCs w:val="28"/>
                <w:lang w:eastAsia="en-US"/>
              </w:rPr>
              <w:t>Серая зола  (пепел)</w:t>
            </w:r>
          </w:p>
        </w:tc>
        <w:tc>
          <w:tcPr>
            <w:tcW w:w="1800" w:type="dxa"/>
            <w:shd w:val="clear" w:color="auto" w:fill="auto"/>
          </w:tcPr>
          <w:p w:rsidR="004417C9" w:rsidRPr="004417C9" w:rsidRDefault="004417C9" w:rsidP="004417C9">
            <w:pPr>
              <w:rPr>
                <w:rFonts w:ascii="Times New Roman" w:eastAsia="Calibri" w:hAnsi="Times New Roman" w:cs="Times New Roman"/>
                <w:sz w:val="28"/>
                <w:szCs w:val="28"/>
                <w:lang w:eastAsia="en-US"/>
              </w:rPr>
            </w:pPr>
            <w:r w:rsidRPr="004417C9">
              <w:rPr>
                <w:rFonts w:ascii="Times New Roman" w:eastAsia="Calibri" w:hAnsi="Times New Roman" w:cs="Times New Roman"/>
                <w:sz w:val="28"/>
                <w:szCs w:val="28"/>
                <w:lang w:eastAsia="en-US"/>
              </w:rPr>
              <w:t>Окрашивает лакмус в розовый цвет</w:t>
            </w:r>
          </w:p>
        </w:tc>
        <w:tc>
          <w:tcPr>
            <w:tcW w:w="1080" w:type="dxa"/>
            <w:shd w:val="clear" w:color="auto" w:fill="auto"/>
          </w:tcPr>
          <w:p w:rsidR="004417C9" w:rsidRPr="004417C9" w:rsidRDefault="004417C9" w:rsidP="004417C9">
            <w:pPr>
              <w:rPr>
                <w:rFonts w:ascii="Times New Roman" w:eastAsia="Calibri" w:hAnsi="Times New Roman" w:cs="Times New Roman"/>
                <w:sz w:val="28"/>
                <w:szCs w:val="28"/>
                <w:lang w:eastAsia="en-US"/>
              </w:rPr>
            </w:pPr>
            <w:r w:rsidRPr="004417C9">
              <w:rPr>
                <w:rFonts w:ascii="Times New Roman" w:eastAsia="Calibri" w:hAnsi="Times New Roman" w:cs="Times New Roman"/>
                <w:sz w:val="28"/>
                <w:szCs w:val="28"/>
                <w:lang w:eastAsia="en-US"/>
              </w:rPr>
              <w:t>Устойчиво</w:t>
            </w:r>
          </w:p>
        </w:tc>
        <w:tc>
          <w:tcPr>
            <w:tcW w:w="1080" w:type="dxa"/>
            <w:shd w:val="clear" w:color="auto" w:fill="auto"/>
          </w:tcPr>
          <w:p w:rsidR="004417C9" w:rsidRPr="004417C9" w:rsidRDefault="004417C9" w:rsidP="004417C9">
            <w:pPr>
              <w:rPr>
                <w:rFonts w:ascii="Times New Roman" w:eastAsia="Calibri" w:hAnsi="Times New Roman" w:cs="Times New Roman"/>
                <w:sz w:val="28"/>
                <w:szCs w:val="28"/>
                <w:lang w:eastAsia="en-US"/>
              </w:rPr>
            </w:pPr>
            <w:r w:rsidRPr="004417C9">
              <w:rPr>
                <w:rFonts w:ascii="Times New Roman" w:eastAsia="Calibri" w:hAnsi="Times New Roman" w:cs="Times New Roman"/>
                <w:sz w:val="28"/>
                <w:szCs w:val="28"/>
                <w:lang w:eastAsia="en-US"/>
              </w:rPr>
              <w:t>Устойчиво</w:t>
            </w:r>
          </w:p>
        </w:tc>
        <w:tc>
          <w:tcPr>
            <w:tcW w:w="1080" w:type="dxa"/>
            <w:shd w:val="clear" w:color="auto" w:fill="auto"/>
          </w:tcPr>
          <w:p w:rsidR="004417C9" w:rsidRPr="004417C9" w:rsidRDefault="004417C9" w:rsidP="004417C9">
            <w:pPr>
              <w:rPr>
                <w:rFonts w:ascii="Times New Roman" w:eastAsia="Calibri" w:hAnsi="Times New Roman" w:cs="Times New Roman"/>
                <w:sz w:val="28"/>
                <w:szCs w:val="28"/>
                <w:lang w:eastAsia="en-US"/>
              </w:rPr>
            </w:pPr>
            <w:r w:rsidRPr="004417C9">
              <w:rPr>
                <w:rFonts w:ascii="Times New Roman" w:eastAsia="Calibri" w:hAnsi="Times New Roman" w:cs="Times New Roman"/>
                <w:sz w:val="28"/>
                <w:szCs w:val="28"/>
                <w:lang w:eastAsia="en-US"/>
              </w:rPr>
              <w:t>Устойчиво</w:t>
            </w:r>
          </w:p>
        </w:tc>
        <w:tc>
          <w:tcPr>
            <w:tcW w:w="1080" w:type="dxa"/>
            <w:shd w:val="clear" w:color="auto" w:fill="auto"/>
          </w:tcPr>
          <w:p w:rsidR="004417C9" w:rsidRPr="004417C9" w:rsidRDefault="004417C9" w:rsidP="004417C9">
            <w:pPr>
              <w:rPr>
                <w:rFonts w:ascii="Times New Roman" w:eastAsia="Calibri" w:hAnsi="Times New Roman" w:cs="Times New Roman"/>
                <w:sz w:val="28"/>
                <w:szCs w:val="28"/>
                <w:lang w:eastAsia="en-US"/>
              </w:rPr>
            </w:pPr>
            <w:r w:rsidRPr="004417C9">
              <w:rPr>
                <w:rFonts w:ascii="Times New Roman" w:eastAsia="Calibri" w:hAnsi="Times New Roman" w:cs="Times New Roman"/>
                <w:sz w:val="28"/>
                <w:szCs w:val="28"/>
                <w:lang w:eastAsia="en-US"/>
              </w:rPr>
              <w:t>Устойчиво</w:t>
            </w:r>
          </w:p>
        </w:tc>
      </w:tr>
      <w:tr w:rsidR="004417C9" w:rsidRPr="004417C9" w:rsidTr="00AE0645">
        <w:tc>
          <w:tcPr>
            <w:tcW w:w="1800" w:type="dxa"/>
            <w:shd w:val="clear" w:color="auto" w:fill="auto"/>
          </w:tcPr>
          <w:p w:rsidR="004417C9" w:rsidRPr="004417C9" w:rsidRDefault="004417C9" w:rsidP="004417C9">
            <w:pPr>
              <w:rPr>
                <w:rFonts w:ascii="Times New Roman" w:eastAsia="Calibri" w:hAnsi="Times New Roman" w:cs="Times New Roman"/>
                <w:sz w:val="28"/>
                <w:szCs w:val="28"/>
                <w:lang w:eastAsia="en-US"/>
              </w:rPr>
            </w:pPr>
            <w:r w:rsidRPr="004417C9">
              <w:rPr>
                <w:rFonts w:ascii="Times New Roman" w:eastAsia="Calibri" w:hAnsi="Times New Roman" w:cs="Times New Roman"/>
                <w:sz w:val="28"/>
                <w:szCs w:val="28"/>
                <w:lang w:eastAsia="en-US"/>
              </w:rPr>
              <w:t>Шелковое (животное)</w:t>
            </w:r>
          </w:p>
        </w:tc>
        <w:tc>
          <w:tcPr>
            <w:tcW w:w="1980" w:type="dxa"/>
            <w:shd w:val="clear" w:color="auto" w:fill="auto"/>
          </w:tcPr>
          <w:p w:rsidR="004417C9" w:rsidRPr="004417C9" w:rsidRDefault="004417C9" w:rsidP="004417C9">
            <w:pPr>
              <w:rPr>
                <w:rFonts w:ascii="Times New Roman" w:eastAsia="Calibri" w:hAnsi="Times New Roman" w:cs="Times New Roman"/>
                <w:sz w:val="28"/>
                <w:szCs w:val="28"/>
                <w:lang w:eastAsia="en-US"/>
              </w:rPr>
            </w:pPr>
            <w:r w:rsidRPr="004417C9">
              <w:rPr>
                <w:rFonts w:ascii="Times New Roman" w:eastAsia="Calibri" w:hAnsi="Times New Roman" w:cs="Times New Roman"/>
                <w:sz w:val="28"/>
                <w:szCs w:val="28"/>
                <w:lang w:eastAsia="en-US"/>
              </w:rPr>
              <w:t>Горит медленно, вспучивается, с запахом жженых перьев (рога)</w:t>
            </w:r>
          </w:p>
        </w:tc>
        <w:tc>
          <w:tcPr>
            <w:tcW w:w="1440" w:type="dxa"/>
            <w:shd w:val="clear" w:color="auto" w:fill="auto"/>
          </w:tcPr>
          <w:p w:rsidR="004417C9" w:rsidRPr="004417C9" w:rsidRDefault="004417C9" w:rsidP="004417C9">
            <w:pPr>
              <w:rPr>
                <w:rFonts w:ascii="Times New Roman" w:eastAsia="Calibri" w:hAnsi="Times New Roman" w:cs="Times New Roman"/>
                <w:sz w:val="28"/>
                <w:szCs w:val="28"/>
                <w:lang w:eastAsia="en-US"/>
              </w:rPr>
            </w:pPr>
            <w:r w:rsidRPr="004417C9">
              <w:rPr>
                <w:rFonts w:ascii="Times New Roman" w:eastAsia="Calibri" w:hAnsi="Times New Roman" w:cs="Times New Roman"/>
                <w:sz w:val="28"/>
                <w:szCs w:val="28"/>
                <w:lang w:eastAsia="en-US"/>
              </w:rPr>
              <w:t>Черный хрупкий шарик, растирающийся в порошок</w:t>
            </w:r>
          </w:p>
        </w:tc>
        <w:tc>
          <w:tcPr>
            <w:tcW w:w="1800" w:type="dxa"/>
            <w:shd w:val="clear" w:color="auto" w:fill="auto"/>
          </w:tcPr>
          <w:p w:rsidR="004417C9" w:rsidRPr="004417C9" w:rsidRDefault="004417C9" w:rsidP="004417C9">
            <w:pPr>
              <w:rPr>
                <w:rFonts w:ascii="Times New Roman" w:eastAsia="Calibri" w:hAnsi="Times New Roman" w:cs="Times New Roman"/>
                <w:sz w:val="28"/>
                <w:szCs w:val="28"/>
                <w:lang w:eastAsia="en-US"/>
              </w:rPr>
            </w:pPr>
            <w:r w:rsidRPr="004417C9">
              <w:rPr>
                <w:rFonts w:ascii="Times New Roman" w:eastAsia="Calibri" w:hAnsi="Times New Roman" w:cs="Times New Roman"/>
                <w:sz w:val="28"/>
                <w:szCs w:val="28"/>
                <w:lang w:eastAsia="en-US"/>
              </w:rPr>
              <w:t>Окрашивает лакмус в синий цвет</w:t>
            </w:r>
          </w:p>
        </w:tc>
        <w:tc>
          <w:tcPr>
            <w:tcW w:w="1080" w:type="dxa"/>
            <w:shd w:val="clear" w:color="auto" w:fill="auto"/>
          </w:tcPr>
          <w:p w:rsidR="004417C9" w:rsidRPr="004417C9" w:rsidRDefault="004417C9" w:rsidP="004417C9">
            <w:pPr>
              <w:rPr>
                <w:rFonts w:ascii="Times New Roman" w:eastAsia="Calibri" w:hAnsi="Times New Roman" w:cs="Times New Roman"/>
                <w:sz w:val="28"/>
                <w:szCs w:val="28"/>
                <w:lang w:eastAsia="en-US"/>
              </w:rPr>
            </w:pPr>
            <w:r w:rsidRPr="004417C9">
              <w:rPr>
                <w:rFonts w:ascii="Times New Roman" w:eastAsia="Calibri" w:hAnsi="Times New Roman" w:cs="Times New Roman"/>
                <w:sz w:val="28"/>
                <w:szCs w:val="28"/>
                <w:lang w:eastAsia="en-US"/>
              </w:rPr>
              <w:t>Устойчиво</w:t>
            </w:r>
          </w:p>
        </w:tc>
        <w:tc>
          <w:tcPr>
            <w:tcW w:w="1080" w:type="dxa"/>
            <w:shd w:val="clear" w:color="auto" w:fill="auto"/>
          </w:tcPr>
          <w:p w:rsidR="004417C9" w:rsidRPr="004417C9" w:rsidRDefault="004417C9" w:rsidP="004417C9">
            <w:pPr>
              <w:rPr>
                <w:rFonts w:ascii="Times New Roman" w:eastAsia="Calibri" w:hAnsi="Times New Roman" w:cs="Times New Roman"/>
                <w:sz w:val="28"/>
                <w:szCs w:val="28"/>
                <w:lang w:eastAsia="en-US"/>
              </w:rPr>
            </w:pPr>
            <w:r w:rsidRPr="004417C9">
              <w:rPr>
                <w:rFonts w:ascii="Times New Roman" w:eastAsia="Calibri" w:hAnsi="Times New Roman" w:cs="Times New Roman"/>
                <w:sz w:val="28"/>
                <w:szCs w:val="28"/>
                <w:lang w:eastAsia="en-US"/>
              </w:rPr>
              <w:t>Теряет прочность через 30 мин.</w:t>
            </w:r>
          </w:p>
        </w:tc>
        <w:tc>
          <w:tcPr>
            <w:tcW w:w="1080" w:type="dxa"/>
            <w:shd w:val="clear" w:color="auto" w:fill="auto"/>
          </w:tcPr>
          <w:p w:rsidR="004417C9" w:rsidRPr="004417C9" w:rsidRDefault="004417C9" w:rsidP="004417C9">
            <w:pPr>
              <w:rPr>
                <w:rFonts w:ascii="Times New Roman" w:eastAsia="Calibri" w:hAnsi="Times New Roman" w:cs="Times New Roman"/>
                <w:sz w:val="28"/>
                <w:szCs w:val="28"/>
                <w:lang w:eastAsia="en-US"/>
              </w:rPr>
            </w:pPr>
            <w:r w:rsidRPr="004417C9">
              <w:rPr>
                <w:rFonts w:ascii="Times New Roman" w:eastAsia="Calibri" w:hAnsi="Times New Roman" w:cs="Times New Roman"/>
                <w:sz w:val="28"/>
                <w:szCs w:val="28"/>
                <w:lang w:eastAsia="en-US"/>
              </w:rPr>
              <w:t>Устойчиво</w:t>
            </w:r>
          </w:p>
        </w:tc>
        <w:tc>
          <w:tcPr>
            <w:tcW w:w="1080" w:type="dxa"/>
            <w:shd w:val="clear" w:color="auto" w:fill="auto"/>
          </w:tcPr>
          <w:p w:rsidR="004417C9" w:rsidRPr="004417C9" w:rsidRDefault="004417C9" w:rsidP="004417C9">
            <w:pPr>
              <w:rPr>
                <w:rFonts w:ascii="Times New Roman" w:eastAsia="Calibri" w:hAnsi="Times New Roman" w:cs="Times New Roman"/>
                <w:sz w:val="28"/>
                <w:szCs w:val="28"/>
                <w:lang w:eastAsia="en-US"/>
              </w:rPr>
            </w:pPr>
            <w:r w:rsidRPr="004417C9">
              <w:rPr>
                <w:rFonts w:ascii="Times New Roman" w:eastAsia="Calibri" w:hAnsi="Times New Roman" w:cs="Times New Roman"/>
                <w:sz w:val="28"/>
                <w:szCs w:val="28"/>
                <w:lang w:eastAsia="en-US"/>
              </w:rPr>
              <w:t>Растворяется. Теряет прочность</w:t>
            </w:r>
          </w:p>
        </w:tc>
      </w:tr>
      <w:tr w:rsidR="004417C9" w:rsidRPr="004417C9" w:rsidTr="00AE0645">
        <w:tc>
          <w:tcPr>
            <w:tcW w:w="1800" w:type="dxa"/>
            <w:shd w:val="clear" w:color="auto" w:fill="auto"/>
          </w:tcPr>
          <w:p w:rsidR="004417C9" w:rsidRPr="004417C9" w:rsidRDefault="004417C9" w:rsidP="004417C9">
            <w:pPr>
              <w:rPr>
                <w:rFonts w:ascii="Times New Roman" w:eastAsia="Calibri" w:hAnsi="Times New Roman" w:cs="Times New Roman"/>
                <w:sz w:val="28"/>
                <w:szCs w:val="28"/>
                <w:lang w:eastAsia="en-US"/>
              </w:rPr>
            </w:pPr>
            <w:proofErr w:type="gramStart"/>
            <w:r w:rsidRPr="004417C9">
              <w:rPr>
                <w:rFonts w:ascii="Times New Roman" w:eastAsia="Calibri" w:hAnsi="Times New Roman" w:cs="Times New Roman"/>
                <w:sz w:val="28"/>
                <w:szCs w:val="28"/>
                <w:lang w:eastAsia="en-US"/>
              </w:rPr>
              <w:t>Вискозное</w:t>
            </w:r>
            <w:proofErr w:type="gramEnd"/>
            <w:r w:rsidRPr="004417C9">
              <w:rPr>
                <w:rFonts w:ascii="Times New Roman" w:eastAsia="Calibri" w:hAnsi="Times New Roman" w:cs="Times New Roman"/>
                <w:sz w:val="28"/>
                <w:szCs w:val="28"/>
                <w:lang w:eastAsia="en-US"/>
              </w:rPr>
              <w:t xml:space="preserve"> (искусственное из растительных веществ)</w:t>
            </w:r>
          </w:p>
        </w:tc>
        <w:tc>
          <w:tcPr>
            <w:tcW w:w="1980" w:type="dxa"/>
            <w:shd w:val="clear" w:color="auto" w:fill="auto"/>
          </w:tcPr>
          <w:p w:rsidR="004417C9" w:rsidRPr="004417C9" w:rsidRDefault="004417C9" w:rsidP="004417C9">
            <w:pPr>
              <w:rPr>
                <w:rFonts w:ascii="Times New Roman" w:eastAsia="Calibri" w:hAnsi="Times New Roman" w:cs="Times New Roman"/>
                <w:sz w:val="28"/>
                <w:szCs w:val="28"/>
                <w:lang w:eastAsia="en-US"/>
              </w:rPr>
            </w:pPr>
            <w:r w:rsidRPr="004417C9">
              <w:rPr>
                <w:rFonts w:ascii="Times New Roman" w:eastAsia="Calibri" w:hAnsi="Times New Roman" w:cs="Times New Roman"/>
                <w:sz w:val="28"/>
                <w:szCs w:val="28"/>
                <w:lang w:eastAsia="en-US"/>
              </w:rPr>
              <w:t>Горит быстро с запахом жженой бумаги</w:t>
            </w:r>
          </w:p>
        </w:tc>
        <w:tc>
          <w:tcPr>
            <w:tcW w:w="1440" w:type="dxa"/>
            <w:shd w:val="clear" w:color="auto" w:fill="auto"/>
          </w:tcPr>
          <w:p w:rsidR="004417C9" w:rsidRPr="004417C9" w:rsidRDefault="004417C9" w:rsidP="004417C9">
            <w:pPr>
              <w:rPr>
                <w:rFonts w:ascii="Times New Roman" w:eastAsia="Calibri" w:hAnsi="Times New Roman" w:cs="Times New Roman"/>
                <w:sz w:val="28"/>
                <w:szCs w:val="28"/>
                <w:lang w:eastAsia="en-US"/>
              </w:rPr>
            </w:pPr>
            <w:r w:rsidRPr="004417C9">
              <w:rPr>
                <w:rFonts w:ascii="Times New Roman" w:eastAsia="Calibri" w:hAnsi="Times New Roman" w:cs="Times New Roman"/>
                <w:sz w:val="28"/>
                <w:szCs w:val="28"/>
                <w:lang w:eastAsia="en-US"/>
              </w:rPr>
              <w:t>Легко рассыпающийся светло-серый пепел</w:t>
            </w:r>
          </w:p>
        </w:tc>
        <w:tc>
          <w:tcPr>
            <w:tcW w:w="1800" w:type="dxa"/>
            <w:shd w:val="clear" w:color="auto" w:fill="auto"/>
          </w:tcPr>
          <w:p w:rsidR="004417C9" w:rsidRPr="004417C9" w:rsidRDefault="004417C9" w:rsidP="004417C9">
            <w:pPr>
              <w:rPr>
                <w:rFonts w:ascii="Times New Roman" w:eastAsia="Calibri" w:hAnsi="Times New Roman" w:cs="Times New Roman"/>
                <w:sz w:val="28"/>
                <w:szCs w:val="28"/>
                <w:lang w:eastAsia="en-US"/>
              </w:rPr>
            </w:pPr>
            <w:r w:rsidRPr="004417C9">
              <w:rPr>
                <w:rFonts w:ascii="Times New Roman" w:eastAsia="Calibri" w:hAnsi="Times New Roman" w:cs="Times New Roman"/>
                <w:sz w:val="28"/>
                <w:szCs w:val="28"/>
                <w:lang w:eastAsia="en-US"/>
              </w:rPr>
              <w:t>Окрашивает лакмус в красный цвет</w:t>
            </w:r>
          </w:p>
        </w:tc>
        <w:tc>
          <w:tcPr>
            <w:tcW w:w="1080" w:type="dxa"/>
            <w:shd w:val="clear" w:color="auto" w:fill="auto"/>
          </w:tcPr>
          <w:p w:rsidR="004417C9" w:rsidRPr="004417C9" w:rsidRDefault="004417C9" w:rsidP="004417C9">
            <w:pPr>
              <w:rPr>
                <w:rFonts w:ascii="Times New Roman" w:eastAsia="Calibri" w:hAnsi="Times New Roman" w:cs="Times New Roman"/>
                <w:sz w:val="28"/>
                <w:szCs w:val="28"/>
                <w:lang w:eastAsia="en-US"/>
              </w:rPr>
            </w:pPr>
            <w:r w:rsidRPr="004417C9">
              <w:rPr>
                <w:rFonts w:ascii="Times New Roman" w:eastAsia="Calibri" w:hAnsi="Times New Roman" w:cs="Times New Roman"/>
                <w:sz w:val="28"/>
                <w:szCs w:val="28"/>
                <w:lang w:eastAsia="en-US"/>
              </w:rPr>
              <w:t>Устойчиво</w:t>
            </w:r>
          </w:p>
        </w:tc>
        <w:tc>
          <w:tcPr>
            <w:tcW w:w="1080" w:type="dxa"/>
            <w:shd w:val="clear" w:color="auto" w:fill="auto"/>
          </w:tcPr>
          <w:p w:rsidR="004417C9" w:rsidRPr="004417C9" w:rsidRDefault="004417C9" w:rsidP="004417C9">
            <w:pPr>
              <w:rPr>
                <w:rFonts w:ascii="Times New Roman" w:eastAsia="Calibri" w:hAnsi="Times New Roman" w:cs="Times New Roman"/>
                <w:sz w:val="28"/>
                <w:szCs w:val="28"/>
                <w:lang w:eastAsia="en-US"/>
              </w:rPr>
            </w:pPr>
            <w:r w:rsidRPr="004417C9">
              <w:rPr>
                <w:rFonts w:ascii="Times New Roman" w:eastAsia="Calibri" w:hAnsi="Times New Roman" w:cs="Times New Roman"/>
                <w:sz w:val="28"/>
                <w:szCs w:val="28"/>
                <w:lang w:eastAsia="en-US"/>
              </w:rPr>
              <w:t>Теряет прочность</w:t>
            </w:r>
          </w:p>
        </w:tc>
        <w:tc>
          <w:tcPr>
            <w:tcW w:w="1080" w:type="dxa"/>
            <w:shd w:val="clear" w:color="auto" w:fill="auto"/>
          </w:tcPr>
          <w:p w:rsidR="004417C9" w:rsidRPr="004417C9" w:rsidRDefault="004417C9" w:rsidP="004417C9">
            <w:pPr>
              <w:rPr>
                <w:rFonts w:ascii="Times New Roman" w:eastAsia="Calibri" w:hAnsi="Times New Roman" w:cs="Times New Roman"/>
                <w:sz w:val="28"/>
                <w:szCs w:val="28"/>
                <w:lang w:eastAsia="en-US"/>
              </w:rPr>
            </w:pPr>
            <w:r w:rsidRPr="004417C9">
              <w:rPr>
                <w:rFonts w:ascii="Times New Roman" w:eastAsia="Calibri" w:hAnsi="Times New Roman" w:cs="Times New Roman"/>
                <w:sz w:val="28"/>
                <w:szCs w:val="28"/>
                <w:lang w:eastAsia="en-US"/>
              </w:rPr>
              <w:t>Устойчиво</w:t>
            </w:r>
          </w:p>
        </w:tc>
        <w:tc>
          <w:tcPr>
            <w:tcW w:w="1080" w:type="dxa"/>
            <w:shd w:val="clear" w:color="auto" w:fill="auto"/>
          </w:tcPr>
          <w:p w:rsidR="004417C9" w:rsidRPr="004417C9" w:rsidRDefault="004417C9" w:rsidP="004417C9">
            <w:pPr>
              <w:rPr>
                <w:rFonts w:ascii="Times New Roman" w:eastAsia="Calibri" w:hAnsi="Times New Roman" w:cs="Times New Roman"/>
                <w:sz w:val="28"/>
                <w:szCs w:val="28"/>
                <w:lang w:eastAsia="en-US"/>
              </w:rPr>
            </w:pPr>
            <w:r w:rsidRPr="004417C9">
              <w:rPr>
                <w:rFonts w:ascii="Times New Roman" w:eastAsia="Calibri" w:hAnsi="Times New Roman" w:cs="Times New Roman"/>
                <w:sz w:val="28"/>
                <w:szCs w:val="28"/>
                <w:lang w:eastAsia="en-US"/>
              </w:rPr>
              <w:t>Растворяется</w:t>
            </w:r>
          </w:p>
        </w:tc>
      </w:tr>
      <w:tr w:rsidR="004417C9" w:rsidRPr="004417C9" w:rsidTr="00AE0645">
        <w:tc>
          <w:tcPr>
            <w:tcW w:w="1800" w:type="dxa"/>
            <w:shd w:val="clear" w:color="auto" w:fill="auto"/>
          </w:tcPr>
          <w:p w:rsidR="004417C9" w:rsidRPr="004417C9" w:rsidRDefault="004417C9" w:rsidP="004417C9">
            <w:pPr>
              <w:rPr>
                <w:rFonts w:ascii="Times New Roman" w:eastAsia="Calibri" w:hAnsi="Times New Roman" w:cs="Times New Roman"/>
                <w:sz w:val="28"/>
                <w:szCs w:val="28"/>
                <w:lang w:eastAsia="en-US"/>
              </w:rPr>
            </w:pPr>
            <w:r w:rsidRPr="004417C9">
              <w:rPr>
                <w:rFonts w:ascii="Times New Roman" w:eastAsia="Calibri" w:hAnsi="Times New Roman" w:cs="Times New Roman"/>
                <w:sz w:val="28"/>
                <w:szCs w:val="28"/>
                <w:lang w:eastAsia="en-US"/>
              </w:rPr>
              <w:t>Лавсановое (</w:t>
            </w:r>
            <w:proofErr w:type="spellStart"/>
            <w:r w:rsidRPr="004417C9">
              <w:rPr>
                <w:rFonts w:ascii="Times New Roman" w:eastAsia="Calibri" w:hAnsi="Times New Roman" w:cs="Times New Roman"/>
                <w:sz w:val="28"/>
                <w:szCs w:val="28"/>
                <w:lang w:eastAsia="en-US"/>
              </w:rPr>
              <w:t>синтетич</w:t>
            </w:r>
            <w:proofErr w:type="spellEnd"/>
            <w:r w:rsidRPr="004417C9">
              <w:rPr>
                <w:rFonts w:ascii="Times New Roman" w:eastAsia="Calibri" w:hAnsi="Times New Roman" w:cs="Times New Roman"/>
                <w:sz w:val="28"/>
                <w:szCs w:val="28"/>
                <w:lang w:eastAsia="en-US"/>
              </w:rPr>
              <w:t>.)</w:t>
            </w:r>
          </w:p>
        </w:tc>
        <w:tc>
          <w:tcPr>
            <w:tcW w:w="1980" w:type="dxa"/>
            <w:shd w:val="clear" w:color="auto" w:fill="auto"/>
          </w:tcPr>
          <w:p w:rsidR="004417C9" w:rsidRPr="004417C9" w:rsidRDefault="004417C9" w:rsidP="004417C9">
            <w:pPr>
              <w:rPr>
                <w:rFonts w:ascii="Times New Roman" w:eastAsia="Calibri" w:hAnsi="Times New Roman" w:cs="Times New Roman"/>
                <w:sz w:val="28"/>
                <w:szCs w:val="28"/>
                <w:lang w:eastAsia="en-US"/>
              </w:rPr>
            </w:pPr>
            <w:r w:rsidRPr="004417C9">
              <w:rPr>
                <w:rFonts w:ascii="Times New Roman" w:eastAsia="Calibri" w:hAnsi="Times New Roman" w:cs="Times New Roman"/>
                <w:sz w:val="28"/>
                <w:szCs w:val="28"/>
                <w:lang w:eastAsia="en-US"/>
              </w:rPr>
              <w:t xml:space="preserve">Воспламеняется с трудом, </w:t>
            </w:r>
            <w:proofErr w:type="spellStart"/>
            <w:r w:rsidRPr="004417C9">
              <w:rPr>
                <w:rFonts w:ascii="Times New Roman" w:eastAsia="Calibri" w:hAnsi="Times New Roman" w:cs="Times New Roman"/>
                <w:sz w:val="28"/>
                <w:szCs w:val="28"/>
                <w:lang w:eastAsia="en-US"/>
              </w:rPr>
              <w:t>плавится</w:t>
            </w:r>
            <w:proofErr w:type="gramStart"/>
            <w:r w:rsidRPr="004417C9">
              <w:rPr>
                <w:rFonts w:ascii="Times New Roman" w:eastAsia="Calibri" w:hAnsi="Times New Roman" w:cs="Times New Roman"/>
                <w:sz w:val="28"/>
                <w:szCs w:val="28"/>
                <w:lang w:eastAsia="en-US"/>
              </w:rPr>
              <w:t>,а</w:t>
            </w:r>
            <w:proofErr w:type="spellEnd"/>
            <w:proofErr w:type="gramEnd"/>
            <w:r w:rsidRPr="004417C9">
              <w:rPr>
                <w:rFonts w:ascii="Times New Roman" w:eastAsia="Calibri" w:hAnsi="Times New Roman" w:cs="Times New Roman"/>
                <w:sz w:val="28"/>
                <w:szCs w:val="28"/>
                <w:lang w:eastAsia="en-US"/>
              </w:rPr>
              <w:t xml:space="preserve"> затем горит медленно коптящим пламенем, образуя коричневые пары</w:t>
            </w:r>
          </w:p>
        </w:tc>
        <w:tc>
          <w:tcPr>
            <w:tcW w:w="1440" w:type="dxa"/>
            <w:shd w:val="clear" w:color="auto" w:fill="auto"/>
          </w:tcPr>
          <w:p w:rsidR="004417C9" w:rsidRPr="004417C9" w:rsidRDefault="004417C9" w:rsidP="004417C9">
            <w:pPr>
              <w:rPr>
                <w:rFonts w:ascii="Times New Roman" w:eastAsia="Calibri" w:hAnsi="Times New Roman" w:cs="Times New Roman"/>
                <w:sz w:val="28"/>
                <w:szCs w:val="28"/>
                <w:lang w:eastAsia="en-US"/>
              </w:rPr>
            </w:pPr>
            <w:r w:rsidRPr="004417C9">
              <w:rPr>
                <w:rFonts w:ascii="Times New Roman" w:eastAsia="Calibri" w:hAnsi="Times New Roman" w:cs="Times New Roman"/>
                <w:sz w:val="28"/>
                <w:szCs w:val="28"/>
                <w:lang w:eastAsia="en-US"/>
              </w:rPr>
              <w:t>Твердый темный блестящий шарик</w:t>
            </w:r>
          </w:p>
        </w:tc>
        <w:tc>
          <w:tcPr>
            <w:tcW w:w="1800" w:type="dxa"/>
            <w:shd w:val="clear" w:color="auto" w:fill="auto"/>
          </w:tcPr>
          <w:p w:rsidR="004417C9" w:rsidRPr="004417C9" w:rsidRDefault="004417C9" w:rsidP="004417C9">
            <w:pPr>
              <w:rPr>
                <w:rFonts w:ascii="Times New Roman" w:eastAsia="Calibri" w:hAnsi="Times New Roman" w:cs="Times New Roman"/>
                <w:sz w:val="28"/>
                <w:szCs w:val="28"/>
                <w:lang w:eastAsia="en-US"/>
              </w:rPr>
            </w:pPr>
            <w:r w:rsidRPr="004417C9">
              <w:rPr>
                <w:rFonts w:ascii="Times New Roman" w:eastAsia="Calibri" w:hAnsi="Times New Roman" w:cs="Times New Roman"/>
                <w:sz w:val="28"/>
                <w:szCs w:val="28"/>
                <w:lang w:eastAsia="en-US"/>
              </w:rPr>
              <w:t>Окрашивает лакмус в синий цвет</w:t>
            </w:r>
          </w:p>
        </w:tc>
        <w:tc>
          <w:tcPr>
            <w:tcW w:w="1080" w:type="dxa"/>
            <w:shd w:val="clear" w:color="auto" w:fill="auto"/>
          </w:tcPr>
          <w:p w:rsidR="004417C9" w:rsidRPr="004417C9" w:rsidRDefault="004417C9" w:rsidP="004417C9">
            <w:pPr>
              <w:rPr>
                <w:rFonts w:ascii="Times New Roman" w:eastAsia="Calibri" w:hAnsi="Times New Roman" w:cs="Times New Roman"/>
                <w:sz w:val="28"/>
                <w:szCs w:val="28"/>
                <w:lang w:eastAsia="en-US"/>
              </w:rPr>
            </w:pPr>
            <w:r w:rsidRPr="004417C9">
              <w:rPr>
                <w:rFonts w:ascii="Times New Roman" w:eastAsia="Calibri" w:hAnsi="Times New Roman" w:cs="Times New Roman"/>
                <w:sz w:val="28"/>
                <w:szCs w:val="28"/>
                <w:lang w:eastAsia="en-US"/>
              </w:rPr>
              <w:t>Устойчиво</w:t>
            </w:r>
          </w:p>
        </w:tc>
        <w:tc>
          <w:tcPr>
            <w:tcW w:w="1080" w:type="dxa"/>
            <w:shd w:val="clear" w:color="auto" w:fill="auto"/>
          </w:tcPr>
          <w:p w:rsidR="004417C9" w:rsidRPr="004417C9" w:rsidRDefault="004417C9" w:rsidP="004417C9">
            <w:pPr>
              <w:rPr>
                <w:rFonts w:ascii="Times New Roman" w:eastAsia="Calibri" w:hAnsi="Times New Roman" w:cs="Times New Roman"/>
                <w:sz w:val="28"/>
                <w:szCs w:val="28"/>
                <w:lang w:eastAsia="en-US"/>
              </w:rPr>
            </w:pPr>
            <w:r w:rsidRPr="004417C9">
              <w:rPr>
                <w:rFonts w:ascii="Times New Roman" w:eastAsia="Calibri" w:hAnsi="Times New Roman" w:cs="Times New Roman"/>
                <w:sz w:val="28"/>
                <w:szCs w:val="28"/>
                <w:lang w:eastAsia="en-US"/>
              </w:rPr>
              <w:t>Устойчиво</w:t>
            </w:r>
          </w:p>
        </w:tc>
        <w:tc>
          <w:tcPr>
            <w:tcW w:w="1080" w:type="dxa"/>
            <w:shd w:val="clear" w:color="auto" w:fill="auto"/>
          </w:tcPr>
          <w:p w:rsidR="004417C9" w:rsidRPr="004417C9" w:rsidRDefault="004417C9" w:rsidP="004417C9">
            <w:pPr>
              <w:rPr>
                <w:rFonts w:ascii="Times New Roman" w:eastAsia="Calibri" w:hAnsi="Times New Roman" w:cs="Times New Roman"/>
                <w:sz w:val="28"/>
                <w:szCs w:val="28"/>
                <w:lang w:eastAsia="en-US"/>
              </w:rPr>
            </w:pPr>
            <w:r w:rsidRPr="004417C9">
              <w:rPr>
                <w:rFonts w:ascii="Times New Roman" w:eastAsia="Calibri" w:hAnsi="Times New Roman" w:cs="Times New Roman"/>
                <w:sz w:val="28"/>
                <w:szCs w:val="28"/>
                <w:lang w:eastAsia="en-US"/>
              </w:rPr>
              <w:t>Устойчиво</w:t>
            </w:r>
          </w:p>
        </w:tc>
        <w:tc>
          <w:tcPr>
            <w:tcW w:w="1080" w:type="dxa"/>
            <w:shd w:val="clear" w:color="auto" w:fill="auto"/>
          </w:tcPr>
          <w:p w:rsidR="004417C9" w:rsidRPr="004417C9" w:rsidRDefault="004417C9" w:rsidP="004417C9">
            <w:pPr>
              <w:rPr>
                <w:rFonts w:ascii="Times New Roman" w:eastAsia="Calibri" w:hAnsi="Times New Roman" w:cs="Times New Roman"/>
                <w:sz w:val="28"/>
                <w:szCs w:val="28"/>
                <w:lang w:eastAsia="en-US"/>
              </w:rPr>
            </w:pPr>
            <w:r w:rsidRPr="004417C9">
              <w:rPr>
                <w:rFonts w:ascii="Times New Roman" w:eastAsia="Calibri" w:hAnsi="Times New Roman" w:cs="Times New Roman"/>
                <w:sz w:val="28"/>
                <w:szCs w:val="28"/>
                <w:lang w:eastAsia="en-US"/>
              </w:rPr>
              <w:t>Устойчиво</w:t>
            </w:r>
          </w:p>
        </w:tc>
      </w:tr>
    </w:tbl>
    <w:p w:rsidR="004417C9" w:rsidRPr="004417C9" w:rsidRDefault="004417C9" w:rsidP="004417C9">
      <w:pPr>
        <w:jc w:val="center"/>
        <w:rPr>
          <w:rFonts w:ascii="Times New Roman" w:eastAsia="Calibri" w:hAnsi="Times New Roman" w:cs="Times New Roman"/>
          <w:sz w:val="28"/>
          <w:szCs w:val="28"/>
          <w:lang w:eastAsia="en-US"/>
        </w:rPr>
      </w:pPr>
    </w:p>
    <w:p w:rsidR="004E39C9" w:rsidRDefault="004417C9" w:rsidP="004E39C9">
      <w:pPr>
        <w:jc w:val="both"/>
        <w:rPr>
          <w:rFonts w:ascii="Times New Roman" w:eastAsia="Calibri" w:hAnsi="Times New Roman" w:cs="Times New Roman"/>
          <w:sz w:val="28"/>
          <w:szCs w:val="28"/>
          <w:lang w:eastAsia="en-US"/>
        </w:rPr>
      </w:pPr>
      <w:r w:rsidRPr="004417C9">
        <w:rPr>
          <w:rFonts w:ascii="Times New Roman" w:eastAsia="Calibri" w:hAnsi="Times New Roman" w:cs="Times New Roman"/>
          <w:sz w:val="28"/>
          <w:szCs w:val="28"/>
          <w:lang w:eastAsia="en-US"/>
        </w:rPr>
        <w:t>Значит можно определит</w:t>
      </w:r>
      <w:r w:rsidR="004E39C9">
        <w:rPr>
          <w:rFonts w:ascii="Times New Roman" w:eastAsia="Calibri" w:hAnsi="Times New Roman" w:cs="Times New Roman"/>
          <w:sz w:val="28"/>
          <w:szCs w:val="28"/>
          <w:lang w:eastAsia="en-US"/>
        </w:rPr>
        <w:t>ь состав ткани по её свойствам.</w:t>
      </w:r>
    </w:p>
    <w:p w:rsidR="004E39C9" w:rsidRPr="004E39C9" w:rsidRDefault="004E39C9" w:rsidP="004E39C9">
      <w:pPr>
        <w:jc w:val="center"/>
        <w:rPr>
          <w:rFonts w:ascii="Times New Roman" w:eastAsia="Calibri" w:hAnsi="Times New Roman" w:cs="Times New Roman"/>
          <w:b/>
          <w:sz w:val="28"/>
          <w:szCs w:val="28"/>
          <w:lang w:eastAsia="en-US"/>
        </w:rPr>
      </w:pPr>
      <w:r w:rsidRPr="004E39C9">
        <w:rPr>
          <w:rFonts w:ascii="Times New Roman" w:eastAsia="Calibri" w:hAnsi="Times New Roman" w:cs="Times New Roman"/>
          <w:b/>
          <w:sz w:val="28"/>
          <w:szCs w:val="28"/>
          <w:lang w:eastAsia="en-US"/>
        </w:rPr>
        <w:t>СВОЙСТВА</w:t>
      </w:r>
    </w:p>
    <w:p w:rsidR="00DE7B63" w:rsidRPr="00DE7B63" w:rsidRDefault="001B3B18" w:rsidP="004E39C9">
      <w:pPr>
        <w:jc w:val="center"/>
        <w:rPr>
          <w:rFonts w:ascii="Times New Roman" w:eastAsia="Times New Roman" w:hAnsi="Times New Roman" w:cs="Times New Roman"/>
          <w:b/>
          <w:bCs/>
          <w:sz w:val="28"/>
          <w:szCs w:val="28"/>
          <w:lang w:eastAsia="en-US"/>
        </w:rPr>
      </w:pPr>
      <w:r>
        <w:rPr>
          <w:rFonts w:ascii="Times New Roman" w:eastAsia="Times New Roman" w:hAnsi="Times New Roman" w:cs="Times New Roman"/>
          <w:b/>
          <w:bCs/>
          <w:sz w:val="28"/>
          <w:szCs w:val="28"/>
          <w:lang w:eastAsia="en-US"/>
        </w:rPr>
        <w:t>2.1</w:t>
      </w:r>
      <w:r w:rsidR="00DE7B63" w:rsidRPr="00DE7B63">
        <w:rPr>
          <w:rFonts w:ascii="Times New Roman" w:eastAsia="Times New Roman" w:hAnsi="Times New Roman" w:cs="Times New Roman"/>
          <w:b/>
          <w:bCs/>
          <w:sz w:val="28"/>
          <w:szCs w:val="28"/>
          <w:lang w:eastAsia="en-US"/>
        </w:rPr>
        <w:t>Свойства тканей</w:t>
      </w:r>
    </w:p>
    <w:tbl>
      <w:tblPr>
        <w:tblW w:w="4900" w:type="pct"/>
        <w:jc w:val="center"/>
        <w:tblCellSpacing w:w="75" w:type="dxa"/>
        <w:tblCellMar>
          <w:left w:w="0" w:type="dxa"/>
          <w:right w:w="0" w:type="dxa"/>
        </w:tblCellMar>
        <w:tblLook w:val="0000" w:firstRow="0" w:lastRow="0" w:firstColumn="0" w:lastColumn="0" w:noHBand="0" w:noVBand="0"/>
      </w:tblPr>
      <w:tblGrid>
        <w:gridCol w:w="9462"/>
      </w:tblGrid>
      <w:tr w:rsidR="00DE7B63" w:rsidRPr="00DE7B63" w:rsidTr="00AE0645">
        <w:trPr>
          <w:tblCellSpacing w:w="75" w:type="dxa"/>
          <w:jc w:val="center"/>
        </w:trPr>
        <w:tc>
          <w:tcPr>
            <w:tcW w:w="0" w:type="auto"/>
            <w:vAlign w:val="center"/>
          </w:tcPr>
          <w:tbl>
            <w:tblPr>
              <w:tblW w:w="0" w:type="auto"/>
              <w:tblCellSpacing w:w="0" w:type="dxa"/>
              <w:tblBorders>
                <w:top w:val="outset" w:sz="6" w:space="0" w:color="auto"/>
                <w:left w:val="outset" w:sz="6" w:space="0" w:color="auto"/>
                <w:bottom w:val="outset" w:sz="6" w:space="0" w:color="auto"/>
                <w:right w:val="outset" w:sz="6" w:space="0" w:color="auto"/>
              </w:tblBorders>
              <w:tblCellMar>
                <w:top w:w="75" w:type="dxa"/>
                <w:left w:w="75" w:type="dxa"/>
                <w:bottom w:w="75" w:type="dxa"/>
                <w:right w:w="75" w:type="dxa"/>
              </w:tblCellMar>
              <w:tblLook w:val="0000" w:firstRow="0" w:lastRow="0" w:firstColumn="0" w:lastColumn="0" w:noHBand="0" w:noVBand="0"/>
            </w:tblPr>
            <w:tblGrid>
              <w:gridCol w:w="2589"/>
              <w:gridCol w:w="6557"/>
            </w:tblGrid>
            <w:tr w:rsidR="00DE7B63" w:rsidRPr="00DE7B63" w:rsidTr="00DE7B63">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themeFill="background1"/>
                  <w:vAlign w:val="center"/>
                </w:tcPr>
                <w:p w:rsidR="00DE7B63" w:rsidRPr="00DE7B63" w:rsidRDefault="00DE7B63" w:rsidP="00DE7B63">
                  <w:pPr>
                    <w:rPr>
                      <w:rFonts w:ascii="Times New Roman" w:eastAsia="Calibri" w:hAnsi="Times New Roman" w:cs="Times New Roman"/>
                      <w:sz w:val="28"/>
                      <w:szCs w:val="28"/>
                      <w:lang w:eastAsia="en-US"/>
                    </w:rPr>
                  </w:pPr>
                  <w:r w:rsidRPr="00DE7B63">
                    <w:rPr>
                      <w:rFonts w:ascii="Times New Roman" w:eastAsia="Calibri" w:hAnsi="Times New Roman" w:cs="Times New Roman"/>
                      <w:b/>
                      <w:bCs/>
                      <w:sz w:val="28"/>
                      <w:szCs w:val="28"/>
                      <w:lang w:eastAsia="en-US"/>
                    </w:rPr>
                    <w:t>Волокно</w:t>
                  </w:r>
                </w:p>
              </w:tc>
              <w:tc>
                <w:tcPr>
                  <w:tcW w:w="0" w:type="auto"/>
                  <w:tcBorders>
                    <w:top w:val="outset" w:sz="6" w:space="0" w:color="auto"/>
                    <w:left w:val="outset" w:sz="6" w:space="0" w:color="auto"/>
                    <w:bottom w:val="outset" w:sz="6" w:space="0" w:color="auto"/>
                    <w:right w:val="outset" w:sz="6" w:space="0" w:color="auto"/>
                  </w:tcBorders>
                  <w:shd w:val="clear" w:color="auto" w:fill="FFFFFF" w:themeFill="background1"/>
                  <w:vAlign w:val="center"/>
                </w:tcPr>
                <w:p w:rsidR="00DE7B63" w:rsidRPr="00DE7B63" w:rsidRDefault="00DE7B63" w:rsidP="00DE7B63">
                  <w:pPr>
                    <w:rPr>
                      <w:rFonts w:ascii="Times New Roman" w:eastAsia="Calibri" w:hAnsi="Times New Roman" w:cs="Times New Roman"/>
                      <w:sz w:val="28"/>
                      <w:szCs w:val="28"/>
                      <w:lang w:eastAsia="en-US"/>
                    </w:rPr>
                  </w:pPr>
                  <w:r w:rsidRPr="00DE7B63">
                    <w:rPr>
                      <w:rFonts w:ascii="Times New Roman" w:eastAsia="Calibri" w:hAnsi="Times New Roman" w:cs="Times New Roman"/>
                      <w:b/>
                      <w:bCs/>
                      <w:sz w:val="28"/>
                      <w:szCs w:val="28"/>
                      <w:lang w:eastAsia="en-US"/>
                    </w:rPr>
                    <w:t>Свойства</w:t>
                  </w:r>
                </w:p>
              </w:tc>
            </w:tr>
            <w:tr w:rsidR="00DE7B63" w:rsidRPr="00DE7B63" w:rsidTr="00AE0645">
              <w:trPr>
                <w:tblCellSpacing w:w="0" w:type="dxa"/>
              </w:trPr>
              <w:tc>
                <w:tcPr>
                  <w:tcW w:w="0" w:type="auto"/>
                  <w:tcBorders>
                    <w:top w:val="outset" w:sz="6" w:space="0" w:color="auto"/>
                    <w:left w:val="outset" w:sz="6" w:space="0" w:color="auto"/>
                    <w:bottom w:val="outset" w:sz="6" w:space="0" w:color="auto"/>
                    <w:right w:val="outset" w:sz="6" w:space="0" w:color="auto"/>
                  </w:tcBorders>
                  <w:vAlign w:val="center"/>
                </w:tcPr>
                <w:p w:rsidR="00DE7B63" w:rsidRPr="00DE7B63" w:rsidRDefault="00DE7B63" w:rsidP="00DE7B63">
                  <w:pPr>
                    <w:rPr>
                      <w:rFonts w:ascii="Times New Roman" w:eastAsia="Calibri" w:hAnsi="Times New Roman" w:cs="Times New Roman"/>
                      <w:sz w:val="28"/>
                      <w:szCs w:val="28"/>
                      <w:lang w:eastAsia="en-US"/>
                    </w:rPr>
                  </w:pPr>
                  <w:r w:rsidRPr="00DE7B63">
                    <w:rPr>
                      <w:rFonts w:ascii="Times New Roman" w:eastAsia="Calibri" w:hAnsi="Times New Roman" w:cs="Times New Roman"/>
                      <w:sz w:val="28"/>
                      <w:szCs w:val="28"/>
                      <w:lang w:eastAsia="en-US"/>
                    </w:rPr>
                    <w:t>Хлопок (джинсы, футболки, рубашки, куртки и джемпера)</w:t>
                  </w:r>
                </w:p>
              </w:tc>
              <w:tc>
                <w:tcPr>
                  <w:tcW w:w="0" w:type="auto"/>
                  <w:tcBorders>
                    <w:top w:val="outset" w:sz="6" w:space="0" w:color="auto"/>
                    <w:left w:val="outset" w:sz="6" w:space="0" w:color="auto"/>
                    <w:bottom w:val="outset" w:sz="6" w:space="0" w:color="auto"/>
                    <w:right w:val="outset" w:sz="6" w:space="0" w:color="auto"/>
                  </w:tcBorders>
                  <w:vAlign w:val="center"/>
                </w:tcPr>
                <w:p w:rsidR="00DE7B63" w:rsidRPr="00DE7B63" w:rsidRDefault="00DE7B63" w:rsidP="00DE7B63">
                  <w:pPr>
                    <w:rPr>
                      <w:rFonts w:ascii="Times New Roman" w:eastAsia="Calibri" w:hAnsi="Times New Roman" w:cs="Times New Roman"/>
                      <w:sz w:val="28"/>
                      <w:szCs w:val="28"/>
                      <w:lang w:eastAsia="en-US"/>
                    </w:rPr>
                  </w:pPr>
                  <w:r w:rsidRPr="00DE7B63">
                    <w:rPr>
                      <w:rFonts w:ascii="Times New Roman" w:eastAsia="Calibri" w:hAnsi="Times New Roman" w:cs="Times New Roman"/>
                      <w:sz w:val="28"/>
                      <w:szCs w:val="28"/>
                      <w:lang w:eastAsia="en-US"/>
                    </w:rPr>
                    <w:t xml:space="preserve">Имеет хорошую гигроскопичность, механическую плотность, сравнительно высокую термостойкость, более стоек к действию </w:t>
                  </w:r>
                  <w:proofErr w:type="gramStart"/>
                  <w:r w:rsidRPr="00DE7B63">
                    <w:rPr>
                      <w:rFonts w:ascii="Times New Roman" w:eastAsia="Calibri" w:hAnsi="Times New Roman" w:cs="Times New Roman"/>
                      <w:sz w:val="28"/>
                      <w:szCs w:val="28"/>
                      <w:lang w:eastAsia="en-US"/>
                    </w:rPr>
                    <w:t>света</w:t>
                  </w:r>
                  <w:proofErr w:type="gramEnd"/>
                  <w:r w:rsidRPr="00DE7B63">
                    <w:rPr>
                      <w:rFonts w:ascii="Times New Roman" w:eastAsia="Calibri" w:hAnsi="Times New Roman" w:cs="Times New Roman"/>
                      <w:sz w:val="28"/>
                      <w:szCs w:val="28"/>
                      <w:lang w:eastAsia="en-US"/>
                    </w:rPr>
                    <w:t xml:space="preserve"> чем вискоза и натуральный шелк, но уступает шерсти и льну. </w:t>
                  </w:r>
                </w:p>
              </w:tc>
            </w:tr>
            <w:tr w:rsidR="00DE7B63" w:rsidRPr="00DE7B63" w:rsidTr="00AE0645">
              <w:trPr>
                <w:tblCellSpacing w:w="0" w:type="dxa"/>
              </w:trPr>
              <w:tc>
                <w:tcPr>
                  <w:tcW w:w="0" w:type="auto"/>
                  <w:tcBorders>
                    <w:top w:val="outset" w:sz="6" w:space="0" w:color="auto"/>
                    <w:left w:val="outset" w:sz="6" w:space="0" w:color="auto"/>
                    <w:bottom w:val="outset" w:sz="6" w:space="0" w:color="auto"/>
                    <w:right w:val="outset" w:sz="6" w:space="0" w:color="auto"/>
                  </w:tcBorders>
                  <w:vAlign w:val="center"/>
                </w:tcPr>
                <w:p w:rsidR="00DE7B63" w:rsidRPr="00DE7B63" w:rsidRDefault="00DE7B63" w:rsidP="00DE7B63">
                  <w:pPr>
                    <w:rPr>
                      <w:rFonts w:ascii="Times New Roman" w:eastAsia="Calibri" w:hAnsi="Times New Roman" w:cs="Times New Roman"/>
                      <w:sz w:val="28"/>
                      <w:szCs w:val="28"/>
                      <w:lang w:eastAsia="en-US"/>
                    </w:rPr>
                  </w:pPr>
                  <w:r w:rsidRPr="00DE7B63">
                    <w:rPr>
                      <w:rFonts w:ascii="Times New Roman" w:eastAsia="Calibri" w:hAnsi="Times New Roman" w:cs="Times New Roman"/>
                      <w:sz w:val="28"/>
                      <w:szCs w:val="28"/>
                      <w:lang w:eastAsia="en-US"/>
                    </w:rPr>
                    <w:t>Лён</w:t>
                  </w:r>
                </w:p>
              </w:tc>
              <w:tc>
                <w:tcPr>
                  <w:tcW w:w="0" w:type="auto"/>
                  <w:tcBorders>
                    <w:top w:val="outset" w:sz="6" w:space="0" w:color="auto"/>
                    <w:left w:val="outset" w:sz="6" w:space="0" w:color="auto"/>
                    <w:bottom w:val="outset" w:sz="6" w:space="0" w:color="auto"/>
                    <w:right w:val="outset" w:sz="6" w:space="0" w:color="auto"/>
                  </w:tcBorders>
                  <w:vAlign w:val="center"/>
                </w:tcPr>
                <w:p w:rsidR="00DE7B63" w:rsidRPr="00DE7B63" w:rsidRDefault="00DE7B63" w:rsidP="00DE7B63">
                  <w:pPr>
                    <w:spacing w:before="100" w:beforeAutospacing="1" w:after="100" w:afterAutospacing="1" w:line="240" w:lineRule="auto"/>
                    <w:rPr>
                      <w:rFonts w:ascii="Times New Roman" w:eastAsia="Times New Roman" w:hAnsi="Times New Roman" w:cs="Times New Roman"/>
                      <w:sz w:val="28"/>
                      <w:szCs w:val="28"/>
                    </w:rPr>
                  </w:pPr>
                  <w:r w:rsidRPr="00DE7B63">
                    <w:rPr>
                      <w:rFonts w:ascii="Times New Roman" w:eastAsia="Calibri" w:hAnsi="Times New Roman" w:cs="Times New Roman"/>
                      <w:sz w:val="28"/>
                      <w:szCs w:val="28"/>
                      <w:lang w:eastAsia="en-US"/>
                    </w:rPr>
                    <w:t xml:space="preserve">Повышенная гигроскопичность (хорошо дышит), высокая прочность и теплопроводность. </w:t>
                  </w:r>
                  <w:r w:rsidRPr="00DE7B63">
                    <w:rPr>
                      <w:rFonts w:ascii="Times New Roman" w:eastAsia="Times New Roman" w:hAnsi="Times New Roman" w:cs="Times New Roman"/>
                      <w:sz w:val="28"/>
                      <w:szCs w:val="28"/>
                    </w:rPr>
                    <w:t xml:space="preserve">Лен один из самых экологически чистых материалов используемых при производстве одежды, тем более для самых маленьких. Лен обладает редкостными бактерицидными свойствами – ни бактерии, ни грибок не размножаются на нем. Лен приятен, имеет гладкую, шелковистую поверхность. Лен иногда называют “природным кондиционером” за его чудесную способность “дышать”, что говорит о том, что его можно носить и летом и зимой. Из-за своих свойств лен летом охлаждает, а зимой согревает. </w:t>
                  </w:r>
                </w:p>
                <w:p w:rsidR="00DE7B63" w:rsidRPr="00DE7B63" w:rsidRDefault="00DE7B63" w:rsidP="00DE7B63">
                  <w:pPr>
                    <w:rPr>
                      <w:rFonts w:ascii="Times New Roman" w:eastAsia="Calibri" w:hAnsi="Times New Roman" w:cs="Times New Roman"/>
                      <w:sz w:val="28"/>
                      <w:szCs w:val="28"/>
                      <w:lang w:eastAsia="en-US"/>
                    </w:rPr>
                  </w:pPr>
                </w:p>
              </w:tc>
            </w:tr>
            <w:tr w:rsidR="00DE7B63" w:rsidRPr="00DE7B63" w:rsidTr="00AE0645">
              <w:trPr>
                <w:tblCellSpacing w:w="0" w:type="dxa"/>
              </w:trPr>
              <w:tc>
                <w:tcPr>
                  <w:tcW w:w="0" w:type="auto"/>
                  <w:tcBorders>
                    <w:top w:val="outset" w:sz="6" w:space="0" w:color="auto"/>
                    <w:left w:val="outset" w:sz="6" w:space="0" w:color="auto"/>
                    <w:bottom w:val="outset" w:sz="6" w:space="0" w:color="auto"/>
                    <w:right w:val="outset" w:sz="6" w:space="0" w:color="auto"/>
                  </w:tcBorders>
                  <w:vAlign w:val="center"/>
                </w:tcPr>
                <w:p w:rsidR="00DE7B63" w:rsidRPr="00DE7B63" w:rsidRDefault="00DE7B63" w:rsidP="00DE7B63">
                  <w:pPr>
                    <w:rPr>
                      <w:rFonts w:ascii="Times New Roman" w:eastAsia="Calibri" w:hAnsi="Times New Roman" w:cs="Times New Roman"/>
                      <w:sz w:val="28"/>
                      <w:szCs w:val="28"/>
                      <w:lang w:eastAsia="en-US"/>
                    </w:rPr>
                  </w:pPr>
                  <w:r w:rsidRPr="00DE7B63">
                    <w:rPr>
                      <w:rFonts w:ascii="Times New Roman" w:eastAsia="Calibri" w:hAnsi="Times New Roman" w:cs="Times New Roman"/>
                      <w:sz w:val="28"/>
                      <w:szCs w:val="28"/>
                      <w:lang w:eastAsia="en-US"/>
                    </w:rPr>
                    <w:t>Шелк.</w:t>
                  </w:r>
                </w:p>
              </w:tc>
              <w:tc>
                <w:tcPr>
                  <w:tcW w:w="0" w:type="auto"/>
                  <w:tcBorders>
                    <w:top w:val="outset" w:sz="6" w:space="0" w:color="auto"/>
                    <w:left w:val="outset" w:sz="6" w:space="0" w:color="auto"/>
                    <w:bottom w:val="outset" w:sz="6" w:space="0" w:color="auto"/>
                    <w:right w:val="outset" w:sz="6" w:space="0" w:color="auto"/>
                  </w:tcBorders>
                  <w:vAlign w:val="center"/>
                </w:tcPr>
                <w:p w:rsidR="00DE7B63" w:rsidRPr="00DE7B63" w:rsidRDefault="00DE7B63" w:rsidP="00DE7B63">
                  <w:pPr>
                    <w:spacing w:before="100" w:beforeAutospacing="1" w:after="100" w:afterAutospacing="1" w:line="240" w:lineRule="auto"/>
                    <w:ind w:firstLine="300"/>
                    <w:jc w:val="both"/>
                    <w:rPr>
                      <w:rFonts w:ascii="Times New Roman" w:eastAsia="Times New Roman" w:hAnsi="Times New Roman" w:cs="Times New Roman"/>
                      <w:sz w:val="28"/>
                      <w:szCs w:val="28"/>
                    </w:rPr>
                  </w:pPr>
                  <w:r w:rsidRPr="00DE7B63">
                    <w:rPr>
                      <w:rFonts w:ascii="Times New Roman" w:eastAsia="Times New Roman" w:hAnsi="Times New Roman" w:cs="Times New Roman"/>
                      <w:sz w:val="28"/>
                      <w:szCs w:val="28"/>
                    </w:rPr>
                    <w:t xml:space="preserve">Самое легкое, мягкое, шелковистое волокно. Оно очень быстро сохнет и практически не повреждается молью. Высокая прочность. Недостатки: </w:t>
                  </w:r>
                </w:p>
                <w:p w:rsidR="00DE7B63" w:rsidRPr="00DE7B63" w:rsidRDefault="00DE7B63" w:rsidP="00DE7B63">
                  <w:pPr>
                    <w:numPr>
                      <w:ilvl w:val="0"/>
                      <w:numId w:val="11"/>
                    </w:numPr>
                    <w:spacing w:before="100" w:beforeAutospacing="1" w:after="100" w:afterAutospacing="1" w:line="240" w:lineRule="auto"/>
                    <w:rPr>
                      <w:rFonts w:ascii="Times New Roman" w:eastAsia="Calibri" w:hAnsi="Times New Roman" w:cs="Times New Roman"/>
                      <w:sz w:val="28"/>
                      <w:szCs w:val="28"/>
                      <w:lang w:eastAsia="en-US"/>
                    </w:rPr>
                  </w:pPr>
                  <w:r w:rsidRPr="00DE7B63">
                    <w:rPr>
                      <w:rFonts w:ascii="Times New Roman" w:eastAsia="Calibri" w:hAnsi="Times New Roman" w:cs="Times New Roman"/>
                      <w:sz w:val="28"/>
                      <w:szCs w:val="28"/>
                      <w:lang w:eastAsia="en-US"/>
                    </w:rPr>
                    <w:t xml:space="preserve">Обладает высокой усадкой. </w:t>
                  </w:r>
                </w:p>
                <w:p w:rsidR="00DE7B63" w:rsidRPr="00DE7B63" w:rsidRDefault="00DE7B63" w:rsidP="00DE7B63">
                  <w:pPr>
                    <w:numPr>
                      <w:ilvl w:val="0"/>
                      <w:numId w:val="11"/>
                    </w:numPr>
                    <w:spacing w:before="100" w:beforeAutospacing="1" w:after="100" w:afterAutospacing="1" w:line="240" w:lineRule="auto"/>
                    <w:rPr>
                      <w:rFonts w:ascii="Times New Roman" w:eastAsia="Calibri" w:hAnsi="Times New Roman" w:cs="Times New Roman"/>
                      <w:sz w:val="28"/>
                      <w:szCs w:val="28"/>
                      <w:lang w:eastAsia="en-US"/>
                    </w:rPr>
                  </w:pPr>
                  <w:r w:rsidRPr="00DE7B63">
                    <w:rPr>
                      <w:rFonts w:ascii="Times New Roman" w:eastAsia="Calibri" w:hAnsi="Times New Roman" w:cs="Times New Roman"/>
                      <w:sz w:val="28"/>
                      <w:szCs w:val="28"/>
                      <w:lang w:eastAsia="en-US"/>
                    </w:rPr>
                    <w:t xml:space="preserve">Имеет самую низкую светостойкость. Поэтому применяется, в основном, для пошива модной одежды в сочетании с искусственными волокнами. </w:t>
                  </w:r>
                </w:p>
              </w:tc>
            </w:tr>
            <w:tr w:rsidR="00DE7B63" w:rsidRPr="00DE7B63" w:rsidTr="00AE0645">
              <w:trPr>
                <w:tblCellSpacing w:w="0" w:type="dxa"/>
              </w:trPr>
              <w:tc>
                <w:tcPr>
                  <w:tcW w:w="0" w:type="auto"/>
                  <w:tcBorders>
                    <w:top w:val="outset" w:sz="6" w:space="0" w:color="auto"/>
                    <w:left w:val="outset" w:sz="6" w:space="0" w:color="auto"/>
                    <w:bottom w:val="outset" w:sz="6" w:space="0" w:color="auto"/>
                    <w:right w:val="outset" w:sz="6" w:space="0" w:color="auto"/>
                  </w:tcBorders>
                  <w:vAlign w:val="center"/>
                </w:tcPr>
                <w:p w:rsidR="00DE7B63" w:rsidRPr="00DE7B63" w:rsidRDefault="00DE7B63" w:rsidP="00DE7B63">
                  <w:pPr>
                    <w:rPr>
                      <w:rFonts w:ascii="Times New Roman" w:eastAsia="Calibri" w:hAnsi="Times New Roman" w:cs="Times New Roman"/>
                      <w:sz w:val="28"/>
                      <w:szCs w:val="28"/>
                      <w:lang w:eastAsia="en-US"/>
                    </w:rPr>
                  </w:pPr>
                  <w:r w:rsidRPr="00DE7B63">
                    <w:rPr>
                      <w:rFonts w:ascii="Times New Roman" w:eastAsia="Calibri" w:hAnsi="Times New Roman" w:cs="Times New Roman"/>
                      <w:sz w:val="28"/>
                      <w:szCs w:val="28"/>
                      <w:lang w:eastAsia="en-US"/>
                    </w:rPr>
                    <w:t xml:space="preserve">Шерсть </w:t>
                  </w:r>
                  <w:proofErr w:type="spellStart"/>
                  <w:r w:rsidRPr="00DE7B63">
                    <w:rPr>
                      <w:rFonts w:ascii="Times New Roman" w:eastAsia="Calibri" w:hAnsi="Times New Roman" w:cs="Times New Roman"/>
                      <w:sz w:val="28"/>
                      <w:szCs w:val="28"/>
                      <w:lang w:eastAsia="en-US"/>
                    </w:rPr>
                    <w:t>Woolmark</w:t>
                  </w:r>
                  <w:proofErr w:type="spellEnd"/>
                </w:p>
              </w:tc>
              <w:tc>
                <w:tcPr>
                  <w:tcW w:w="0" w:type="auto"/>
                  <w:tcBorders>
                    <w:top w:val="outset" w:sz="6" w:space="0" w:color="auto"/>
                    <w:left w:val="outset" w:sz="6" w:space="0" w:color="auto"/>
                    <w:bottom w:val="outset" w:sz="6" w:space="0" w:color="auto"/>
                    <w:right w:val="outset" w:sz="6" w:space="0" w:color="auto"/>
                  </w:tcBorders>
                  <w:vAlign w:val="center"/>
                </w:tcPr>
                <w:p w:rsidR="00DE7B63" w:rsidRPr="00DE7B63" w:rsidRDefault="00DE7B63" w:rsidP="00DE7B63">
                  <w:pPr>
                    <w:rPr>
                      <w:rFonts w:ascii="Times New Roman" w:eastAsia="Calibri" w:hAnsi="Times New Roman" w:cs="Times New Roman"/>
                      <w:sz w:val="28"/>
                      <w:szCs w:val="28"/>
                      <w:lang w:eastAsia="en-US"/>
                    </w:rPr>
                  </w:pPr>
                  <w:r w:rsidRPr="00DE7B63">
                    <w:rPr>
                      <w:rFonts w:ascii="Times New Roman" w:eastAsia="Calibri" w:hAnsi="Times New Roman" w:cs="Times New Roman"/>
                      <w:sz w:val="28"/>
                      <w:szCs w:val="28"/>
                      <w:lang w:eastAsia="en-US"/>
                    </w:rPr>
                    <w:t>Низкая теплопроводность, высокая гигроскопичность, но в отличи</w:t>
                  </w:r>
                  <w:proofErr w:type="gramStart"/>
                  <w:r w:rsidRPr="00DE7B63">
                    <w:rPr>
                      <w:rFonts w:ascii="Times New Roman" w:eastAsia="Calibri" w:hAnsi="Times New Roman" w:cs="Times New Roman"/>
                      <w:sz w:val="28"/>
                      <w:szCs w:val="28"/>
                      <w:lang w:eastAsia="en-US"/>
                    </w:rPr>
                    <w:t>и</w:t>
                  </w:r>
                  <w:proofErr w:type="gramEnd"/>
                  <w:r w:rsidRPr="00DE7B63">
                    <w:rPr>
                      <w:rFonts w:ascii="Times New Roman" w:eastAsia="Calibri" w:hAnsi="Times New Roman" w:cs="Times New Roman"/>
                      <w:sz w:val="28"/>
                      <w:szCs w:val="28"/>
                      <w:lang w:eastAsia="en-US"/>
                    </w:rPr>
                    <w:t xml:space="preserve"> от других волокон, медленно </w:t>
                  </w:r>
                  <w:proofErr w:type="spellStart"/>
                  <w:r w:rsidRPr="00DE7B63">
                    <w:rPr>
                      <w:rFonts w:ascii="Times New Roman" w:eastAsia="Calibri" w:hAnsi="Times New Roman" w:cs="Times New Roman"/>
                      <w:sz w:val="28"/>
                      <w:szCs w:val="28"/>
                      <w:lang w:eastAsia="en-US"/>
                    </w:rPr>
                    <w:t>поглащает</w:t>
                  </w:r>
                  <w:proofErr w:type="spellEnd"/>
                  <w:r w:rsidRPr="00DE7B63">
                    <w:rPr>
                      <w:rFonts w:ascii="Times New Roman" w:eastAsia="Calibri" w:hAnsi="Times New Roman" w:cs="Times New Roman"/>
                      <w:sz w:val="28"/>
                      <w:szCs w:val="28"/>
                      <w:lang w:eastAsia="en-US"/>
                    </w:rPr>
                    <w:t xml:space="preserve"> и медленно отдает влагу.</w:t>
                  </w:r>
                </w:p>
              </w:tc>
            </w:tr>
            <w:tr w:rsidR="00DE7B63" w:rsidRPr="00DE7B63" w:rsidTr="00AE0645">
              <w:trPr>
                <w:tblCellSpacing w:w="0" w:type="dxa"/>
              </w:trPr>
              <w:tc>
                <w:tcPr>
                  <w:tcW w:w="0" w:type="auto"/>
                  <w:tcBorders>
                    <w:top w:val="outset" w:sz="6" w:space="0" w:color="auto"/>
                    <w:left w:val="outset" w:sz="6" w:space="0" w:color="auto"/>
                    <w:bottom w:val="outset" w:sz="6" w:space="0" w:color="auto"/>
                    <w:right w:val="outset" w:sz="6" w:space="0" w:color="auto"/>
                  </w:tcBorders>
                  <w:vAlign w:val="center"/>
                </w:tcPr>
                <w:p w:rsidR="00DE7B63" w:rsidRPr="00DE7B63" w:rsidRDefault="00DE7B63" w:rsidP="00DE7B63">
                  <w:pPr>
                    <w:rPr>
                      <w:rFonts w:ascii="Times New Roman" w:eastAsia="Calibri" w:hAnsi="Times New Roman" w:cs="Times New Roman"/>
                      <w:sz w:val="28"/>
                      <w:szCs w:val="28"/>
                      <w:lang w:eastAsia="en-US"/>
                    </w:rPr>
                  </w:pPr>
                  <w:r w:rsidRPr="00DE7B63">
                    <w:rPr>
                      <w:rFonts w:ascii="Times New Roman" w:eastAsia="Calibri" w:hAnsi="Times New Roman" w:cs="Times New Roman"/>
                      <w:sz w:val="28"/>
                      <w:szCs w:val="28"/>
                      <w:lang w:eastAsia="en-US"/>
                    </w:rPr>
                    <w:t>Рами</w:t>
                  </w:r>
                </w:p>
              </w:tc>
              <w:tc>
                <w:tcPr>
                  <w:tcW w:w="0" w:type="auto"/>
                  <w:tcBorders>
                    <w:top w:val="outset" w:sz="6" w:space="0" w:color="auto"/>
                    <w:left w:val="outset" w:sz="6" w:space="0" w:color="auto"/>
                    <w:bottom w:val="outset" w:sz="6" w:space="0" w:color="auto"/>
                    <w:right w:val="outset" w:sz="6" w:space="0" w:color="auto"/>
                  </w:tcBorders>
                  <w:vAlign w:val="center"/>
                </w:tcPr>
                <w:p w:rsidR="00DE7B63" w:rsidRPr="00DE7B63" w:rsidRDefault="00DE7B63" w:rsidP="00DE7B63">
                  <w:pPr>
                    <w:rPr>
                      <w:rFonts w:ascii="Times New Roman" w:eastAsia="Calibri" w:hAnsi="Times New Roman" w:cs="Times New Roman"/>
                      <w:sz w:val="28"/>
                      <w:szCs w:val="28"/>
                      <w:lang w:eastAsia="en-US"/>
                    </w:rPr>
                  </w:pPr>
                  <w:r w:rsidRPr="00DE7B63">
                    <w:rPr>
                      <w:rFonts w:ascii="Times New Roman" w:eastAsia="Calibri" w:hAnsi="Times New Roman" w:cs="Times New Roman"/>
                      <w:sz w:val="28"/>
                      <w:szCs w:val="28"/>
                      <w:lang w:eastAsia="en-US"/>
                    </w:rPr>
                    <w:t xml:space="preserve">Натуральное волокно, получаемое из китайской крапивы, отличается тониной, блеском и почти не подвержено гниению. Волокно Рами идёт на изготовление высококачественных бельевых и технических тканей, рыболовных сетей, высших сортов бумаги (в частности, используется для изготовления денежных знаков). </w:t>
                  </w:r>
                </w:p>
              </w:tc>
            </w:tr>
            <w:tr w:rsidR="00DE7B63" w:rsidRPr="00DE7B63" w:rsidTr="00AE0645">
              <w:trPr>
                <w:tblCellSpacing w:w="0" w:type="dxa"/>
              </w:trPr>
              <w:tc>
                <w:tcPr>
                  <w:tcW w:w="0" w:type="auto"/>
                  <w:tcBorders>
                    <w:top w:val="outset" w:sz="6" w:space="0" w:color="auto"/>
                    <w:left w:val="outset" w:sz="6" w:space="0" w:color="auto"/>
                    <w:bottom w:val="outset" w:sz="6" w:space="0" w:color="auto"/>
                    <w:right w:val="outset" w:sz="6" w:space="0" w:color="auto"/>
                  </w:tcBorders>
                  <w:vAlign w:val="center"/>
                </w:tcPr>
                <w:p w:rsidR="00DE7B63" w:rsidRPr="00DE7B63" w:rsidRDefault="00DE7B63" w:rsidP="00DE7B63">
                  <w:pPr>
                    <w:rPr>
                      <w:rFonts w:ascii="Times New Roman" w:eastAsia="Calibri" w:hAnsi="Times New Roman" w:cs="Times New Roman"/>
                      <w:sz w:val="28"/>
                      <w:szCs w:val="28"/>
                      <w:lang w:eastAsia="en-US"/>
                    </w:rPr>
                  </w:pPr>
                  <w:r w:rsidRPr="00DE7B63">
                    <w:rPr>
                      <w:rFonts w:ascii="Times New Roman" w:eastAsia="Calibri" w:hAnsi="Times New Roman" w:cs="Times New Roman"/>
                      <w:sz w:val="28"/>
                      <w:szCs w:val="28"/>
                      <w:lang w:eastAsia="en-US"/>
                    </w:rPr>
                    <w:t xml:space="preserve">Кашемир </w:t>
                  </w:r>
                </w:p>
              </w:tc>
              <w:tc>
                <w:tcPr>
                  <w:tcW w:w="0" w:type="auto"/>
                  <w:tcBorders>
                    <w:top w:val="outset" w:sz="6" w:space="0" w:color="auto"/>
                    <w:left w:val="outset" w:sz="6" w:space="0" w:color="auto"/>
                    <w:bottom w:val="outset" w:sz="6" w:space="0" w:color="auto"/>
                    <w:right w:val="outset" w:sz="6" w:space="0" w:color="auto"/>
                  </w:tcBorders>
                  <w:vAlign w:val="center"/>
                </w:tcPr>
                <w:p w:rsidR="00DE7B63" w:rsidRPr="00DE7B63" w:rsidRDefault="00DE7B63" w:rsidP="00DE7B63">
                  <w:pPr>
                    <w:rPr>
                      <w:rFonts w:ascii="Times New Roman" w:eastAsia="Calibri" w:hAnsi="Times New Roman" w:cs="Times New Roman"/>
                      <w:sz w:val="28"/>
                      <w:szCs w:val="28"/>
                      <w:lang w:eastAsia="en-US"/>
                    </w:rPr>
                  </w:pPr>
                  <w:r w:rsidRPr="00DE7B63">
                    <w:rPr>
                      <w:rFonts w:ascii="Times New Roman" w:eastAsia="Calibri" w:hAnsi="Times New Roman" w:cs="Times New Roman"/>
                      <w:sz w:val="28"/>
                      <w:szCs w:val="28"/>
                      <w:lang w:eastAsia="en-US"/>
                    </w:rPr>
                    <w:t>Пух кашмирских коз, которые живут в высокогорьях Монголии, Афганистана, Гималаях.</w:t>
                  </w:r>
                </w:p>
              </w:tc>
            </w:tr>
            <w:tr w:rsidR="00DE7B63" w:rsidRPr="00DE7B63" w:rsidTr="00AE0645">
              <w:trPr>
                <w:tblCellSpacing w:w="0" w:type="dxa"/>
              </w:trPr>
              <w:tc>
                <w:tcPr>
                  <w:tcW w:w="0" w:type="auto"/>
                  <w:tcBorders>
                    <w:top w:val="outset" w:sz="6" w:space="0" w:color="auto"/>
                    <w:left w:val="outset" w:sz="6" w:space="0" w:color="auto"/>
                    <w:bottom w:val="outset" w:sz="6" w:space="0" w:color="auto"/>
                    <w:right w:val="outset" w:sz="6" w:space="0" w:color="auto"/>
                  </w:tcBorders>
                  <w:vAlign w:val="center"/>
                </w:tcPr>
                <w:p w:rsidR="00DE7B63" w:rsidRPr="00DE7B63" w:rsidRDefault="00DE7B63" w:rsidP="00DE7B63">
                  <w:pPr>
                    <w:rPr>
                      <w:rFonts w:ascii="Times New Roman" w:eastAsia="Calibri" w:hAnsi="Times New Roman" w:cs="Times New Roman"/>
                      <w:sz w:val="28"/>
                      <w:szCs w:val="28"/>
                      <w:lang w:eastAsia="en-US"/>
                    </w:rPr>
                  </w:pPr>
                  <w:r w:rsidRPr="00DE7B63">
                    <w:rPr>
                      <w:rFonts w:ascii="Times New Roman" w:eastAsia="Calibri" w:hAnsi="Times New Roman" w:cs="Times New Roman"/>
                      <w:sz w:val="28"/>
                      <w:szCs w:val="28"/>
                      <w:lang w:eastAsia="en-US"/>
                    </w:rPr>
                    <w:t>Овечья шерсть</w:t>
                  </w:r>
                </w:p>
              </w:tc>
              <w:tc>
                <w:tcPr>
                  <w:tcW w:w="0" w:type="auto"/>
                  <w:tcBorders>
                    <w:top w:val="outset" w:sz="6" w:space="0" w:color="auto"/>
                    <w:left w:val="outset" w:sz="6" w:space="0" w:color="auto"/>
                    <w:bottom w:val="outset" w:sz="6" w:space="0" w:color="auto"/>
                    <w:right w:val="outset" w:sz="6" w:space="0" w:color="auto"/>
                  </w:tcBorders>
                  <w:vAlign w:val="center"/>
                </w:tcPr>
                <w:p w:rsidR="00DE7B63" w:rsidRPr="00DE7B63" w:rsidRDefault="00DE7B63" w:rsidP="00DE7B63">
                  <w:pPr>
                    <w:rPr>
                      <w:rFonts w:ascii="Times New Roman" w:eastAsia="Calibri" w:hAnsi="Times New Roman" w:cs="Times New Roman"/>
                      <w:sz w:val="28"/>
                      <w:szCs w:val="28"/>
                      <w:lang w:eastAsia="en-US"/>
                    </w:rPr>
                  </w:pPr>
                  <w:r w:rsidRPr="00DE7B63">
                    <w:rPr>
                      <w:rFonts w:ascii="Times New Roman" w:eastAsia="Calibri" w:hAnsi="Times New Roman" w:cs="Times New Roman"/>
                      <w:sz w:val="28"/>
                      <w:szCs w:val="28"/>
                      <w:lang w:eastAsia="en-US"/>
                    </w:rPr>
                    <w:t xml:space="preserve">Самая лучшая овечья шерсть - меринос. </w:t>
                  </w:r>
                  <w:proofErr w:type="gramStart"/>
                  <w:r w:rsidRPr="00DE7B63">
                    <w:rPr>
                      <w:rFonts w:ascii="Times New Roman" w:eastAsia="Calibri" w:hAnsi="Times New Roman" w:cs="Times New Roman"/>
                      <w:sz w:val="28"/>
                      <w:szCs w:val="28"/>
                      <w:lang w:eastAsia="en-US"/>
                    </w:rPr>
                    <w:t>Самая</w:t>
                  </w:r>
                  <w:proofErr w:type="gramEnd"/>
                  <w:r w:rsidRPr="00DE7B63">
                    <w:rPr>
                      <w:rFonts w:ascii="Times New Roman" w:eastAsia="Calibri" w:hAnsi="Times New Roman" w:cs="Times New Roman"/>
                      <w:sz w:val="28"/>
                      <w:szCs w:val="28"/>
                      <w:lang w:eastAsia="en-US"/>
                    </w:rPr>
                    <w:t xml:space="preserve"> тонкая, стрижется с холки овец.</w:t>
                  </w:r>
                </w:p>
              </w:tc>
            </w:tr>
            <w:tr w:rsidR="00DE7B63" w:rsidRPr="00DE7B63" w:rsidTr="00AE0645">
              <w:trPr>
                <w:tblCellSpacing w:w="0" w:type="dxa"/>
              </w:trPr>
              <w:tc>
                <w:tcPr>
                  <w:tcW w:w="0" w:type="auto"/>
                  <w:tcBorders>
                    <w:top w:val="outset" w:sz="6" w:space="0" w:color="auto"/>
                    <w:left w:val="outset" w:sz="6" w:space="0" w:color="auto"/>
                    <w:bottom w:val="outset" w:sz="6" w:space="0" w:color="auto"/>
                    <w:right w:val="outset" w:sz="6" w:space="0" w:color="auto"/>
                  </w:tcBorders>
                  <w:vAlign w:val="center"/>
                </w:tcPr>
                <w:p w:rsidR="00DE7B63" w:rsidRPr="00DE7B63" w:rsidRDefault="00DE7B63" w:rsidP="00DE7B63">
                  <w:pPr>
                    <w:rPr>
                      <w:rFonts w:ascii="Times New Roman" w:eastAsia="Calibri" w:hAnsi="Times New Roman" w:cs="Times New Roman"/>
                      <w:sz w:val="28"/>
                      <w:szCs w:val="28"/>
                      <w:lang w:eastAsia="en-US"/>
                    </w:rPr>
                  </w:pPr>
                  <w:r w:rsidRPr="00DE7B63">
                    <w:rPr>
                      <w:rFonts w:ascii="Times New Roman" w:eastAsia="Calibri" w:hAnsi="Times New Roman" w:cs="Times New Roman"/>
                      <w:sz w:val="28"/>
                      <w:szCs w:val="28"/>
                      <w:lang w:eastAsia="en-US"/>
                    </w:rPr>
                    <w:t>Верблюжья шерсть</w:t>
                  </w:r>
                </w:p>
              </w:tc>
              <w:tc>
                <w:tcPr>
                  <w:tcW w:w="0" w:type="auto"/>
                  <w:tcBorders>
                    <w:top w:val="outset" w:sz="6" w:space="0" w:color="auto"/>
                    <w:left w:val="outset" w:sz="6" w:space="0" w:color="auto"/>
                    <w:bottom w:val="outset" w:sz="6" w:space="0" w:color="auto"/>
                    <w:right w:val="outset" w:sz="6" w:space="0" w:color="auto"/>
                  </w:tcBorders>
                  <w:vAlign w:val="center"/>
                </w:tcPr>
                <w:p w:rsidR="00DE7B63" w:rsidRPr="00DE7B63" w:rsidRDefault="00DE7B63" w:rsidP="00DE7B63">
                  <w:pPr>
                    <w:rPr>
                      <w:rFonts w:ascii="Times New Roman" w:eastAsia="Calibri" w:hAnsi="Times New Roman" w:cs="Times New Roman"/>
                      <w:sz w:val="28"/>
                      <w:szCs w:val="28"/>
                      <w:lang w:eastAsia="en-US"/>
                    </w:rPr>
                  </w:pPr>
                  <w:proofErr w:type="spellStart"/>
                  <w:r w:rsidRPr="00DE7B63">
                    <w:rPr>
                      <w:rFonts w:ascii="Times New Roman" w:eastAsia="Calibri" w:hAnsi="Times New Roman" w:cs="Times New Roman"/>
                      <w:sz w:val="28"/>
                      <w:szCs w:val="28"/>
                      <w:lang w:eastAsia="en-US"/>
                    </w:rPr>
                    <w:t>Тайлак</w:t>
                  </w:r>
                  <w:proofErr w:type="spellEnd"/>
                  <w:r w:rsidRPr="00DE7B63">
                    <w:rPr>
                      <w:rFonts w:ascii="Times New Roman" w:eastAsia="Calibri" w:hAnsi="Times New Roman" w:cs="Times New Roman"/>
                      <w:sz w:val="28"/>
                      <w:szCs w:val="28"/>
                      <w:lang w:eastAsia="en-US"/>
                    </w:rPr>
                    <w:t xml:space="preserve"> (очень мягкая и тонкая</w:t>
                  </w:r>
                  <w:proofErr w:type="gramStart"/>
                  <w:r w:rsidRPr="00DE7B63">
                    <w:rPr>
                      <w:rFonts w:ascii="Times New Roman" w:eastAsia="Calibri" w:hAnsi="Times New Roman" w:cs="Times New Roman"/>
                      <w:sz w:val="28"/>
                      <w:szCs w:val="28"/>
                      <w:lang w:eastAsia="en-US"/>
                    </w:rPr>
                    <w:t xml:space="preserve"> )</w:t>
                  </w:r>
                  <w:proofErr w:type="gramEnd"/>
                  <w:r w:rsidRPr="00DE7B63">
                    <w:rPr>
                      <w:rFonts w:ascii="Times New Roman" w:eastAsia="Calibri" w:hAnsi="Times New Roman" w:cs="Times New Roman"/>
                      <w:sz w:val="28"/>
                      <w:szCs w:val="28"/>
                      <w:lang w:eastAsia="en-US"/>
                    </w:rPr>
                    <w:t xml:space="preserve">, лама, альпака (мягкая и блестящая).     </w:t>
                  </w:r>
                </w:p>
              </w:tc>
            </w:tr>
            <w:tr w:rsidR="00DE7B63" w:rsidRPr="00DE7B63" w:rsidTr="00AE0645">
              <w:trPr>
                <w:trHeight w:val="1583"/>
                <w:tblCellSpacing w:w="0" w:type="dxa"/>
              </w:trPr>
              <w:tc>
                <w:tcPr>
                  <w:tcW w:w="0" w:type="auto"/>
                  <w:tcBorders>
                    <w:top w:val="outset" w:sz="6" w:space="0" w:color="auto"/>
                    <w:left w:val="outset" w:sz="6" w:space="0" w:color="auto"/>
                    <w:bottom w:val="outset" w:sz="6" w:space="0" w:color="auto"/>
                    <w:right w:val="outset" w:sz="6" w:space="0" w:color="auto"/>
                  </w:tcBorders>
                  <w:vAlign w:val="center"/>
                </w:tcPr>
                <w:p w:rsidR="00DE7B63" w:rsidRPr="00DE7B63" w:rsidRDefault="00DE7B63" w:rsidP="00DE7B63">
                  <w:pPr>
                    <w:rPr>
                      <w:rFonts w:ascii="Times New Roman" w:eastAsia="Calibri" w:hAnsi="Times New Roman" w:cs="Times New Roman"/>
                      <w:sz w:val="28"/>
                      <w:szCs w:val="28"/>
                      <w:lang w:eastAsia="en-US"/>
                    </w:rPr>
                  </w:pPr>
                </w:p>
                <w:p w:rsidR="00DE7B63" w:rsidRPr="00DE7B63" w:rsidRDefault="00DE7B63" w:rsidP="00DE7B63">
                  <w:pPr>
                    <w:rPr>
                      <w:rFonts w:ascii="Times New Roman" w:eastAsia="Calibri" w:hAnsi="Times New Roman" w:cs="Times New Roman"/>
                      <w:sz w:val="28"/>
                      <w:szCs w:val="28"/>
                      <w:lang w:eastAsia="en-US"/>
                    </w:rPr>
                  </w:pPr>
                </w:p>
                <w:p w:rsidR="00DE7B63" w:rsidRPr="00DE7B63" w:rsidRDefault="00DE7B63" w:rsidP="00DE7B63">
                  <w:pPr>
                    <w:rPr>
                      <w:rFonts w:ascii="Times New Roman" w:eastAsia="Calibri" w:hAnsi="Times New Roman" w:cs="Times New Roman"/>
                      <w:sz w:val="28"/>
                      <w:szCs w:val="28"/>
                      <w:lang w:eastAsia="en-US"/>
                    </w:rPr>
                  </w:pPr>
                  <w:r w:rsidRPr="00DE7B63">
                    <w:rPr>
                      <w:rFonts w:ascii="Times New Roman" w:eastAsia="Calibri" w:hAnsi="Times New Roman" w:cs="Times New Roman"/>
                      <w:sz w:val="28"/>
                      <w:szCs w:val="28"/>
                      <w:lang w:eastAsia="en-US"/>
                    </w:rPr>
                    <w:t xml:space="preserve">Синтетические волокна </w:t>
                  </w:r>
                  <w:proofErr w:type="spellStart"/>
                  <w:r w:rsidRPr="00DE7B63">
                    <w:rPr>
                      <w:rFonts w:ascii="Times New Roman" w:eastAsia="Calibri" w:hAnsi="Times New Roman" w:cs="Times New Roman"/>
                      <w:sz w:val="28"/>
                      <w:szCs w:val="28"/>
                      <w:lang w:eastAsia="en-US"/>
                    </w:rPr>
                    <w:t>Teflon</w:t>
                  </w:r>
                  <w:proofErr w:type="spellEnd"/>
                  <w:r w:rsidRPr="00DE7B63">
                    <w:rPr>
                      <w:rFonts w:ascii="Times New Roman" w:eastAsia="Calibri" w:hAnsi="Times New Roman" w:cs="Times New Roman"/>
                      <w:sz w:val="28"/>
                      <w:szCs w:val="28"/>
                      <w:lang w:eastAsia="en-US"/>
                    </w:rPr>
                    <w:t>.</w:t>
                  </w:r>
                </w:p>
              </w:tc>
              <w:tc>
                <w:tcPr>
                  <w:tcW w:w="0" w:type="auto"/>
                  <w:tcBorders>
                    <w:top w:val="outset" w:sz="6" w:space="0" w:color="auto"/>
                    <w:left w:val="outset" w:sz="6" w:space="0" w:color="auto"/>
                    <w:bottom w:val="outset" w:sz="6" w:space="0" w:color="auto"/>
                    <w:right w:val="outset" w:sz="6" w:space="0" w:color="auto"/>
                  </w:tcBorders>
                  <w:vAlign w:val="center"/>
                </w:tcPr>
                <w:p w:rsidR="00DE7B63" w:rsidRPr="00DE7B63" w:rsidRDefault="00DE7B63" w:rsidP="00DE7B63">
                  <w:pPr>
                    <w:rPr>
                      <w:rFonts w:ascii="Times New Roman" w:eastAsia="Calibri" w:hAnsi="Times New Roman" w:cs="Times New Roman"/>
                      <w:sz w:val="28"/>
                      <w:szCs w:val="28"/>
                      <w:lang w:eastAsia="en-US"/>
                    </w:rPr>
                  </w:pPr>
                  <w:r w:rsidRPr="00DE7B63">
                    <w:rPr>
                      <w:rFonts w:ascii="Times New Roman" w:eastAsia="Calibri" w:hAnsi="Times New Roman" w:cs="Times New Roman"/>
                      <w:sz w:val="28"/>
                      <w:szCs w:val="28"/>
                      <w:lang w:eastAsia="en-US"/>
                    </w:rPr>
                    <w:t xml:space="preserve">Обладают высокой износостойкостью, малой </w:t>
                  </w:r>
                  <w:proofErr w:type="spellStart"/>
                  <w:r w:rsidRPr="00DE7B63">
                    <w:rPr>
                      <w:rFonts w:ascii="Times New Roman" w:eastAsia="Calibri" w:hAnsi="Times New Roman" w:cs="Times New Roman"/>
                      <w:sz w:val="28"/>
                      <w:szCs w:val="28"/>
                      <w:lang w:eastAsia="en-US"/>
                    </w:rPr>
                    <w:t>сминаемостью</w:t>
                  </w:r>
                  <w:proofErr w:type="spellEnd"/>
                  <w:r w:rsidRPr="00DE7B63">
                    <w:rPr>
                      <w:rFonts w:ascii="Times New Roman" w:eastAsia="Calibri" w:hAnsi="Times New Roman" w:cs="Times New Roman"/>
                      <w:sz w:val="28"/>
                      <w:szCs w:val="28"/>
                      <w:lang w:eastAsia="en-US"/>
                    </w:rPr>
                    <w:t>, небольшой усадкой, водонепроницаемостью.</w:t>
                  </w:r>
                </w:p>
              </w:tc>
            </w:tr>
            <w:tr w:rsidR="00DE7B63" w:rsidRPr="00DE7B63" w:rsidTr="00AE0645">
              <w:trPr>
                <w:tblCellSpacing w:w="0" w:type="dxa"/>
              </w:trPr>
              <w:tc>
                <w:tcPr>
                  <w:tcW w:w="0" w:type="auto"/>
                  <w:tcBorders>
                    <w:top w:val="outset" w:sz="6" w:space="0" w:color="auto"/>
                    <w:left w:val="outset" w:sz="6" w:space="0" w:color="auto"/>
                    <w:bottom w:val="outset" w:sz="6" w:space="0" w:color="auto"/>
                    <w:right w:val="outset" w:sz="6" w:space="0" w:color="auto"/>
                  </w:tcBorders>
                  <w:vAlign w:val="center"/>
                </w:tcPr>
                <w:p w:rsidR="00DE7B63" w:rsidRPr="00DE7B63" w:rsidRDefault="00DE7B63" w:rsidP="00DE7B63">
                  <w:pPr>
                    <w:rPr>
                      <w:rFonts w:ascii="Times New Roman" w:eastAsia="Calibri" w:hAnsi="Times New Roman" w:cs="Times New Roman"/>
                      <w:sz w:val="28"/>
                      <w:szCs w:val="28"/>
                      <w:lang w:eastAsia="en-US"/>
                    </w:rPr>
                  </w:pPr>
                  <w:r w:rsidRPr="00DE7B63">
                    <w:rPr>
                      <w:rFonts w:ascii="Times New Roman" w:eastAsia="Calibri" w:hAnsi="Times New Roman" w:cs="Times New Roman"/>
                      <w:sz w:val="28"/>
                      <w:szCs w:val="28"/>
                      <w:lang w:eastAsia="en-US"/>
                    </w:rPr>
                    <w:t>Бамбук.</w:t>
                  </w:r>
                </w:p>
              </w:tc>
              <w:tc>
                <w:tcPr>
                  <w:tcW w:w="0" w:type="auto"/>
                  <w:tcBorders>
                    <w:top w:val="outset" w:sz="6" w:space="0" w:color="auto"/>
                    <w:left w:val="outset" w:sz="6" w:space="0" w:color="auto"/>
                    <w:bottom w:val="outset" w:sz="6" w:space="0" w:color="auto"/>
                    <w:right w:val="outset" w:sz="6" w:space="0" w:color="auto"/>
                  </w:tcBorders>
                  <w:vAlign w:val="center"/>
                </w:tcPr>
                <w:p w:rsidR="00DE7B63" w:rsidRPr="00DE7B63" w:rsidRDefault="00DE7B63" w:rsidP="00DE7B63">
                  <w:pPr>
                    <w:rPr>
                      <w:rFonts w:ascii="Times New Roman" w:eastAsia="Calibri" w:hAnsi="Times New Roman" w:cs="Times New Roman"/>
                      <w:sz w:val="28"/>
                      <w:szCs w:val="28"/>
                      <w:lang w:eastAsia="en-US"/>
                    </w:rPr>
                  </w:pPr>
                  <w:r w:rsidRPr="00DE7B63">
                    <w:rPr>
                      <w:rFonts w:ascii="Times New Roman" w:eastAsia="Calibri" w:hAnsi="Times New Roman" w:cs="Times New Roman"/>
                      <w:sz w:val="28"/>
                      <w:szCs w:val="28"/>
                      <w:lang w:eastAsia="en-US"/>
                    </w:rPr>
                    <w:t xml:space="preserve">Бамбуковое волокно делают из бамбуковой </w:t>
                  </w:r>
                  <w:proofErr w:type="gramStart"/>
                  <w:r w:rsidRPr="00DE7B63">
                    <w:rPr>
                      <w:rFonts w:ascii="Times New Roman" w:eastAsia="Calibri" w:hAnsi="Times New Roman" w:cs="Times New Roman"/>
                      <w:sz w:val="28"/>
                      <w:szCs w:val="28"/>
                      <w:lang w:eastAsia="en-US"/>
                    </w:rPr>
                    <w:t>целлюлозы</w:t>
                  </w:r>
                  <w:proofErr w:type="gramEnd"/>
                  <w:r w:rsidRPr="00DE7B63">
                    <w:rPr>
                      <w:rFonts w:ascii="Times New Roman" w:eastAsia="Calibri" w:hAnsi="Times New Roman" w:cs="Times New Roman"/>
                      <w:sz w:val="28"/>
                      <w:szCs w:val="28"/>
                      <w:lang w:eastAsia="en-US"/>
                    </w:rPr>
                    <w:t xml:space="preserve"> получаемой из натурального бамбука. У него особая структура - полая внутри с горизонтальными поперечными сечениями.  Специалисты называют бамбук "дышащее волокно". Поэтому оно широко применяется при пошиве модной одежды. Когда человек надевает изделие из бамбука жарким летом, он чувствует прохладу и удобство. Изделия из бамбука мягкие и гладкие на теле. Кроме того,  они обладают хорошей износостойкостью.</w:t>
                  </w:r>
                </w:p>
              </w:tc>
            </w:tr>
          </w:tbl>
          <w:p w:rsidR="00DE7B63" w:rsidRPr="00DE7B63" w:rsidRDefault="00DE7B63" w:rsidP="00DE7B63">
            <w:pPr>
              <w:spacing w:before="100" w:beforeAutospacing="1" w:after="100" w:afterAutospacing="1" w:line="240" w:lineRule="auto"/>
              <w:ind w:firstLine="300"/>
              <w:jc w:val="both"/>
              <w:rPr>
                <w:rFonts w:ascii="Arial" w:eastAsia="Times New Roman" w:hAnsi="Arial" w:cs="Arial"/>
                <w:sz w:val="28"/>
                <w:szCs w:val="28"/>
              </w:rPr>
            </w:pPr>
          </w:p>
        </w:tc>
      </w:tr>
    </w:tbl>
    <w:p w:rsidR="00DE7B63" w:rsidRPr="00DE7B63" w:rsidRDefault="00DE7B63" w:rsidP="00DE7B63">
      <w:pPr>
        <w:rPr>
          <w:rFonts w:ascii="Arial" w:eastAsia="Calibri" w:hAnsi="Arial" w:cs="Arial"/>
          <w:b/>
          <w:bCs/>
          <w:color w:val="0C0C0C"/>
          <w:sz w:val="28"/>
          <w:szCs w:val="28"/>
          <w:lang w:eastAsia="en-US"/>
        </w:rPr>
      </w:pPr>
    </w:p>
    <w:p w:rsidR="00DE7B63" w:rsidRPr="00DE7B63" w:rsidRDefault="00DE7B63" w:rsidP="00DE7B63">
      <w:pPr>
        <w:jc w:val="both"/>
        <w:rPr>
          <w:rFonts w:ascii="Times New Roman" w:eastAsia="Calibri" w:hAnsi="Times New Roman" w:cs="Times New Roman"/>
          <w:color w:val="0C0C0C"/>
          <w:sz w:val="28"/>
          <w:szCs w:val="28"/>
          <w:lang w:eastAsia="en-US"/>
        </w:rPr>
      </w:pPr>
      <w:r w:rsidRPr="00DE7B63">
        <w:rPr>
          <w:rFonts w:ascii="Times New Roman" w:eastAsia="Calibri" w:hAnsi="Times New Roman" w:cs="Times New Roman"/>
          <w:b/>
          <w:bCs/>
          <w:color w:val="0C0C0C"/>
          <w:sz w:val="28"/>
          <w:szCs w:val="28"/>
          <w:lang w:eastAsia="en-US"/>
        </w:rPr>
        <w:t>Новое поколение "синтетики"</w:t>
      </w:r>
    </w:p>
    <w:p w:rsidR="00DE7B63" w:rsidRPr="00DE7B63" w:rsidRDefault="00DE7B63" w:rsidP="003C6D94">
      <w:pPr>
        <w:spacing w:before="100" w:beforeAutospacing="1" w:after="100" w:afterAutospacing="1" w:line="240" w:lineRule="auto"/>
        <w:ind w:firstLine="300"/>
        <w:jc w:val="both"/>
        <w:rPr>
          <w:rFonts w:ascii="Times New Roman" w:eastAsia="Times New Roman" w:hAnsi="Times New Roman" w:cs="Times New Roman"/>
          <w:sz w:val="28"/>
          <w:szCs w:val="28"/>
        </w:rPr>
      </w:pPr>
      <w:r w:rsidRPr="00DE7B63">
        <w:rPr>
          <w:rFonts w:ascii="Times New Roman" w:eastAsia="Times New Roman" w:hAnsi="Times New Roman" w:cs="Times New Roman"/>
          <w:color w:val="0C0C0C"/>
          <w:sz w:val="28"/>
          <w:szCs w:val="28"/>
        </w:rPr>
        <w:t xml:space="preserve">Синтетические волокна стали использоваться в производстве белья довольно давно, более 40 лет назад. Сегодня наиболее популярны такие дорогие волокна, как нейлон, акрил, полиамид, полиэстер, </w:t>
      </w:r>
      <w:proofErr w:type="spellStart"/>
      <w:r w:rsidRPr="00DE7B63">
        <w:rPr>
          <w:rFonts w:ascii="Times New Roman" w:eastAsia="Times New Roman" w:hAnsi="Times New Roman" w:cs="Times New Roman"/>
          <w:color w:val="0C0C0C"/>
          <w:sz w:val="28"/>
          <w:szCs w:val="28"/>
        </w:rPr>
        <w:t>спандекс</w:t>
      </w:r>
      <w:proofErr w:type="spellEnd"/>
      <w:r w:rsidRPr="00DE7B63">
        <w:rPr>
          <w:rFonts w:ascii="Times New Roman" w:eastAsia="Times New Roman" w:hAnsi="Times New Roman" w:cs="Times New Roman"/>
          <w:color w:val="0C0C0C"/>
          <w:sz w:val="28"/>
          <w:szCs w:val="28"/>
        </w:rPr>
        <w:t xml:space="preserve">, </w:t>
      </w:r>
      <w:proofErr w:type="spellStart"/>
      <w:r w:rsidRPr="00DE7B63">
        <w:rPr>
          <w:rFonts w:ascii="Times New Roman" w:eastAsia="Times New Roman" w:hAnsi="Times New Roman" w:cs="Times New Roman"/>
          <w:color w:val="0C0C0C"/>
          <w:sz w:val="28"/>
          <w:szCs w:val="28"/>
        </w:rPr>
        <w:t>эластан</w:t>
      </w:r>
      <w:proofErr w:type="spellEnd"/>
      <w:r w:rsidRPr="00DE7B63">
        <w:rPr>
          <w:rFonts w:ascii="Times New Roman" w:eastAsia="Times New Roman" w:hAnsi="Times New Roman" w:cs="Times New Roman"/>
          <w:color w:val="0C0C0C"/>
          <w:sz w:val="28"/>
          <w:szCs w:val="28"/>
        </w:rPr>
        <w:t xml:space="preserve">. Благодаря постоянно развивающимся технологиям, синтетические ткани по своим потребительским свойствам превосходят натуральные. Новое поколение "синтетики" выпускается ведущими мировыми производителями под марками: </w:t>
      </w:r>
      <w:r w:rsidRPr="00DE7B63">
        <w:rPr>
          <w:rFonts w:ascii="Times New Roman" w:eastAsia="Times New Roman" w:hAnsi="Times New Roman" w:cs="Times New Roman"/>
          <w:color w:val="0C0C0C"/>
          <w:sz w:val="28"/>
          <w:szCs w:val="28"/>
        </w:rPr>
        <w:br/>
        <w:t xml:space="preserve">Возникает вопрос: зачем же компании с мировыми именами тратят усилия на разработку новых дорогих материалов, если есть относительно дешевый и всем привычный хлопок? </w:t>
      </w:r>
      <w:r w:rsidRPr="00DE7B63">
        <w:rPr>
          <w:rFonts w:ascii="Times New Roman" w:eastAsia="Times New Roman" w:hAnsi="Times New Roman" w:cs="Times New Roman"/>
          <w:color w:val="0C0C0C"/>
          <w:sz w:val="28"/>
          <w:szCs w:val="28"/>
        </w:rPr>
        <w:br/>
        <w:t xml:space="preserve">Как утверждают производители, хлопок хорошо подходит для более или менее размеренной, спокойной жизни, комфортной среды, но при повышенном уровне физической активности, в экстремальных условиях, в некомфортной среде он непрактичен. Хлопок обладает следующими недостатками: поглощает и сохраняет испаряемую телом влагу, долго сохнет, легко рвется. Все современные материалы обладают свойством быстро впитывать и отводить конденсат от поверхности тела. Достигается этот эффект либо за счет структуры используемых волокон, либо за счет специального плетения нитей. Как ни парадоксально, ношение одежды на основе нового поколения "синтетики" позволяет повысить и работоспособность в экстремальных условиях. Когда человек потеет, его организм тратит много энергии на охлаждение, поэтому работоспособность существенно снижается. Другими словами, чем меньше человек потеет, тем выше его работоспособность. </w:t>
      </w:r>
      <w:r w:rsidRPr="00DE7B63">
        <w:rPr>
          <w:rFonts w:ascii="Times New Roman" w:eastAsia="Times New Roman" w:hAnsi="Times New Roman" w:cs="Times New Roman"/>
          <w:sz w:val="28"/>
          <w:szCs w:val="28"/>
        </w:rPr>
        <w:t>Наиболее заметно это проявляется после стирки изделий.</w:t>
      </w:r>
      <w:r>
        <w:rPr>
          <w:rFonts w:ascii="Times New Roman" w:eastAsia="Times New Roman" w:hAnsi="Times New Roman" w:cs="Times New Roman"/>
          <w:sz w:val="28"/>
          <w:szCs w:val="28"/>
        </w:rPr>
        <w:t xml:space="preserve"> </w:t>
      </w:r>
      <w:r w:rsidRPr="00DE7B63">
        <w:rPr>
          <w:rFonts w:ascii="Times New Roman" w:eastAsia="Times New Roman" w:hAnsi="Times New Roman" w:cs="Times New Roman"/>
          <w:sz w:val="28"/>
          <w:szCs w:val="28"/>
        </w:rPr>
        <w:t xml:space="preserve">Именно поэтому текстильные изделия нового поколения более адаптированы к потребностям человека, обладают многофункциональными и комфортными свойствами, </w:t>
      </w:r>
      <w:proofErr w:type="spellStart"/>
      <w:r w:rsidRPr="00DE7B63">
        <w:rPr>
          <w:rFonts w:ascii="Times New Roman" w:eastAsia="Times New Roman" w:hAnsi="Times New Roman" w:cs="Times New Roman"/>
          <w:sz w:val="28"/>
          <w:szCs w:val="28"/>
        </w:rPr>
        <w:t>комплиментарно</w:t>
      </w:r>
      <w:proofErr w:type="spellEnd"/>
      <w:r w:rsidRPr="00DE7B63">
        <w:rPr>
          <w:rFonts w:ascii="Times New Roman" w:eastAsia="Times New Roman" w:hAnsi="Times New Roman" w:cs="Times New Roman"/>
          <w:sz w:val="28"/>
          <w:szCs w:val="28"/>
        </w:rPr>
        <w:t xml:space="preserve"> поддерживают здоровье человека, позволяют существенно повысить безопасность среды его обитания. Как ни парадоксально, использование одежды на основе нового поколения "синтетики" позволяет повысить работоспособность организма в экстремальных условиях. В связи с этим синтетические волокна существенно потеснили натуральные и искусственные волокна в производстве некоторых видов изделий. Материалы из синтетических волокон очень активно используются для производства современной модной одежды, спецодежды, одежды для экстремальных условий и спорта.</w:t>
      </w:r>
      <w:r>
        <w:rPr>
          <w:rFonts w:ascii="Times New Roman" w:eastAsia="Times New Roman" w:hAnsi="Times New Roman" w:cs="Times New Roman"/>
          <w:sz w:val="28"/>
          <w:szCs w:val="28"/>
        </w:rPr>
        <w:t xml:space="preserve"> </w:t>
      </w:r>
      <w:r w:rsidRPr="00DE7B63">
        <w:rPr>
          <w:rFonts w:ascii="Times New Roman" w:eastAsia="Times New Roman" w:hAnsi="Times New Roman" w:cs="Times New Roman"/>
          <w:sz w:val="28"/>
          <w:szCs w:val="28"/>
        </w:rPr>
        <w:t xml:space="preserve">Компании с мировыми именами целенаправленно занимаются разработкой новых синтетических материалов. В настоящее время существует несколько тысяч видов химических волокон, и число их увеличивается с каждым годом. Однако основную роль в производстве химических волокон в обозримом будущем составят уже известные выпускаемые химической промышленностью волокна с улучшенными свойствами. Современные синтетические материалы, значительно более прочны и долговечны, легки, меньше мнутся, быстрее сохнут. Они могут </w:t>
      </w:r>
      <w:proofErr w:type="gramStart"/>
      <w:r w:rsidRPr="00DE7B63">
        <w:rPr>
          <w:rFonts w:ascii="Times New Roman" w:eastAsia="Times New Roman" w:hAnsi="Times New Roman" w:cs="Times New Roman"/>
          <w:sz w:val="28"/>
          <w:szCs w:val="28"/>
        </w:rPr>
        <w:t>обладать свойством быстро впитывать</w:t>
      </w:r>
      <w:proofErr w:type="gramEnd"/>
      <w:r w:rsidRPr="00DE7B63">
        <w:rPr>
          <w:rFonts w:ascii="Times New Roman" w:eastAsia="Times New Roman" w:hAnsi="Times New Roman" w:cs="Times New Roman"/>
          <w:sz w:val="28"/>
          <w:szCs w:val="28"/>
        </w:rPr>
        <w:t xml:space="preserve"> и отводить конденсат от поверхности тела, предохранять тело от </w:t>
      </w:r>
      <w:proofErr w:type="spellStart"/>
      <w:r w:rsidRPr="00DE7B63">
        <w:rPr>
          <w:rFonts w:ascii="Times New Roman" w:eastAsia="Times New Roman" w:hAnsi="Times New Roman" w:cs="Times New Roman"/>
          <w:sz w:val="28"/>
          <w:szCs w:val="28"/>
        </w:rPr>
        <w:t>перенагревания</w:t>
      </w:r>
      <w:proofErr w:type="spellEnd"/>
      <w:r w:rsidRPr="00DE7B63">
        <w:rPr>
          <w:rFonts w:ascii="Times New Roman" w:eastAsia="Times New Roman" w:hAnsi="Times New Roman" w:cs="Times New Roman"/>
          <w:sz w:val="28"/>
          <w:szCs w:val="28"/>
        </w:rPr>
        <w:t xml:space="preserve"> или переохлаждения, химического воздействия, облучения и др.</w:t>
      </w:r>
      <w:r>
        <w:rPr>
          <w:rFonts w:ascii="Times New Roman" w:eastAsia="Times New Roman" w:hAnsi="Times New Roman" w:cs="Times New Roman"/>
          <w:sz w:val="28"/>
          <w:szCs w:val="28"/>
        </w:rPr>
        <w:t xml:space="preserve"> </w:t>
      </w:r>
      <w:r w:rsidRPr="00DE7B63">
        <w:rPr>
          <w:rFonts w:ascii="Times New Roman" w:eastAsia="Times New Roman" w:hAnsi="Times New Roman" w:cs="Times New Roman"/>
          <w:sz w:val="28"/>
          <w:szCs w:val="28"/>
        </w:rPr>
        <w:t>К числу наиболее распространенных и известных видов относятся следующие синтетические волокна: полиуретановые,</w:t>
      </w:r>
      <w:r>
        <w:rPr>
          <w:rFonts w:ascii="Times New Roman" w:eastAsia="Times New Roman" w:hAnsi="Times New Roman" w:cs="Times New Roman"/>
          <w:sz w:val="28"/>
          <w:szCs w:val="28"/>
        </w:rPr>
        <w:t xml:space="preserve"> </w:t>
      </w:r>
      <w:r w:rsidRPr="00DE7B63">
        <w:rPr>
          <w:rFonts w:ascii="Times New Roman" w:eastAsia="Times New Roman" w:hAnsi="Times New Roman" w:cs="Times New Roman"/>
          <w:sz w:val="28"/>
          <w:szCs w:val="28"/>
        </w:rPr>
        <w:t>полиамидные, полиэфирные, полиакрилонитрильные, полиолефиновые, поливинилхлоридные, поливинилспиртовые.</w:t>
      </w:r>
      <w:r w:rsidRPr="00DE7B63">
        <w:rPr>
          <w:rFonts w:ascii="Times New Roman" w:eastAsia="Times New Roman" w:hAnsi="Times New Roman" w:cs="Times New Roman"/>
          <w:color w:val="0C0C0C"/>
          <w:sz w:val="28"/>
          <w:szCs w:val="28"/>
        </w:rPr>
        <w:t xml:space="preserve"> Использование при конструировании белья современных материалов эффективно позволяет снизить степень неприятных ощущений.</w:t>
      </w:r>
    </w:p>
    <w:p w:rsidR="00DE7B63" w:rsidRPr="00DE7B63" w:rsidRDefault="00DE7B63" w:rsidP="00DE7B63">
      <w:pPr>
        <w:spacing w:before="100" w:beforeAutospacing="1" w:after="100" w:afterAutospacing="1" w:line="240" w:lineRule="auto"/>
        <w:ind w:firstLine="300"/>
        <w:jc w:val="both"/>
        <w:rPr>
          <w:rFonts w:ascii="Times New Roman" w:eastAsia="Times New Roman" w:hAnsi="Times New Roman" w:cs="Times New Roman"/>
          <w:color w:val="0C0C0C"/>
          <w:sz w:val="28"/>
          <w:szCs w:val="28"/>
        </w:rPr>
      </w:pPr>
      <w:r w:rsidRPr="00DE7B63">
        <w:rPr>
          <w:rFonts w:ascii="Times New Roman" w:eastAsia="Times New Roman" w:hAnsi="Times New Roman" w:cs="Times New Roman"/>
          <w:b/>
          <w:bCs/>
          <w:color w:val="404040"/>
          <w:sz w:val="28"/>
          <w:szCs w:val="28"/>
        </w:rPr>
        <w:t>Смесовая ткань</w:t>
      </w:r>
    </w:p>
    <w:p w:rsidR="00AE0645" w:rsidRDefault="00DE7B63" w:rsidP="00AE0645">
      <w:pPr>
        <w:jc w:val="both"/>
        <w:rPr>
          <w:rFonts w:ascii="Times New Roman" w:eastAsia="Calibri" w:hAnsi="Times New Roman" w:cs="Times New Roman"/>
          <w:sz w:val="28"/>
          <w:szCs w:val="28"/>
          <w:lang w:eastAsia="en-US"/>
        </w:rPr>
      </w:pPr>
      <w:r w:rsidRPr="00DE7B63">
        <w:rPr>
          <w:rFonts w:ascii="Times New Roman" w:eastAsia="Calibri" w:hAnsi="Times New Roman" w:cs="Times New Roman"/>
          <w:color w:val="404040"/>
          <w:sz w:val="28"/>
          <w:szCs w:val="28"/>
          <w:lang w:eastAsia="en-US"/>
        </w:rPr>
        <w:t xml:space="preserve">Ткань, полученная путем смешивания волокон и нитей разного происхождения, позволяющего придать ткани дополнительные физико-механические и </w:t>
      </w:r>
      <w:proofErr w:type="spellStart"/>
      <w:r w:rsidRPr="00DE7B63">
        <w:rPr>
          <w:rFonts w:ascii="Times New Roman" w:eastAsia="Calibri" w:hAnsi="Times New Roman" w:cs="Times New Roman"/>
          <w:color w:val="404040"/>
          <w:sz w:val="28"/>
          <w:szCs w:val="28"/>
          <w:lang w:eastAsia="en-US"/>
        </w:rPr>
        <w:t>эксплутационные</w:t>
      </w:r>
      <w:proofErr w:type="spellEnd"/>
      <w:r w:rsidRPr="00DE7B63">
        <w:rPr>
          <w:rFonts w:ascii="Times New Roman" w:eastAsia="Calibri" w:hAnsi="Times New Roman" w:cs="Times New Roman"/>
          <w:color w:val="404040"/>
          <w:sz w:val="28"/>
          <w:szCs w:val="28"/>
          <w:lang w:eastAsia="en-US"/>
        </w:rPr>
        <w:t xml:space="preserve"> свойства. </w:t>
      </w:r>
      <w:r w:rsidRPr="00DE7B63">
        <w:rPr>
          <w:rFonts w:ascii="Times New Roman" w:eastAsia="Calibri" w:hAnsi="Times New Roman" w:cs="Times New Roman"/>
          <w:color w:val="404040"/>
          <w:sz w:val="28"/>
          <w:szCs w:val="28"/>
          <w:lang w:eastAsia="en-US"/>
        </w:rPr>
        <w:br/>
        <w:t xml:space="preserve">Такие ткани вырабатываются из нескольких видов волокон или нитей. Как правило, для получения этих тканей смешиваются натуральная и синтетическая основа. Смешивание, практически не влияя на комфортность натуральной ткани, позволяет придать ей дополнительные физико-механические и </w:t>
      </w:r>
      <w:proofErr w:type="spellStart"/>
      <w:r w:rsidRPr="00DE7B63">
        <w:rPr>
          <w:rFonts w:ascii="Times New Roman" w:eastAsia="Calibri" w:hAnsi="Times New Roman" w:cs="Times New Roman"/>
          <w:color w:val="404040"/>
          <w:sz w:val="28"/>
          <w:szCs w:val="28"/>
          <w:lang w:eastAsia="en-US"/>
        </w:rPr>
        <w:t>эксплутационные</w:t>
      </w:r>
      <w:proofErr w:type="spellEnd"/>
      <w:r w:rsidRPr="00DE7B63">
        <w:rPr>
          <w:rFonts w:ascii="Times New Roman" w:eastAsia="Calibri" w:hAnsi="Times New Roman" w:cs="Times New Roman"/>
          <w:color w:val="404040"/>
          <w:sz w:val="28"/>
          <w:szCs w:val="28"/>
          <w:lang w:eastAsia="en-US"/>
        </w:rPr>
        <w:t xml:space="preserve"> свойства - прочность, износостойкость, несминаемость, визуальные эффекты.</w:t>
      </w:r>
      <w:r w:rsidRPr="00DE7B63">
        <w:rPr>
          <w:rFonts w:ascii="Times New Roman" w:eastAsia="Calibri" w:hAnsi="Times New Roman" w:cs="Times New Roman"/>
          <w:color w:val="404040"/>
          <w:sz w:val="28"/>
          <w:szCs w:val="28"/>
          <w:lang w:eastAsia="en-US"/>
        </w:rPr>
        <w:br/>
        <w:t xml:space="preserve">В зависимости от сочетания натуральных и синтетических волокон, типа получения ткани, вида и состава основы, вида прядения, мы можем получить модификации тканей с набором разнообразных свойств. </w:t>
      </w:r>
      <w:r w:rsidRPr="00DE7B63">
        <w:rPr>
          <w:rFonts w:ascii="Times New Roman" w:eastAsia="Calibri" w:hAnsi="Times New Roman" w:cs="Times New Roman"/>
          <w:color w:val="404040"/>
          <w:sz w:val="28"/>
          <w:szCs w:val="28"/>
          <w:lang w:eastAsia="en-US"/>
        </w:rPr>
        <w:br/>
        <w:t xml:space="preserve">Существуют два основных способа смешивания разнородных нитей, которые определяют основные свойства новой ткани. Первый способ заключается в том, что волокна разного состава смешиваются на этапе прядения. В результате получается однородная пряжа, обладающая свойствами синтетического и натурального волокон. В процессе ткачества вырабатывается ткань, одинаково выглядящая с обеих сторон. Важным преимуществом такой смесовой ткани является то, что она походит для нанесения пропиток. </w:t>
      </w:r>
      <w:r w:rsidRPr="00DE7B63">
        <w:rPr>
          <w:rFonts w:ascii="Times New Roman" w:eastAsia="Calibri" w:hAnsi="Times New Roman" w:cs="Times New Roman"/>
          <w:color w:val="404040"/>
          <w:sz w:val="28"/>
          <w:szCs w:val="28"/>
          <w:lang w:eastAsia="en-US"/>
        </w:rPr>
        <w:br/>
        <w:t xml:space="preserve">Для смешивания в пряже используется пропорции 70% ВХ х 30% Пэ. (65% </w:t>
      </w:r>
      <w:proofErr w:type="spellStart"/>
      <w:r w:rsidRPr="00DE7B63">
        <w:rPr>
          <w:rFonts w:ascii="Times New Roman" w:eastAsia="Calibri" w:hAnsi="Times New Roman" w:cs="Times New Roman"/>
          <w:color w:val="404040"/>
          <w:sz w:val="28"/>
          <w:szCs w:val="28"/>
          <w:lang w:eastAsia="en-US"/>
        </w:rPr>
        <w:t>Вх</w:t>
      </w:r>
      <w:proofErr w:type="spellEnd"/>
      <w:r w:rsidRPr="00DE7B63">
        <w:rPr>
          <w:rFonts w:ascii="Times New Roman" w:eastAsia="Calibri" w:hAnsi="Times New Roman" w:cs="Times New Roman"/>
          <w:color w:val="404040"/>
          <w:sz w:val="28"/>
          <w:szCs w:val="28"/>
          <w:lang w:eastAsia="en-US"/>
        </w:rPr>
        <w:t xml:space="preserve"> х 35% Пэ) и 30% ВХ х 70% Пэ. Вообще, если мы хотим добиться ощутимого эффекта, 30% является пороговой величиной. 30 % полиэфира резко понижает </w:t>
      </w:r>
      <w:proofErr w:type="spellStart"/>
      <w:r w:rsidRPr="00DE7B63">
        <w:rPr>
          <w:rFonts w:ascii="Times New Roman" w:eastAsia="Calibri" w:hAnsi="Times New Roman" w:cs="Times New Roman"/>
          <w:color w:val="404040"/>
          <w:sz w:val="28"/>
          <w:szCs w:val="28"/>
          <w:lang w:eastAsia="en-US"/>
        </w:rPr>
        <w:t>сминаемость</w:t>
      </w:r>
      <w:proofErr w:type="spellEnd"/>
      <w:r w:rsidRPr="00DE7B63">
        <w:rPr>
          <w:rFonts w:ascii="Times New Roman" w:eastAsia="Calibri" w:hAnsi="Times New Roman" w:cs="Times New Roman"/>
          <w:color w:val="404040"/>
          <w:sz w:val="28"/>
          <w:szCs w:val="28"/>
          <w:lang w:eastAsia="en-US"/>
        </w:rPr>
        <w:t xml:space="preserve"> ткани, не влияя на комфортность ткани. При 30% содержания хлопка мы получаем синтетическую ткань со свойствами хлопка, добиваясь снижения неприятных тактильных ощущений от соприкосновения кожи с синтетикой. Второй способ предполагает смешивание нитей различного состава. Как правило, при таком способе применяется саржевый тип переплетения, благодаря чему одна сторона ткани становится практически полностью синтетической, другая - натуральной. Используется смешивание в пряже в том случае, когда наряду с другими свойствами необходимо добиться внешней привлекательности ткани. Нужно учитывать, что свойства смесовой ткани определяются также технологией изготовления синтетической нити. Если основой является </w:t>
      </w:r>
      <w:proofErr w:type="spellStart"/>
      <w:r w:rsidRPr="00DE7B63">
        <w:rPr>
          <w:rFonts w:ascii="Times New Roman" w:eastAsia="Calibri" w:hAnsi="Times New Roman" w:cs="Times New Roman"/>
          <w:color w:val="404040"/>
          <w:sz w:val="28"/>
          <w:szCs w:val="28"/>
          <w:lang w:eastAsia="en-US"/>
        </w:rPr>
        <w:t>мононить</w:t>
      </w:r>
      <w:proofErr w:type="spellEnd"/>
      <w:r w:rsidRPr="00DE7B63">
        <w:rPr>
          <w:rFonts w:ascii="Times New Roman" w:eastAsia="Calibri" w:hAnsi="Times New Roman" w:cs="Times New Roman"/>
          <w:color w:val="404040"/>
          <w:sz w:val="28"/>
          <w:szCs w:val="28"/>
          <w:lang w:eastAsia="en-US"/>
        </w:rPr>
        <w:t>, представляющая собой одно непрерывное волокно (например - леску), то ткань приобретает блеск, характерный для синтетических тканей. При этом</w:t>
      </w:r>
      <w:proofErr w:type="gramStart"/>
      <w:r w:rsidRPr="00DE7B63">
        <w:rPr>
          <w:rFonts w:ascii="Times New Roman" w:eastAsia="Calibri" w:hAnsi="Times New Roman" w:cs="Times New Roman"/>
          <w:color w:val="404040"/>
          <w:sz w:val="28"/>
          <w:szCs w:val="28"/>
          <w:lang w:eastAsia="en-US"/>
        </w:rPr>
        <w:t>,</w:t>
      </w:r>
      <w:proofErr w:type="gramEnd"/>
      <w:r w:rsidRPr="00DE7B63">
        <w:rPr>
          <w:rFonts w:ascii="Times New Roman" w:eastAsia="Calibri" w:hAnsi="Times New Roman" w:cs="Times New Roman"/>
          <w:color w:val="404040"/>
          <w:sz w:val="28"/>
          <w:szCs w:val="28"/>
          <w:lang w:eastAsia="en-US"/>
        </w:rPr>
        <w:t xml:space="preserve"> такая ткань подвержена осыпанию краев ткани. Если нить получена путем скручивания волокон, то ткань будет менее блестящей, но более прочной по краям. Решить </w:t>
      </w:r>
      <w:proofErr w:type="spellStart"/>
      <w:r w:rsidRPr="00DE7B63">
        <w:rPr>
          <w:rFonts w:ascii="Times New Roman" w:eastAsia="Calibri" w:hAnsi="Times New Roman" w:cs="Times New Roman"/>
          <w:color w:val="404040"/>
          <w:sz w:val="28"/>
          <w:szCs w:val="28"/>
          <w:lang w:eastAsia="en-US"/>
        </w:rPr>
        <w:t>диллему</w:t>
      </w:r>
      <w:proofErr w:type="spellEnd"/>
      <w:r w:rsidRPr="00DE7B63">
        <w:rPr>
          <w:rFonts w:ascii="Times New Roman" w:eastAsia="Calibri" w:hAnsi="Times New Roman" w:cs="Times New Roman"/>
          <w:color w:val="404040"/>
          <w:sz w:val="28"/>
          <w:szCs w:val="28"/>
          <w:lang w:eastAsia="en-US"/>
        </w:rPr>
        <w:t xml:space="preserve"> визуальной привлекательности и сложности при обработке, можно, применяя различные виды прядения. При </w:t>
      </w:r>
      <w:proofErr w:type="spellStart"/>
      <w:r w:rsidRPr="00DE7B63">
        <w:rPr>
          <w:rFonts w:ascii="Times New Roman" w:eastAsia="Calibri" w:hAnsi="Times New Roman" w:cs="Times New Roman"/>
          <w:color w:val="404040"/>
          <w:sz w:val="28"/>
          <w:szCs w:val="28"/>
          <w:lang w:eastAsia="en-US"/>
        </w:rPr>
        <w:t>пневмопрядении</w:t>
      </w:r>
      <w:proofErr w:type="spellEnd"/>
      <w:r w:rsidRPr="00DE7B63">
        <w:rPr>
          <w:rFonts w:ascii="Times New Roman" w:eastAsia="Calibri" w:hAnsi="Times New Roman" w:cs="Times New Roman"/>
          <w:color w:val="404040"/>
          <w:sz w:val="28"/>
          <w:szCs w:val="28"/>
          <w:lang w:eastAsia="en-US"/>
        </w:rPr>
        <w:t xml:space="preserve"> кончики нитей остаются открытыми, благодаря чему образуется шероховатая поверхность ткани, устойчивая к трению и не распадающаяся на нити. При кольцевом типе прядения кончики нитей закручиваются в полотно, в результате чего ткань получается более блестящей.</w:t>
      </w:r>
      <w:r>
        <w:rPr>
          <w:rFonts w:ascii="Times New Roman" w:eastAsia="Calibri" w:hAnsi="Times New Roman" w:cs="Times New Roman"/>
          <w:color w:val="404040"/>
          <w:sz w:val="28"/>
          <w:szCs w:val="28"/>
          <w:lang w:eastAsia="en-US"/>
        </w:rPr>
        <w:t xml:space="preserve"> </w:t>
      </w:r>
      <w:r w:rsidRPr="00DE7B63">
        <w:rPr>
          <w:rFonts w:ascii="Times New Roman" w:eastAsia="Calibri" w:hAnsi="Times New Roman" w:cs="Times New Roman"/>
          <w:color w:val="404040"/>
          <w:sz w:val="28"/>
          <w:szCs w:val="28"/>
          <w:lang w:eastAsia="en-US"/>
        </w:rPr>
        <w:t>Следует обратить внимание, что из-за неравномерности структуры, смесовые ткани, полученные смешиванием в нитях, нельзя пропитывать, поскольку пропитка работает с определенным видом ткани и при определенных условиях.</w:t>
      </w:r>
      <w:r>
        <w:rPr>
          <w:rFonts w:ascii="Times New Roman" w:eastAsia="Calibri" w:hAnsi="Times New Roman" w:cs="Times New Roman"/>
          <w:color w:val="404040"/>
          <w:sz w:val="28"/>
          <w:szCs w:val="28"/>
          <w:lang w:eastAsia="en-US"/>
        </w:rPr>
        <w:t xml:space="preserve"> </w:t>
      </w:r>
      <w:r w:rsidRPr="00DE7B63">
        <w:rPr>
          <w:rFonts w:ascii="Times New Roman" w:eastAsia="Calibri" w:hAnsi="Times New Roman" w:cs="Times New Roman"/>
          <w:color w:val="404040"/>
          <w:sz w:val="28"/>
          <w:szCs w:val="28"/>
          <w:lang w:eastAsia="en-US"/>
        </w:rPr>
        <w:t xml:space="preserve">Для смешивания в нитях наиболее часто используется пропорция 50% </w:t>
      </w:r>
      <w:proofErr w:type="spellStart"/>
      <w:r w:rsidRPr="00DE7B63">
        <w:rPr>
          <w:rFonts w:ascii="Times New Roman" w:eastAsia="Calibri" w:hAnsi="Times New Roman" w:cs="Times New Roman"/>
          <w:color w:val="404040"/>
          <w:sz w:val="28"/>
          <w:szCs w:val="28"/>
          <w:lang w:eastAsia="en-US"/>
        </w:rPr>
        <w:t>Вх</w:t>
      </w:r>
      <w:proofErr w:type="spellEnd"/>
      <w:r w:rsidRPr="00DE7B63">
        <w:rPr>
          <w:rFonts w:ascii="Times New Roman" w:eastAsia="Calibri" w:hAnsi="Times New Roman" w:cs="Times New Roman"/>
          <w:color w:val="404040"/>
          <w:sz w:val="28"/>
          <w:szCs w:val="28"/>
          <w:lang w:eastAsia="en-US"/>
        </w:rPr>
        <w:t xml:space="preserve"> х 50%Пэ. При использовании такого соотношения по одной системе нитей располагается полиэфир, по другой - хлопок. При этом</w:t>
      </w:r>
      <w:proofErr w:type="gramStart"/>
      <w:r w:rsidRPr="00DE7B63">
        <w:rPr>
          <w:rFonts w:ascii="Times New Roman" w:eastAsia="Calibri" w:hAnsi="Times New Roman" w:cs="Times New Roman"/>
          <w:color w:val="404040"/>
          <w:sz w:val="28"/>
          <w:szCs w:val="28"/>
          <w:lang w:eastAsia="en-US"/>
        </w:rPr>
        <w:t>,</w:t>
      </w:r>
      <w:proofErr w:type="gramEnd"/>
      <w:r w:rsidRPr="00DE7B63">
        <w:rPr>
          <w:rFonts w:ascii="Times New Roman" w:eastAsia="Calibri" w:hAnsi="Times New Roman" w:cs="Times New Roman"/>
          <w:color w:val="404040"/>
          <w:sz w:val="28"/>
          <w:szCs w:val="28"/>
          <w:lang w:eastAsia="en-US"/>
        </w:rPr>
        <w:t xml:space="preserve"> соотношение по массе не всегда равно 50%. Это зависит от количества и толщины нитей и плотности набивки. Благодаря практичности и комфорту смесовых тканей, они подходят для зимней одежды для работы в неблагоприятных погодных условиях на открытом воздухе, защищают от дождя, пыли, снега, грязи. </w:t>
      </w:r>
      <w:r w:rsidRPr="00DE7B63">
        <w:rPr>
          <w:rFonts w:ascii="Times New Roman" w:eastAsia="Calibri" w:hAnsi="Times New Roman" w:cs="Times New Roman"/>
          <w:sz w:val="28"/>
          <w:szCs w:val="28"/>
          <w:lang w:eastAsia="en-US"/>
        </w:rPr>
        <w:t xml:space="preserve">Сочетание в пряже хлопкового волокна с синтетическими или искусственными волокнами, придает изделиям такое качество, как </w:t>
      </w:r>
      <w:proofErr w:type="spellStart"/>
      <w:r w:rsidRPr="00DE7B63">
        <w:rPr>
          <w:rFonts w:ascii="Times New Roman" w:eastAsia="Calibri" w:hAnsi="Times New Roman" w:cs="Times New Roman"/>
          <w:sz w:val="28"/>
          <w:szCs w:val="28"/>
          <w:lang w:eastAsia="en-US"/>
        </w:rPr>
        <w:t>формоустойчивость</w:t>
      </w:r>
      <w:proofErr w:type="spellEnd"/>
      <w:r w:rsidRPr="00DE7B63">
        <w:rPr>
          <w:rFonts w:ascii="Times New Roman" w:eastAsia="Calibri" w:hAnsi="Times New Roman" w:cs="Times New Roman"/>
          <w:sz w:val="28"/>
          <w:szCs w:val="28"/>
          <w:lang w:eastAsia="en-US"/>
        </w:rPr>
        <w:t>.</w:t>
      </w:r>
    </w:p>
    <w:p w:rsidR="004E39C9" w:rsidRDefault="004E39C9" w:rsidP="004E39C9">
      <w:pPr>
        <w:jc w:val="center"/>
        <w:rPr>
          <w:rFonts w:ascii="Times New Roman" w:eastAsia="Calibri" w:hAnsi="Times New Roman" w:cs="Times New Roman"/>
          <w:b/>
          <w:sz w:val="28"/>
          <w:szCs w:val="28"/>
          <w:lang w:eastAsia="en-US"/>
        </w:rPr>
      </w:pPr>
      <w:r w:rsidRPr="004E39C9">
        <w:rPr>
          <w:rFonts w:ascii="Arial" w:hAnsi="Arial" w:cs="Arial"/>
          <w:b/>
          <w:sz w:val="24"/>
          <w:szCs w:val="24"/>
        </w:rPr>
        <w:t>3.2 Уход за одеждой</w:t>
      </w:r>
      <w:r w:rsidRPr="004E39C9">
        <w:rPr>
          <w:rFonts w:ascii="Times New Roman" w:eastAsia="Calibri" w:hAnsi="Times New Roman" w:cs="Times New Roman"/>
          <w:b/>
          <w:sz w:val="28"/>
          <w:szCs w:val="28"/>
          <w:lang w:eastAsia="en-US"/>
        </w:rPr>
        <w:t xml:space="preserve"> </w:t>
      </w:r>
    </w:p>
    <w:p w:rsidR="00AE0645" w:rsidRPr="00AE0645" w:rsidRDefault="00AE0645" w:rsidP="00AE0645">
      <w:pPr>
        <w:ind w:firstLine="708"/>
        <w:jc w:val="both"/>
        <w:rPr>
          <w:rFonts w:ascii="Times New Roman" w:eastAsia="Times New Roman" w:hAnsi="Times New Roman" w:cs="Times New Roman"/>
          <w:sz w:val="28"/>
          <w:szCs w:val="28"/>
        </w:rPr>
      </w:pPr>
      <w:r w:rsidRPr="00AE0645">
        <w:rPr>
          <w:rFonts w:ascii="Times New Roman" w:eastAsia="Times New Roman" w:hAnsi="Times New Roman" w:cs="Times New Roman"/>
          <w:sz w:val="28"/>
          <w:szCs w:val="28"/>
        </w:rPr>
        <w:t xml:space="preserve">Сегодня  в нашем гардеробе предусмотрена соответствующая для любого события в нашей жизни: детская одежда, женская и мужская одежда, одежда для беременных, спортивная, модная, зимняя, рабочая. Каждый стиль одежды из отдельной ткани.. Одежда, как и </w:t>
      </w:r>
      <w:proofErr w:type="gramStart"/>
      <w:r w:rsidRPr="00AE0645">
        <w:rPr>
          <w:rFonts w:ascii="Times New Roman" w:eastAsia="Times New Roman" w:hAnsi="Times New Roman" w:cs="Times New Roman"/>
          <w:sz w:val="28"/>
          <w:szCs w:val="28"/>
        </w:rPr>
        <w:t>обувь</w:t>
      </w:r>
      <w:proofErr w:type="gramEnd"/>
      <w:r w:rsidRPr="00AE0645">
        <w:rPr>
          <w:rFonts w:ascii="Times New Roman" w:eastAsia="Times New Roman" w:hAnsi="Times New Roman" w:cs="Times New Roman"/>
          <w:sz w:val="28"/>
          <w:szCs w:val="28"/>
        </w:rPr>
        <w:t xml:space="preserve"> будет дольше служить, при условии правильного обращения с ней. Как и обуви, одежде надо отдыхать. Ее надо проветривать, чтобы предотвратить образование затхлого запаха. Поэтому полезно менять верхнюю одежду каждый день. Подсказки по уходу за одеждой указаны на бирке, пришитой к вещи с изнанки. О том, как ее стирать, мы говорим в разделе стирка, но это не единственный способ сохранить одежду в том виде, который позволяет нам в ней «выглядеть». Ведь встречают, по-прежнему, по одежке.  И задумываемся мы об этом уже в магазине, когда решаем проблему «Буриданова осла», выбирая обновку. (Напомню, что он умер от голода, стоя между 2 стогами сена, не решив с какого начать трапезу.)  Так с чего начинается уход за одеждой? С правильного выбора ее по размеру, модели, ткани и т.д.  Начнем с размера. Если посмотреть на этикетки на нашей одежде, то иногда можно увидеть М, L или XXL, а в другом случае это будут цифры 10,12,..16 или 38,40...52. И все это из гардероба одного человека. Разобраться в лабиринте размеров поможет таблица размеров одежды различных производителей. </w:t>
      </w:r>
    </w:p>
    <w:p w:rsidR="00AE0645" w:rsidRPr="00AE0645" w:rsidRDefault="00AE0645" w:rsidP="00AE0645">
      <w:pPr>
        <w:ind w:firstLine="708"/>
        <w:rPr>
          <w:rFonts w:ascii="Times New Roman" w:eastAsia="Calibri" w:hAnsi="Times New Roman" w:cs="Times New Roman"/>
          <w:color w:val="0C0C0C"/>
          <w:sz w:val="28"/>
          <w:szCs w:val="28"/>
          <w:lang w:eastAsia="en-US"/>
        </w:rPr>
      </w:pPr>
      <w:r w:rsidRPr="00AE0645">
        <w:rPr>
          <w:rFonts w:ascii="Times New Roman" w:eastAsia="Calibri" w:hAnsi="Times New Roman" w:cs="Times New Roman"/>
          <w:color w:val="0C0C0C"/>
          <w:sz w:val="28"/>
          <w:szCs w:val="28"/>
          <w:lang w:eastAsia="en-US"/>
        </w:rPr>
        <w:t>Любая одежда служит долго только при правильном обращении с ней. Подсказкой по уходу за одеждой служат ярлычки, которые есть на каждой вещи, на которых имеются все данные по уходу за вещью.</w:t>
      </w:r>
    </w:p>
    <w:p w:rsidR="00AE0645" w:rsidRPr="004E39C9" w:rsidRDefault="00AE0645" w:rsidP="004E39C9">
      <w:pPr>
        <w:jc w:val="center"/>
        <w:rPr>
          <w:rFonts w:ascii="Times New Roman" w:eastAsia="Calibri" w:hAnsi="Times New Roman" w:cs="Times New Roman"/>
          <w:b/>
          <w:sz w:val="28"/>
          <w:szCs w:val="28"/>
          <w:lang w:eastAsia="en-US"/>
        </w:rPr>
      </w:pPr>
      <w:r w:rsidRPr="004E39C9">
        <w:rPr>
          <w:rFonts w:ascii="Times New Roman" w:eastAsia="Calibri" w:hAnsi="Times New Roman" w:cs="Times New Roman"/>
          <w:b/>
          <w:sz w:val="28"/>
          <w:szCs w:val="28"/>
          <w:lang w:eastAsia="en-US"/>
        </w:rPr>
        <w:t>Символ                                                                      Значение</w:t>
      </w:r>
    </w:p>
    <w:p w:rsidR="00AE0645" w:rsidRPr="00AE0645" w:rsidRDefault="00AE0645" w:rsidP="00AE0645">
      <w:pPr>
        <w:jc w:val="center"/>
        <w:rPr>
          <w:rFonts w:ascii="Arial" w:eastAsia="Calibri" w:hAnsi="Arial" w:cs="Arial"/>
          <w:lang w:eastAsia="en-US"/>
        </w:rPr>
      </w:pPr>
      <w:r w:rsidRPr="00AE0645">
        <w:rPr>
          <w:rFonts w:ascii="Arial" w:eastAsia="Calibri" w:hAnsi="Arial" w:cs="Arial"/>
          <w:lang w:eastAsia="en-US"/>
        </w:rPr>
        <w:t>Стирка</w:t>
      </w:r>
    </w:p>
    <w:p w:rsidR="00AE0645" w:rsidRPr="00AE0645" w:rsidRDefault="00AE0645" w:rsidP="00AE0645">
      <w:pPr>
        <w:rPr>
          <w:rFonts w:ascii="Arial" w:eastAsia="Calibri" w:hAnsi="Arial" w:cs="Arial"/>
          <w:lang w:eastAsia="en-US"/>
        </w:rPr>
      </w:pPr>
      <w:r w:rsidRPr="00AE0645">
        <w:rPr>
          <w:rFonts w:ascii="Arial" w:eastAsia="Calibri" w:hAnsi="Arial" w:cs="Arial"/>
          <w:lang w:eastAsia="en-US"/>
        </w:rPr>
        <w:t xml:space="preserve"> </w:t>
      </w:r>
      <w:r>
        <w:rPr>
          <w:rFonts w:ascii="Arial" w:eastAsia="Calibri" w:hAnsi="Arial" w:cs="Arial"/>
          <w:noProof/>
        </w:rPr>
        <w:drawing>
          <wp:inline distT="0" distB="0" distL="0" distR="0" wp14:anchorId="051C7411" wp14:editId="2F9D6620">
            <wp:extent cx="478155" cy="329565"/>
            <wp:effectExtent l="0" t="0" r="0" b="0"/>
            <wp:docPr id="27709" name="Рисунок 27709" descr="wash-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wash-0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78155" cy="329565"/>
                    </a:xfrm>
                    <a:prstGeom prst="rect">
                      <a:avLst/>
                    </a:prstGeom>
                    <a:noFill/>
                    <a:ln>
                      <a:noFill/>
                    </a:ln>
                  </pic:spPr>
                </pic:pic>
              </a:graphicData>
            </a:graphic>
          </wp:inline>
        </w:drawing>
      </w:r>
      <w:r w:rsidRPr="00AE0645">
        <w:rPr>
          <w:rFonts w:ascii="Times New Roman" w:eastAsia="Calibri" w:hAnsi="Times New Roman" w:cs="Times New Roman"/>
          <w:sz w:val="28"/>
          <w:lang w:eastAsia="en-US"/>
        </w:rPr>
        <w:t>Можно стирать</w:t>
      </w:r>
    </w:p>
    <w:p w:rsidR="00AE0645" w:rsidRPr="00AE0645" w:rsidRDefault="00AE0645" w:rsidP="00AE0645">
      <w:pPr>
        <w:rPr>
          <w:rFonts w:ascii="Times New Roman" w:eastAsia="Calibri" w:hAnsi="Times New Roman" w:cs="Times New Roman"/>
          <w:sz w:val="28"/>
          <w:lang w:eastAsia="en-US"/>
        </w:rPr>
      </w:pPr>
      <w:r w:rsidRPr="00AE0645">
        <w:rPr>
          <w:rFonts w:ascii="Arial" w:eastAsia="Calibri" w:hAnsi="Arial" w:cs="Arial"/>
          <w:lang w:eastAsia="en-US"/>
        </w:rPr>
        <w:t xml:space="preserve"> </w:t>
      </w:r>
      <w:r>
        <w:rPr>
          <w:rFonts w:ascii="Arial" w:eastAsia="Calibri" w:hAnsi="Arial" w:cs="Arial"/>
          <w:noProof/>
        </w:rPr>
        <w:drawing>
          <wp:inline distT="0" distB="0" distL="0" distR="0" wp14:anchorId="4463B693" wp14:editId="405FF889">
            <wp:extent cx="478155" cy="329565"/>
            <wp:effectExtent l="0" t="0" r="0" b="0"/>
            <wp:docPr id="27708" name="Рисунок 27708" descr="wash-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wash-0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78155" cy="329565"/>
                    </a:xfrm>
                    <a:prstGeom prst="rect">
                      <a:avLst/>
                    </a:prstGeom>
                    <a:noFill/>
                    <a:ln>
                      <a:noFill/>
                    </a:ln>
                  </pic:spPr>
                </pic:pic>
              </a:graphicData>
            </a:graphic>
          </wp:inline>
        </w:drawing>
      </w:r>
      <w:r w:rsidRPr="00AE0645">
        <w:rPr>
          <w:rFonts w:ascii="Times New Roman" w:eastAsia="Calibri" w:hAnsi="Times New Roman" w:cs="Times New Roman"/>
          <w:sz w:val="28"/>
          <w:lang w:eastAsia="en-US"/>
        </w:rPr>
        <w:t>Щадящая стирка. Точно выдерживать температуру воды, не подвергать сильной механической обработке, при отжиме – медленный режим центрифуги</w:t>
      </w:r>
    </w:p>
    <w:p w:rsidR="00AE0645" w:rsidRPr="00AE0645" w:rsidRDefault="00AE0645" w:rsidP="00AE0645">
      <w:pPr>
        <w:rPr>
          <w:rFonts w:ascii="Times New Roman" w:eastAsia="Calibri" w:hAnsi="Times New Roman" w:cs="Times New Roman"/>
          <w:sz w:val="28"/>
          <w:lang w:eastAsia="en-US"/>
        </w:rPr>
      </w:pPr>
      <w:r w:rsidRPr="00AE0645">
        <w:rPr>
          <w:rFonts w:ascii="Times New Roman" w:eastAsia="Calibri" w:hAnsi="Times New Roman" w:cs="Times New Roman"/>
          <w:sz w:val="28"/>
          <w:lang w:eastAsia="en-US"/>
        </w:rPr>
        <w:t xml:space="preserve"> </w:t>
      </w:r>
      <w:r w:rsidRPr="00AE0645">
        <w:rPr>
          <w:rFonts w:ascii="Times New Roman" w:eastAsia="Calibri" w:hAnsi="Times New Roman" w:cs="Times New Roman"/>
          <w:noProof/>
          <w:sz w:val="28"/>
        </w:rPr>
        <w:drawing>
          <wp:inline distT="0" distB="0" distL="0" distR="0" wp14:anchorId="3CCE7ACF" wp14:editId="584A2546">
            <wp:extent cx="478155" cy="329565"/>
            <wp:effectExtent l="0" t="0" r="0" b="0"/>
            <wp:docPr id="27707" name="Рисунок 27707" descr="wash-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wash-0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78155" cy="329565"/>
                    </a:xfrm>
                    <a:prstGeom prst="rect">
                      <a:avLst/>
                    </a:prstGeom>
                    <a:noFill/>
                    <a:ln>
                      <a:noFill/>
                    </a:ln>
                  </pic:spPr>
                </pic:pic>
              </a:graphicData>
            </a:graphic>
          </wp:inline>
        </w:drawing>
      </w:r>
      <w:r w:rsidRPr="00AE0645">
        <w:rPr>
          <w:rFonts w:ascii="Times New Roman" w:eastAsia="Calibri" w:hAnsi="Times New Roman" w:cs="Times New Roman"/>
          <w:sz w:val="28"/>
          <w:lang w:eastAsia="en-US"/>
        </w:rPr>
        <w:t>Деликатная стирка. Большое количество воды, минимальная механическая обработка, быстрое полоскание</w:t>
      </w:r>
    </w:p>
    <w:p w:rsidR="00AE0645" w:rsidRPr="00AE0645" w:rsidRDefault="00AE0645" w:rsidP="00AE0645">
      <w:pPr>
        <w:rPr>
          <w:rFonts w:ascii="Times New Roman" w:eastAsia="Calibri" w:hAnsi="Times New Roman" w:cs="Times New Roman"/>
          <w:sz w:val="28"/>
          <w:lang w:eastAsia="en-US"/>
        </w:rPr>
      </w:pPr>
      <w:r w:rsidRPr="00AE0645">
        <w:rPr>
          <w:rFonts w:ascii="Times New Roman" w:eastAsia="Calibri" w:hAnsi="Times New Roman" w:cs="Times New Roman"/>
          <w:sz w:val="28"/>
          <w:lang w:eastAsia="en-US"/>
        </w:rPr>
        <w:t xml:space="preserve"> </w:t>
      </w:r>
      <w:r w:rsidRPr="00AE0645">
        <w:rPr>
          <w:rFonts w:ascii="Times New Roman" w:eastAsia="Calibri" w:hAnsi="Times New Roman" w:cs="Times New Roman"/>
          <w:noProof/>
          <w:sz w:val="28"/>
        </w:rPr>
        <w:drawing>
          <wp:inline distT="0" distB="0" distL="0" distR="0" wp14:anchorId="2F84D29C" wp14:editId="15907EE5">
            <wp:extent cx="478155" cy="329565"/>
            <wp:effectExtent l="0" t="0" r="0" b="0"/>
            <wp:docPr id="27706" name="Рисунок 27706" descr="wash-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wash-0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78155" cy="329565"/>
                    </a:xfrm>
                    <a:prstGeom prst="rect">
                      <a:avLst/>
                    </a:prstGeom>
                    <a:noFill/>
                    <a:ln>
                      <a:noFill/>
                    </a:ln>
                  </pic:spPr>
                </pic:pic>
              </a:graphicData>
            </a:graphic>
          </wp:inline>
        </w:drawing>
      </w:r>
      <w:r w:rsidRPr="00AE0645">
        <w:rPr>
          <w:rFonts w:ascii="Times New Roman" w:eastAsia="Calibri" w:hAnsi="Times New Roman" w:cs="Times New Roman"/>
          <w:sz w:val="28"/>
          <w:lang w:eastAsia="en-US"/>
        </w:rPr>
        <w:t xml:space="preserve">Стирка запрещена </w:t>
      </w:r>
    </w:p>
    <w:p w:rsidR="00AE0645" w:rsidRPr="00AE0645" w:rsidRDefault="00AE0645" w:rsidP="00AE0645">
      <w:pPr>
        <w:rPr>
          <w:rFonts w:ascii="Times New Roman" w:eastAsia="Calibri" w:hAnsi="Times New Roman" w:cs="Times New Roman"/>
          <w:sz w:val="28"/>
          <w:lang w:eastAsia="en-US"/>
        </w:rPr>
      </w:pPr>
      <w:r w:rsidRPr="00AE0645">
        <w:rPr>
          <w:rFonts w:ascii="Times New Roman" w:eastAsia="Calibri" w:hAnsi="Times New Roman" w:cs="Times New Roman"/>
          <w:noProof/>
          <w:sz w:val="28"/>
        </w:rPr>
        <w:drawing>
          <wp:inline distT="0" distB="0" distL="0" distR="0" wp14:anchorId="6360D0F6" wp14:editId="143D48EF">
            <wp:extent cx="478155" cy="329565"/>
            <wp:effectExtent l="0" t="0" r="0" b="0"/>
            <wp:docPr id="27705" name="Рисунок 27705" descr="wash-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wash-0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78155" cy="329565"/>
                    </a:xfrm>
                    <a:prstGeom prst="rect">
                      <a:avLst/>
                    </a:prstGeom>
                    <a:noFill/>
                    <a:ln>
                      <a:noFill/>
                    </a:ln>
                  </pic:spPr>
                </pic:pic>
              </a:graphicData>
            </a:graphic>
          </wp:inline>
        </w:drawing>
      </w:r>
      <w:r w:rsidRPr="00AE0645">
        <w:rPr>
          <w:rFonts w:ascii="Times New Roman" w:eastAsia="Calibri" w:hAnsi="Times New Roman" w:cs="Times New Roman"/>
          <w:sz w:val="28"/>
          <w:lang w:eastAsia="en-US"/>
        </w:rPr>
        <w:t>Стирать в холодной воде (до 30°С)</w:t>
      </w:r>
    </w:p>
    <w:p w:rsidR="00AE0645" w:rsidRPr="00AE0645" w:rsidRDefault="00AE0645" w:rsidP="00AE0645">
      <w:pPr>
        <w:rPr>
          <w:rFonts w:ascii="Times New Roman" w:eastAsia="Calibri" w:hAnsi="Times New Roman" w:cs="Times New Roman"/>
          <w:sz w:val="28"/>
          <w:lang w:eastAsia="en-US"/>
        </w:rPr>
      </w:pPr>
      <w:r w:rsidRPr="00AE0645">
        <w:rPr>
          <w:rFonts w:ascii="Times New Roman" w:eastAsia="Calibri" w:hAnsi="Times New Roman" w:cs="Times New Roman"/>
          <w:sz w:val="28"/>
          <w:lang w:eastAsia="en-US"/>
        </w:rPr>
        <w:t xml:space="preserve"> </w:t>
      </w:r>
      <w:r w:rsidRPr="00AE0645">
        <w:rPr>
          <w:rFonts w:ascii="Times New Roman" w:eastAsia="Calibri" w:hAnsi="Times New Roman" w:cs="Times New Roman"/>
          <w:noProof/>
          <w:sz w:val="28"/>
        </w:rPr>
        <w:drawing>
          <wp:inline distT="0" distB="0" distL="0" distR="0" wp14:anchorId="0E23AAF4" wp14:editId="096219FA">
            <wp:extent cx="478155" cy="329565"/>
            <wp:effectExtent l="0" t="0" r="0" b="0"/>
            <wp:docPr id="27704" name="Рисунок 27704" descr="wash-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wash-0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78155" cy="329565"/>
                    </a:xfrm>
                    <a:prstGeom prst="rect">
                      <a:avLst/>
                    </a:prstGeom>
                    <a:noFill/>
                    <a:ln>
                      <a:noFill/>
                    </a:ln>
                  </pic:spPr>
                </pic:pic>
              </a:graphicData>
            </a:graphic>
          </wp:inline>
        </w:drawing>
      </w:r>
      <w:r w:rsidRPr="00AE0645">
        <w:rPr>
          <w:rFonts w:ascii="Times New Roman" w:eastAsia="Calibri" w:hAnsi="Times New Roman" w:cs="Times New Roman"/>
          <w:sz w:val="28"/>
          <w:lang w:eastAsia="en-US"/>
        </w:rPr>
        <w:t xml:space="preserve">Стирать в теплой воде (до 40°С) </w:t>
      </w:r>
    </w:p>
    <w:p w:rsidR="00AE0645" w:rsidRPr="00AE0645" w:rsidRDefault="00AE0645" w:rsidP="00AE0645">
      <w:pPr>
        <w:rPr>
          <w:rFonts w:ascii="Times New Roman" w:eastAsia="Calibri" w:hAnsi="Times New Roman" w:cs="Times New Roman"/>
          <w:sz w:val="28"/>
          <w:lang w:eastAsia="en-US"/>
        </w:rPr>
      </w:pPr>
      <w:r w:rsidRPr="00AE0645">
        <w:rPr>
          <w:rFonts w:ascii="Times New Roman" w:eastAsia="Calibri" w:hAnsi="Times New Roman" w:cs="Times New Roman"/>
          <w:noProof/>
          <w:sz w:val="28"/>
        </w:rPr>
        <w:drawing>
          <wp:inline distT="0" distB="0" distL="0" distR="0" wp14:anchorId="138B3C4D" wp14:editId="5F951D74">
            <wp:extent cx="478155" cy="329565"/>
            <wp:effectExtent l="0" t="0" r="0" b="0"/>
            <wp:docPr id="27703" name="Рисунок 27703" descr="wash-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wash-0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78155" cy="329565"/>
                    </a:xfrm>
                    <a:prstGeom prst="rect">
                      <a:avLst/>
                    </a:prstGeom>
                    <a:noFill/>
                    <a:ln>
                      <a:noFill/>
                    </a:ln>
                  </pic:spPr>
                </pic:pic>
              </a:graphicData>
            </a:graphic>
          </wp:inline>
        </w:drawing>
      </w:r>
      <w:r w:rsidRPr="00AE0645">
        <w:rPr>
          <w:rFonts w:ascii="Times New Roman" w:eastAsia="Calibri" w:hAnsi="Times New Roman" w:cs="Times New Roman"/>
          <w:sz w:val="28"/>
          <w:lang w:eastAsia="en-US"/>
        </w:rPr>
        <w:t>Стирать в горячей воде (50</w:t>
      </w:r>
      <w:proofErr w:type="gramStart"/>
      <w:r w:rsidRPr="00AE0645">
        <w:rPr>
          <w:rFonts w:ascii="Times New Roman" w:eastAsia="Calibri" w:hAnsi="Times New Roman" w:cs="Times New Roman"/>
          <w:sz w:val="28"/>
          <w:lang w:eastAsia="en-US"/>
        </w:rPr>
        <w:t>°С</w:t>
      </w:r>
      <w:proofErr w:type="gramEnd"/>
      <w:r w:rsidRPr="00AE0645">
        <w:rPr>
          <w:rFonts w:ascii="Times New Roman" w:eastAsia="Calibri" w:hAnsi="Times New Roman" w:cs="Times New Roman"/>
          <w:sz w:val="28"/>
          <w:lang w:eastAsia="en-US"/>
        </w:rPr>
        <w:t xml:space="preserve"> и выше)</w:t>
      </w:r>
    </w:p>
    <w:p w:rsidR="00AE0645" w:rsidRDefault="00AE0645" w:rsidP="00AE0645">
      <w:pPr>
        <w:rPr>
          <w:rFonts w:ascii="Times New Roman" w:eastAsia="Calibri" w:hAnsi="Times New Roman" w:cs="Times New Roman"/>
          <w:sz w:val="28"/>
          <w:lang w:eastAsia="en-US"/>
        </w:rPr>
      </w:pPr>
      <w:r w:rsidRPr="00AE0645">
        <w:rPr>
          <w:rFonts w:ascii="Times New Roman" w:eastAsia="Calibri" w:hAnsi="Times New Roman" w:cs="Times New Roman"/>
          <w:sz w:val="28"/>
          <w:lang w:eastAsia="en-US"/>
        </w:rPr>
        <w:t xml:space="preserve"> </w:t>
      </w:r>
      <w:r w:rsidRPr="00AE0645">
        <w:rPr>
          <w:rFonts w:ascii="Times New Roman" w:eastAsia="Calibri" w:hAnsi="Times New Roman" w:cs="Times New Roman"/>
          <w:noProof/>
          <w:sz w:val="28"/>
        </w:rPr>
        <w:drawing>
          <wp:inline distT="0" distB="0" distL="0" distR="0" wp14:anchorId="7697CFEB" wp14:editId="39104FF9">
            <wp:extent cx="478155" cy="382905"/>
            <wp:effectExtent l="0" t="0" r="0" b="0"/>
            <wp:docPr id="27702" name="Рисунок 27702" descr="wash-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wash-0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78155" cy="382905"/>
                    </a:xfrm>
                    <a:prstGeom prst="rect">
                      <a:avLst/>
                    </a:prstGeom>
                    <a:noFill/>
                    <a:ln>
                      <a:noFill/>
                    </a:ln>
                  </pic:spPr>
                </pic:pic>
              </a:graphicData>
            </a:graphic>
          </wp:inline>
        </w:drawing>
      </w:r>
      <w:r w:rsidRPr="00AE0645">
        <w:rPr>
          <w:rFonts w:ascii="Times New Roman" w:eastAsia="Calibri" w:hAnsi="Times New Roman" w:cs="Times New Roman"/>
          <w:sz w:val="28"/>
          <w:lang w:eastAsia="en-US"/>
        </w:rPr>
        <w:t>Только ручная стирка. Не тереть, не отжимать. Максимальная температура – 40</w:t>
      </w:r>
      <w:proofErr w:type="gramStart"/>
      <w:r w:rsidRPr="00AE0645">
        <w:rPr>
          <w:rFonts w:ascii="Times New Roman" w:eastAsia="Calibri" w:hAnsi="Times New Roman" w:cs="Times New Roman"/>
          <w:sz w:val="28"/>
          <w:lang w:eastAsia="en-US"/>
        </w:rPr>
        <w:t>°С</w:t>
      </w:r>
      <w:proofErr w:type="gramEnd"/>
    </w:p>
    <w:p w:rsidR="00AE0645" w:rsidRPr="00AE0645" w:rsidRDefault="00AE0645" w:rsidP="00AE0645">
      <w:pPr>
        <w:rPr>
          <w:rFonts w:ascii="Times New Roman" w:eastAsia="Calibri" w:hAnsi="Times New Roman" w:cs="Times New Roman"/>
          <w:sz w:val="28"/>
          <w:lang w:eastAsia="en-US"/>
        </w:rPr>
      </w:pPr>
      <w:r w:rsidRPr="00AE0645">
        <w:rPr>
          <w:rFonts w:ascii="Times New Roman" w:eastAsia="Calibri" w:hAnsi="Times New Roman" w:cs="Times New Roman"/>
          <w:sz w:val="28"/>
          <w:lang w:eastAsia="en-US"/>
        </w:rPr>
        <w:t xml:space="preserve"> </w:t>
      </w:r>
      <w:r w:rsidRPr="00AE0645">
        <w:rPr>
          <w:rFonts w:ascii="Times New Roman" w:eastAsia="Calibri" w:hAnsi="Times New Roman" w:cs="Times New Roman"/>
          <w:noProof/>
          <w:sz w:val="28"/>
        </w:rPr>
        <w:drawing>
          <wp:inline distT="0" distB="0" distL="0" distR="0" wp14:anchorId="41D8E8FC" wp14:editId="396EEA1B">
            <wp:extent cx="478155" cy="329565"/>
            <wp:effectExtent l="0" t="0" r="0" b="0"/>
            <wp:docPr id="27701" name="Рисунок 27701" descr="wash-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wash-0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78155" cy="329565"/>
                    </a:xfrm>
                    <a:prstGeom prst="rect">
                      <a:avLst/>
                    </a:prstGeom>
                    <a:noFill/>
                    <a:ln>
                      <a:noFill/>
                    </a:ln>
                  </pic:spPr>
                </pic:pic>
              </a:graphicData>
            </a:graphic>
          </wp:inline>
        </w:drawing>
      </w:r>
      <w:r w:rsidRPr="00AE0645">
        <w:rPr>
          <w:rFonts w:ascii="Times New Roman" w:eastAsia="Calibri" w:hAnsi="Times New Roman" w:cs="Times New Roman"/>
          <w:sz w:val="28"/>
          <w:lang w:eastAsia="en-US"/>
        </w:rPr>
        <w:t xml:space="preserve">Не отжимать </w:t>
      </w:r>
    </w:p>
    <w:p w:rsidR="00AE0645" w:rsidRPr="00AE0645" w:rsidRDefault="00AE0645" w:rsidP="00AE0645">
      <w:pPr>
        <w:jc w:val="center"/>
        <w:rPr>
          <w:rFonts w:ascii="Times New Roman" w:eastAsia="Calibri" w:hAnsi="Times New Roman" w:cs="Times New Roman"/>
          <w:sz w:val="28"/>
          <w:lang w:eastAsia="en-US"/>
        </w:rPr>
      </w:pPr>
    </w:p>
    <w:p w:rsidR="00AE0645" w:rsidRPr="00AE0645" w:rsidRDefault="00AE0645" w:rsidP="00AE0645">
      <w:pPr>
        <w:jc w:val="center"/>
        <w:rPr>
          <w:rFonts w:ascii="Times New Roman" w:eastAsia="Calibri" w:hAnsi="Times New Roman" w:cs="Times New Roman"/>
          <w:sz w:val="28"/>
          <w:lang w:eastAsia="en-US"/>
        </w:rPr>
      </w:pPr>
      <w:r w:rsidRPr="00AE0645">
        <w:rPr>
          <w:rFonts w:ascii="Times New Roman" w:eastAsia="Calibri" w:hAnsi="Times New Roman" w:cs="Times New Roman"/>
          <w:sz w:val="28"/>
          <w:lang w:eastAsia="en-US"/>
        </w:rPr>
        <w:t>Сушка и отжим</w:t>
      </w:r>
    </w:p>
    <w:p w:rsidR="00AE0645" w:rsidRPr="00AE0645" w:rsidRDefault="00AE0645" w:rsidP="00AE0645">
      <w:pPr>
        <w:rPr>
          <w:rFonts w:ascii="Times New Roman" w:eastAsia="Calibri" w:hAnsi="Times New Roman" w:cs="Times New Roman"/>
          <w:sz w:val="28"/>
          <w:lang w:eastAsia="en-US"/>
        </w:rPr>
      </w:pPr>
      <w:r w:rsidRPr="00AE0645">
        <w:rPr>
          <w:rFonts w:ascii="Times New Roman" w:eastAsia="Calibri" w:hAnsi="Times New Roman" w:cs="Times New Roman"/>
          <w:sz w:val="28"/>
          <w:lang w:eastAsia="en-US"/>
        </w:rPr>
        <w:t xml:space="preserve"> </w:t>
      </w:r>
      <w:r w:rsidRPr="00AE0645">
        <w:rPr>
          <w:rFonts w:ascii="Times New Roman" w:eastAsia="Calibri" w:hAnsi="Times New Roman" w:cs="Times New Roman"/>
          <w:noProof/>
          <w:sz w:val="28"/>
        </w:rPr>
        <w:drawing>
          <wp:inline distT="0" distB="0" distL="0" distR="0" wp14:anchorId="6F17F07D" wp14:editId="0471CDB8">
            <wp:extent cx="478155" cy="329565"/>
            <wp:effectExtent l="0" t="0" r="0" b="0"/>
            <wp:docPr id="27700" name="Рисунок 27700" descr="dry-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ry-0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78155" cy="329565"/>
                    </a:xfrm>
                    <a:prstGeom prst="rect">
                      <a:avLst/>
                    </a:prstGeom>
                    <a:noFill/>
                    <a:ln>
                      <a:noFill/>
                    </a:ln>
                  </pic:spPr>
                </pic:pic>
              </a:graphicData>
            </a:graphic>
          </wp:inline>
        </w:drawing>
      </w:r>
      <w:r w:rsidRPr="00AE0645">
        <w:rPr>
          <w:rFonts w:ascii="Times New Roman" w:eastAsia="Calibri" w:hAnsi="Times New Roman" w:cs="Times New Roman"/>
          <w:sz w:val="28"/>
          <w:lang w:eastAsia="en-US"/>
        </w:rPr>
        <w:t>Можно сушить</w:t>
      </w:r>
    </w:p>
    <w:p w:rsidR="00AE0645" w:rsidRPr="00AE0645" w:rsidRDefault="00AE0645" w:rsidP="00AE0645">
      <w:pPr>
        <w:rPr>
          <w:rFonts w:ascii="Times New Roman" w:eastAsia="Calibri" w:hAnsi="Times New Roman" w:cs="Times New Roman"/>
          <w:sz w:val="28"/>
          <w:lang w:eastAsia="en-US"/>
        </w:rPr>
      </w:pPr>
      <w:r w:rsidRPr="00AE0645">
        <w:rPr>
          <w:rFonts w:ascii="Times New Roman" w:eastAsia="Calibri" w:hAnsi="Times New Roman" w:cs="Times New Roman"/>
          <w:sz w:val="28"/>
          <w:lang w:eastAsia="en-US"/>
        </w:rPr>
        <w:t xml:space="preserve"> </w:t>
      </w:r>
      <w:r w:rsidRPr="00AE0645">
        <w:rPr>
          <w:rFonts w:ascii="Times New Roman" w:eastAsia="Calibri" w:hAnsi="Times New Roman" w:cs="Times New Roman"/>
          <w:noProof/>
          <w:sz w:val="28"/>
        </w:rPr>
        <w:drawing>
          <wp:inline distT="0" distB="0" distL="0" distR="0" wp14:anchorId="1CEDCB4F" wp14:editId="699D69C4">
            <wp:extent cx="478155" cy="329565"/>
            <wp:effectExtent l="0" t="0" r="0" b="0"/>
            <wp:docPr id="27699" name="Рисунок 27699" descr="dry-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ry-0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78155" cy="329565"/>
                    </a:xfrm>
                    <a:prstGeom prst="rect">
                      <a:avLst/>
                    </a:prstGeom>
                    <a:noFill/>
                    <a:ln>
                      <a:noFill/>
                    </a:ln>
                  </pic:spPr>
                </pic:pic>
              </a:graphicData>
            </a:graphic>
          </wp:inline>
        </w:drawing>
      </w:r>
      <w:r w:rsidRPr="00AE0645">
        <w:rPr>
          <w:rFonts w:ascii="Times New Roman" w:eastAsia="Calibri" w:hAnsi="Times New Roman" w:cs="Times New Roman"/>
          <w:sz w:val="28"/>
          <w:lang w:eastAsia="en-US"/>
        </w:rPr>
        <w:t>Не сушить (применяется вместе с "Не стирать")</w:t>
      </w:r>
    </w:p>
    <w:p w:rsidR="00AE0645" w:rsidRPr="00AE0645" w:rsidRDefault="00AE0645" w:rsidP="00AE0645">
      <w:pPr>
        <w:rPr>
          <w:rFonts w:ascii="Times New Roman" w:eastAsia="Calibri" w:hAnsi="Times New Roman" w:cs="Times New Roman"/>
          <w:sz w:val="28"/>
          <w:lang w:eastAsia="en-US"/>
        </w:rPr>
      </w:pPr>
      <w:r w:rsidRPr="00AE0645">
        <w:rPr>
          <w:rFonts w:ascii="Times New Roman" w:eastAsia="Calibri" w:hAnsi="Times New Roman" w:cs="Times New Roman"/>
          <w:sz w:val="28"/>
          <w:lang w:eastAsia="en-US"/>
        </w:rPr>
        <w:t xml:space="preserve"> </w:t>
      </w:r>
      <w:r w:rsidRPr="00AE0645">
        <w:rPr>
          <w:rFonts w:ascii="Times New Roman" w:eastAsia="Calibri" w:hAnsi="Times New Roman" w:cs="Times New Roman"/>
          <w:noProof/>
          <w:sz w:val="28"/>
        </w:rPr>
        <w:drawing>
          <wp:inline distT="0" distB="0" distL="0" distR="0" wp14:anchorId="56EF7CC3" wp14:editId="3C9228A5">
            <wp:extent cx="478155" cy="329565"/>
            <wp:effectExtent l="0" t="0" r="0" b="0"/>
            <wp:docPr id="27698" name="Рисунок 27698" descr="dry-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ry-0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78155" cy="329565"/>
                    </a:xfrm>
                    <a:prstGeom prst="rect">
                      <a:avLst/>
                    </a:prstGeom>
                    <a:noFill/>
                    <a:ln>
                      <a:noFill/>
                    </a:ln>
                  </pic:spPr>
                </pic:pic>
              </a:graphicData>
            </a:graphic>
          </wp:inline>
        </w:drawing>
      </w:r>
      <w:r w:rsidRPr="00AE0645">
        <w:rPr>
          <w:rFonts w:ascii="Times New Roman" w:eastAsia="Calibri" w:hAnsi="Times New Roman" w:cs="Times New Roman"/>
          <w:sz w:val="28"/>
          <w:lang w:eastAsia="en-US"/>
        </w:rPr>
        <w:t>Можно выжимать и сушить в стиральной машине</w:t>
      </w:r>
    </w:p>
    <w:p w:rsidR="00AE0645" w:rsidRPr="00AE0645" w:rsidRDefault="00AE0645" w:rsidP="00AE0645">
      <w:pPr>
        <w:rPr>
          <w:rFonts w:ascii="Times New Roman" w:eastAsia="Calibri" w:hAnsi="Times New Roman" w:cs="Times New Roman"/>
          <w:sz w:val="28"/>
          <w:lang w:eastAsia="en-US"/>
        </w:rPr>
      </w:pPr>
      <w:r w:rsidRPr="00AE0645">
        <w:rPr>
          <w:rFonts w:ascii="Times New Roman" w:eastAsia="Calibri" w:hAnsi="Times New Roman" w:cs="Times New Roman"/>
          <w:sz w:val="28"/>
          <w:lang w:eastAsia="en-US"/>
        </w:rPr>
        <w:t xml:space="preserve"> </w:t>
      </w:r>
      <w:r w:rsidRPr="00AE0645">
        <w:rPr>
          <w:rFonts w:ascii="Times New Roman" w:eastAsia="Calibri" w:hAnsi="Times New Roman" w:cs="Times New Roman"/>
          <w:noProof/>
          <w:sz w:val="28"/>
        </w:rPr>
        <w:drawing>
          <wp:inline distT="0" distB="0" distL="0" distR="0" wp14:anchorId="4E2E19AF" wp14:editId="599C1CF3">
            <wp:extent cx="478155" cy="329565"/>
            <wp:effectExtent l="0" t="0" r="0" b="0"/>
            <wp:docPr id="27697" name="Рисунок 27697" descr="dry-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ry-0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78155" cy="329565"/>
                    </a:xfrm>
                    <a:prstGeom prst="rect">
                      <a:avLst/>
                    </a:prstGeom>
                    <a:noFill/>
                    <a:ln>
                      <a:noFill/>
                    </a:ln>
                  </pic:spPr>
                </pic:pic>
              </a:graphicData>
            </a:graphic>
          </wp:inline>
        </w:drawing>
      </w:r>
      <w:r w:rsidRPr="00AE0645">
        <w:rPr>
          <w:rFonts w:ascii="Times New Roman" w:eastAsia="Calibri" w:hAnsi="Times New Roman" w:cs="Times New Roman"/>
          <w:sz w:val="28"/>
          <w:lang w:eastAsia="en-US"/>
        </w:rPr>
        <w:t>Нельзя выжимать и сушить в стиральной машине</w:t>
      </w:r>
    </w:p>
    <w:p w:rsidR="00AE0645" w:rsidRPr="00AE0645" w:rsidRDefault="00AE0645" w:rsidP="00AE0645">
      <w:pPr>
        <w:rPr>
          <w:rFonts w:ascii="Times New Roman" w:eastAsia="Calibri" w:hAnsi="Times New Roman" w:cs="Times New Roman"/>
          <w:sz w:val="28"/>
          <w:lang w:eastAsia="en-US"/>
        </w:rPr>
      </w:pPr>
      <w:r w:rsidRPr="00AE0645">
        <w:rPr>
          <w:rFonts w:ascii="Times New Roman" w:eastAsia="Calibri" w:hAnsi="Times New Roman" w:cs="Times New Roman"/>
          <w:sz w:val="28"/>
          <w:lang w:eastAsia="en-US"/>
        </w:rPr>
        <w:t xml:space="preserve"> </w:t>
      </w:r>
      <w:r w:rsidRPr="00AE0645">
        <w:rPr>
          <w:rFonts w:ascii="Times New Roman" w:eastAsia="Calibri" w:hAnsi="Times New Roman" w:cs="Times New Roman"/>
          <w:noProof/>
          <w:sz w:val="28"/>
        </w:rPr>
        <w:drawing>
          <wp:inline distT="0" distB="0" distL="0" distR="0" wp14:anchorId="550F6FF7" wp14:editId="4C4740D4">
            <wp:extent cx="478155" cy="329565"/>
            <wp:effectExtent l="0" t="0" r="0" b="0"/>
            <wp:docPr id="27696" name="Рисунок 27696" descr="dry-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ry-0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78155" cy="329565"/>
                    </a:xfrm>
                    <a:prstGeom prst="rect">
                      <a:avLst/>
                    </a:prstGeom>
                    <a:noFill/>
                    <a:ln>
                      <a:noFill/>
                    </a:ln>
                  </pic:spPr>
                </pic:pic>
              </a:graphicData>
            </a:graphic>
          </wp:inline>
        </w:drawing>
      </w:r>
      <w:r w:rsidRPr="00AE0645">
        <w:rPr>
          <w:rFonts w:ascii="Times New Roman" w:eastAsia="Calibri" w:hAnsi="Times New Roman" w:cs="Times New Roman"/>
          <w:sz w:val="28"/>
          <w:lang w:eastAsia="en-US"/>
        </w:rPr>
        <w:t>Сушить при низкой температуре</w:t>
      </w:r>
    </w:p>
    <w:p w:rsidR="00AE0645" w:rsidRPr="00AE0645" w:rsidRDefault="00AE0645" w:rsidP="00AE0645">
      <w:pPr>
        <w:rPr>
          <w:rFonts w:ascii="Times New Roman" w:eastAsia="Calibri" w:hAnsi="Times New Roman" w:cs="Times New Roman"/>
          <w:sz w:val="28"/>
          <w:lang w:eastAsia="en-US"/>
        </w:rPr>
      </w:pPr>
      <w:r w:rsidRPr="00AE0645">
        <w:rPr>
          <w:rFonts w:ascii="Times New Roman" w:eastAsia="Calibri" w:hAnsi="Times New Roman" w:cs="Times New Roman"/>
          <w:sz w:val="28"/>
          <w:lang w:eastAsia="en-US"/>
        </w:rPr>
        <w:t xml:space="preserve"> </w:t>
      </w:r>
      <w:r w:rsidRPr="00AE0645">
        <w:rPr>
          <w:rFonts w:ascii="Times New Roman" w:eastAsia="Calibri" w:hAnsi="Times New Roman" w:cs="Times New Roman"/>
          <w:noProof/>
          <w:sz w:val="28"/>
        </w:rPr>
        <w:drawing>
          <wp:inline distT="0" distB="0" distL="0" distR="0" wp14:anchorId="648EE6A5" wp14:editId="59333BC8">
            <wp:extent cx="478155" cy="329565"/>
            <wp:effectExtent l="0" t="0" r="0" b="0"/>
            <wp:docPr id="27695" name="Рисунок 27695" descr="dry-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ry-0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78155" cy="329565"/>
                    </a:xfrm>
                    <a:prstGeom prst="rect">
                      <a:avLst/>
                    </a:prstGeom>
                    <a:noFill/>
                    <a:ln>
                      <a:noFill/>
                    </a:ln>
                  </pic:spPr>
                </pic:pic>
              </a:graphicData>
            </a:graphic>
          </wp:inline>
        </w:drawing>
      </w:r>
      <w:r w:rsidRPr="00AE0645">
        <w:rPr>
          <w:rFonts w:ascii="Times New Roman" w:eastAsia="Calibri" w:hAnsi="Times New Roman" w:cs="Times New Roman"/>
          <w:sz w:val="28"/>
          <w:lang w:eastAsia="en-US"/>
        </w:rPr>
        <w:t>Сушить при средней температуре</w:t>
      </w:r>
    </w:p>
    <w:p w:rsidR="00AE0645" w:rsidRPr="00AE0645" w:rsidRDefault="00AE0645" w:rsidP="00AE0645">
      <w:pPr>
        <w:rPr>
          <w:rFonts w:ascii="Times New Roman" w:eastAsia="Calibri" w:hAnsi="Times New Roman" w:cs="Times New Roman"/>
          <w:sz w:val="28"/>
          <w:lang w:eastAsia="en-US"/>
        </w:rPr>
      </w:pPr>
      <w:r w:rsidRPr="00AE0645">
        <w:rPr>
          <w:rFonts w:ascii="Times New Roman" w:eastAsia="Calibri" w:hAnsi="Times New Roman" w:cs="Times New Roman"/>
          <w:sz w:val="28"/>
          <w:lang w:eastAsia="en-US"/>
        </w:rPr>
        <w:t xml:space="preserve"> </w:t>
      </w:r>
      <w:r w:rsidRPr="00AE0645">
        <w:rPr>
          <w:rFonts w:ascii="Times New Roman" w:eastAsia="Calibri" w:hAnsi="Times New Roman" w:cs="Times New Roman"/>
          <w:noProof/>
          <w:sz w:val="28"/>
        </w:rPr>
        <w:drawing>
          <wp:inline distT="0" distB="0" distL="0" distR="0" wp14:anchorId="1D893A74" wp14:editId="349442F7">
            <wp:extent cx="478155" cy="329565"/>
            <wp:effectExtent l="0" t="0" r="0" b="0"/>
            <wp:docPr id="27694" name="Рисунок 27694" descr="dry-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ry-0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78155" cy="329565"/>
                    </a:xfrm>
                    <a:prstGeom prst="rect">
                      <a:avLst/>
                    </a:prstGeom>
                    <a:noFill/>
                    <a:ln>
                      <a:noFill/>
                    </a:ln>
                  </pic:spPr>
                </pic:pic>
              </a:graphicData>
            </a:graphic>
          </wp:inline>
        </w:drawing>
      </w:r>
      <w:r w:rsidRPr="00AE0645">
        <w:rPr>
          <w:rFonts w:ascii="Times New Roman" w:eastAsia="Calibri" w:hAnsi="Times New Roman" w:cs="Times New Roman"/>
          <w:sz w:val="28"/>
          <w:lang w:eastAsia="en-US"/>
        </w:rPr>
        <w:t xml:space="preserve">Сушить при высокой температуре </w:t>
      </w:r>
    </w:p>
    <w:p w:rsidR="00AE0645" w:rsidRPr="00AE0645" w:rsidRDefault="00AE0645" w:rsidP="00AE0645">
      <w:pPr>
        <w:rPr>
          <w:rFonts w:ascii="Times New Roman" w:eastAsia="Calibri" w:hAnsi="Times New Roman" w:cs="Times New Roman"/>
          <w:sz w:val="28"/>
          <w:lang w:eastAsia="en-US"/>
        </w:rPr>
      </w:pPr>
      <w:r w:rsidRPr="00AE0645">
        <w:rPr>
          <w:rFonts w:ascii="Times New Roman" w:eastAsia="Calibri" w:hAnsi="Times New Roman" w:cs="Times New Roman"/>
          <w:noProof/>
          <w:sz w:val="28"/>
        </w:rPr>
        <w:drawing>
          <wp:inline distT="0" distB="0" distL="0" distR="0" wp14:anchorId="36D9DADE" wp14:editId="5EAE4805">
            <wp:extent cx="478155" cy="382905"/>
            <wp:effectExtent l="0" t="0" r="0" b="0"/>
            <wp:docPr id="27693" name="Рисунок 27693" descr="dry-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ry-0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78155" cy="382905"/>
                    </a:xfrm>
                    <a:prstGeom prst="rect">
                      <a:avLst/>
                    </a:prstGeom>
                    <a:noFill/>
                    <a:ln>
                      <a:noFill/>
                    </a:ln>
                  </pic:spPr>
                </pic:pic>
              </a:graphicData>
            </a:graphic>
          </wp:inline>
        </w:drawing>
      </w:r>
      <w:proofErr w:type="gramStart"/>
      <w:r w:rsidRPr="00AE0645">
        <w:rPr>
          <w:rFonts w:ascii="Times New Roman" w:eastAsia="Calibri" w:hAnsi="Times New Roman" w:cs="Times New Roman"/>
          <w:sz w:val="28"/>
          <w:lang w:eastAsia="en-US"/>
        </w:rPr>
        <w:t>Щадящие</w:t>
      </w:r>
      <w:proofErr w:type="gramEnd"/>
      <w:r w:rsidRPr="00AE0645">
        <w:rPr>
          <w:rFonts w:ascii="Times New Roman" w:eastAsia="Calibri" w:hAnsi="Times New Roman" w:cs="Times New Roman"/>
          <w:sz w:val="28"/>
          <w:lang w:eastAsia="en-US"/>
        </w:rPr>
        <w:t xml:space="preserve"> отжим и сушка</w:t>
      </w:r>
    </w:p>
    <w:p w:rsidR="00AE0645" w:rsidRPr="00AE0645" w:rsidRDefault="00AE0645" w:rsidP="00AE0645">
      <w:pPr>
        <w:rPr>
          <w:rFonts w:ascii="Times New Roman" w:eastAsia="Calibri" w:hAnsi="Times New Roman" w:cs="Times New Roman"/>
          <w:sz w:val="28"/>
          <w:lang w:eastAsia="en-US"/>
        </w:rPr>
      </w:pPr>
      <w:r w:rsidRPr="00AE0645">
        <w:rPr>
          <w:rFonts w:ascii="Times New Roman" w:eastAsia="Calibri" w:hAnsi="Times New Roman" w:cs="Times New Roman"/>
          <w:sz w:val="28"/>
          <w:lang w:eastAsia="en-US"/>
        </w:rPr>
        <w:t xml:space="preserve"> </w:t>
      </w:r>
      <w:r w:rsidRPr="00AE0645">
        <w:rPr>
          <w:rFonts w:ascii="Times New Roman" w:eastAsia="Calibri" w:hAnsi="Times New Roman" w:cs="Times New Roman"/>
          <w:noProof/>
          <w:sz w:val="28"/>
        </w:rPr>
        <w:drawing>
          <wp:inline distT="0" distB="0" distL="0" distR="0" wp14:anchorId="5F0DCBB2" wp14:editId="2F4C4A60">
            <wp:extent cx="478155" cy="425450"/>
            <wp:effectExtent l="0" t="0" r="0" b="0"/>
            <wp:docPr id="27692" name="Рисунок 27692" descr="dry-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ry-0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78155" cy="425450"/>
                    </a:xfrm>
                    <a:prstGeom prst="rect">
                      <a:avLst/>
                    </a:prstGeom>
                    <a:noFill/>
                    <a:ln>
                      <a:noFill/>
                    </a:ln>
                  </pic:spPr>
                </pic:pic>
              </a:graphicData>
            </a:graphic>
          </wp:inline>
        </w:drawing>
      </w:r>
      <w:proofErr w:type="gramStart"/>
      <w:r w:rsidRPr="00AE0645">
        <w:rPr>
          <w:rFonts w:ascii="Times New Roman" w:eastAsia="Calibri" w:hAnsi="Times New Roman" w:cs="Times New Roman"/>
          <w:sz w:val="28"/>
          <w:lang w:eastAsia="en-US"/>
        </w:rPr>
        <w:t>Деликатные</w:t>
      </w:r>
      <w:proofErr w:type="gramEnd"/>
      <w:r w:rsidRPr="00AE0645">
        <w:rPr>
          <w:rFonts w:ascii="Times New Roman" w:eastAsia="Calibri" w:hAnsi="Times New Roman" w:cs="Times New Roman"/>
          <w:sz w:val="28"/>
          <w:lang w:eastAsia="en-US"/>
        </w:rPr>
        <w:t xml:space="preserve"> отжим и сушка</w:t>
      </w:r>
    </w:p>
    <w:p w:rsidR="00AE0645" w:rsidRPr="00AE0645" w:rsidRDefault="00AE0645" w:rsidP="00AE0645">
      <w:pPr>
        <w:rPr>
          <w:rFonts w:ascii="Times New Roman" w:eastAsia="Calibri" w:hAnsi="Times New Roman" w:cs="Times New Roman"/>
          <w:sz w:val="28"/>
          <w:lang w:eastAsia="en-US"/>
        </w:rPr>
      </w:pPr>
      <w:r w:rsidRPr="00AE0645">
        <w:rPr>
          <w:rFonts w:ascii="Times New Roman" w:eastAsia="Calibri" w:hAnsi="Times New Roman" w:cs="Times New Roman"/>
          <w:sz w:val="28"/>
          <w:lang w:eastAsia="en-US"/>
        </w:rPr>
        <w:t xml:space="preserve"> </w:t>
      </w:r>
      <w:r w:rsidRPr="00AE0645">
        <w:rPr>
          <w:rFonts w:ascii="Times New Roman" w:eastAsia="Calibri" w:hAnsi="Times New Roman" w:cs="Times New Roman"/>
          <w:noProof/>
          <w:sz w:val="28"/>
        </w:rPr>
        <w:drawing>
          <wp:inline distT="0" distB="0" distL="0" distR="0" wp14:anchorId="1CCE0F22" wp14:editId="28273F0E">
            <wp:extent cx="478155" cy="329565"/>
            <wp:effectExtent l="0" t="0" r="0" b="0"/>
            <wp:docPr id="27691" name="Рисунок 27691" descr="dr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ry-1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78155" cy="329565"/>
                    </a:xfrm>
                    <a:prstGeom prst="rect">
                      <a:avLst/>
                    </a:prstGeom>
                    <a:noFill/>
                    <a:ln>
                      <a:noFill/>
                    </a:ln>
                  </pic:spPr>
                </pic:pic>
              </a:graphicData>
            </a:graphic>
          </wp:inline>
        </w:drawing>
      </w:r>
      <w:r w:rsidRPr="00AE0645">
        <w:rPr>
          <w:rFonts w:ascii="Times New Roman" w:eastAsia="Calibri" w:hAnsi="Times New Roman" w:cs="Times New Roman"/>
          <w:sz w:val="28"/>
          <w:lang w:eastAsia="en-US"/>
        </w:rPr>
        <w:t>Вертикальная сушка</w:t>
      </w:r>
    </w:p>
    <w:p w:rsidR="00AE0645" w:rsidRPr="00AE0645" w:rsidRDefault="00AE0645" w:rsidP="00AE0645">
      <w:pPr>
        <w:rPr>
          <w:rFonts w:ascii="Times New Roman" w:eastAsia="Calibri" w:hAnsi="Times New Roman" w:cs="Times New Roman"/>
          <w:sz w:val="28"/>
          <w:lang w:eastAsia="en-US"/>
        </w:rPr>
      </w:pPr>
      <w:r w:rsidRPr="00AE0645">
        <w:rPr>
          <w:rFonts w:ascii="Times New Roman" w:eastAsia="Calibri" w:hAnsi="Times New Roman" w:cs="Times New Roman"/>
          <w:sz w:val="28"/>
          <w:lang w:eastAsia="en-US"/>
        </w:rPr>
        <w:t xml:space="preserve"> </w:t>
      </w:r>
      <w:r w:rsidRPr="00AE0645">
        <w:rPr>
          <w:rFonts w:ascii="Times New Roman" w:eastAsia="Calibri" w:hAnsi="Times New Roman" w:cs="Times New Roman"/>
          <w:noProof/>
          <w:sz w:val="28"/>
        </w:rPr>
        <w:drawing>
          <wp:inline distT="0" distB="0" distL="0" distR="0" wp14:anchorId="04AABC4E" wp14:editId="2506A300">
            <wp:extent cx="478155" cy="329565"/>
            <wp:effectExtent l="0" t="0" r="0" b="0"/>
            <wp:docPr id="27690" name="Рисунок 27690" descr="dry-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ry-1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78155" cy="329565"/>
                    </a:xfrm>
                    <a:prstGeom prst="rect">
                      <a:avLst/>
                    </a:prstGeom>
                    <a:noFill/>
                    <a:ln>
                      <a:noFill/>
                    </a:ln>
                  </pic:spPr>
                </pic:pic>
              </a:graphicData>
            </a:graphic>
          </wp:inline>
        </w:drawing>
      </w:r>
      <w:r w:rsidRPr="00AE0645">
        <w:rPr>
          <w:rFonts w:ascii="Times New Roman" w:eastAsia="Calibri" w:hAnsi="Times New Roman" w:cs="Times New Roman"/>
          <w:sz w:val="28"/>
          <w:lang w:eastAsia="en-US"/>
        </w:rPr>
        <w:t>Сушить без отжима</w:t>
      </w:r>
    </w:p>
    <w:p w:rsidR="00AE0645" w:rsidRPr="00AE0645" w:rsidRDefault="00AE0645" w:rsidP="00AE0645">
      <w:pPr>
        <w:rPr>
          <w:rFonts w:ascii="Times New Roman" w:eastAsia="Calibri" w:hAnsi="Times New Roman" w:cs="Times New Roman"/>
          <w:sz w:val="28"/>
          <w:lang w:eastAsia="en-US"/>
        </w:rPr>
      </w:pPr>
      <w:r w:rsidRPr="00AE0645">
        <w:rPr>
          <w:rFonts w:ascii="Times New Roman" w:eastAsia="Calibri" w:hAnsi="Times New Roman" w:cs="Times New Roman"/>
          <w:sz w:val="28"/>
          <w:lang w:eastAsia="en-US"/>
        </w:rPr>
        <w:t xml:space="preserve"> </w:t>
      </w:r>
      <w:r w:rsidRPr="00AE0645">
        <w:rPr>
          <w:rFonts w:ascii="Times New Roman" w:eastAsia="Calibri" w:hAnsi="Times New Roman" w:cs="Times New Roman"/>
          <w:noProof/>
          <w:sz w:val="28"/>
        </w:rPr>
        <w:drawing>
          <wp:inline distT="0" distB="0" distL="0" distR="0" wp14:anchorId="0AA8065A" wp14:editId="6B086BE1">
            <wp:extent cx="478155" cy="329565"/>
            <wp:effectExtent l="0" t="0" r="0" b="0"/>
            <wp:docPr id="27689" name="Рисунок 27689" descr="dry-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ry-1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78155" cy="329565"/>
                    </a:xfrm>
                    <a:prstGeom prst="rect">
                      <a:avLst/>
                    </a:prstGeom>
                    <a:noFill/>
                    <a:ln>
                      <a:noFill/>
                    </a:ln>
                  </pic:spPr>
                </pic:pic>
              </a:graphicData>
            </a:graphic>
          </wp:inline>
        </w:drawing>
      </w:r>
      <w:r w:rsidRPr="00AE0645">
        <w:rPr>
          <w:rFonts w:ascii="Times New Roman" w:eastAsia="Calibri" w:hAnsi="Times New Roman" w:cs="Times New Roman"/>
          <w:sz w:val="28"/>
          <w:lang w:eastAsia="en-US"/>
        </w:rPr>
        <w:t>Сушить на горизонтальной поверхности</w:t>
      </w:r>
    </w:p>
    <w:p w:rsidR="00AE0645" w:rsidRPr="00AE0645" w:rsidRDefault="00AE0645" w:rsidP="00AE0645">
      <w:pPr>
        <w:rPr>
          <w:rFonts w:ascii="Times New Roman" w:eastAsia="Calibri" w:hAnsi="Times New Roman" w:cs="Times New Roman"/>
          <w:sz w:val="28"/>
          <w:lang w:eastAsia="en-US"/>
        </w:rPr>
      </w:pPr>
      <w:r w:rsidRPr="00AE0645">
        <w:rPr>
          <w:rFonts w:ascii="Times New Roman" w:eastAsia="Calibri" w:hAnsi="Times New Roman" w:cs="Times New Roman"/>
          <w:sz w:val="28"/>
          <w:lang w:eastAsia="en-US"/>
        </w:rPr>
        <w:t xml:space="preserve"> </w:t>
      </w:r>
      <w:r w:rsidRPr="00AE0645">
        <w:rPr>
          <w:rFonts w:ascii="Times New Roman" w:eastAsia="Calibri" w:hAnsi="Times New Roman" w:cs="Times New Roman"/>
          <w:noProof/>
          <w:sz w:val="28"/>
        </w:rPr>
        <w:drawing>
          <wp:inline distT="0" distB="0" distL="0" distR="0" wp14:anchorId="3D1F97FD" wp14:editId="0016AB7E">
            <wp:extent cx="478155" cy="329565"/>
            <wp:effectExtent l="0" t="0" r="0" b="0"/>
            <wp:docPr id="27688" name="Рисунок 27688" descr="dry-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ry-1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78155" cy="329565"/>
                    </a:xfrm>
                    <a:prstGeom prst="rect">
                      <a:avLst/>
                    </a:prstGeom>
                    <a:noFill/>
                    <a:ln>
                      <a:noFill/>
                    </a:ln>
                  </pic:spPr>
                </pic:pic>
              </a:graphicData>
            </a:graphic>
          </wp:inline>
        </w:drawing>
      </w:r>
      <w:r w:rsidRPr="00AE0645">
        <w:rPr>
          <w:rFonts w:ascii="Times New Roman" w:eastAsia="Calibri" w:hAnsi="Times New Roman" w:cs="Times New Roman"/>
          <w:sz w:val="28"/>
          <w:lang w:eastAsia="en-US"/>
        </w:rPr>
        <w:t xml:space="preserve">Сушить в тени </w:t>
      </w:r>
    </w:p>
    <w:p w:rsidR="00AE0645" w:rsidRPr="00AE0645" w:rsidRDefault="00AE0645" w:rsidP="00AE0645">
      <w:pPr>
        <w:jc w:val="center"/>
        <w:rPr>
          <w:rFonts w:ascii="Times New Roman" w:eastAsia="Calibri" w:hAnsi="Times New Roman" w:cs="Times New Roman"/>
          <w:sz w:val="28"/>
          <w:lang w:eastAsia="en-US"/>
        </w:rPr>
      </w:pPr>
    </w:p>
    <w:p w:rsidR="00AE0645" w:rsidRPr="00AE0645" w:rsidRDefault="00AE0645" w:rsidP="00AE0645">
      <w:pPr>
        <w:jc w:val="center"/>
        <w:rPr>
          <w:rFonts w:ascii="Times New Roman" w:eastAsia="Calibri" w:hAnsi="Times New Roman" w:cs="Times New Roman"/>
          <w:sz w:val="28"/>
          <w:lang w:eastAsia="en-US"/>
        </w:rPr>
      </w:pPr>
      <w:r w:rsidRPr="00AE0645">
        <w:rPr>
          <w:rFonts w:ascii="Times New Roman" w:eastAsia="Calibri" w:hAnsi="Times New Roman" w:cs="Times New Roman"/>
          <w:sz w:val="28"/>
          <w:lang w:eastAsia="en-US"/>
        </w:rPr>
        <w:t>Отбеливание и химчистка</w:t>
      </w:r>
    </w:p>
    <w:p w:rsidR="00AE0645" w:rsidRPr="00AE0645" w:rsidRDefault="00AE0645" w:rsidP="00AE0645">
      <w:pPr>
        <w:rPr>
          <w:rFonts w:ascii="Times New Roman" w:eastAsia="Calibri" w:hAnsi="Times New Roman" w:cs="Times New Roman"/>
          <w:sz w:val="28"/>
          <w:lang w:eastAsia="en-US"/>
        </w:rPr>
      </w:pPr>
      <w:r w:rsidRPr="00AE0645">
        <w:rPr>
          <w:rFonts w:ascii="Times New Roman" w:eastAsia="Calibri" w:hAnsi="Times New Roman" w:cs="Times New Roman"/>
          <w:sz w:val="28"/>
          <w:lang w:eastAsia="en-US"/>
        </w:rPr>
        <w:t xml:space="preserve"> </w:t>
      </w:r>
      <w:r w:rsidRPr="00AE0645">
        <w:rPr>
          <w:rFonts w:ascii="Times New Roman" w:eastAsia="Calibri" w:hAnsi="Times New Roman" w:cs="Times New Roman"/>
          <w:noProof/>
          <w:sz w:val="28"/>
        </w:rPr>
        <w:drawing>
          <wp:inline distT="0" distB="0" distL="0" distR="0" wp14:anchorId="00BDA771" wp14:editId="06CD430B">
            <wp:extent cx="478155" cy="382905"/>
            <wp:effectExtent l="0" t="0" r="0" b="0"/>
            <wp:docPr id="27687" name="Рисунок 27687" descr="clean-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lean-0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78155" cy="382905"/>
                    </a:xfrm>
                    <a:prstGeom prst="rect">
                      <a:avLst/>
                    </a:prstGeom>
                    <a:noFill/>
                    <a:ln>
                      <a:noFill/>
                    </a:ln>
                  </pic:spPr>
                </pic:pic>
              </a:graphicData>
            </a:graphic>
          </wp:inline>
        </w:drawing>
      </w:r>
      <w:proofErr w:type="spellStart"/>
      <w:proofErr w:type="gramStart"/>
      <w:r w:rsidRPr="00AE0645">
        <w:rPr>
          <w:rFonts w:ascii="Times New Roman" w:eastAsia="Calibri" w:hAnsi="Times New Roman" w:cs="Times New Roman"/>
          <w:sz w:val="28"/>
          <w:lang w:eastAsia="en-US"/>
        </w:rPr>
        <w:t>C</w:t>
      </w:r>
      <w:proofErr w:type="gramEnd"/>
      <w:r w:rsidRPr="00AE0645">
        <w:rPr>
          <w:rFonts w:ascii="Times New Roman" w:eastAsia="Calibri" w:hAnsi="Times New Roman" w:cs="Times New Roman"/>
          <w:sz w:val="28"/>
          <w:lang w:eastAsia="en-US"/>
        </w:rPr>
        <w:t>ухая</w:t>
      </w:r>
      <w:proofErr w:type="spellEnd"/>
      <w:r w:rsidRPr="00AE0645">
        <w:rPr>
          <w:rFonts w:ascii="Times New Roman" w:eastAsia="Calibri" w:hAnsi="Times New Roman" w:cs="Times New Roman"/>
          <w:sz w:val="28"/>
          <w:lang w:eastAsia="en-US"/>
        </w:rPr>
        <w:t xml:space="preserve"> чистка (химчистка)</w:t>
      </w:r>
    </w:p>
    <w:p w:rsidR="00AE0645" w:rsidRPr="00AE0645" w:rsidRDefault="00AE0645" w:rsidP="00AE0645">
      <w:pPr>
        <w:rPr>
          <w:rFonts w:ascii="Times New Roman" w:eastAsia="Calibri" w:hAnsi="Times New Roman" w:cs="Times New Roman"/>
          <w:sz w:val="28"/>
          <w:lang w:eastAsia="en-US"/>
        </w:rPr>
      </w:pPr>
      <w:r w:rsidRPr="00AE0645">
        <w:rPr>
          <w:rFonts w:ascii="Times New Roman" w:eastAsia="Calibri" w:hAnsi="Times New Roman" w:cs="Times New Roman"/>
          <w:sz w:val="28"/>
          <w:lang w:eastAsia="en-US"/>
        </w:rPr>
        <w:t xml:space="preserve"> </w:t>
      </w:r>
      <w:r w:rsidRPr="00AE0645">
        <w:rPr>
          <w:rFonts w:ascii="Times New Roman" w:eastAsia="Calibri" w:hAnsi="Times New Roman" w:cs="Times New Roman"/>
          <w:noProof/>
          <w:sz w:val="28"/>
        </w:rPr>
        <w:drawing>
          <wp:inline distT="0" distB="0" distL="0" distR="0" wp14:anchorId="0B91A57B" wp14:editId="6D8608DB">
            <wp:extent cx="478155" cy="382905"/>
            <wp:effectExtent l="0" t="0" r="0" b="0"/>
            <wp:docPr id="27686" name="Рисунок 27686" descr="clean-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lean-0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78155" cy="382905"/>
                    </a:xfrm>
                    <a:prstGeom prst="rect">
                      <a:avLst/>
                    </a:prstGeom>
                    <a:noFill/>
                    <a:ln>
                      <a:noFill/>
                    </a:ln>
                  </pic:spPr>
                </pic:pic>
              </a:graphicData>
            </a:graphic>
          </wp:inline>
        </w:drawing>
      </w:r>
      <w:r w:rsidRPr="00AE0645">
        <w:rPr>
          <w:rFonts w:ascii="Times New Roman" w:eastAsia="Calibri" w:hAnsi="Times New Roman" w:cs="Times New Roman"/>
          <w:sz w:val="28"/>
          <w:lang w:eastAsia="en-US"/>
        </w:rPr>
        <w:t>Химчистка запрещена</w:t>
      </w:r>
    </w:p>
    <w:p w:rsidR="00AE0645" w:rsidRPr="00AE0645" w:rsidRDefault="00AE0645" w:rsidP="00AE0645">
      <w:pPr>
        <w:rPr>
          <w:rFonts w:ascii="Times New Roman" w:eastAsia="Calibri" w:hAnsi="Times New Roman" w:cs="Times New Roman"/>
          <w:sz w:val="28"/>
          <w:lang w:eastAsia="en-US"/>
        </w:rPr>
      </w:pPr>
      <w:r w:rsidRPr="00AE0645">
        <w:rPr>
          <w:rFonts w:ascii="Times New Roman" w:eastAsia="Calibri" w:hAnsi="Times New Roman" w:cs="Times New Roman"/>
          <w:sz w:val="28"/>
          <w:lang w:eastAsia="en-US"/>
        </w:rPr>
        <w:t xml:space="preserve"> </w:t>
      </w:r>
      <w:r w:rsidRPr="00AE0645">
        <w:rPr>
          <w:rFonts w:ascii="Times New Roman" w:eastAsia="Calibri" w:hAnsi="Times New Roman" w:cs="Times New Roman"/>
          <w:noProof/>
          <w:sz w:val="28"/>
        </w:rPr>
        <w:drawing>
          <wp:inline distT="0" distB="0" distL="0" distR="0" wp14:anchorId="4A0E9F59" wp14:editId="2E03FD10">
            <wp:extent cx="478155" cy="382905"/>
            <wp:effectExtent l="0" t="0" r="0" b="0"/>
            <wp:docPr id="27685" name="Рисунок 27685" descr="clean-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lean-0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78155" cy="382905"/>
                    </a:xfrm>
                    <a:prstGeom prst="rect">
                      <a:avLst/>
                    </a:prstGeom>
                    <a:noFill/>
                    <a:ln>
                      <a:noFill/>
                    </a:ln>
                  </pic:spPr>
                </pic:pic>
              </a:graphicData>
            </a:graphic>
          </wp:inline>
        </w:drawing>
      </w:r>
      <w:r w:rsidRPr="00AE0645">
        <w:rPr>
          <w:rFonts w:ascii="Times New Roman" w:eastAsia="Calibri" w:hAnsi="Times New Roman" w:cs="Times New Roman"/>
          <w:sz w:val="28"/>
          <w:lang w:eastAsia="en-US"/>
        </w:rPr>
        <w:t>Химчистка с любым растворителем</w:t>
      </w:r>
    </w:p>
    <w:p w:rsidR="00AE0645" w:rsidRPr="00AE0645" w:rsidRDefault="00AE0645" w:rsidP="00AE0645">
      <w:pPr>
        <w:rPr>
          <w:rFonts w:ascii="Times New Roman" w:eastAsia="Calibri" w:hAnsi="Times New Roman" w:cs="Times New Roman"/>
          <w:sz w:val="28"/>
          <w:lang w:eastAsia="en-US"/>
        </w:rPr>
      </w:pPr>
      <w:r w:rsidRPr="00AE0645">
        <w:rPr>
          <w:rFonts w:ascii="Times New Roman" w:eastAsia="Calibri" w:hAnsi="Times New Roman" w:cs="Times New Roman"/>
          <w:sz w:val="28"/>
          <w:lang w:eastAsia="en-US"/>
        </w:rPr>
        <w:t xml:space="preserve"> </w:t>
      </w:r>
      <w:r w:rsidRPr="00AE0645">
        <w:rPr>
          <w:rFonts w:ascii="Times New Roman" w:eastAsia="Calibri" w:hAnsi="Times New Roman" w:cs="Times New Roman"/>
          <w:noProof/>
          <w:sz w:val="28"/>
        </w:rPr>
        <w:drawing>
          <wp:inline distT="0" distB="0" distL="0" distR="0" wp14:anchorId="6A101F95" wp14:editId="07988FFE">
            <wp:extent cx="478155" cy="382905"/>
            <wp:effectExtent l="0" t="0" r="0" b="0"/>
            <wp:docPr id="27684" name="Рисунок 27684" descr="clean-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lean-0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78155" cy="382905"/>
                    </a:xfrm>
                    <a:prstGeom prst="rect">
                      <a:avLst/>
                    </a:prstGeom>
                    <a:noFill/>
                    <a:ln>
                      <a:noFill/>
                    </a:ln>
                  </pic:spPr>
                </pic:pic>
              </a:graphicData>
            </a:graphic>
          </wp:inline>
        </w:drawing>
      </w:r>
      <w:r w:rsidRPr="00AE0645">
        <w:rPr>
          <w:rFonts w:ascii="Times New Roman" w:eastAsia="Calibri" w:hAnsi="Times New Roman" w:cs="Times New Roman"/>
          <w:sz w:val="28"/>
          <w:lang w:eastAsia="en-US"/>
        </w:rPr>
        <w:t xml:space="preserve">Чистка с обычными реагентами. </w:t>
      </w:r>
      <w:proofErr w:type="gramStart"/>
      <w:r w:rsidRPr="00AE0645">
        <w:rPr>
          <w:rFonts w:ascii="Times New Roman" w:eastAsia="Calibri" w:hAnsi="Times New Roman" w:cs="Times New Roman"/>
          <w:sz w:val="28"/>
          <w:lang w:eastAsia="en-US"/>
        </w:rPr>
        <w:t>Например</w:t>
      </w:r>
      <w:proofErr w:type="gramEnd"/>
      <w:r w:rsidRPr="00AE0645">
        <w:rPr>
          <w:rFonts w:ascii="Times New Roman" w:eastAsia="Calibri" w:hAnsi="Times New Roman" w:cs="Times New Roman"/>
          <w:sz w:val="28"/>
          <w:lang w:eastAsia="en-US"/>
        </w:rPr>
        <w:t xml:space="preserve"> </w:t>
      </w:r>
      <w:proofErr w:type="spellStart"/>
      <w:r w:rsidRPr="00AE0645">
        <w:rPr>
          <w:rFonts w:ascii="Times New Roman" w:eastAsia="Calibri" w:hAnsi="Times New Roman" w:cs="Times New Roman"/>
          <w:sz w:val="28"/>
          <w:lang w:eastAsia="en-US"/>
        </w:rPr>
        <w:t>перхлорэтиленом</w:t>
      </w:r>
      <w:proofErr w:type="spellEnd"/>
      <w:r w:rsidRPr="00AE0645">
        <w:rPr>
          <w:rFonts w:ascii="Times New Roman" w:eastAsia="Calibri" w:hAnsi="Times New Roman" w:cs="Times New Roman"/>
          <w:sz w:val="28"/>
          <w:lang w:eastAsia="en-US"/>
        </w:rPr>
        <w:t>, гидрокарбонатом или бензином</w:t>
      </w:r>
    </w:p>
    <w:p w:rsidR="00AE0645" w:rsidRPr="00AE0645" w:rsidRDefault="00AE0645" w:rsidP="00AE0645">
      <w:pPr>
        <w:rPr>
          <w:rFonts w:ascii="Times New Roman" w:eastAsia="Calibri" w:hAnsi="Times New Roman" w:cs="Times New Roman"/>
          <w:sz w:val="28"/>
          <w:lang w:eastAsia="en-US"/>
        </w:rPr>
      </w:pPr>
      <w:r w:rsidRPr="00AE0645">
        <w:rPr>
          <w:rFonts w:ascii="Times New Roman" w:eastAsia="Calibri" w:hAnsi="Times New Roman" w:cs="Times New Roman"/>
          <w:noProof/>
          <w:sz w:val="28"/>
        </w:rPr>
        <w:drawing>
          <wp:inline distT="0" distB="0" distL="0" distR="0" wp14:anchorId="02D8B63B" wp14:editId="4ED39654">
            <wp:extent cx="478155" cy="457200"/>
            <wp:effectExtent l="0" t="0" r="0" b="0"/>
            <wp:docPr id="27683" name="Рисунок 27683" descr="clean-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lean-0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78155" cy="457200"/>
                    </a:xfrm>
                    <a:prstGeom prst="rect">
                      <a:avLst/>
                    </a:prstGeom>
                    <a:noFill/>
                    <a:ln>
                      <a:noFill/>
                    </a:ln>
                  </pic:spPr>
                </pic:pic>
              </a:graphicData>
            </a:graphic>
          </wp:inline>
        </w:drawing>
      </w:r>
      <w:r w:rsidRPr="00AE0645">
        <w:rPr>
          <w:rFonts w:ascii="Times New Roman" w:eastAsia="Calibri" w:hAnsi="Times New Roman" w:cs="Times New Roman"/>
          <w:sz w:val="28"/>
          <w:lang w:eastAsia="en-US"/>
        </w:rPr>
        <w:t>То же, но щадящая чистка</w:t>
      </w:r>
    </w:p>
    <w:p w:rsidR="00AE0645" w:rsidRPr="00AE0645" w:rsidRDefault="00AE0645" w:rsidP="00AE0645">
      <w:pPr>
        <w:rPr>
          <w:rFonts w:ascii="Times New Roman" w:eastAsia="Calibri" w:hAnsi="Times New Roman" w:cs="Times New Roman"/>
          <w:sz w:val="28"/>
          <w:lang w:eastAsia="en-US"/>
        </w:rPr>
      </w:pPr>
      <w:r w:rsidRPr="00AE0645">
        <w:rPr>
          <w:rFonts w:ascii="Times New Roman" w:eastAsia="Calibri" w:hAnsi="Times New Roman" w:cs="Times New Roman"/>
          <w:sz w:val="28"/>
          <w:lang w:eastAsia="en-US"/>
        </w:rPr>
        <w:t xml:space="preserve"> </w:t>
      </w:r>
      <w:r w:rsidRPr="00AE0645">
        <w:rPr>
          <w:rFonts w:ascii="Times New Roman" w:eastAsia="Calibri" w:hAnsi="Times New Roman" w:cs="Times New Roman"/>
          <w:noProof/>
          <w:sz w:val="28"/>
        </w:rPr>
        <w:drawing>
          <wp:inline distT="0" distB="0" distL="0" distR="0" wp14:anchorId="263AE465" wp14:editId="3C58B2EF">
            <wp:extent cx="478155" cy="382905"/>
            <wp:effectExtent l="0" t="0" r="0" b="0"/>
            <wp:docPr id="27682" name="Рисунок 27682" descr="clean-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lean-0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78155" cy="382905"/>
                    </a:xfrm>
                    <a:prstGeom prst="rect">
                      <a:avLst/>
                    </a:prstGeom>
                    <a:noFill/>
                    <a:ln>
                      <a:noFill/>
                    </a:ln>
                  </pic:spPr>
                </pic:pic>
              </a:graphicData>
            </a:graphic>
          </wp:inline>
        </w:drawing>
      </w:r>
      <w:r w:rsidRPr="00AE0645">
        <w:rPr>
          <w:rFonts w:ascii="Times New Roman" w:eastAsia="Calibri" w:hAnsi="Times New Roman" w:cs="Times New Roman"/>
          <w:sz w:val="28"/>
          <w:lang w:eastAsia="en-US"/>
        </w:rPr>
        <w:t xml:space="preserve">Чистка только </w:t>
      </w:r>
      <w:proofErr w:type="spellStart"/>
      <w:r w:rsidRPr="00AE0645">
        <w:rPr>
          <w:rFonts w:ascii="Times New Roman" w:eastAsia="Calibri" w:hAnsi="Times New Roman" w:cs="Times New Roman"/>
          <w:sz w:val="28"/>
          <w:lang w:eastAsia="en-US"/>
        </w:rPr>
        <w:t>уайт</w:t>
      </w:r>
      <w:proofErr w:type="spellEnd"/>
      <w:r w:rsidRPr="00AE0645">
        <w:rPr>
          <w:rFonts w:ascii="Times New Roman" w:eastAsia="Calibri" w:hAnsi="Times New Roman" w:cs="Times New Roman"/>
          <w:sz w:val="28"/>
          <w:lang w:eastAsia="en-US"/>
        </w:rPr>
        <w:t>-спиритом</w:t>
      </w:r>
    </w:p>
    <w:p w:rsidR="00AE0645" w:rsidRPr="00AE0645" w:rsidRDefault="00AE0645" w:rsidP="00AE0645">
      <w:pPr>
        <w:rPr>
          <w:rFonts w:ascii="Times New Roman" w:eastAsia="Calibri" w:hAnsi="Times New Roman" w:cs="Times New Roman"/>
          <w:sz w:val="28"/>
          <w:lang w:eastAsia="en-US"/>
        </w:rPr>
      </w:pPr>
      <w:r w:rsidRPr="00AE0645">
        <w:rPr>
          <w:rFonts w:ascii="Times New Roman" w:eastAsia="Calibri" w:hAnsi="Times New Roman" w:cs="Times New Roman"/>
          <w:sz w:val="28"/>
          <w:lang w:eastAsia="en-US"/>
        </w:rPr>
        <w:t xml:space="preserve"> </w:t>
      </w:r>
      <w:r w:rsidRPr="00AE0645">
        <w:rPr>
          <w:rFonts w:ascii="Times New Roman" w:eastAsia="Calibri" w:hAnsi="Times New Roman" w:cs="Times New Roman"/>
          <w:noProof/>
          <w:sz w:val="28"/>
        </w:rPr>
        <w:drawing>
          <wp:inline distT="0" distB="0" distL="0" distR="0" wp14:anchorId="31D5562A" wp14:editId="60574CD7">
            <wp:extent cx="478155" cy="457200"/>
            <wp:effectExtent l="0" t="0" r="0" b="0"/>
            <wp:docPr id="27681" name="Рисунок 27681" descr="clean-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lean-0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78155" cy="457200"/>
                    </a:xfrm>
                    <a:prstGeom prst="rect">
                      <a:avLst/>
                    </a:prstGeom>
                    <a:noFill/>
                    <a:ln>
                      <a:noFill/>
                    </a:ln>
                  </pic:spPr>
                </pic:pic>
              </a:graphicData>
            </a:graphic>
          </wp:inline>
        </w:drawing>
      </w:r>
      <w:r w:rsidRPr="00AE0645">
        <w:rPr>
          <w:rFonts w:ascii="Times New Roman" w:eastAsia="Calibri" w:hAnsi="Times New Roman" w:cs="Times New Roman"/>
          <w:sz w:val="28"/>
          <w:lang w:eastAsia="en-US"/>
        </w:rPr>
        <w:t xml:space="preserve">То же, но щадящая чистка </w:t>
      </w:r>
    </w:p>
    <w:p w:rsidR="00AE0645" w:rsidRPr="00AE0645" w:rsidRDefault="00AE0645" w:rsidP="00AE0645">
      <w:pPr>
        <w:rPr>
          <w:rFonts w:ascii="Times New Roman" w:eastAsia="Calibri" w:hAnsi="Times New Roman" w:cs="Times New Roman"/>
          <w:sz w:val="28"/>
          <w:lang w:eastAsia="en-US"/>
        </w:rPr>
      </w:pPr>
      <w:r w:rsidRPr="00AE0645">
        <w:rPr>
          <w:rFonts w:ascii="Times New Roman" w:eastAsia="Calibri" w:hAnsi="Times New Roman" w:cs="Times New Roman"/>
          <w:noProof/>
          <w:sz w:val="28"/>
        </w:rPr>
        <w:drawing>
          <wp:inline distT="0" distB="0" distL="0" distR="0" wp14:anchorId="102BCE2B" wp14:editId="7B90F6F9">
            <wp:extent cx="478155" cy="329565"/>
            <wp:effectExtent l="0" t="0" r="0" b="0"/>
            <wp:docPr id="27680" name="Рисунок 27680" descr="bleach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bleach0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78155" cy="329565"/>
                    </a:xfrm>
                    <a:prstGeom prst="rect">
                      <a:avLst/>
                    </a:prstGeom>
                    <a:noFill/>
                    <a:ln>
                      <a:noFill/>
                    </a:ln>
                  </pic:spPr>
                </pic:pic>
              </a:graphicData>
            </a:graphic>
          </wp:inline>
        </w:drawing>
      </w:r>
      <w:r w:rsidRPr="00AE0645">
        <w:rPr>
          <w:rFonts w:ascii="Times New Roman" w:eastAsia="Calibri" w:hAnsi="Times New Roman" w:cs="Times New Roman"/>
          <w:sz w:val="28"/>
          <w:lang w:eastAsia="en-US"/>
        </w:rPr>
        <w:t>Можно отбеливать</w:t>
      </w:r>
    </w:p>
    <w:p w:rsidR="00AE0645" w:rsidRPr="00AE0645" w:rsidRDefault="00AE0645" w:rsidP="00AE0645">
      <w:pPr>
        <w:rPr>
          <w:rFonts w:ascii="Times New Roman" w:eastAsia="Calibri" w:hAnsi="Times New Roman" w:cs="Times New Roman"/>
          <w:sz w:val="28"/>
          <w:lang w:eastAsia="en-US"/>
        </w:rPr>
      </w:pPr>
      <w:r w:rsidRPr="00AE0645">
        <w:rPr>
          <w:rFonts w:ascii="Times New Roman" w:eastAsia="Calibri" w:hAnsi="Times New Roman" w:cs="Times New Roman"/>
          <w:sz w:val="28"/>
          <w:lang w:eastAsia="en-US"/>
        </w:rPr>
        <w:t xml:space="preserve"> </w:t>
      </w:r>
      <w:r w:rsidRPr="00AE0645">
        <w:rPr>
          <w:rFonts w:ascii="Times New Roman" w:eastAsia="Calibri" w:hAnsi="Times New Roman" w:cs="Times New Roman"/>
          <w:noProof/>
          <w:sz w:val="28"/>
        </w:rPr>
        <w:drawing>
          <wp:inline distT="0" distB="0" distL="0" distR="0" wp14:anchorId="035FA6DF" wp14:editId="07916898">
            <wp:extent cx="478155" cy="329565"/>
            <wp:effectExtent l="0" t="0" r="0" b="0"/>
            <wp:docPr id="27679" name="Рисунок 27679" descr="bleach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leach0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78155" cy="329565"/>
                    </a:xfrm>
                    <a:prstGeom prst="rect">
                      <a:avLst/>
                    </a:prstGeom>
                    <a:noFill/>
                    <a:ln>
                      <a:noFill/>
                    </a:ln>
                  </pic:spPr>
                </pic:pic>
              </a:graphicData>
            </a:graphic>
          </wp:inline>
        </w:drawing>
      </w:r>
      <w:r w:rsidRPr="00AE0645">
        <w:rPr>
          <w:rFonts w:ascii="Times New Roman" w:eastAsia="Calibri" w:hAnsi="Times New Roman" w:cs="Times New Roman"/>
          <w:sz w:val="28"/>
          <w:lang w:eastAsia="en-US"/>
        </w:rPr>
        <w:t>Нельзя отбеливать</w:t>
      </w:r>
    </w:p>
    <w:p w:rsidR="00AE0645" w:rsidRPr="00AE0645" w:rsidRDefault="00AE0645" w:rsidP="00AE0645">
      <w:pPr>
        <w:rPr>
          <w:rFonts w:ascii="Times New Roman" w:eastAsia="Calibri" w:hAnsi="Times New Roman" w:cs="Times New Roman"/>
          <w:sz w:val="28"/>
          <w:lang w:eastAsia="en-US"/>
        </w:rPr>
      </w:pPr>
      <w:r w:rsidRPr="00AE0645">
        <w:rPr>
          <w:rFonts w:ascii="Times New Roman" w:eastAsia="Calibri" w:hAnsi="Times New Roman" w:cs="Times New Roman"/>
          <w:sz w:val="28"/>
          <w:lang w:eastAsia="en-US"/>
        </w:rPr>
        <w:t xml:space="preserve"> </w:t>
      </w:r>
      <w:r w:rsidRPr="00AE0645">
        <w:rPr>
          <w:rFonts w:ascii="Times New Roman" w:eastAsia="Calibri" w:hAnsi="Times New Roman" w:cs="Times New Roman"/>
          <w:noProof/>
          <w:sz w:val="28"/>
        </w:rPr>
        <w:drawing>
          <wp:inline distT="0" distB="0" distL="0" distR="0" wp14:anchorId="70664FCE" wp14:editId="201081B5">
            <wp:extent cx="478155" cy="329565"/>
            <wp:effectExtent l="0" t="0" r="0" b="0"/>
            <wp:docPr id="27678" name="Рисунок 27678" descr="bleach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bleach0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78155" cy="329565"/>
                    </a:xfrm>
                    <a:prstGeom prst="rect">
                      <a:avLst/>
                    </a:prstGeom>
                    <a:noFill/>
                    <a:ln>
                      <a:noFill/>
                    </a:ln>
                  </pic:spPr>
                </pic:pic>
              </a:graphicData>
            </a:graphic>
          </wp:inline>
        </w:drawing>
      </w:r>
      <w:r w:rsidRPr="00AE0645">
        <w:rPr>
          <w:rFonts w:ascii="Times New Roman" w:eastAsia="Calibri" w:hAnsi="Times New Roman" w:cs="Times New Roman"/>
          <w:sz w:val="28"/>
          <w:lang w:eastAsia="en-US"/>
        </w:rPr>
        <w:t>Можно отбеливать с применением  хлора</w:t>
      </w:r>
    </w:p>
    <w:p w:rsidR="00AE0645" w:rsidRPr="00AE0645" w:rsidRDefault="00AE0645" w:rsidP="00AE0645">
      <w:pPr>
        <w:rPr>
          <w:rFonts w:ascii="Times New Roman" w:eastAsia="Calibri" w:hAnsi="Times New Roman" w:cs="Times New Roman"/>
          <w:sz w:val="28"/>
          <w:lang w:eastAsia="en-US"/>
        </w:rPr>
      </w:pPr>
      <w:r w:rsidRPr="00AE0645">
        <w:rPr>
          <w:rFonts w:ascii="Times New Roman" w:eastAsia="Calibri" w:hAnsi="Times New Roman" w:cs="Times New Roman"/>
          <w:sz w:val="28"/>
          <w:lang w:eastAsia="en-US"/>
        </w:rPr>
        <w:t xml:space="preserve"> </w:t>
      </w:r>
      <w:r w:rsidRPr="00AE0645">
        <w:rPr>
          <w:rFonts w:ascii="Times New Roman" w:eastAsia="Calibri" w:hAnsi="Times New Roman" w:cs="Times New Roman"/>
          <w:noProof/>
          <w:sz w:val="28"/>
        </w:rPr>
        <w:drawing>
          <wp:inline distT="0" distB="0" distL="0" distR="0" wp14:anchorId="344CB793" wp14:editId="7E2B4C6E">
            <wp:extent cx="478155" cy="329565"/>
            <wp:effectExtent l="0" t="0" r="0" b="0"/>
            <wp:docPr id="27677" name="Рисунок 27677" descr="bleach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bleach0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78155" cy="329565"/>
                    </a:xfrm>
                    <a:prstGeom prst="rect">
                      <a:avLst/>
                    </a:prstGeom>
                    <a:noFill/>
                    <a:ln>
                      <a:noFill/>
                    </a:ln>
                  </pic:spPr>
                </pic:pic>
              </a:graphicData>
            </a:graphic>
          </wp:inline>
        </w:drawing>
      </w:r>
      <w:r w:rsidRPr="00AE0645">
        <w:rPr>
          <w:rFonts w:ascii="Times New Roman" w:eastAsia="Calibri" w:hAnsi="Times New Roman" w:cs="Times New Roman"/>
          <w:sz w:val="28"/>
          <w:lang w:eastAsia="en-US"/>
        </w:rPr>
        <w:t xml:space="preserve">Отбеливать только без хлора </w:t>
      </w:r>
    </w:p>
    <w:p w:rsidR="00AE0645" w:rsidRPr="00AE0645" w:rsidRDefault="00AE0645" w:rsidP="00AE0645">
      <w:pPr>
        <w:jc w:val="center"/>
        <w:rPr>
          <w:rFonts w:ascii="Times New Roman" w:eastAsia="Calibri" w:hAnsi="Times New Roman" w:cs="Times New Roman"/>
          <w:sz w:val="28"/>
          <w:lang w:eastAsia="en-US"/>
        </w:rPr>
      </w:pPr>
    </w:p>
    <w:p w:rsidR="00AE0645" w:rsidRPr="00AE0645" w:rsidRDefault="00AE0645" w:rsidP="00AE0645">
      <w:pPr>
        <w:jc w:val="center"/>
        <w:rPr>
          <w:rFonts w:ascii="Times New Roman" w:eastAsia="Calibri" w:hAnsi="Times New Roman" w:cs="Times New Roman"/>
          <w:sz w:val="28"/>
          <w:lang w:eastAsia="en-US"/>
        </w:rPr>
      </w:pPr>
      <w:r w:rsidRPr="00AE0645">
        <w:rPr>
          <w:rFonts w:ascii="Times New Roman" w:eastAsia="Calibri" w:hAnsi="Times New Roman" w:cs="Times New Roman"/>
          <w:sz w:val="28"/>
          <w:lang w:eastAsia="en-US"/>
        </w:rPr>
        <w:t>Глажка</w:t>
      </w:r>
    </w:p>
    <w:p w:rsidR="00AE0645" w:rsidRPr="00AE0645" w:rsidRDefault="00AE0645" w:rsidP="00AE0645">
      <w:pPr>
        <w:rPr>
          <w:rFonts w:ascii="Times New Roman" w:eastAsia="Calibri" w:hAnsi="Times New Roman" w:cs="Times New Roman"/>
          <w:sz w:val="28"/>
          <w:lang w:eastAsia="en-US"/>
        </w:rPr>
      </w:pPr>
      <w:r w:rsidRPr="00AE0645">
        <w:rPr>
          <w:rFonts w:ascii="Times New Roman" w:eastAsia="Calibri" w:hAnsi="Times New Roman" w:cs="Times New Roman"/>
          <w:noProof/>
          <w:sz w:val="28"/>
        </w:rPr>
        <w:drawing>
          <wp:inline distT="0" distB="0" distL="0" distR="0" wp14:anchorId="5E20037B" wp14:editId="0D3278B4">
            <wp:extent cx="478155" cy="329565"/>
            <wp:effectExtent l="0" t="0" r="0" b="0"/>
            <wp:docPr id="27676" name="Рисунок 27676" descr="iron-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iron-0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78155" cy="329565"/>
                    </a:xfrm>
                    <a:prstGeom prst="rect">
                      <a:avLst/>
                    </a:prstGeom>
                    <a:noFill/>
                    <a:ln>
                      <a:noFill/>
                    </a:ln>
                  </pic:spPr>
                </pic:pic>
              </a:graphicData>
            </a:graphic>
          </wp:inline>
        </w:drawing>
      </w:r>
      <w:r w:rsidRPr="00AE0645">
        <w:rPr>
          <w:rFonts w:ascii="Times New Roman" w:eastAsia="Calibri" w:hAnsi="Times New Roman" w:cs="Times New Roman"/>
          <w:sz w:val="28"/>
          <w:lang w:eastAsia="en-US"/>
        </w:rPr>
        <w:t>Можно гладить</w:t>
      </w:r>
    </w:p>
    <w:p w:rsidR="00AE0645" w:rsidRPr="00AE0645" w:rsidRDefault="00AE0645" w:rsidP="00AE0645">
      <w:pPr>
        <w:rPr>
          <w:rFonts w:ascii="Times New Roman" w:eastAsia="Calibri" w:hAnsi="Times New Roman" w:cs="Times New Roman"/>
          <w:sz w:val="28"/>
          <w:lang w:eastAsia="en-US"/>
        </w:rPr>
      </w:pPr>
      <w:r w:rsidRPr="00AE0645">
        <w:rPr>
          <w:rFonts w:ascii="Times New Roman" w:eastAsia="Calibri" w:hAnsi="Times New Roman" w:cs="Times New Roman"/>
          <w:sz w:val="28"/>
          <w:lang w:eastAsia="en-US"/>
        </w:rPr>
        <w:t xml:space="preserve"> </w:t>
      </w:r>
      <w:r w:rsidRPr="00AE0645">
        <w:rPr>
          <w:rFonts w:ascii="Times New Roman" w:eastAsia="Calibri" w:hAnsi="Times New Roman" w:cs="Times New Roman"/>
          <w:noProof/>
          <w:sz w:val="28"/>
        </w:rPr>
        <w:drawing>
          <wp:inline distT="0" distB="0" distL="0" distR="0" wp14:anchorId="644D3DE5" wp14:editId="024C765A">
            <wp:extent cx="478155" cy="329565"/>
            <wp:effectExtent l="0" t="0" r="0" b="0"/>
            <wp:docPr id="27675" name="Рисунок 27675" descr="iron-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iron-0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78155" cy="329565"/>
                    </a:xfrm>
                    <a:prstGeom prst="rect">
                      <a:avLst/>
                    </a:prstGeom>
                    <a:noFill/>
                    <a:ln>
                      <a:noFill/>
                    </a:ln>
                  </pic:spPr>
                </pic:pic>
              </a:graphicData>
            </a:graphic>
          </wp:inline>
        </w:drawing>
      </w:r>
      <w:r w:rsidRPr="00AE0645">
        <w:rPr>
          <w:rFonts w:ascii="Times New Roman" w:eastAsia="Calibri" w:hAnsi="Times New Roman" w:cs="Times New Roman"/>
          <w:sz w:val="28"/>
          <w:lang w:eastAsia="en-US"/>
        </w:rPr>
        <w:t>Не гладить</w:t>
      </w:r>
    </w:p>
    <w:p w:rsidR="00AE0645" w:rsidRPr="00AE0645" w:rsidRDefault="00AE0645" w:rsidP="00AE0645">
      <w:pPr>
        <w:rPr>
          <w:rFonts w:ascii="Times New Roman" w:eastAsia="Calibri" w:hAnsi="Times New Roman" w:cs="Times New Roman"/>
          <w:sz w:val="28"/>
          <w:lang w:eastAsia="en-US"/>
        </w:rPr>
      </w:pPr>
      <w:r w:rsidRPr="00AE0645">
        <w:rPr>
          <w:rFonts w:ascii="Times New Roman" w:eastAsia="Calibri" w:hAnsi="Times New Roman" w:cs="Times New Roman"/>
          <w:sz w:val="28"/>
          <w:lang w:eastAsia="en-US"/>
        </w:rPr>
        <w:t xml:space="preserve"> </w:t>
      </w:r>
      <w:r w:rsidRPr="00AE0645">
        <w:rPr>
          <w:rFonts w:ascii="Times New Roman" w:eastAsia="Calibri" w:hAnsi="Times New Roman" w:cs="Times New Roman"/>
          <w:noProof/>
          <w:sz w:val="28"/>
        </w:rPr>
        <w:drawing>
          <wp:inline distT="0" distB="0" distL="0" distR="0" wp14:anchorId="4A650D59" wp14:editId="21BDE115">
            <wp:extent cx="478155" cy="329565"/>
            <wp:effectExtent l="0" t="0" r="0" b="0"/>
            <wp:docPr id="27674" name="Рисунок 27674" descr="iron-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iron-0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78155" cy="329565"/>
                    </a:xfrm>
                    <a:prstGeom prst="rect">
                      <a:avLst/>
                    </a:prstGeom>
                    <a:noFill/>
                    <a:ln>
                      <a:noFill/>
                    </a:ln>
                  </pic:spPr>
                </pic:pic>
              </a:graphicData>
            </a:graphic>
          </wp:inline>
        </w:drawing>
      </w:r>
      <w:r w:rsidRPr="00AE0645">
        <w:rPr>
          <w:rFonts w:ascii="Times New Roman" w:eastAsia="Calibri" w:hAnsi="Times New Roman" w:cs="Times New Roman"/>
          <w:sz w:val="28"/>
          <w:lang w:eastAsia="en-US"/>
        </w:rPr>
        <w:t>Гладить при высокой температуре (до 200°С)</w:t>
      </w:r>
    </w:p>
    <w:p w:rsidR="00AE0645" w:rsidRPr="00AE0645" w:rsidRDefault="00AE0645" w:rsidP="00AE0645">
      <w:pPr>
        <w:rPr>
          <w:rFonts w:ascii="Times New Roman" w:eastAsia="Calibri" w:hAnsi="Times New Roman" w:cs="Times New Roman"/>
          <w:sz w:val="28"/>
          <w:lang w:eastAsia="en-US"/>
        </w:rPr>
      </w:pPr>
      <w:r w:rsidRPr="00AE0645">
        <w:rPr>
          <w:rFonts w:ascii="Times New Roman" w:eastAsia="Calibri" w:hAnsi="Times New Roman" w:cs="Times New Roman"/>
          <w:sz w:val="28"/>
          <w:lang w:eastAsia="en-US"/>
        </w:rPr>
        <w:t xml:space="preserve"> </w:t>
      </w:r>
      <w:r w:rsidRPr="00AE0645">
        <w:rPr>
          <w:rFonts w:ascii="Times New Roman" w:eastAsia="Calibri" w:hAnsi="Times New Roman" w:cs="Times New Roman"/>
          <w:noProof/>
          <w:sz w:val="28"/>
        </w:rPr>
        <w:drawing>
          <wp:inline distT="0" distB="0" distL="0" distR="0" wp14:anchorId="0C70B3A1" wp14:editId="5AA7E886">
            <wp:extent cx="478155" cy="329565"/>
            <wp:effectExtent l="0" t="0" r="0" b="0"/>
            <wp:docPr id="27673" name="Рисунок 27673" descr="iron-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iron-0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78155" cy="329565"/>
                    </a:xfrm>
                    <a:prstGeom prst="rect">
                      <a:avLst/>
                    </a:prstGeom>
                    <a:noFill/>
                    <a:ln>
                      <a:noFill/>
                    </a:ln>
                  </pic:spPr>
                </pic:pic>
              </a:graphicData>
            </a:graphic>
          </wp:inline>
        </w:drawing>
      </w:r>
      <w:r w:rsidRPr="00AE0645">
        <w:rPr>
          <w:rFonts w:ascii="Times New Roman" w:eastAsia="Calibri" w:hAnsi="Times New Roman" w:cs="Times New Roman"/>
          <w:sz w:val="28"/>
          <w:lang w:eastAsia="en-US"/>
        </w:rPr>
        <w:t>Гладить при средней температуре (до 150°С)</w:t>
      </w:r>
    </w:p>
    <w:p w:rsidR="00AE0645" w:rsidRPr="00AE0645" w:rsidRDefault="00AE0645" w:rsidP="00AE0645">
      <w:pPr>
        <w:rPr>
          <w:rFonts w:ascii="Times New Roman" w:eastAsia="Calibri" w:hAnsi="Times New Roman" w:cs="Times New Roman"/>
          <w:sz w:val="28"/>
          <w:lang w:eastAsia="en-US"/>
        </w:rPr>
      </w:pPr>
      <w:r w:rsidRPr="00AE0645">
        <w:rPr>
          <w:rFonts w:ascii="Times New Roman" w:eastAsia="Calibri" w:hAnsi="Times New Roman" w:cs="Times New Roman"/>
          <w:sz w:val="28"/>
          <w:lang w:eastAsia="en-US"/>
        </w:rPr>
        <w:t xml:space="preserve"> </w:t>
      </w:r>
      <w:r w:rsidRPr="00AE0645">
        <w:rPr>
          <w:rFonts w:ascii="Times New Roman" w:eastAsia="Calibri" w:hAnsi="Times New Roman" w:cs="Times New Roman"/>
          <w:noProof/>
          <w:sz w:val="28"/>
        </w:rPr>
        <w:drawing>
          <wp:inline distT="0" distB="0" distL="0" distR="0" wp14:anchorId="76904FFE" wp14:editId="1959B205">
            <wp:extent cx="478155" cy="329565"/>
            <wp:effectExtent l="0" t="0" r="0" b="0"/>
            <wp:docPr id="27672" name="Рисунок 27672" descr="iron-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iron-0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78155" cy="329565"/>
                    </a:xfrm>
                    <a:prstGeom prst="rect">
                      <a:avLst/>
                    </a:prstGeom>
                    <a:noFill/>
                    <a:ln>
                      <a:noFill/>
                    </a:ln>
                  </pic:spPr>
                </pic:pic>
              </a:graphicData>
            </a:graphic>
          </wp:inline>
        </w:drawing>
      </w:r>
      <w:r w:rsidRPr="00AE0645">
        <w:rPr>
          <w:rFonts w:ascii="Times New Roman" w:eastAsia="Calibri" w:hAnsi="Times New Roman" w:cs="Times New Roman"/>
          <w:sz w:val="28"/>
          <w:lang w:eastAsia="en-US"/>
        </w:rPr>
        <w:t>Гладить при низкой температуре (до 110°С)</w:t>
      </w:r>
    </w:p>
    <w:p w:rsidR="00AE0645" w:rsidRPr="00AE0645" w:rsidRDefault="00AE0645" w:rsidP="00AE0645">
      <w:pPr>
        <w:rPr>
          <w:rFonts w:ascii="Times New Roman" w:eastAsia="Calibri" w:hAnsi="Times New Roman" w:cs="Times New Roman"/>
          <w:sz w:val="28"/>
          <w:lang w:eastAsia="en-US"/>
        </w:rPr>
      </w:pPr>
      <w:r w:rsidRPr="00AE0645">
        <w:rPr>
          <w:rFonts w:ascii="Times New Roman" w:eastAsia="Calibri" w:hAnsi="Times New Roman" w:cs="Times New Roman"/>
          <w:sz w:val="28"/>
          <w:lang w:eastAsia="en-US"/>
        </w:rPr>
        <w:t xml:space="preserve"> </w:t>
      </w:r>
      <w:r w:rsidRPr="00AE0645">
        <w:rPr>
          <w:rFonts w:ascii="Times New Roman" w:eastAsia="Calibri" w:hAnsi="Times New Roman" w:cs="Times New Roman"/>
          <w:noProof/>
          <w:sz w:val="28"/>
        </w:rPr>
        <w:drawing>
          <wp:inline distT="0" distB="0" distL="0" distR="0" wp14:anchorId="210F2F21" wp14:editId="5E8FB923">
            <wp:extent cx="478155" cy="329565"/>
            <wp:effectExtent l="0" t="0" r="0" b="0"/>
            <wp:docPr id="27671" name="Рисунок 27671" descr="iron-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iron-0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78155" cy="329565"/>
                    </a:xfrm>
                    <a:prstGeom prst="rect">
                      <a:avLst/>
                    </a:prstGeom>
                    <a:noFill/>
                    <a:ln>
                      <a:noFill/>
                    </a:ln>
                  </pic:spPr>
                </pic:pic>
              </a:graphicData>
            </a:graphic>
          </wp:inline>
        </w:drawing>
      </w:r>
      <w:r w:rsidRPr="00AE0645">
        <w:rPr>
          <w:rFonts w:ascii="Times New Roman" w:eastAsia="Calibri" w:hAnsi="Times New Roman" w:cs="Times New Roman"/>
          <w:sz w:val="28"/>
          <w:lang w:eastAsia="en-US"/>
        </w:rPr>
        <w:t>Не отпаривать</w:t>
      </w:r>
    </w:p>
    <w:p w:rsidR="00AE0645" w:rsidRPr="00AE0645" w:rsidRDefault="00AE0645" w:rsidP="00AE0645">
      <w:pPr>
        <w:rPr>
          <w:rFonts w:ascii="Times New Roman" w:eastAsia="Calibri" w:hAnsi="Times New Roman" w:cs="Times New Roman"/>
          <w:b/>
          <w:bCs/>
          <w:sz w:val="28"/>
          <w:u w:val="single"/>
          <w:lang w:eastAsia="en-US"/>
        </w:rPr>
      </w:pPr>
    </w:p>
    <w:p w:rsidR="00AE0645" w:rsidRPr="00AE0645" w:rsidRDefault="00AE0645" w:rsidP="00AE0645">
      <w:pPr>
        <w:jc w:val="center"/>
        <w:rPr>
          <w:rFonts w:ascii="Times New Roman" w:eastAsia="Calibri" w:hAnsi="Times New Roman" w:cs="Times New Roman"/>
          <w:sz w:val="28"/>
          <w:lang w:eastAsia="en-US"/>
        </w:rPr>
      </w:pPr>
      <w:r w:rsidRPr="00AE0645">
        <w:rPr>
          <w:rFonts w:ascii="Times New Roman" w:eastAsia="Calibri" w:hAnsi="Times New Roman" w:cs="Times New Roman"/>
          <w:b/>
          <w:bCs/>
          <w:sz w:val="28"/>
          <w:u w:val="single"/>
          <w:lang w:eastAsia="en-US"/>
        </w:rPr>
        <w:t>Условные обозначения составов материала</w:t>
      </w:r>
      <w:r w:rsidRPr="00AE0645">
        <w:rPr>
          <w:rFonts w:ascii="Times New Roman" w:eastAsia="Calibri" w:hAnsi="Times New Roman" w:cs="Times New Roman"/>
          <w:sz w:val="28"/>
          <w:u w:val="single"/>
          <w:lang w:eastAsia="en-US"/>
        </w:rPr>
        <w:t> </w:t>
      </w:r>
      <w:r w:rsidRPr="00AE0645">
        <w:rPr>
          <w:rFonts w:ascii="Times New Roman" w:eastAsia="Calibri" w:hAnsi="Times New Roman" w:cs="Times New Roman"/>
          <w:sz w:val="28"/>
          <w:lang w:eastAsia="en-US"/>
        </w:rPr>
        <w:br/>
        <w:t> </w:t>
      </w:r>
      <w:r w:rsidRPr="00AE0645">
        <w:rPr>
          <w:rFonts w:ascii="Times New Roman" w:eastAsia="Calibri" w:hAnsi="Times New Roman" w:cs="Times New Roman"/>
          <w:sz w:val="28"/>
          <w:lang w:eastAsia="en-US"/>
        </w:rPr>
        <w:br/>
      </w:r>
    </w:p>
    <w:p w:rsidR="00AE0645" w:rsidRPr="00AE0645" w:rsidRDefault="00AE0645" w:rsidP="00AE0645">
      <w:pPr>
        <w:rPr>
          <w:rFonts w:ascii="Times New Roman" w:eastAsia="Calibri" w:hAnsi="Times New Roman" w:cs="Times New Roman"/>
          <w:sz w:val="28"/>
          <w:lang w:eastAsia="en-US"/>
        </w:rPr>
      </w:pPr>
      <w:r w:rsidRPr="00AE0645">
        <w:rPr>
          <w:rFonts w:ascii="Times New Roman" w:eastAsia="Calibri" w:hAnsi="Times New Roman" w:cs="Times New Roman"/>
          <w:sz w:val="28"/>
          <w:lang w:eastAsia="en-US"/>
        </w:rPr>
        <w:t xml:space="preserve">AB - Манильская пенька (конопля) </w:t>
      </w:r>
      <w:r w:rsidRPr="00AE0645">
        <w:rPr>
          <w:rFonts w:ascii="Times New Roman" w:eastAsia="Calibri" w:hAnsi="Times New Roman" w:cs="Times New Roman"/>
          <w:sz w:val="28"/>
          <w:lang w:eastAsia="en-US"/>
        </w:rPr>
        <w:br/>
        <w:t xml:space="preserve">AC - ацетатное волокно </w:t>
      </w:r>
      <w:r w:rsidRPr="00AE0645">
        <w:rPr>
          <w:rFonts w:ascii="Times New Roman" w:eastAsia="Calibri" w:hAnsi="Times New Roman" w:cs="Times New Roman"/>
          <w:sz w:val="28"/>
          <w:lang w:eastAsia="en-US"/>
        </w:rPr>
        <w:br/>
        <w:t xml:space="preserve">ALG(AG) - </w:t>
      </w:r>
      <w:proofErr w:type="spellStart"/>
      <w:r w:rsidRPr="00AE0645">
        <w:rPr>
          <w:rFonts w:ascii="Times New Roman" w:eastAsia="Calibri" w:hAnsi="Times New Roman" w:cs="Times New Roman"/>
          <w:sz w:val="28"/>
          <w:lang w:eastAsia="en-US"/>
        </w:rPr>
        <w:t>Альгинат</w:t>
      </w:r>
      <w:proofErr w:type="spellEnd"/>
      <w:r w:rsidRPr="00AE0645">
        <w:rPr>
          <w:rFonts w:ascii="Times New Roman" w:eastAsia="Calibri" w:hAnsi="Times New Roman" w:cs="Times New Roman"/>
          <w:sz w:val="28"/>
          <w:lang w:eastAsia="en-US"/>
        </w:rPr>
        <w:t xml:space="preserve"> </w:t>
      </w:r>
      <w:r w:rsidRPr="00AE0645">
        <w:rPr>
          <w:rFonts w:ascii="Times New Roman" w:eastAsia="Calibri" w:hAnsi="Times New Roman" w:cs="Times New Roman"/>
          <w:sz w:val="28"/>
          <w:lang w:eastAsia="en-US"/>
        </w:rPr>
        <w:br/>
        <w:t xml:space="preserve">CA - волокно из пеньки, конопли </w:t>
      </w:r>
      <w:r w:rsidRPr="00AE0645">
        <w:rPr>
          <w:rFonts w:ascii="Times New Roman" w:eastAsia="Calibri" w:hAnsi="Times New Roman" w:cs="Times New Roman"/>
          <w:sz w:val="28"/>
          <w:lang w:eastAsia="en-US"/>
        </w:rPr>
        <w:br/>
        <w:t xml:space="preserve">CC - Кокосовое волокно </w:t>
      </w:r>
      <w:r w:rsidRPr="00AE0645">
        <w:rPr>
          <w:rFonts w:ascii="Times New Roman" w:eastAsia="Calibri" w:hAnsi="Times New Roman" w:cs="Times New Roman"/>
          <w:sz w:val="28"/>
          <w:lang w:eastAsia="en-US"/>
        </w:rPr>
        <w:br/>
        <w:t xml:space="preserve">CL - Хлоридное волокно </w:t>
      </w:r>
      <w:r w:rsidRPr="00AE0645">
        <w:rPr>
          <w:rFonts w:ascii="Times New Roman" w:eastAsia="Calibri" w:hAnsi="Times New Roman" w:cs="Times New Roman"/>
          <w:sz w:val="28"/>
          <w:lang w:eastAsia="en-US"/>
        </w:rPr>
        <w:br/>
        <w:t>CLF – Поливинилхлорид</w:t>
      </w:r>
      <w:r w:rsidRPr="00AE0645">
        <w:rPr>
          <w:rFonts w:ascii="Times New Roman" w:eastAsia="Calibri" w:hAnsi="Times New Roman" w:cs="Times New Roman"/>
          <w:sz w:val="28"/>
          <w:lang w:eastAsia="en-US"/>
        </w:rPr>
        <w:br/>
      </w:r>
      <w:proofErr w:type="spellStart"/>
      <w:r w:rsidRPr="00AE0645">
        <w:rPr>
          <w:rFonts w:ascii="Times New Roman" w:eastAsia="Calibri" w:hAnsi="Times New Roman" w:cs="Times New Roman"/>
          <w:sz w:val="28"/>
          <w:lang w:eastAsia="en-US"/>
        </w:rPr>
        <w:t>Co</w:t>
      </w:r>
      <w:proofErr w:type="spellEnd"/>
      <w:r w:rsidRPr="00AE0645">
        <w:rPr>
          <w:rFonts w:ascii="Times New Roman" w:eastAsia="Calibri" w:hAnsi="Times New Roman" w:cs="Times New Roman"/>
          <w:sz w:val="28"/>
          <w:lang w:eastAsia="en-US"/>
        </w:rPr>
        <w:t xml:space="preserve"> - хлопок </w:t>
      </w:r>
      <w:r w:rsidRPr="00AE0645">
        <w:rPr>
          <w:rFonts w:ascii="Times New Roman" w:eastAsia="Calibri" w:hAnsi="Times New Roman" w:cs="Times New Roman"/>
          <w:sz w:val="28"/>
          <w:lang w:eastAsia="en-US"/>
        </w:rPr>
        <w:br/>
      </w:r>
      <w:proofErr w:type="spellStart"/>
      <w:r w:rsidRPr="00AE0645">
        <w:rPr>
          <w:rFonts w:ascii="Times New Roman" w:eastAsia="Calibri" w:hAnsi="Times New Roman" w:cs="Times New Roman"/>
          <w:sz w:val="28"/>
          <w:lang w:eastAsia="en-US"/>
        </w:rPr>
        <w:t>Cu</w:t>
      </w:r>
      <w:proofErr w:type="spellEnd"/>
      <w:r w:rsidRPr="00AE0645">
        <w:rPr>
          <w:rFonts w:ascii="Times New Roman" w:eastAsia="Calibri" w:hAnsi="Times New Roman" w:cs="Times New Roman"/>
          <w:sz w:val="28"/>
          <w:lang w:eastAsia="en-US"/>
        </w:rPr>
        <w:t xml:space="preserve"> - медно-аммиачное волокно </w:t>
      </w:r>
      <w:r w:rsidRPr="00AE0645">
        <w:rPr>
          <w:rFonts w:ascii="Times New Roman" w:eastAsia="Calibri" w:hAnsi="Times New Roman" w:cs="Times New Roman"/>
          <w:sz w:val="28"/>
          <w:lang w:eastAsia="en-US"/>
        </w:rPr>
        <w:br/>
        <w:t>CV –вискоза</w:t>
      </w:r>
      <w:r w:rsidRPr="00AE0645">
        <w:rPr>
          <w:rFonts w:ascii="Times New Roman" w:eastAsia="Calibri" w:hAnsi="Times New Roman" w:cs="Times New Roman"/>
          <w:sz w:val="28"/>
          <w:lang w:eastAsia="en-US"/>
        </w:rPr>
        <w:br/>
        <w:t xml:space="preserve">EA - </w:t>
      </w:r>
      <w:proofErr w:type="spellStart"/>
      <w:r w:rsidRPr="00AE0645">
        <w:rPr>
          <w:rFonts w:ascii="Times New Roman" w:eastAsia="Calibri" w:hAnsi="Times New Roman" w:cs="Times New Roman"/>
          <w:sz w:val="28"/>
          <w:lang w:eastAsia="en-US"/>
        </w:rPr>
        <w:t>Эластан</w:t>
      </w:r>
      <w:proofErr w:type="spellEnd"/>
      <w:r w:rsidRPr="00AE0645">
        <w:rPr>
          <w:rFonts w:ascii="Times New Roman" w:eastAsia="Calibri" w:hAnsi="Times New Roman" w:cs="Times New Roman"/>
          <w:sz w:val="28"/>
          <w:lang w:eastAsia="en-US"/>
        </w:rPr>
        <w:t xml:space="preserve"> </w:t>
      </w:r>
      <w:r w:rsidRPr="00AE0645">
        <w:rPr>
          <w:rFonts w:ascii="Times New Roman" w:eastAsia="Calibri" w:hAnsi="Times New Roman" w:cs="Times New Roman"/>
          <w:sz w:val="28"/>
          <w:lang w:eastAsia="en-US"/>
        </w:rPr>
        <w:br/>
        <w:t xml:space="preserve">GF - стекловолокно </w:t>
      </w:r>
      <w:r w:rsidRPr="00AE0645">
        <w:rPr>
          <w:rFonts w:ascii="Times New Roman" w:eastAsia="Calibri" w:hAnsi="Times New Roman" w:cs="Times New Roman"/>
          <w:sz w:val="28"/>
          <w:lang w:eastAsia="en-US"/>
        </w:rPr>
        <w:br/>
        <w:t xml:space="preserve">GL - стекловолокно </w:t>
      </w:r>
      <w:r w:rsidRPr="00AE0645">
        <w:rPr>
          <w:rFonts w:ascii="Times New Roman" w:eastAsia="Calibri" w:hAnsi="Times New Roman" w:cs="Times New Roman"/>
          <w:sz w:val="28"/>
          <w:lang w:eastAsia="en-US"/>
        </w:rPr>
        <w:br/>
        <w:t xml:space="preserve">HA - щетина, волосяная </w:t>
      </w:r>
      <w:proofErr w:type="spellStart"/>
      <w:r w:rsidRPr="00AE0645">
        <w:rPr>
          <w:rFonts w:ascii="Times New Roman" w:eastAsia="Calibri" w:hAnsi="Times New Roman" w:cs="Times New Roman"/>
          <w:sz w:val="28"/>
          <w:lang w:eastAsia="en-US"/>
        </w:rPr>
        <w:t>нить</w:t>
      </w:r>
      <w:proofErr w:type="gramStart"/>
      <w:r w:rsidRPr="00AE0645">
        <w:rPr>
          <w:rFonts w:ascii="Times New Roman" w:eastAsia="Calibri" w:hAnsi="Times New Roman" w:cs="Times New Roman"/>
          <w:sz w:val="28"/>
          <w:lang w:eastAsia="en-US"/>
        </w:rPr>
        <w:t>,в</w:t>
      </w:r>
      <w:proofErr w:type="gramEnd"/>
      <w:r w:rsidRPr="00AE0645">
        <w:rPr>
          <w:rFonts w:ascii="Times New Roman" w:eastAsia="Calibri" w:hAnsi="Times New Roman" w:cs="Times New Roman"/>
          <w:sz w:val="28"/>
          <w:lang w:eastAsia="en-US"/>
        </w:rPr>
        <w:t>орс</w:t>
      </w:r>
      <w:proofErr w:type="spellEnd"/>
      <w:r w:rsidRPr="00AE0645">
        <w:rPr>
          <w:rFonts w:ascii="Times New Roman" w:eastAsia="Calibri" w:hAnsi="Times New Roman" w:cs="Times New Roman"/>
          <w:sz w:val="28"/>
          <w:lang w:eastAsia="en-US"/>
        </w:rPr>
        <w:t xml:space="preserve"> </w:t>
      </w:r>
      <w:r w:rsidRPr="00AE0645">
        <w:rPr>
          <w:rFonts w:ascii="Times New Roman" w:eastAsia="Calibri" w:hAnsi="Times New Roman" w:cs="Times New Roman"/>
          <w:sz w:val="28"/>
          <w:lang w:eastAsia="en-US"/>
        </w:rPr>
        <w:br/>
        <w:t xml:space="preserve">HE - Мексиканский сизаль </w:t>
      </w:r>
      <w:r w:rsidRPr="00AE0645">
        <w:rPr>
          <w:rFonts w:ascii="Times New Roman" w:eastAsia="Calibri" w:hAnsi="Times New Roman" w:cs="Times New Roman"/>
          <w:sz w:val="28"/>
          <w:lang w:eastAsia="en-US"/>
        </w:rPr>
        <w:br/>
        <w:t xml:space="preserve">HL - лен с примесями, полульняное волокно </w:t>
      </w:r>
      <w:r w:rsidRPr="00AE0645">
        <w:rPr>
          <w:rFonts w:ascii="Times New Roman" w:eastAsia="Calibri" w:hAnsi="Times New Roman" w:cs="Times New Roman"/>
          <w:sz w:val="28"/>
          <w:lang w:eastAsia="en-US"/>
        </w:rPr>
        <w:br/>
        <w:t xml:space="preserve">JU - джут </w:t>
      </w:r>
      <w:r w:rsidRPr="00AE0645">
        <w:rPr>
          <w:rFonts w:ascii="Times New Roman" w:eastAsia="Calibri" w:hAnsi="Times New Roman" w:cs="Times New Roman"/>
          <w:sz w:val="28"/>
          <w:lang w:eastAsia="en-US"/>
        </w:rPr>
        <w:br/>
        <w:t xml:space="preserve">KE - Кенаф </w:t>
      </w:r>
      <w:r w:rsidRPr="00AE0645">
        <w:rPr>
          <w:rFonts w:ascii="Times New Roman" w:eastAsia="Calibri" w:hAnsi="Times New Roman" w:cs="Times New Roman"/>
          <w:sz w:val="28"/>
          <w:lang w:eastAsia="en-US"/>
        </w:rPr>
        <w:br/>
        <w:t xml:space="preserve">KP Капок (растительный пух) </w:t>
      </w:r>
      <w:r w:rsidRPr="00AE0645">
        <w:rPr>
          <w:rFonts w:ascii="Times New Roman" w:eastAsia="Calibri" w:hAnsi="Times New Roman" w:cs="Times New Roman"/>
          <w:sz w:val="28"/>
          <w:lang w:eastAsia="en-US"/>
        </w:rPr>
        <w:br/>
        <w:t> </w:t>
      </w:r>
      <w:proofErr w:type="spellStart"/>
      <w:r w:rsidRPr="00AE0645">
        <w:rPr>
          <w:rFonts w:ascii="Times New Roman" w:eastAsia="Calibri" w:hAnsi="Times New Roman" w:cs="Times New Roman"/>
          <w:sz w:val="28"/>
          <w:lang w:eastAsia="en-US"/>
        </w:rPr>
        <w:t>Li</w:t>
      </w:r>
      <w:proofErr w:type="spellEnd"/>
      <w:r w:rsidRPr="00AE0645">
        <w:rPr>
          <w:rFonts w:ascii="Times New Roman" w:eastAsia="Calibri" w:hAnsi="Times New Roman" w:cs="Times New Roman"/>
          <w:sz w:val="28"/>
          <w:lang w:eastAsia="en-US"/>
        </w:rPr>
        <w:t xml:space="preserve"> - Лён </w:t>
      </w:r>
      <w:r w:rsidRPr="00AE0645">
        <w:rPr>
          <w:rFonts w:ascii="Times New Roman" w:eastAsia="Calibri" w:hAnsi="Times New Roman" w:cs="Times New Roman"/>
          <w:sz w:val="28"/>
          <w:lang w:eastAsia="en-US"/>
        </w:rPr>
        <w:br/>
      </w:r>
      <w:proofErr w:type="spellStart"/>
      <w:r w:rsidRPr="00AE0645">
        <w:rPr>
          <w:rFonts w:ascii="Times New Roman" w:eastAsia="Calibri" w:hAnsi="Times New Roman" w:cs="Times New Roman"/>
          <w:sz w:val="28"/>
          <w:lang w:eastAsia="en-US"/>
        </w:rPr>
        <w:t>Ly</w:t>
      </w:r>
      <w:proofErr w:type="spellEnd"/>
      <w:r w:rsidRPr="00AE0645">
        <w:rPr>
          <w:rFonts w:ascii="Times New Roman" w:eastAsia="Calibri" w:hAnsi="Times New Roman" w:cs="Times New Roman"/>
          <w:sz w:val="28"/>
          <w:lang w:eastAsia="en-US"/>
        </w:rPr>
        <w:t xml:space="preserve"> - лайкра </w:t>
      </w:r>
      <w:r w:rsidRPr="00AE0645">
        <w:rPr>
          <w:rFonts w:ascii="Times New Roman" w:eastAsia="Calibri" w:hAnsi="Times New Roman" w:cs="Times New Roman"/>
          <w:sz w:val="28"/>
          <w:lang w:eastAsia="en-US"/>
        </w:rPr>
        <w:br/>
      </w:r>
      <w:proofErr w:type="spellStart"/>
      <w:r w:rsidRPr="00AE0645">
        <w:rPr>
          <w:rFonts w:ascii="Times New Roman" w:eastAsia="Calibri" w:hAnsi="Times New Roman" w:cs="Times New Roman"/>
          <w:sz w:val="28"/>
          <w:lang w:eastAsia="en-US"/>
        </w:rPr>
        <w:t>Ma</w:t>
      </w:r>
      <w:proofErr w:type="spellEnd"/>
      <w:r w:rsidRPr="00AE0645">
        <w:rPr>
          <w:rFonts w:ascii="Times New Roman" w:eastAsia="Calibri" w:hAnsi="Times New Roman" w:cs="Times New Roman"/>
          <w:sz w:val="28"/>
          <w:lang w:eastAsia="en-US"/>
        </w:rPr>
        <w:t xml:space="preserve"> модифицированный акрил </w:t>
      </w:r>
      <w:r w:rsidRPr="00AE0645">
        <w:rPr>
          <w:rFonts w:ascii="Times New Roman" w:eastAsia="Calibri" w:hAnsi="Times New Roman" w:cs="Times New Roman"/>
          <w:sz w:val="28"/>
          <w:lang w:eastAsia="en-US"/>
        </w:rPr>
        <w:br/>
      </w:r>
      <w:proofErr w:type="spellStart"/>
      <w:r w:rsidRPr="00AE0645">
        <w:rPr>
          <w:rFonts w:ascii="Times New Roman" w:eastAsia="Calibri" w:hAnsi="Times New Roman" w:cs="Times New Roman"/>
          <w:sz w:val="28"/>
          <w:lang w:eastAsia="en-US"/>
        </w:rPr>
        <w:t>Md</w:t>
      </w:r>
      <w:proofErr w:type="spellEnd"/>
      <w:r w:rsidRPr="00AE0645">
        <w:rPr>
          <w:rFonts w:ascii="Times New Roman" w:eastAsia="Calibri" w:hAnsi="Times New Roman" w:cs="Times New Roman"/>
          <w:sz w:val="28"/>
          <w:lang w:eastAsia="en-US"/>
        </w:rPr>
        <w:t xml:space="preserve"> модифицированное вискозное волокно </w:t>
      </w:r>
      <w:r w:rsidRPr="00AE0645">
        <w:rPr>
          <w:rFonts w:ascii="Times New Roman" w:eastAsia="Calibri" w:hAnsi="Times New Roman" w:cs="Times New Roman"/>
          <w:sz w:val="28"/>
          <w:lang w:eastAsia="en-US"/>
        </w:rPr>
        <w:br/>
        <w:t xml:space="preserve">ME - люрекс </w:t>
      </w:r>
      <w:r w:rsidRPr="00AE0645">
        <w:rPr>
          <w:rFonts w:ascii="Times New Roman" w:eastAsia="Calibri" w:hAnsi="Times New Roman" w:cs="Times New Roman"/>
          <w:sz w:val="28"/>
          <w:lang w:eastAsia="en-US"/>
        </w:rPr>
        <w:br/>
      </w:r>
      <w:proofErr w:type="spellStart"/>
      <w:r w:rsidRPr="00AE0645">
        <w:rPr>
          <w:rFonts w:ascii="Times New Roman" w:eastAsia="Calibri" w:hAnsi="Times New Roman" w:cs="Times New Roman"/>
          <w:sz w:val="28"/>
          <w:lang w:eastAsia="en-US"/>
        </w:rPr>
        <w:t>Me</w:t>
      </w:r>
      <w:proofErr w:type="spellEnd"/>
      <w:r w:rsidRPr="00AE0645">
        <w:rPr>
          <w:rFonts w:ascii="Times New Roman" w:eastAsia="Calibri" w:hAnsi="Times New Roman" w:cs="Times New Roman"/>
          <w:sz w:val="28"/>
          <w:lang w:eastAsia="en-US"/>
        </w:rPr>
        <w:t xml:space="preserve"> - металлизированная нить </w:t>
      </w:r>
      <w:r w:rsidRPr="00AE0645">
        <w:rPr>
          <w:rFonts w:ascii="Times New Roman" w:eastAsia="Calibri" w:hAnsi="Times New Roman" w:cs="Times New Roman"/>
          <w:sz w:val="28"/>
          <w:lang w:eastAsia="en-US"/>
        </w:rPr>
        <w:br/>
        <w:t>MF – Микрофибр</w:t>
      </w:r>
      <w:proofErr w:type="gramStart"/>
      <w:r w:rsidRPr="00AE0645">
        <w:rPr>
          <w:rFonts w:ascii="Times New Roman" w:eastAsia="Calibri" w:hAnsi="Times New Roman" w:cs="Times New Roman"/>
          <w:sz w:val="28"/>
          <w:lang w:eastAsia="en-US"/>
        </w:rPr>
        <w:t>а-</w:t>
      </w:r>
      <w:proofErr w:type="gramEnd"/>
      <w:r w:rsidRPr="00AE0645">
        <w:rPr>
          <w:rFonts w:ascii="Times New Roman" w:eastAsia="Calibri" w:hAnsi="Times New Roman" w:cs="Times New Roman"/>
          <w:sz w:val="28"/>
          <w:lang w:eastAsia="en-US"/>
        </w:rPr>
        <w:t xml:space="preserve"> ткань, произведённая либо из 100% полиэстера, либо с добавлением хлопка. </w:t>
      </w:r>
      <w:r w:rsidRPr="00AE0645">
        <w:rPr>
          <w:rFonts w:ascii="Times New Roman" w:eastAsia="Calibri" w:hAnsi="Times New Roman" w:cs="Times New Roman"/>
          <w:sz w:val="28"/>
          <w:lang w:eastAsia="en-US"/>
        </w:rPr>
        <w:br/>
      </w:r>
      <w:proofErr w:type="gramStart"/>
      <w:r w:rsidRPr="00AE0645">
        <w:rPr>
          <w:rFonts w:ascii="Times New Roman" w:eastAsia="Calibri" w:hAnsi="Times New Roman" w:cs="Times New Roman"/>
          <w:sz w:val="28"/>
          <w:lang w:eastAsia="en-US"/>
        </w:rPr>
        <w:t>MG - Мексиканский сизаль "</w:t>
      </w:r>
      <w:proofErr w:type="spellStart"/>
      <w:r w:rsidRPr="00AE0645">
        <w:rPr>
          <w:rFonts w:ascii="Times New Roman" w:eastAsia="Calibri" w:hAnsi="Times New Roman" w:cs="Times New Roman"/>
          <w:sz w:val="28"/>
          <w:lang w:eastAsia="en-US"/>
        </w:rPr>
        <w:t>Мэги</w:t>
      </w:r>
      <w:proofErr w:type="spellEnd"/>
      <w:r w:rsidRPr="00AE0645">
        <w:rPr>
          <w:rFonts w:ascii="Times New Roman" w:eastAsia="Calibri" w:hAnsi="Times New Roman" w:cs="Times New Roman"/>
          <w:sz w:val="28"/>
          <w:lang w:eastAsia="en-US"/>
        </w:rPr>
        <w:t xml:space="preserve">" </w:t>
      </w:r>
      <w:r w:rsidRPr="00AE0645">
        <w:rPr>
          <w:rFonts w:ascii="Times New Roman" w:eastAsia="Calibri" w:hAnsi="Times New Roman" w:cs="Times New Roman"/>
          <w:sz w:val="28"/>
          <w:lang w:eastAsia="en-US"/>
        </w:rPr>
        <w:br/>
        <w:t xml:space="preserve">MO - </w:t>
      </w:r>
      <w:proofErr w:type="spellStart"/>
      <w:r w:rsidRPr="00AE0645">
        <w:rPr>
          <w:rFonts w:ascii="Times New Roman" w:eastAsia="Calibri" w:hAnsi="Times New Roman" w:cs="Times New Roman"/>
          <w:sz w:val="28"/>
          <w:lang w:eastAsia="en-US"/>
        </w:rPr>
        <w:t>Модал</w:t>
      </w:r>
      <w:proofErr w:type="spellEnd"/>
      <w:r w:rsidRPr="00AE0645">
        <w:rPr>
          <w:rFonts w:ascii="Times New Roman" w:eastAsia="Calibri" w:hAnsi="Times New Roman" w:cs="Times New Roman"/>
          <w:sz w:val="28"/>
          <w:lang w:eastAsia="en-US"/>
        </w:rPr>
        <w:t xml:space="preserve"> (длинноволокнистый хлопок) </w:t>
      </w:r>
      <w:r w:rsidRPr="00AE0645">
        <w:rPr>
          <w:rFonts w:ascii="Times New Roman" w:eastAsia="Calibri" w:hAnsi="Times New Roman" w:cs="Times New Roman"/>
          <w:sz w:val="28"/>
          <w:lang w:eastAsia="en-US"/>
        </w:rPr>
        <w:br/>
        <w:t xml:space="preserve">MY - Мерил </w:t>
      </w:r>
      <w:r w:rsidRPr="00AE0645">
        <w:rPr>
          <w:rFonts w:ascii="Times New Roman" w:eastAsia="Calibri" w:hAnsi="Times New Roman" w:cs="Times New Roman"/>
          <w:sz w:val="28"/>
          <w:lang w:eastAsia="en-US"/>
        </w:rPr>
        <w:br/>
      </w:r>
      <w:proofErr w:type="spellStart"/>
      <w:r w:rsidRPr="00AE0645">
        <w:rPr>
          <w:rFonts w:ascii="Times New Roman" w:eastAsia="Calibri" w:hAnsi="Times New Roman" w:cs="Times New Roman"/>
          <w:sz w:val="28"/>
          <w:lang w:eastAsia="en-US"/>
        </w:rPr>
        <w:t>Ny</w:t>
      </w:r>
      <w:proofErr w:type="spellEnd"/>
      <w:r w:rsidRPr="00AE0645">
        <w:rPr>
          <w:rFonts w:ascii="Times New Roman" w:eastAsia="Calibri" w:hAnsi="Times New Roman" w:cs="Times New Roman"/>
          <w:sz w:val="28"/>
          <w:lang w:eastAsia="en-US"/>
        </w:rPr>
        <w:t xml:space="preserve"> - нейлон, полиамид </w:t>
      </w:r>
      <w:r w:rsidRPr="00AE0645">
        <w:rPr>
          <w:rFonts w:ascii="Times New Roman" w:eastAsia="Calibri" w:hAnsi="Times New Roman" w:cs="Times New Roman"/>
          <w:sz w:val="28"/>
          <w:lang w:eastAsia="en-US"/>
        </w:rPr>
        <w:br/>
        <w:t xml:space="preserve">PA - полиамид </w:t>
      </w:r>
      <w:r w:rsidRPr="00AE0645">
        <w:rPr>
          <w:rFonts w:ascii="Times New Roman" w:eastAsia="Calibri" w:hAnsi="Times New Roman" w:cs="Times New Roman"/>
          <w:sz w:val="28"/>
          <w:lang w:eastAsia="en-US"/>
        </w:rPr>
        <w:br/>
        <w:t xml:space="preserve">PA - акрил </w:t>
      </w:r>
      <w:r w:rsidRPr="00AE0645">
        <w:rPr>
          <w:rFonts w:ascii="Times New Roman" w:eastAsia="Calibri" w:hAnsi="Times New Roman" w:cs="Times New Roman"/>
          <w:sz w:val="28"/>
          <w:lang w:eastAsia="en-US"/>
        </w:rPr>
        <w:br/>
        <w:t xml:space="preserve">PB - </w:t>
      </w:r>
      <w:proofErr w:type="spellStart"/>
      <w:r w:rsidRPr="00AE0645">
        <w:rPr>
          <w:rFonts w:ascii="Times New Roman" w:eastAsia="Calibri" w:hAnsi="Times New Roman" w:cs="Times New Roman"/>
          <w:sz w:val="28"/>
          <w:lang w:eastAsia="en-US"/>
        </w:rPr>
        <w:t>Поликарбамид</w:t>
      </w:r>
      <w:proofErr w:type="spellEnd"/>
      <w:r w:rsidRPr="00AE0645">
        <w:rPr>
          <w:rFonts w:ascii="Times New Roman" w:eastAsia="Calibri" w:hAnsi="Times New Roman" w:cs="Times New Roman"/>
          <w:sz w:val="28"/>
          <w:lang w:eastAsia="en-US"/>
        </w:rPr>
        <w:t xml:space="preserve"> </w:t>
      </w:r>
      <w:r w:rsidRPr="00AE0645">
        <w:rPr>
          <w:rFonts w:ascii="Times New Roman" w:eastAsia="Calibri" w:hAnsi="Times New Roman" w:cs="Times New Roman"/>
          <w:sz w:val="28"/>
          <w:lang w:eastAsia="en-US"/>
        </w:rPr>
        <w:br/>
        <w:t xml:space="preserve">PC - Акрил </w:t>
      </w:r>
      <w:r w:rsidRPr="00AE0645">
        <w:rPr>
          <w:rFonts w:ascii="Times New Roman" w:eastAsia="Calibri" w:hAnsi="Times New Roman" w:cs="Times New Roman"/>
          <w:sz w:val="28"/>
          <w:lang w:eastAsia="en-US"/>
        </w:rPr>
        <w:br/>
        <w:t xml:space="preserve">PE -  полиэтиленовое волокно </w:t>
      </w:r>
      <w:r w:rsidRPr="00AE0645">
        <w:rPr>
          <w:rFonts w:ascii="Times New Roman" w:eastAsia="Calibri" w:hAnsi="Times New Roman" w:cs="Times New Roman"/>
          <w:sz w:val="28"/>
          <w:lang w:eastAsia="en-US"/>
        </w:rPr>
        <w:br/>
        <w:t xml:space="preserve">PES - Полиэстер </w:t>
      </w:r>
      <w:r w:rsidRPr="00AE0645">
        <w:rPr>
          <w:rFonts w:ascii="Times New Roman" w:eastAsia="Calibri" w:hAnsi="Times New Roman" w:cs="Times New Roman"/>
          <w:sz w:val="28"/>
          <w:lang w:eastAsia="en-US"/>
        </w:rPr>
        <w:br/>
        <w:t xml:space="preserve">PI Целлюлозное волокно </w:t>
      </w:r>
      <w:r w:rsidRPr="00AE0645">
        <w:rPr>
          <w:rFonts w:ascii="Times New Roman" w:eastAsia="Calibri" w:hAnsi="Times New Roman" w:cs="Times New Roman"/>
          <w:sz w:val="28"/>
          <w:lang w:eastAsia="en-US"/>
        </w:rPr>
        <w:br/>
        <w:t xml:space="preserve">PL - </w:t>
      </w:r>
      <w:proofErr w:type="spellStart"/>
      <w:r w:rsidRPr="00AE0645">
        <w:rPr>
          <w:rFonts w:ascii="Times New Roman" w:eastAsia="Calibri" w:hAnsi="Times New Roman" w:cs="Times New Roman"/>
          <w:sz w:val="28"/>
          <w:lang w:eastAsia="en-US"/>
        </w:rPr>
        <w:t>полиэстерное</w:t>
      </w:r>
      <w:proofErr w:type="spellEnd"/>
      <w:r w:rsidRPr="00AE0645">
        <w:rPr>
          <w:rFonts w:ascii="Times New Roman" w:eastAsia="Calibri" w:hAnsi="Times New Roman" w:cs="Times New Roman"/>
          <w:sz w:val="28"/>
          <w:lang w:eastAsia="en-US"/>
        </w:rPr>
        <w:t xml:space="preserve">, полиэфирное волокно </w:t>
      </w:r>
      <w:r w:rsidRPr="00AE0645">
        <w:rPr>
          <w:rFonts w:ascii="Times New Roman" w:eastAsia="Calibri" w:hAnsi="Times New Roman" w:cs="Times New Roman"/>
          <w:sz w:val="28"/>
          <w:lang w:eastAsia="en-US"/>
        </w:rPr>
        <w:br/>
        <w:t xml:space="preserve">PP - полипропиленовое волокно </w:t>
      </w:r>
      <w:r w:rsidRPr="00AE0645">
        <w:rPr>
          <w:rFonts w:ascii="Times New Roman" w:eastAsia="Calibri" w:hAnsi="Times New Roman" w:cs="Times New Roman"/>
          <w:sz w:val="28"/>
          <w:lang w:eastAsia="en-US"/>
        </w:rPr>
        <w:br/>
        <w:t xml:space="preserve">PU - полиуретановое волокно </w:t>
      </w:r>
      <w:r w:rsidRPr="00AE0645">
        <w:rPr>
          <w:rFonts w:ascii="Times New Roman" w:eastAsia="Calibri" w:hAnsi="Times New Roman" w:cs="Times New Roman"/>
          <w:sz w:val="28"/>
          <w:lang w:eastAsia="en-US"/>
        </w:rPr>
        <w:br/>
        <w:t xml:space="preserve">PVCF - поливинилхлоридное волокно </w:t>
      </w:r>
      <w:r w:rsidRPr="00AE0645">
        <w:rPr>
          <w:rFonts w:ascii="Times New Roman" w:eastAsia="Calibri" w:hAnsi="Times New Roman" w:cs="Times New Roman"/>
          <w:sz w:val="28"/>
          <w:lang w:eastAsia="en-US"/>
        </w:rPr>
        <w:br/>
        <w:t xml:space="preserve">RA - Крапива (рами) </w:t>
      </w:r>
      <w:r w:rsidRPr="00AE0645">
        <w:rPr>
          <w:rFonts w:ascii="Times New Roman" w:eastAsia="Calibri" w:hAnsi="Times New Roman" w:cs="Times New Roman"/>
          <w:sz w:val="28"/>
          <w:lang w:eastAsia="en-US"/>
        </w:rPr>
        <w:br/>
        <w:t xml:space="preserve">RS резина, каучук искусственный </w:t>
      </w:r>
      <w:r w:rsidRPr="00AE0645">
        <w:rPr>
          <w:rFonts w:ascii="Times New Roman" w:eastAsia="Calibri" w:hAnsi="Times New Roman" w:cs="Times New Roman"/>
          <w:sz w:val="28"/>
          <w:lang w:eastAsia="en-US"/>
        </w:rPr>
        <w:br/>
        <w:t xml:space="preserve">RVC поливинилхлорид, полихлорвинил </w:t>
      </w:r>
      <w:r w:rsidRPr="00AE0645">
        <w:rPr>
          <w:rFonts w:ascii="Times New Roman" w:eastAsia="Calibri" w:hAnsi="Times New Roman" w:cs="Times New Roman"/>
          <w:sz w:val="28"/>
          <w:lang w:eastAsia="en-US"/>
        </w:rPr>
        <w:br/>
        <w:t xml:space="preserve">RY Район </w:t>
      </w:r>
      <w:r w:rsidRPr="00AE0645">
        <w:rPr>
          <w:rFonts w:ascii="Times New Roman" w:eastAsia="Calibri" w:hAnsi="Times New Roman" w:cs="Times New Roman"/>
          <w:sz w:val="28"/>
          <w:lang w:eastAsia="en-US"/>
        </w:rPr>
        <w:br/>
        <w:t xml:space="preserve">SE - шелк </w:t>
      </w:r>
      <w:r w:rsidRPr="00AE0645">
        <w:rPr>
          <w:rFonts w:ascii="Times New Roman" w:eastAsia="Calibri" w:hAnsi="Times New Roman" w:cs="Times New Roman"/>
          <w:sz w:val="28"/>
          <w:lang w:eastAsia="en-US"/>
        </w:rPr>
        <w:br/>
        <w:t>SI - Сизаль (обработанные волокна</w:t>
      </w:r>
      <w:proofErr w:type="gramEnd"/>
      <w:r w:rsidRPr="00AE0645">
        <w:rPr>
          <w:rFonts w:ascii="Times New Roman" w:eastAsia="Calibri" w:hAnsi="Times New Roman" w:cs="Times New Roman"/>
          <w:sz w:val="28"/>
          <w:lang w:eastAsia="en-US"/>
        </w:rPr>
        <w:t xml:space="preserve"> </w:t>
      </w:r>
      <w:proofErr w:type="gramStart"/>
      <w:r w:rsidRPr="00AE0645">
        <w:rPr>
          <w:rFonts w:ascii="Times New Roman" w:eastAsia="Calibri" w:hAnsi="Times New Roman" w:cs="Times New Roman"/>
          <w:sz w:val="28"/>
          <w:lang w:eastAsia="en-US"/>
        </w:rPr>
        <w:t>текстильных агав)</w:t>
      </w:r>
      <w:r w:rsidRPr="00AE0645">
        <w:rPr>
          <w:rFonts w:ascii="Times New Roman" w:eastAsia="Calibri" w:hAnsi="Times New Roman" w:cs="Times New Roman"/>
          <w:b/>
          <w:bCs/>
          <w:sz w:val="28"/>
          <w:lang w:eastAsia="en-US"/>
        </w:rPr>
        <w:t xml:space="preserve"> </w:t>
      </w:r>
      <w:r w:rsidRPr="00AE0645">
        <w:rPr>
          <w:rFonts w:ascii="Times New Roman" w:eastAsia="Calibri" w:hAnsi="Times New Roman" w:cs="Times New Roman"/>
          <w:b/>
          <w:bCs/>
          <w:sz w:val="28"/>
          <w:lang w:eastAsia="en-US"/>
        </w:rPr>
        <w:br/>
      </w:r>
      <w:r w:rsidRPr="00AE0645">
        <w:rPr>
          <w:rFonts w:ascii="Times New Roman" w:eastAsia="Calibri" w:hAnsi="Times New Roman" w:cs="Times New Roman"/>
          <w:sz w:val="28"/>
          <w:lang w:eastAsia="en-US"/>
        </w:rPr>
        <w:t xml:space="preserve">SN - Индийская пенька </w:t>
      </w:r>
      <w:r w:rsidRPr="00AE0645">
        <w:rPr>
          <w:rFonts w:ascii="Times New Roman" w:eastAsia="Calibri" w:hAnsi="Times New Roman" w:cs="Times New Roman"/>
          <w:sz w:val="28"/>
          <w:lang w:eastAsia="en-US"/>
        </w:rPr>
        <w:br/>
        <w:t xml:space="preserve">ST - дикий или сырой шёлк </w:t>
      </w:r>
      <w:r w:rsidRPr="00AE0645">
        <w:rPr>
          <w:rFonts w:ascii="Times New Roman" w:eastAsia="Calibri" w:hAnsi="Times New Roman" w:cs="Times New Roman"/>
          <w:sz w:val="28"/>
          <w:lang w:eastAsia="en-US"/>
        </w:rPr>
        <w:br/>
        <w:t xml:space="preserve">SW - тутовый шелкопряд </w:t>
      </w:r>
      <w:r w:rsidRPr="00AE0645">
        <w:rPr>
          <w:rFonts w:ascii="Times New Roman" w:eastAsia="Calibri" w:hAnsi="Times New Roman" w:cs="Times New Roman"/>
          <w:sz w:val="28"/>
          <w:lang w:eastAsia="en-US"/>
        </w:rPr>
        <w:br/>
        <w:t xml:space="preserve">TA -  триацетат </w:t>
      </w:r>
      <w:r w:rsidRPr="00AE0645">
        <w:rPr>
          <w:rFonts w:ascii="Times New Roman" w:eastAsia="Calibri" w:hAnsi="Times New Roman" w:cs="Times New Roman"/>
          <w:sz w:val="28"/>
          <w:lang w:eastAsia="en-US"/>
        </w:rPr>
        <w:br/>
        <w:t xml:space="preserve">TR - производственные ткацкие остатки, состав произвольный </w:t>
      </w:r>
      <w:r w:rsidRPr="00AE0645">
        <w:rPr>
          <w:rFonts w:ascii="Times New Roman" w:eastAsia="Calibri" w:hAnsi="Times New Roman" w:cs="Times New Roman"/>
          <w:sz w:val="28"/>
          <w:lang w:eastAsia="en-US"/>
        </w:rPr>
        <w:br/>
        <w:t xml:space="preserve">TV - </w:t>
      </w:r>
      <w:proofErr w:type="spellStart"/>
      <w:r w:rsidRPr="00AE0645">
        <w:rPr>
          <w:rFonts w:ascii="Times New Roman" w:eastAsia="Calibri" w:hAnsi="Times New Roman" w:cs="Times New Roman"/>
          <w:sz w:val="28"/>
          <w:lang w:eastAsia="en-US"/>
        </w:rPr>
        <w:t>Тривинил</w:t>
      </w:r>
      <w:proofErr w:type="spellEnd"/>
      <w:r w:rsidRPr="00AE0645">
        <w:rPr>
          <w:rFonts w:ascii="Times New Roman" w:eastAsia="Calibri" w:hAnsi="Times New Roman" w:cs="Times New Roman"/>
          <w:sz w:val="28"/>
          <w:lang w:eastAsia="en-US"/>
        </w:rPr>
        <w:t xml:space="preserve"> </w:t>
      </w:r>
      <w:r w:rsidRPr="00AE0645">
        <w:rPr>
          <w:rFonts w:ascii="Times New Roman" w:eastAsia="Calibri" w:hAnsi="Times New Roman" w:cs="Times New Roman"/>
          <w:sz w:val="28"/>
          <w:lang w:eastAsia="en-US"/>
        </w:rPr>
        <w:br/>
        <w:t xml:space="preserve">VI - вискоза </w:t>
      </w:r>
      <w:r w:rsidRPr="00AE0645">
        <w:rPr>
          <w:rFonts w:ascii="Times New Roman" w:eastAsia="Calibri" w:hAnsi="Times New Roman" w:cs="Times New Roman"/>
          <w:sz w:val="28"/>
          <w:lang w:eastAsia="en-US"/>
        </w:rPr>
        <w:br/>
        <w:t xml:space="preserve">VY - Винил </w:t>
      </w:r>
      <w:r w:rsidRPr="00AE0645">
        <w:rPr>
          <w:rFonts w:ascii="Times New Roman" w:eastAsia="Calibri" w:hAnsi="Times New Roman" w:cs="Times New Roman"/>
          <w:sz w:val="28"/>
          <w:lang w:eastAsia="en-US"/>
        </w:rPr>
        <w:br/>
        <w:t xml:space="preserve">WA - шерстяное волокно из ангорской козы </w:t>
      </w:r>
      <w:r w:rsidRPr="00AE0645">
        <w:rPr>
          <w:rFonts w:ascii="Times New Roman" w:eastAsia="Calibri" w:hAnsi="Times New Roman" w:cs="Times New Roman"/>
          <w:sz w:val="28"/>
          <w:lang w:eastAsia="en-US"/>
        </w:rPr>
        <w:br/>
        <w:t xml:space="preserve">WB - бобёр </w:t>
      </w:r>
      <w:r w:rsidRPr="00AE0645">
        <w:rPr>
          <w:rFonts w:ascii="Times New Roman" w:eastAsia="Calibri" w:hAnsi="Times New Roman" w:cs="Times New Roman"/>
          <w:sz w:val="28"/>
          <w:lang w:eastAsia="en-US"/>
        </w:rPr>
        <w:br/>
        <w:t xml:space="preserve">WG - Лама-Викунья </w:t>
      </w:r>
      <w:r w:rsidRPr="00AE0645">
        <w:rPr>
          <w:rFonts w:ascii="Times New Roman" w:eastAsia="Calibri" w:hAnsi="Times New Roman" w:cs="Times New Roman"/>
          <w:sz w:val="28"/>
          <w:lang w:eastAsia="en-US"/>
        </w:rPr>
        <w:br/>
        <w:t xml:space="preserve">WK - верблюжья шерсть </w:t>
      </w:r>
      <w:r w:rsidRPr="00AE0645">
        <w:rPr>
          <w:rFonts w:ascii="Times New Roman" w:eastAsia="Calibri" w:hAnsi="Times New Roman" w:cs="Times New Roman"/>
          <w:sz w:val="28"/>
          <w:lang w:eastAsia="en-US"/>
        </w:rPr>
        <w:br/>
        <w:t xml:space="preserve">WL шерстяное волокно из ламы </w:t>
      </w:r>
      <w:r w:rsidRPr="00AE0645">
        <w:rPr>
          <w:rFonts w:ascii="Times New Roman" w:eastAsia="Calibri" w:hAnsi="Times New Roman" w:cs="Times New Roman"/>
          <w:sz w:val="28"/>
          <w:lang w:eastAsia="en-US"/>
        </w:rPr>
        <w:br/>
        <w:t xml:space="preserve">WM - мохер/шерсть ангорской козы особой выделки </w:t>
      </w:r>
      <w:r w:rsidRPr="00AE0645">
        <w:rPr>
          <w:rFonts w:ascii="Times New Roman" w:eastAsia="Calibri" w:hAnsi="Times New Roman" w:cs="Times New Roman"/>
          <w:sz w:val="28"/>
          <w:lang w:eastAsia="en-US"/>
        </w:rPr>
        <w:br/>
        <w:t xml:space="preserve">WN - кроличья шерсть </w:t>
      </w:r>
      <w:r w:rsidRPr="00AE0645">
        <w:rPr>
          <w:rFonts w:ascii="Times New Roman" w:eastAsia="Calibri" w:hAnsi="Times New Roman" w:cs="Times New Roman"/>
          <w:sz w:val="28"/>
          <w:lang w:eastAsia="en-US"/>
        </w:rPr>
        <w:br/>
        <w:t xml:space="preserve">WO - овечья шерсть </w:t>
      </w:r>
      <w:r w:rsidRPr="00AE0645">
        <w:rPr>
          <w:rFonts w:ascii="Times New Roman" w:eastAsia="Calibri" w:hAnsi="Times New Roman" w:cs="Times New Roman"/>
          <w:sz w:val="28"/>
          <w:lang w:eastAsia="en-US"/>
        </w:rPr>
        <w:br/>
        <w:t>WP шерсть</w:t>
      </w:r>
      <w:proofErr w:type="gramEnd"/>
      <w:r w:rsidRPr="00AE0645">
        <w:rPr>
          <w:rFonts w:ascii="Times New Roman" w:eastAsia="Calibri" w:hAnsi="Times New Roman" w:cs="Times New Roman"/>
          <w:sz w:val="28"/>
          <w:lang w:eastAsia="en-US"/>
        </w:rPr>
        <w:t xml:space="preserve"> альпака </w:t>
      </w:r>
      <w:r w:rsidRPr="00AE0645">
        <w:rPr>
          <w:rFonts w:ascii="Times New Roman" w:eastAsia="Calibri" w:hAnsi="Times New Roman" w:cs="Times New Roman"/>
          <w:sz w:val="28"/>
          <w:lang w:eastAsia="en-US"/>
        </w:rPr>
        <w:br/>
        <w:t xml:space="preserve">WS - кашемир </w:t>
      </w:r>
      <w:r w:rsidRPr="00AE0645">
        <w:rPr>
          <w:rFonts w:ascii="Times New Roman" w:eastAsia="Calibri" w:hAnsi="Times New Roman" w:cs="Times New Roman"/>
          <w:sz w:val="28"/>
          <w:lang w:eastAsia="en-US"/>
        </w:rPr>
        <w:br/>
        <w:t xml:space="preserve">WU -  Лама-Гуанако </w:t>
      </w:r>
      <w:r w:rsidRPr="00AE0645">
        <w:rPr>
          <w:rFonts w:ascii="Times New Roman" w:eastAsia="Calibri" w:hAnsi="Times New Roman" w:cs="Times New Roman"/>
          <w:sz w:val="28"/>
          <w:lang w:eastAsia="en-US"/>
        </w:rPr>
        <w:br/>
        <w:t> WV -</w:t>
      </w:r>
      <w:proofErr w:type="spellStart"/>
      <w:r w:rsidRPr="00AE0645">
        <w:rPr>
          <w:rFonts w:ascii="Times New Roman" w:eastAsia="Calibri" w:hAnsi="Times New Roman" w:cs="Times New Roman"/>
          <w:sz w:val="28"/>
          <w:lang w:eastAsia="en-US"/>
        </w:rPr>
        <w:t>Флис</w:t>
      </w:r>
      <w:proofErr w:type="spellEnd"/>
      <w:r w:rsidRPr="00AE0645">
        <w:rPr>
          <w:rFonts w:ascii="Times New Roman" w:eastAsia="Calibri" w:hAnsi="Times New Roman" w:cs="Times New Roman"/>
          <w:sz w:val="28"/>
          <w:lang w:eastAsia="en-US"/>
        </w:rPr>
        <w:t xml:space="preserve"> </w:t>
      </w:r>
      <w:r w:rsidRPr="00AE0645">
        <w:rPr>
          <w:rFonts w:ascii="Times New Roman" w:eastAsia="Calibri" w:hAnsi="Times New Roman" w:cs="Times New Roman"/>
          <w:sz w:val="28"/>
          <w:lang w:eastAsia="en-US"/>
        </w:rPr>
        <w:br/>
        <w:t>WY -  шерсть яка</w:t>
      </w:r>
    </w:p>
    <w:p w:rsidR="00AE0645" w:rsidRPr="00AE0645" w:rsidRDefault="00AE0645" w:rsidP="00AE0645">
      <w:pPr>
        <w:rPr>
          <w:rFonts w:ascii="Times New Roman" w:eastAsia="Calibri" w:hAnsi="Times New Roman" w:cs="Times New Roman"/>
          <w:sz w:val="28"/>
          <w:lang w:eastAsia="en-US"/>
        </w:rPr>
      </w:pPr>
    </w:p>
    <w:p w:rsidR="00AE0645" w:rsidRPr="00AE0645" w:rsidRDefault="00AE0645" w:rsidP="00AE0645">
      <w:pPr>
        <w:rPr>
          <w:rFonts w:ascii="Arial" w:eastAsia="Calibri" w:hAnsi="Arial" w:cs="Arial"/>
          <w:lang w:eastAsia="en-US"/>
        </w:rPr>
      </w:pPr>
      <w:r>
        <w:rPr>
          <w:rFonts w:ascii="Arial" w:eastAsia="Calibri" w:hAnsi="Arial" w:cs="Arial"/>
          <w:noProof/>
        </w:rPr>
        <w:drawing>
          <wp:inline distT="0" distB="0" distL="0" distR="0" wp14:anchorId="4ABE5DBD" wp14:editId="041EF654">
            <wp:extent cx="6454140" cy="4433570"/>
            <wp:effectExtent l="0" t="0" r="0" b="0"/>
            <wp:docPr id="27670" name="Рисунок 27670" descr="odezhda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odezhda70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454140" cy="4433570"/>
                    </a:xfrm>
                    <a:prstGeom prst="rect">
                      <a:avLst/>
                    </a:prstGeom>
                    <a:noFill/>
                    <a:ln>
                      <a:noFill/>
                    </a:ln>
                  </pic:spPr>
                </pic:pic>
              </a:graphicData>
            </a:graphic>
          </wp:inline>
        </w:drawing>
      </w:r>
    </w:p>
    <w:p w:rsidR="00AE0645" w:rsidRPr="00AE0645" w:rsidRDefault="00AE0645" w:rsidP="00AE0645">
      <w:pPr>
        <w:spacing w:before="100" w:beforeAutospacing="1" w:after="100" w:afterAutospacing="1" w:line="240" w:lineRule="auto"/>
        <w:ind w:firstLine="300"/>
        <w:jc w:val="both"/>
        <w:rPr>
          <w:rFonts w:ascii="Blackadder ITC" w:eastAsia="Times New Roman" w:hAnsi="Blackadder ITC" w:cs="Arial"/>
          <w:sz w:val="28"/>
          <w:szCs w:val="28"/>
        </w:rPr>
      </w:pPr>
      <w:r w:rsidRPr="00AE0645">
        <w:rPr>
          <w:rFonts w:ascii="Times New Roman" w:eastAsia="Times New Roman" w:hAnsi="Times New Roman" w:cs="Times New Roman"/>
          <w:sz w:val="28"/>
          <w:szCs w:val="28"/>
        </w:rPr>
        <w:t>А</w:t>
      </w:r>
      <w:r w:rsidRPr="00AE0645">
        <w:rPr>
          <w:rFonts w:ascii="Blackadder ITC" w:eastAsia="Times New Roman" w:hAnsi="Blackadder ITC" w:cs="Arial"/>
          <w:sz w:val="28"/>
          <w:szCs w:val="28"/>
        </w:rPr>
        <w:t xml:space="preserve"> </w:t>
      </w:r>
      <w:r w:rsidRPr="00AE0645">
        <w:rPr>
          <w:rFonts w:ascii="Times New Roman" w:eastAsia="Times New Roman" w:hAnsi="Times New Roman" w:cs="Times New Roman"/>
          <w:sz w:val="28"/>
          <w:szCs w:val="28"/>
        </w:rPr>
        <w:t>теперь</w:t>
      </w:r>
      <w:r w:rsidRPr="00AE0645">
        <w:rPr>
          <w:rFonts w:ascii="Blackadder ITC" w:eastAsia="Times New Roman" w:hAnsi="Blackadder ITC" w:cs="Arial"/>
          <w:sz w:val="28"/>
          <w:szCs w:val="28"/>
        </w:rPr>
        <w:t xml:space="preserve"> </w:t>
      </w:r>
      <w:r w:rsidRPr="00AE0645">
        <w:rPr>
          <w:rFonts w:ascii="Times New Roman" w:eastAsia="Times New Roman" w:hAnsi="Times New Roman" w:cs="Times New Roman"/>
          <w:sz w:val="28"/>
          <w:szCs w:val="28"/>
        </w:rPr>
        <w:t>поговорим</w:t>
      </w:r>
      <w:r w:rsidRPr="00AE0645">
        <w:rPr>
          <w:rFonts w:ascii="Blackadder ITC" w:eastAsia="Times New Roman" w:hAnsi="Blackadder ITC" w:cs="Arial"/>
          <w:sz w:val="28"/>
          <w:szCs w:val="28"/>
        </w:rPr>
        <w:t xml:space="preserve"> </w:t>
      </w:r>
      <w:r w:rsidRPr="00AE0645">
        <w:rPr>
          <w:rFonts w:ascii="Times New Roman" w:eastAsia="Times New Roman" w:hAnsi="Times New Roman" w:cs="Times New Roman"/>
          <w:sz w:val="28"/>
          <w:szCs w:val="28"/>
        </w:rPr>
        <w:t>о</w:t>
      </w:r>
      <w:bookmarkStart w:id="1" w:name="материалах"/>
      <w:bookmarkEnd w:id="1"/>
      <w:r w:rsidRPr="00AE0645">
        <w:rPr>
          <w:rFonts w:ascii="Blackadder ITC" w:eastAsia="Times New Roman" w:hAnsi="Blackadder ITC" w:cs="Arial"/>
          <w:sz w:val="28"/>
          <w:szCs w:val="28"/>
        </w:rPr>
        <w:t xml:space="preserve"> </w:t>
      </w:r>
      <w:r w:rsidRPr="00AE0645">
        <w:rPr>
          <w:rFonts w:ascii="Times New Roman" w:eastAsia="Times New Roman" w:hAnsi="Times New Roman" w:cs="Times New Roman"/>
          <w:sz w:val="28"/>
          <w:szCs w:val="28"/>
        </w:rPr>
        <w:t>материалах</w:t>
      </w:r>
      <w:r w:rsidRPr="00AE0645">
        <w:rPr>
          <w:rFonts w:ascii="Blackadder ITC" w:eastAsia="Times New Roman" w:hAnsi="Blackadder ITC" w:cs="Arial"/>
          <w:b/>
          <w:bCs/>
          <w:sz w:val="28"/>
          <w:szCs w:val="28"/>
        </w:rPr>
        <w:t>,</w:t>
      </w:r>
      <w:r w:rsidRPr="00AE0645">
        <w:rPr>
          <w:rFonts w:ascii="Blackadder ITC" w:eastAsia="Times New Roman" w:hAnsi="Blackadder ITC" w:cs="Arial"/>
          <w:sz w:val="28"/>
          <w:szCs w:val="28"/>
        </w:rPr>
        <w:t xml:space="preserve"> </w:t>
      </w:r>
      <w:r w:rsidRPr="00AE0645">
        <w:rPr>
          <w:rFonts w:ascii="Times New Roman" w:eastAsia="Times New Roman" w:hAnsi="Times New Roman" w:cs="Times New Roman"/>
          <w:sz w:val="28"/>
          <w:szCs w:val="28"/>
        </w:rPr>
        <w:t>из</w:t>
      </w:r>
      <w:r w:rsidRPr="00AE0645">
        <w:rPr>
          <w:rFonts w:ascii="Blackadder ITC" w:eastAsia="Times New Roman" w:hAnsi="Blackadder ITC" w:cs="Arial"/>
          <w:sz w:val="28"/>
          <w:szCs w:val="28"/>
        </w:rPr>
        <w:t xml:space="preserve"> </w:t>
      </w:r>
      <w:r w:rsidRPr="00AE0645">
        <w:rPr>
          <w:rFonts w:ascii="Times New Roman" w:eastAsia="Times New Roman" w:hAnsi="Times New Roman" w:cs="Times New Roman"/>
          <w:sz w:val="28"/>
          <w:szCs w:val="28"/>
        </w:rPr>
        <w:t>которых</w:t>
      </w:r>
      <w:r w:rsidRPr="00AE0645">
        <w:rPr>
          <w:rFonts w:ascii="Blackadder ITC" w:eastAsia="Times New Roman" w:hAnsi="Blackadder ITC" w:cs="Arial"/>
          <w:sz w:val="28"/>
          <w:szCs w:val="28"/>
        </w:rPr>
        <w:t xml:space="preserve"> </w:t>
      </w:r>
      <w:r w:rsidRPr="00AE0645">
        <w:rPr>
          <w:rFonts w:ascii="Times New Roman" w:eastAsia="Times New Roman" w:hAnsi="Times New Roman" w:cs="Times New Roman"/>
          <w:sz w:val="28"/>
          <w:szCs w:val="28"/>
        </w:rPr>
        <w:t>изготовлена</w:t>
      </w:r>
      <w:r w:rsidRPr="00AE0645">
        <w:rPr>
          <w:rFonts w:ascii="Blackadder ITC" w:eastAsia="Times New Roman" w:hAnsi="Blackadder ITC" w:cs="Arial"/>
          <w:sz w:val="28"/>
          <w:szCs w:val="28"/>
        </w:rPr>
        <w:t xml:space="preserve"> </w:t>
      </w:r>
      <w:r w:rsidRPr="00AE0645">
        <w:rPr>
          <w:rFonts w:ascii="Times New Roman" w:eastAsia="Times New Roman" w:hAnsi="Times New Roman" w:cs="Times New Roman"/>
          <w:sz w:val="28"/>
          <w:szCs w:val="28"/>
        </w:rPr>
        <w:t>наша</w:t>
      </w:r>
      <w:r w:rsidRPr="00AE0645">
        <w:rPr>
          <w:rFonts w:ascii="Blackadder ITC" w:eastAsia="Times New Roman" w:hAnsi="Blackadder ITC" w:cs="Arial"/>
          <w:sz w:val="28"/>
          <w:szCs w:val="28"/>
        </w:rPr>
        <w:t xml:space="preserve"> </w:t>
      </w:r>
      <w:r w:rsidRPr="00AE0645">
        <w:rPr>
          <w:rFonts w:ascii="Times New Roman" w:eastAsia="Times New Roman" w:hAnsi="Times New Roman" w:cs="Times New Roman"/>
          <w:sz w:val="28"/>
          <w:szCs w:val="28"/>
        </w:rPr>
        <w:t>одежда</w:t>
      </w:r>
      <w:r w:rsidRPr="00AE0645">
        <w:rPr>
          <w:rFonts w:ascii="Blackadder ITC" w:eastAsia="Times New Roman" w:hAnsi="Blackadder ITC" w:cs="Arial"/>
          <w:sz w:val="28"/>
          <w:szCs w:val="28"/>
        </w:rPr>
        <w:t xml:space="preserve">. </w:t>
      </w:r>
      <w:r w:rsidRPr="00AE0645">
        <w:rPr>
          <w:rFonts w:ascii="Times New Roman" w:eastAsia="Times New Roman" w:hAnsi="Times New Roman" w:cs="Times New Roman"/>
          <w:sz w:val="28"/>
          <w:szCs w:val="28"/>
        </w:rPr>
        <w:t>Традиционные</w:t>
      </w:r>
      <w:r w:rsidRPr="00AE0645">
        <w:rPr>
          <w:rFonts w:ascii="Blackadder ITC" w:eastAsia="Times New Roman" w:hAnsi="Blackadder ITC" w:cs="Arial"/>
          <w:sz w:val="28"/>
          <w:szCs w:val="28"/>
        </w:rPr>
        <w:t xml:space="preserve"> </w:t>
      </w:r>
      <w:r w:rsidRPr="00AE0645">
        <w:rPr>
          <w:rFonts w:ascii="Times New Roman" w:eastAsia="Times New Roman" w:hAnsi="Times New Roman" w:cs="Times New Roman"/>
          <w:sz w:val="28"/>
          <w:szCs w:val="28"/>
        </w:rPr>
        <w:t>материалы</w:t>
      </w:r>
      <w:r w:rsidRPr="00AE0645">
        <w:rPr>
          <w:rFonts w:ascii="Blackadder ITC" w:eastAsia="Times New Roman" w:hAnsi="Blackadder ITC" w:cs="Arial"/>
          <w:sz w:val="28"/>
          <w:szCs w:val="28"/>
        </w:rPr>
        <w:t xml:space="preserve"> </w:t>
      </w:r>
      <w:r w:rsidRPr="00AE0645">
        <w:rPr>
          <w:rFonts w:ascii="Times New Roman" w:eastAsia="Times New Roman" w:hAnsi="Times New Roman" w:cs="Times New Roman"/>
          <w:sz w:val="28"/>
          <w:szCs w:val="28"/>
        </w:rPr>
        <w:t>кожа</w:t>
      </w:r>
      <w:r w:rsidRPr="00AE0645">
        <w:rPr>
          <w:rFonts w:ascii="Blackadder ITC" w:eastAsia="Times New Roman" w:hAnsi="Blackadder ITC" w:cs="Arial"/>
          <w:sz w:val="28"/>
          <w:szCs w:val="28"/>
        </w:rPr>
        <w:t xml:space="preserve">, </w:t>
      </w:r>
      <w:r w:rsidRPr="00AE0645">
        <w:rPr>
          <w:rFonts w:ascii="Times New Roman" w:eastAsia="Times New Roman" w:hAnsi="Times New Roman" w:cs="Times New Roman"/>
          <w:sz w:val="28"/>
          <w:szCs w:val="28"/>
        </w:rPr>
        <w:t>хлопок</w:t>
      </w:r>
      <w:r w:rsidRPr="00AE0645">
        <w:rPr>
          <w:rFonts w:ascii="Blackadder ITC" w:eastAsia="Times New Roman" w:hAnsi="Blackadder ITC" w:cs="Arial"/>
          <w:sz w:val="28"/>
          <w:szCs w:val="28"/>
        </w:rPr>
        <w:t xml:space="preserve">, </w:t>
      </w:r>
      <w:r w:rsidRPr="00AE0645">
        <w:rPr>
          <w:rFonts w:ascii="Times New Roman" w:eastAsia="Times New Roman" w:hAnsi="Times New Roman" w:cs="Times New Roman"/>
          <w:sz w:val="28"/>
          <w:szCs w:val="28"/>
        </w:rPr>
        <w:t>лен</w:t>
      </w:r>
      <w:r w:rsidRPr="00AE0645">
        <w:rPr>
          <w:rFonts w:ascii="Blackadder ITC" w:eastAsia="Times New Roman" w:hAnsi="Blackadder ITC" w:cs="Arial"/>
          <w:sz w:val="28"/>
          <w:szCs w:val="28"/>
        </w:rPr>
        <w:t xml:space="preserve">, </w:t>
      </w:r>
      <w:r w:rsidRPr="00AE0645">
        <w:rPr>
          <w:rFonts w:ascii="Times New Roman" w:eastAsia="Times New Roman" w:hAnsi="Times New Roman" w:cs="Times New Roman"/>
          <w:sz w:val="28"/>
          <w:szCs w:val="28"/>
        </w:rPr>
        <w:t>шелк</w:t>
      </w:r>
      <w:r w:rsidRPr="00AE0645">
        <w:rPr>
          <w:rFonts w:ascii="Blackadder ITC" w:eastAsia="Times New Roman" w:hAnsi="Blackadder ITC" w:cs="Arial"/>
          <w:sz w:val="28"/>
          <w:szCs w:val="28"/>
        </w:rPr>
        <w:t xml:space="preserve">, </w:t>
      </w:r>
      <w:r w:rsidRPr="00AE0645">
        <w:rPr>
          <w:rFonts w:ascii="Times New Roman" w:eastAsia="Times New Roman" w:hAnsi="Times New Roman" w:cs="Times New Roman"/>
          <w:sz w:val="28"/>
          <w:szCs w:val="28"/>
        </w:rPr>
        <w:t>шерсть</w:t>
      </w:r>
      <w:r w:rsidRPr="00AE0645">
        <w:rPr>
          <w:rFonts w:ascii="Blackadder ITC" w:eastAsia="Times New Roman" w:hAnsi="Blackadder ITC" w:cs="Arial"/>
          <w:sz w:val="28"/>
          <w:szCs w:val="28"/>
        </w:rPr>
        <w:t xml:space="preserve">. </w:t>
      </w:r>
      <w:r w:rsidRPr="00AE0645">
        <w:rPr>
          <w:rFonts w:ascii="Times New Roman" w:eastAsia="Times New Roman" w:hAnsi="Times New Roman" w:cs="Times New Roman"/>
          <w:sz w:val="28"/>
          <w:szCs w:val="28"/>
        </w:rPr>
        <w:t>У</w:t>
      </w:r>
      <w:r w:rsidRPr="00AE0645">
        <w:rPr>
          <w:rFonts w:ascii="Blackadder ITC" w:eastAsia="Times New Roman" w:hAnsi="Blackadder ITC" w:cs="Arial"/>
          <w:sz w:val="28"/>
          <w:szCs w:val="28"/>
        </w:rPr>
        <w:t xml:space="preserve"> </w:t>
      </w:r>
      <w:r w:rsidRPr="00AE0645">
        <w:rPr>
          <w:rFonts w:ascii="Times New Roman" w:eastAsia="Times New Roman" w:hAnsi="Times New Roman" w:cs="Times New Roman"/>
          <w:sz w:val="28"/>
          <w:szCs w:val="28"/>
        </w:rPr>
        <w:t>них</w:t>
      </w:r>
      <w:r w:rsidRPr="00AE0645">
        <w:rPr>
          <w:rFonts w:ascii="Blackadder ITC" w:eastAsia="Times New Roman" w:hAnsi="Blackadder ITC" w:cs="Arial"/>
          <w:sz w:val="28"/>
          <w:szCs w:val="28"/>
        </w:rPr>
        <w:t xml:space="preserve"> </w:t>
      </w:r>
      <w:r w:rsidRPr="00AE0645">
        <w:rPr>
          <w:rFonts w:ascii="Times New Roman" w:eastAsia="Times New Roman" w:hAnsi="Times New Roman" w:cs="Times New Roman"/>
          <w:sz w:val="28"/>
          <w:szCs w:val="28"/>
        </w:rPr>
        <w:t>много</w:t>
      </w:r>
      <w:r w:rsidRPr="00AE0645">
        <w:rPr>
          <w:rFonts w:ascii="Blackadder ITC" w:eastAsia="Times New Roman" w:hAnsi="Blackadder ITC" w:cs="Arial"/>
          <w:sz w:val="28"/>
          <w:szCs w:val="28"/>
        </w:rPr>
        <w:t xml:space="preserve"> </w:t>
      </w:r>
      <w:r w:rsidRPr="00AE0645">
        <w:rPr>
          <w:rFonts w:ascii="Times New Roman" w:eastAsia="Times New Roman" w:hAnsi="Times New Roman" w:cs="Times New Roman"/>
          <w:sz w:val="28"/>
          <w:szCs w:val="28"/>
        </w:rPr>
        <w:t>достоинств</w:t>
      </w:r>
      <w:r w:rsidRPr="00AE0645">
        <w:rPr>
          <w:rFonts w:ascii="Blackadder ITC" w:eastAsia="Times New Roman" w:hAnsi="Blackadder ITC" w:cs="Arial"/>
          <w:sz w:val="28"/>
          <w:szCs w:val="28"/>
        </w:rPr>
        <w:t xml:space="preserve">, </w:t>
      </w:r>
      <w:r w:rsidRPr="00AE0645">
        <w:rPr>
          <w:rFonts w:ascii="Times New Roman" w:eastAsia="Times New Roman" w:hAnsi="Times New Roman" w:cs="Times New Roman"/>
          <w:sz w:val="28"/>
          <w:szCs w:val="28"/>
        </w:rPr>
        <w:t>но</w:t>
      </w:r>
      <w:r w:rsidRPr="00AE0645">
        <w:rPr>
          <w:rFonts w:ascii="Blackadder ITC" w:eastAsia="Times New Roman" w:hAnsi="Blackadder ITC" w:cs="Arial"/>
          <w:sz w:val="28"/>
          <w:szCs w:val="28"/>
        </w:rPr>
        <w:t xml:space="preserve"> </w:t>
      </w:r>
      <w:r w:rsidRPr="00AE0645">
        <w:rPr>
          <w:rFonts w:ascii="Times New Roman" w:eastAsia="Times New Roman" w:hAnsi="Times New Roman" w:cs="Times New Roman"/>
          <w:sz w:val="28"/>
          <w:szCs w:val="28"/>
        </w:rPr>
        <w:t>есть</w:t>
      </w:r>
      <w:r w:rsidRPr="00AE0645">
        <w:rPr>
          <w:rFonts w:ascii="Blackadder ITC" w:eastAsia="Times New Roman" w:hAnsi="Blackadder ITC" w:cs="Arial"/>
          <w:sz w:val="28"/>
          <w:szCs w:val="28"/>
        </w:rPr>
        <w:t xml:space="preserve"> </w:t>
      </w:r>
      <w:r w:rsidRPr="00AE0645">
        <w:rPr>
          <w:rFonts w:ascii="Times New Roman" w:eastAsia="Times New Roman" w:hAnsi="Times New Roman" w:cs="Times New Roman"/>
          <w:sz w:val="28"/>
          <w:szCs w:val="28"/>
        </w:rPr>
        <w:t>и</w:t>
      </w:r>
      <w:r w:rsidRPr="00AE0645">
        <w:rPr>
          <w:rFonts w:ascii="Blackadder ITC" w:eastAsia="Times New Roman" w:hAnsi="Blackadder ITC" w:cs="Arial"/>
          <w:sz w:val="28"/>
          <w:szCs w:val="28"/>
        </w:rPr>
        <w:t xml:space="preserve"> </w:t>
      </w:r>
      <w:r w:rsidRPr="00AE0645">
        <w:rPr>
          <w:rFonts w:ascii="Times New Roman" w:eastAsia="Times New Roman" w:hAnsi="Times New Roman" w:cs="Times New Roman"/>
          <w:sz w:val="28"/>
          <w:szCs w:val="28"/>
        </w:rPr>
        <w:t>недостатки</w:t>
      </w:r>
      <w:r w:rsidRPr="00AE0645">
        <w:rPr>
          <w:rFonts w:ascii="Blackadder ITC" w:eastAsia="Times New Roman" w:hAnsi="Blackadder ITC" w:cs="Arial"/>
          <w:sz w:val="28"/>
          <w:szCs w:val="28"/>
        </w:rPr>
        <w:t xml:space="preserve">, </w:t>
      </w:r>
      <w:r w:rsidRPr="00AE0645">
        <w:rPr>
          <w:rFonts w:ascii="Times New Roman" w:eastAsia="Times New Roman" w:hAnsi="Times New Roman" w:cs="Times New Roman"/>
          <w:sz w:val="28"/>
          <w:szCs w:val="28"/>
        </w:rPr>
        <w:t>которые</w:t>
      </w:r>
      <w:r w:rsidRPr="00AE0645">
        <w:rPr>
          <w:rFonts w:ascii="Blackadder ITC" w:eastAsia="Times New Roman" w:hAnsi="Blackadder ITC" w:cs="Arial"/>
          <w:sz w:val="28"/>
          <w:szCs w:val="28"/>
        </w:rPr>
        <w:t xml:space="preserve"> </w:t>
      </w:r>
      <w:r w:rsidRPr="00AE0645">
        <w:rPr>
          <w:rFonts w:ascii="Times New Roman" w:eastAsia="Times New Roman" w:hAnsi="Times New Roman" w:cs="Times New Roman"/>
          <w:sz w:val="28"/>
          <w:szCs w:val="28"/>
        </w:rPr>
        <w:t>диктуют</w:t>
      </w:r>
      <w:r w:rsidRPr="00AE0645">
        <w:rPr>
          <w:rFonts w:ascii="Blackadder ITC" w:eastAsia="Times New Roman" w:hAnsi="Blackadder ITC" w:cs="Arial"/>
          <w:sz w:val="28"/>
          <w:szCs w:val="28"/>
        </w:rPr>
        <w:t xml:space="preserve"> </w:t>
      </w:r>
      <w:r w:rsidRPr="00AE0645">
        <w:rPr>
          <w:rFonts w:ascii="Times New Roman" w:eastAsia="Times New Roman" w:hAnsi="Times New Roman" w:cs="Times New Roman"/>
          <w:sz w:val="28"/>
          <w:szCs w:val="28"/>
        </w:rPr>
        <w:t>способы</w:t>
      </w:r>
      <w:r w:rsidRPr="00AE0645">
        <w:rPr>
          <w:rFonts w:ascii="Blackadder ITC" w:eastAsia="Times New Roman" w:hAnsi="Blackadder ITC" w:cs="Arial"/>
          <w:sz w:val="28"/>
          <w:szCs w:val="28"/>
        </w:rPr>
        <w:t xml:space="preserve"> </w:t>
      </w:r>
      <w:r w:rsidRPr="00AE0645">
        <w:rPr>
          <w:rFonts w:ascii="Times New Roman" w:eastAsia="Times New Roman" w:hAnsi="Times New Roman" w:cs="Times New Roman"/>
          <w:sz w:val="28"/>
          <w:szCs w:val="28"/>
        </w:rPr>
        <w:t>ухода</w:t>
      </w:r>
      <w:r w:rsidRPr="00AE0645">
        <w:rPr>
          <w:rFonts w:ascii="Blackadder ITC" w:eastAsia="Times New Roman" w:hAnsi="Blackadder ITC" w:cs="Arial"/>
          <w:sz w:val="28"/>
          <w:szCs w:val="28"/>
        </w:rPr>
        <w:t xml:space="preserve"> </w:t>
      </w:r>
      <w:r w:rsidRPr="00AE0645">
        <w:rPr>
          <w:rFonts w:ascii="Times New Roman" w:eastAsia="Times New Roman" w:hAnsi="Times New Roman" w:cs="Times New Roman"/>
          <w:sz w:val="28"/>
          <w:szCs w:val="28"/>
        </w:rPr>
        <w:t>за</w:t>
      </w:r>
      <w:r w:rsidRPr="00AE0645">
        <w:rPr>
          <w:rFonts w:ascii="Blackadder ITC" w:eastAsia="Times New Roman" w:hAnsi="Blackadder ITC" w:cs="Arial"/>
          <w:sz w:val="28"/>
          <w:szCs w:val="28"/>
        </w:rPr>
        <w:t xml:space="preserve"> </w:t>
      </w:r>
      <w:r w:rsidRPr="00AE0645">
        <w:rPr>
          <w:rFonts w:ascii="Times New Roman" w:eastAsia="Times New Roman" w:hAnsi="Times New Roman" w:cs="Times New Roman"/>
          <w:sz w:val="28"/>
          <w:szCs w:val="28"/>
        </w:rPr>
        <w:t>ними</w:t>
      </w:r>
      <w:r w:rsidRPr="00AE0645">
        <w:rPr>
          <w:rFonts w:ascii="Blackadder ITC" w:eastAsia="Times New Roman" w:hAnsi="Blackadder ITC" w:cs="Arial"/>
          <w:sz w:val="28"/>
          <w:szCs w:val="28"/>
        </w:rPr>
        <w:t xml:space="preserve">. </w:t>
      </w:r>
    </w:p>
    <w:p w:rsidR="00AE0645" w:rsidRPr="00AE0645" w:rsidRDefault="00AE0645" w:rsidP="00AE0645">
      <w:pPr>
        <w:keepNext/>
        <w:spacing w:before="240" w:after="60"/>
        <w:jc w:val="both"/>
        <w:outlineLvl w:val="2"/>
        <w:rPr>
          <w:rFonts w:ascii="Blackadder ITC" w:eastAsia="Calibri" w:hAnsi="Blackadder ITC" w:cs="Arial"/>
          <w:b/>
          <w:bCs/>
          <w:sz w:val="28"/>
          <w:szCs w:val="28"/>
          <w:lang w:eastAsia="en-US"/>
        </w:rPr>
      </w:pPr>
      <w:bookmarkStart w:id="2" w:name="Хлопок"/>
      <w:bookmarkEnd w:id="2"/>
      <w:r w:rsidRPr="00AE0645">
        <w:rPr>
          <w:rFonts w:ascii="Times New Roman" w:eastAsia="Calibri" w:hAnsi="Times New Roman" w:cs="Times New Roman"/>
          <w:b/>
          <w:bCs/>
          <w:sz w:val="28"/>
          <w:szCs w:val="28"/>
          <w:lang w:eastAsia="en-US"/>
        </w:rPr>
        <w:t>Хлопок</w:t>
      </w:r>
    </w:p>
    <w:p w:rsidR="00AE0645" w:rsidRPr="00AE0645" w:rsidRDefault="00AE0645" w:rsidP="00AE0645">
      <w:pPr>
        <w:jc w:val="both"/>
        <w:rPr>
          <w:rFonts w:ascii="Blackadder ITC" w:eastAsia="Calibri" w:hAnsi="Blackadder ITC" w:cs="Arial"/>
          <w:sz w:val="28"/>
          <w:szCs w:val="28"/>
          <w:lang w:eastAsia="en-US"/>
        </w:rPr>
      </w:pPr>
      <w:r w:rsidRPr="00AE0645">
        <w:rPr>
          <w:rFonts w:ascii="Times New Roman" w:eastAsia="Calibri" w:hAnsi="Times New Roman" w:cs="Times New Roman"/>
          <w:sz w:val="28"/>
          <w:szCs w:val="28"/>
          <w:lang w:eastAsia="en-US"/>
        </w:rPr>
        <w:t>К</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хлопчатобумажным</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тканям</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относятся</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ситец</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бязь</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сатин</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поплин</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тафта</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толстая</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байка</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тонкий</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батист</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шифон</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джинсовое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полотно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Изделия</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из</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хлопка</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очень</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прочные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хорошо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переносят</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стирку</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утюжку</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при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высоких</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температурах</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очень</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хорошо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впитывает</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влагу</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А</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другой</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стороны</w:t>
      </w:r>
      <w:r w:rsidRPr="00AE0645">
        <w:rPr>
          <w:rFonts w:ascii="Blackadder ITC" w:eastAsia="Calibri" w:hAnsi="Blackadder ITC" w:cs="Arial"/>
          <w:sz w:val="28"/>
          <w:szCs w:val="28"/>
          <w:lang w:eastAsia="en-US"/>
        </w:rPr>
        <w:t xml:space="preserve"> </w:t>
      </w:r>
      <w:r w:rsidRPr="00AE0645">
        <w:rPr>
          <w:rFonts w:ascii="Blackadder ITC" w:eastAsia="Calibri" w:hAnsi="Blackadder ITC" w:cs="Blackadder ITC"/>
          <w:sz w:val="28"/>
          <w:szCs w:val="28"/>
          <w:lang w:eastAsia="en-US"/>
        </w:rPr>
        <w:t>–</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при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стирке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заметно</w:t>
      </w:r>
      <w:r w:rsidRPr="00AE0645">
        <w:rPr>
          <w:rFonts w:ascii="Blackadder ITC" w:eastAsia="Calibri" w:hAnsi="Blackadder ITC" w:cs="Arial"/>
          <w:sz w:val="28"/>
          <w:szCs w:val="28"/>
          <w:lang w:eastAsia="en-US"/>
        </w:rPr>
        <w:t xml:space="preserve"> </w:t>
      </w:r>
      <w:r w:rsidRPr="00AE0645">
        <w:rPr>
          <w:rFonts w:ascii="Blackadder ITC" w:eastAsia="Calibri" w:hAnsi="Blackadder ITC" w:cs="Blackadder ITC"/>
          <w:sz w:val="28"/>
          <w:szCs w:val="28"/>
          <w:lang w:eastAsia="en-US"/>
        </w:rPr>
        <w:t>«</w:t>
      </w:r>
      <w:r w:rsidRPr="00AE0645">
        <w:rPr>
          <w:rFonts w:ascii="Times New Roman" w:eastAsia="Calibri" w:hAnsi="Times New Roman" w:cs="Times New Roman"/>
          <w:sz w:val="28"/>
          <w:szCs w:val="28"/>
          <w:lang w:eastAsia="en-US"/>
        </w:rPr>
        <w:t>садятся</w:t>
      </w:r>
      <w:r w:rsidRPr="00AE0645">
        <w:rPr>
          <w:rFonts w:ascii="Blackadder ITC" w:eastAsia="Calibri" w:hAnsi="Blackadder ITC" w:cs="Blackadder ITC"/>
          <w:sz w:val="28"/>
          <w:szCs w:val="28"/>
          <w:lang w:eastAsia="en-US"/>
        </w:rPr>
        <w:t>»</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долго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сохнут</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носке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сильно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сминаются</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Поэтому</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к</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хлопковой</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нити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часто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добавляют</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лавсан</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или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полиэстер</w:t>
      </w:r>
      <w:r w:rsidRPr="00AE0645">
        <w:rPr>
          <w:rFonts w:ascii="Blackadder ITC" w:eastAsia="Calibri" w:hAnsi="Blackadder ITC" w:cs="Arial"/>
          <w:sz w:val="28"/>
          <w:szCs w:val="28"/>
          <w:lang w:eastAsia="en-US"/>
        </w:rPr>
        <w:t xml:space="preserve">. </w:t>
      </w:r>
      <w:r w:rsidRPr="00AE0645">
        <w:rPr>
          <w:rFonts w:ascii="Blackadder ITC" w:eastAsia="Calibri" w:hAnsi="Blackadder ITC" w:cs="Arial"/>
          <w:sz w:val="28"/>
          <w:szCs w:val="28"/>
          <w:lang w:eastAsia="en-US"/>
        </w:rPr>
        <w:br/>
      </w:r>
      <w:r w:rsidRPr="00AE0645">
        <w:rPr>
          <w:rFonts w:ascii="Times New Roman" w:eastAsia="Calibri" w:hAnsi="Times New Roman" w:cs="Times New Roman"/>
          <w:sz w:val="28"/>
          <w:szCs w:val="28"/>
          <w:lang w:eastAsia="en-US"/>
        </w:rPr>
        <w:t>Цветное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белье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из</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хлопка</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стирают</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при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температуре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до</w:t>
      </w:r>
      <w:r w:rsidRPr="00AE0645">
        <w:rPr>
          <w:rFonts w:ascii="Blackadder ITC" w:eastAsia="Calibri" w:hAnsi="Blackadder ITC" w:cs="Arial"/>
          <w:sz w:val="28"/>
          <w:szCs w:val="28"/>
          <w:lang w:eastAsia="en-US"/>
        </w:rPr>
        <w:t xml:space="preserve"> 60 </w:t>
      </w:r>
      <w:r w:rsidRPr="00AE0645">
        <w:rPr>
          <w:rFonts w:ascii="Times New Roman" w:eastAsia="Calibri" w:hAnsi="Times New Roman" w:cs="Times New Roman"/>
          <w:sz w:val="28"/>
          <w:szCs w:val="28"/>
          <w:lang w:eastAsia="en-US"/>
        </w:rPr>
        <w:t>градусов</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тонкое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цветное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белье</w:t>
      </w:r>
      <w:r w:rsidRPr="00AE0645">
        <w:rPr>
          <w:rFonts w:ascii="Blackadder ITC" w:eastAsia="Calibri" w:hAnsi="Blackadder ITC" w:cs="Arial"/>
          <w:sz w:val="28"/>
          <w:szCs w:val="28"/>
          <w:lang w:eastAsia="en-US"/>
        </w:rPr>
        <w:t xml:space="preserve"> </w:t>
      </w:r>
      <w:r w:rsidRPr="00AE0645">
        <w:rPr>
          <w:rFonts w:ascii="Blackadder ITC" w:eastAsia="Calibri" w:hAnsi="Blackadder ITC" w:cs="Blackadder ITC"/>
          <w:sz w:val="28"/>
          <w:szCs w:val="28"/>
          <w:lang w:eastAsia="en-US"/>
        </w:rPr>
        <w:t>–</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при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температуре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до</w:t>
      </w:r>
      <w:r w:rsidRPr="00AE0645">
        <w:rPr>
          <w:rFonts w:ascii="Blackadder ITC" w:eastAsia="Calibri" w:hAnsi="Blackadder ITC" w:cs="Arial"/>
          <w:sz w:val="28"/>
          <w:szCs w:val="28"/>
          <w:lang w:eastAsia="en-US"/>
        </w:rPr>
        <w:t xml:space="preserve"> 40 </w:t>
      </w:r>
      <w:r w:rsidRPr="00AE0645">
        <w:rPr>
          <w:rFonts w:ascii="Times New Roman" w:eastAsia="Calibri" w:hAnsi="Times New Roman" w:cs="Times New Roman"/>
          <w:sz w:val="28"/>
          <w:szCs w:val="28"/>
          <w:lang w:eastAsia="en-US"/>
        </w:rPr>
        <w:t>градусов</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Для</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стирки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белого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белья</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используют</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универсальные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моющие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средства</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для</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цветного</w:t>
      </w:r>
      <w:r w:rsidRPr="00AE0645">
        <w:rPr>
          <w:rFonts w:ascii="Blackadder ITC" w:eastAsia="Calibri" w:hAnsi="Blackadder ITC" w:cs="Arial"/>
          <w:sz w:val="28"/>
          <w:szCs w:val="28"/>
          <w:lang w:eastAsia="en-US"/>
        </w:rPr>
        <w:t xml:space="preserve"> </w:t>
      </w:r>
      <w:r w:rsidRPr="00AE0645">
        <w:rPr>
          <w:rFonts w:ascii="Blackadder ITC" w:eastAsia="Calibri" w:hAnsi="Blackadder ITC" w:cs="Blackadder ITC"/>
          <w:sz w:val="28"/>
          <w:szCs w:val="28"/>
          <w:lang w:eastAsia="en-US"/>
        </w:rPr>
        <w:t>–</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мягкие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моющие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средства</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средства</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без</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отбеливателя</w:t>
      </w:r>
      <w:r w:rsidRPr="00AE0645">
        <w:rPr>
          <w:rFonts w:ascii="Blackadder ITC" w:eastAsia="Calibri" w:hAnsi="Blackadder ITC" w:cs="Arial"/>
          <w:sz w:val="28"/>
          <w:szCs w:val="28"/>
          <w:lang w:eastAsia="en-US"/>
        </w:rPr>
        <w:t>.</w:t>
      </w:r>
      <w:r w:rsidRPr="00AE0645">
        <w:rPr>
          <w:rFonts w:ascii="Blackadder ITC" w:eastAsia="Calibri" w:hAnsi="Blackadder ITC" w:cs="Blackadder ITC"/>
          <w:sz w:val="28"/>
          <w:szCs w:val="28"/>
          <w:lang w:eastAsia="en-US"/>
        </w:rPr>
        <w:t> </w:t>
      </w:r>
      <w:r w:rsidRPr="00AE0645">
        <w:rPr>
          <w:rFonts w:ascii="Blackadder ITC" w:eastAsia="Calibri" w:hAnsi="Blackadder ITC" w:cs="Arial"/>
          <w:sz w:val="28"/>
          <w:szCs w:val="28"/>
          <w:lang w:eastAsia="en-US"/>
        </w:rPr>
        <w:t xml:space="preserve"> </w:t>
      </w:r>
    </w:p>
    <w:p w:rsidR="00AE0645" w:rsidRPr="00AE0645" w:rsidRDefault="00AE0645" w:rsidP="00AE0645">
      <w:pPr>
        <w:keepNext/>
        <w:spacing w:before="240" w:after="60"/>
        <w:jc w:val="both"/>
        <w:outlineLvl w:val="2"/>
        <w:rPr>
          <w:rFonts w:ascii="Blackadder ITC" w:eastAsia="Calibri" w:hAnsi="Blackadder ITC" w:cs="Arial"/>
          <w:b/>
          <w:bCs/>
          <w:sz w:val="28"/>
          <w:szCs w:val="28"/>
          <w:lang w:eastAsia="en-US"/>
        </w:rPr>
      </w:pPr>
      <w:bookmarkStart w:id="3" w:name="Шерсть"/>
      <w:bookmarkEnd w:id="3"/>
      <w:r w:rsidRPr="00AE0645">
        <w:rPr>
          <w:rFonts w:ascii="Times New Roman" w:eastAsia="Calibri" w:hAnsi="Times New Roman" w:cs="Times New Roman"/>
          <w:b/>
          <w:bCs/>
          <w:sz w:val="28"/>
          <w:szCs w:val="28"/>
          <w:lang w:eastAsia="en-US"/>
        </w:rPr>
        <w:t>Шерсть</w:t>
      </w:r>
    </w:p>
    <w:p w:rsidR="00AE0645" w:rsidRPr="00AE0645" w:rsidRDefault="00AE0645" w:rsidP="00AE0645">
      <w:pPr>
        <w:jc w:val="both"/>
        <w:rPr>
          <w:rFonts w:ascii="Blackadder ITC" w:eastAsia="Calibri" w:hAnsi="Blackadder ITC" w:cs="Arial"/>
          <w:sz w:val="28"/>
          <w:szCs w:val="28"/>
          <w:lang w:eastAsia="en-US"/>
        </w:rPr>
      </w:pPr>
      <w:r w:rsidRPr="00AE0645">
        <w:rPr>
          <w:rFonts w:ascii="Times New Roman" w:eastAsia="Calibri" w:hAnsi="Times New Roman" w:cs="Times New Roman"/>
          <w:sz w:val="28"/>
          <w:szCs w:val="28"/>
          <w:lang w:eastAsia="en-US"/>
        </w:rPr>
        <w:t>Ткани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из</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шерсти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очень</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хорошо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сохраняют</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тепло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относительно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мало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пачкаются</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мало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мнутся</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Современные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шерстяные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ткани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делят</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на</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две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категории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шерсть</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полушерсть</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Первая</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содержит</w:t>
      </w:r>
      <w:r w:rsidRPr="00AE0645">
        <w:rPr>
          <w:rFonts w:ascii="Blackadder ITC" w:eastAsia="Calibri" w:hAnsi="Blackadder ITC" w:cs="Arial"/>
          <w:sz w:val="28"/>
          <w:szCs w:val="28"/>
          <w:lang w:eastAsia="en-US"/>
        </w:rPr>
        <w:t xml:space="preserve"> 90% </w:t>
      </w:r>
      <w:r w:rsidRPr="00AE0645">
        <w:rPr>
          <w:rFonts w:ascii="Times New Roman" w:eastAsia="Calibri" w:hAnsi="Times New Roman" w:cs="Times New Roman"/>
          <w:sz w:val="28"/>
          <w:szCs w:val="28"/>
          <w:lang w:eastAsia="en-US"/>
        </w:rPr>
        <w:t>шерстяной</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нити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а</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вторая</w:t>
      </w:r>
      <w:r w:rsidRPr="00AE0645">
        <w:rPr>
          <w:rFonts w:ascii="Blackadder ITC" w:eastAsia="Calibri" w:hAnsi="Blackadder ITC" w:cs="Arial"/>
          <w:sz w:val="28"/>
          <w:szCs w:val="28"/>
          <w:lang w:eastAsia="en-US"/>
        </w:rPr>
        <w:t xml:space="preserve"> 20-90% </w:t>
      </w:r>
      <w:r w:rsidRPr="00AE0645">
        <w:rPr>
          <w:rFonts w:ascii="Times New Roman" w:eastAsia="Calibri" w:hAnsi="Times New Roman" w:cs="Times New Roman"/>
          <w:sz w:val="28"/>
          <w:szCs w:val="28"/>
          <w:lang w:eastAsia="en-US"/>
        </w:rPr>
        <w:t>шерсти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лавсан</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капрон</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или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вискозу</w:t>
      </w:r>
      <w:r w:rsidRPr="00AE0645">
        <w:rPr>
          <w:rFonts w:ascii="Blackadder ITC" w:eastAsia="Calibri" w:hAnsi="Blackadder ITC" w:cs="Arial"/>
          <w:sz w:val="28"/>
          <w:szCs w:val="28"/>
          <w:lang w:eastAsia="en-US"/>
        </w:rPr>
        <w:t>. (</w:t>
      </w:r>
      <w:r w:rsidRPr="00AE0645">
        <w:rPr>
          <w:rFonts w:ascii="Times New Roman" w:eastAsia="Calibri" w:hAnsi="Times New Roman" w:cs="Times New Roman"/>
          <w:sz w:val="28"/>
          <w:szCs w:val="28"/>
          <w:lang w:eastAsia="en-US"/>
        </w:rPr>
        <w:t>Если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содержание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синтетических</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волокон</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превышает</w:t>
      </w:r>
      <w:r w:rsidRPr="00AE0645">
        <w:rPr>
          <w:rFonts w:ascii="Blackadder ITC" w:eastAsia="Calibri" w:hAnsi="Blackadder ITC" w:cs="Arial"/>
          <w:sz w:val="28"/>
          <w:szCs w:val="28"/>
          <w:lang w:eastAsia="en-US"/>
        </w:rPr>
        <w:t xml:space="preserve"> 50 %, </w:t>
      </w:r>
      <w:r w:rsidRPr="00AE0645">
        <w:rPr>
          <w:rFonts w:ascii="Times New Roman" w:eastAsia="Calibri" w:hAnsi="Times New Roman" w:cs="Times New Roman"/>
          <w:sz w:val="28"/>
          <w:szCs w:val="28"/>
          <w:lang w:eastAsia="en-US"/>
        </w:rPr>
        <w:t>то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на</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ткани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появляются</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блеск</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катышки</w:t>
      </w:r>
      <w:r w:rsidRPr="00AE0645">
        <w:rPr>
          <w:rFonts w:ascii="Blackadder ITC" w:eastAsia="Calibri" w:hAnsi="Blackadder ITC" w:cs="Arial"/>
          <w:sz w:val="28"/>
          <w:szCs w:val="28"/>
          <w:lang w:eastAsia="en-US"/>
        </w:rPr>
        <w:t>).</w:t>
      </w:r>
      <w:r w:rsidRPr="00AE0645">
        <w:rPr>
          <w:rFonts w:ascii="Blackadder ITC" w:eastAsia="Calibri" w:hAnsi="Blackadder ITC" w:cs="Blackadder ITC"/>
          <w:sz w:val="28"/>
          <w:szCs w:val="28"/>
          <w:lang w:eastAsia="en-US"/>
        </w:rPr>
        <w:t> </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Добавление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лавсана</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уменьшает</w:t>
      </w:r>
      <w:r w:rsidRPr="00AE0645">
        <w:rPr>
          <w:rFonts w:ascii="Blackadder ITC" w:eastAsia="Calibri" w:hAnsi="Blackadder ITC" w:cs="Arial"/>
          <w:sz w:val="28"/>
          <w:szCs w:val="28"/>
          <w:lang w:eastAsia="en-US"/>
        </w:rPr>
        <w:t xml:space="preserve"> </w:t>
      </w:r>
      <w:proofErr w:type="spellStart"/>
      <w:r w:rsidRPr="00AE0645">
        <w:rPr>
          <w:rFonts w:ascii="Times New Roman" w:eastAsia="Calibri" w:hAnsi="Times New Roman" w:cs="Times New Roman"/>
          <w:sz w:val="28"/>
          <w:szCs w:val="28"/>
          <w:lang w:eastAsia="en-US"/>
        </w:rPr>
        <w:t>сминаемость</w:t>
      </w:r>
      <w:proofErr w:type="spellEnd"/>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ткани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А</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вискоза</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повышает</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ее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износостойкость</w:t>
      </w:r>
      <w:r w:rsidRPr="00AE0645">
        <w:rPr>
          <w:rFonts w:ascii="Blackadder ITC" w:eastAsia="Calibri" w:hAnsi="Blackadder ITC" w:cs="Arial"/>
          <w:sz w:val="28"/>
          <w:szCs w:val="28"/>
          <w:lang w:eastAsia="en-US"/>
        </w:rPr>
        <w:t>.</w:t>
      </w:r>
      <w:r w:rsidRPr="00AE0645">
        <w:rPr>
          <w:rFonts w:ascii="Blackadder ITC" w:eastAsia="Calibri" w:hAnsi="Blackadder ITC" w:cs="Blackadder ITC"/>
          <w:sz w:val="28"/>
          <w:szCs w:val="28"/>
          <w:lang w:eastAsia="en-US"/>
        </w:rPr>
        <w:t> </w:t>
      </w:r>
      <w:r w:rsidRPr="00AE0645">
        <w:rPr>
          <w:rFonts w:ascii="Blackadder ITC" w:eastAsia="Calibri" w:hAnsi="Blackadder ITC" w:cs="Arial"/>
          <w:sz w:val="28"/>
          <w:szCs w:val="28"/>
          <w:lang w:eastAsia="en-US"/>
        </w:rPr>
        <w:t xml:space="preserve"> </w:t>
      </w:r>
      <w:r w:rsidRPr="00AE0645">
        <w:rPr>
          <w:rFonts w:ascii="Blackadder ITC" w:eastAsia="Calibri" w:hAnsi="Blackadder ITC" w:cs="Arial"/>
          <w:sz w:val="28"/>
          <w:szCs w:val="28"/>
          <w:lang w:eastAsia="en-US"/>
        </w:rPr>
        <w:br/>
      </w:r>
      <w:r w:rsidRPr="00AE0645">
        <w:rPr>
          <w:rFonts w:ascii="Times New Roman" w:eastAsia="Calibri" w:hAnsi="Times New Roman" w:cs="Times New Roman"/>
          <w:sz w:val="28"/>
          <w:szCs w:val="28"/>
          <w:lang w:eastAsia="en-US"/>
        </w:rPr>
        <w:t>Стирать</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изделия</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из</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шерсти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рекомендуется</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вручную</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использованием</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специальных</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моющих</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препаратов</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для</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шерсти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Особенно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не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рекомендуется</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стирать</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вещи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из</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шерсти</w:t>
      </w:r>
      <w:r w:rsidRPr="00AE0645">
        <w:rPr>
          <w:rFonts w:ascii="Blackadder ITC" w:eastAsia="Calibri" w:hAnsi="Blackadder ITC" w:cs="Arial"/>
          <w:sz w:val="28"/>
          <w:szCs w:val="28"/>
          <w:lang w:eastAsia="en-US"/>
        </w:rPr>
        <w:t xml:space="preserve">, </w:t>
      </w:r>
      <w:proofErr w:type="spellStart"/>
      <w:r w:rsidRPr="00AE0645">
        <w:rPr>
          <w:rFonts w:ascii="Times New Roman" w:eastAsia="Calibri" w:hAnsi="Times New Roman" w:cs="Times New Roman"/>
          <w:sz w:val="28"/>
          <w:szCs w:val="28"/>
          <w:lang w:eastAsia="en-US"/>
        </w:rPr>
        <w:t>ангоры</w:t>
      </w:r>
      <w:proofErr w:type="spellEnd"/>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или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мохера</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порошках</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содержащих</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отбеливатель</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Шерсть</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нельзя</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замачивать</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тереть</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выкручивать</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Поэтому</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выстиранное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изделие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раскладывают</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на</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махровое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полотенце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Чтобы</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изделие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из</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шерсти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не</w:t>
      </w:r>
      <w:r w:rsidRPr="00AE0645">
        <w:rPr>
          <w:rFonts w:ascii="Blackadder ITC" w:eastAsia="Calibri" w:hAnsi="Blackadder ITC" w:cs="Arial"/>
          <w:sz w:val="28"/>
          <w:szCs w:val="28"/>
          <w:lang w:eastAsia="en-US"/>
        </w:rPr>
        <w:t xml:space="preserve"> </w:t>
      </w:r>
      <w:r w:rsidRPr="00AE0645">
        <w:rPr>
          <w:rFonts w:ascii="Blackadder ITC" w:eastAsia="Calibri" w:hAnsi="Blackadder ITC" w:cs="Blackadder ITC"/>
          <w:sz w:val="28"/>
          <w:szCs w:val="28"/>
          <w:lang w:eastAsia="en-US"/>
        </w:rPr>
        <w:t>«</w:t>
      </w:r>
      <w:r w:rsidRPr="00AE0645">
        <w:rPr>
          <w:rFonts w:ascii="Times New Roman" w:eastAsia="Calibri" w:hAnsi="Times New Roman" w:cs="Times New Roman"/>
          <w:sz w:val="28"/>
          <w:szCs w:val="28"/>
          <w:lang w:eastAsia="en-US"/>
        </w:rPr>
        <w:t>село</w:t>
      </w:r>
      <w:r w:rsidRPr="00AE0645">
        <w:rPr>
          <w:rFonts w:ascii="Blackadder ITC" w:eastAsia="Calibri" w:hAnsi="Blackadder ITC" w:cs="Blackadder ITC"/>
          <w:sz w:val="28"/>
          <w:szCs w:val="28"/>
          <w:lang w:eastAsia="en-US"/>
        </w:rPr>
        <w:t>»</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стирать</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полоскать</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его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надо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воде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одинаковой</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температуры</w:t>
      </w:r>
      <w:r w:rsidRPr="00AE0645">
        <w:rPr>
          <w:rFonts w:ascii="Blackadder ITC" w:eastAsia="Calibri" w:hAnsi="Blackadder ITC" w:cs="Arial"/>
          <w:sz w:val="28"/>
          <w:szCs w:val="28"/>
          <w:lang w:eastAsia="en-US"/>
        </w:rPr>
        <w:t xml:space="preserve">. </w:t>
      </w:r>
    </w:p>
    <w:p w:rsidR="00AE0645" w:rsidRPr="00AE0645" w:rsidRDefault="00AE0645" w:rsidP="00AE0645">
      <w:pPr>
        <w:keepNext/>
        <w:spacing w:before="240" w:after="60"/>
        <w:jc w:val="both"/>
        <w:outlineLvl w:val="2"/>
        <w:rPr>
          <w:rFonts w:ascii="Blackadder ITC" w:eastAsia="Calibri" w:hAnsi="Blackadder ITC" w:cs="Arial"/>
          <w:b/>
          <w:bCs/>
          <w:sz w:val="28"/>
          <w:szCs w:val="28"/>
          <w:lang w:eastAsia="en-US"/>
        </w:rPr>
      </w:pPr>
      <w:bookmarkStart w:id="4" w:name="Лен"/>
      <w:bookmarkEnd w:id="4"/>
      <w:r w:rsidRPr="00AE0645">
        <w:rPr>
          <w:rFonts w:ascii="Times New Roman" w:eastAsia="Calibri" w:hAnsi="Times New Roman" w:cs="Times New Roman"/>
          <w:b/>
          <w:bCs/>
          <w:sz w:val="28"/>
          <w:szCs w:val="28"/>
          <w:lang w:eastAsia="en-US"/>
        </w:rPr>
        <w:t>Лен</w:t>
      </w:r>
      <w:r w:rsidRPr="00AE0645">
        <w:rPr>
          <w:rFonts w:ascii="Blackadder ITC" w:eastAsia="Calibri" w:hAnsi="Blackadder ITC" w:cs="Arial"/>
          <w:b/>
          <w:bCs/>
          <w:color w:val="009900"/>
          <w:sz w:val="28"/>
          <w:szCs w:val="28"/>
          <w:lang w:eastAsia="en-US"/>
        </w:rPr>
        <w:t> </w:t>
      </w:r>
    </w:p>
    <w:p w:rsidR="00AE0645" w:rsidRPr="00AE0645" w:rsidRDefault="00AE0645" w:rsidP="00AE0645">
      <w:pPr>
        <w:jc w:val="both"/>
        <w:rPr>
          <w:rFonts w:ascii="Blackadder ITC" w:eastAsia="Calibri" w:hAnsi="Blackadder ITC" w:cs="Arial"/>
          <w:sz w:val="28"/>
          <w:szCs w:val="28"/>
          <w:lang w:eastAsia="en-US"/>
        </w:rPr>
      </w:pPr>
      <w:r w:rsidRPr="00AE0645">
        <w:rPr>
          <w:rFonts w:ascii="Times New Roman" w:eastAsia="Calibri" w:hAnsi="Times New Roman" w:cs="Times New Roman"/>
          <w:sz w:val="28"/>
          <w:szCs w:val="28"/>
          <w:lang w:eastAsia="en-US"/>
        </w:rPr>
        <w:t>Изделия</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изо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льна</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очень</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прочные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долго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не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изнашиваются</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хорошо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впитывают</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влагу</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при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этом</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быстро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сохнут</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Но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при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носке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очень</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быстро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мнутся</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Стирать</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их</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можно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при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высоких</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температурах</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вплоть</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до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кипячения</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Но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после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стирки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они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могут</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дать</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усадку</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Гладят</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их</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горячим</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утюгом</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увлажнителем</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Чтобы</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уменьшить</w:t>
      </w:r>
      <w:r w:rsidRPr="00AE0645">
        <w:rPr>
          <w:rFonts w:ascii="Blackadder ITC" w:eastAsia="Calibri" w:hAnsi="Blackadder ITC" w:cs="Arial"/>
          <w:sz w:val="28"/>
          <w:szCs w:val="28"/>
          <w:lang w:eastAsia="en-US"/>
        </w:rPr>
        <w:t xml:space="preserve"> </w:t>
      </w:r>
      <w:r w:rsidRPr="00AE0645">
        <w:rPr>
          <w:rFonts w:ascii="Blackadder ITC" w:eastAsia="Calibri" w:hAnsi="Blackadder ITC" w:cs="Blackadder ITC"/>
          <w:sz w:val="28"/>
          <w:szCs w:val="28"/>
          <w:lang w:eastAsia="en-US"/>
        </w:rPr>
        <w:t>«</w:t>
      </w:r>
      <w:r w:rsidRPr="00AE0645">
        <w:rPr>
          <w:rFonts w:ascii="Times New Roman" w:eastAsia="Calibri" w:hAnsi="Times New Roman" w:cs="Times New Roman"/>
          <w:sz w:val="28"/>
          <w:szCs w:val="28"/>
          <w:lang w:eastAsia="en-US"/>
        </w:rPr>
        <w:t>помятость</w:t>
      </w:r>
      <w:r w:rsidRPr="00AE0645">
        <w:rPr>
          <w:rFonts w:ascii="Blackadder ITC" w:eastAsia="Calibri" w:hAnsi="Blackadder ITC" w:cs="Blackadder ITC"/>
          <w:sz w:val="28"/>
          <w:szCs w:val="28"/>
          <w:lang w:eastAsia="en-US"/>
        </w:rPr>
        <w:t>»</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к</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льняной</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нити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добавляют</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полиэстер</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Или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смешивают</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лен</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хлопок</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вискозу</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шерсть</w:t>
      </w:r>
      <w:r w:rsidRPr="00AE0645">
        <w:rPr>
          <w:rFonts w:ascii="Blackadder ITC" w:eastAsia="Calibri" w:hAnsi="Blackadder ITC" w:cs="Arial"/>
          <w:sz w:val="28"/>
          <w:szCs w:val="28"/>
          <w:lang w:eastAsia="en-US"/>
        </w:rPr>
        <w:t xml:space="preserve">. </w:t>
      </w:r>
      <w:bookmarkStart w:id="5" w:name="Шелк"/>
      <w:bookmarkEnd w:id="5"/>
    </w:p>
    <w:p w:rsidR="00AE0645" w:rsidRPr="00AE0645" w:rsidRDefault="00AE0645" w:rsidP="00AE0645">
      <w:pPr>
        <w:jc w:val="both"/>
        <w:rPr>
          <w:rFonts w:ascii="Blackadder ITC" w:eastAsia="Calibri" w:hAnsi="Blackadder ITC" w:cs="Arial"/>
          <w:b/>
          <w:sz w:val="28"/>
          <w:szCs w:val="28"/>
          <w:lang w:eastAsia="en-US"/>
        </w:rPr>
      </w:pPr>
      <w:r w:rsidRPr="00AE0645">
        <w:rPr>
          <w:rFonts w:ascii="Times New Roman" w:eastAsia="Calibri" w:hAnsi="Times New Roman" w:cs="Times New Roman"/>
          <w:b/>
          <w:sz w:val="28"/>
          <w:szCs w:val="28"/>
          <w:lang w:eastAsia="en-US"/>
        </w:rPr>
        <w:t>Шелк</w:t>
      </w:r>
    </w:p>
    <w:p w:rsidR="00AE0645" w:rsidRPr="00AE0645" w:rsidRDefault="00AE0645" w:rsidP="00AE0645">
      <w:pPr>
        <w:jc w:val="both"/>
        <w:rPr>
          <w:rFonts w:ascii="Blackadder ITC" w:eastAsia="Calibri" w:hAnsi="Blackadder ITC" w:cs="Arial"/>
          <w:sz w:val="28"/>
          <w:szCs w:val="28"/>
          <w:lang w:eastAsia="en-US"/>
        </w:rPr>
      </w:pPr>
      <w:r w:rsidRPr="00AE0645">
        <w:rPr>
          <w:rFonts w:ascii="Times New Roman" w:eastAsia="Calibri" w:hAnsi="Times New Roman" w:cs="Times New Roman"/>
          <w:sz w:val="28"/>
          <w:szCs w:val="28"/>
          <w:lang w:eastAsia="en-US"/>
        </w:rPr>
        <w:t>Шелковые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ткани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легкие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прочные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Крепость</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шелковой</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нити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равна</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крепости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стальной</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проволоки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того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же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диаметра</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Шелковые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ткани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создают</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скручивая</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нити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различным</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образом</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Так</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получаются</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крепы</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атлас</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газ</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фай</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чесуча</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бархат</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Они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хорошо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впитывают</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влагу</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равную</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половине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собственного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веса</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очень</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быстро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сохнут</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Влага</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от</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пота</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быстро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испаряется</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поверхности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шелка</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но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при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этом</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могут</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оставаться</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пятна</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Выводят</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их</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спиртом</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Одежда</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из</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шелка</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холод</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согревает</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а</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жару</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создает</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ощущение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прохлады</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Дорогую</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одежду</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из</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натурального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шелка</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принято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отдавать</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химчистку</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т</w:t>
      </w:r>
      <w:r w:rsidRPr="00AE0645">
        <w:rPr>
          <w:rFonts w:ascii="Blackadder ITC" w:eastAsia="Calibri" w:hAnsi="Blackadder ITC" w:cs="Arial"/>
          <w:sz w:val="28"/>
          <w:szCs w:val="28"/>
          <w:lang w:eastAsia="en-US"/>
        </w:rPr>
        <w:t>.</w:t>
      </w:r>
      <w:r w:rsidRPr="00AE0645">
        <w:rPr>
          <w:rFonts w:ascii="Times New Roman" w:eastAsia="Calibri" w:hAnsi="Times New Roman" w:cs="Times New Roman"/>
          <w:sz w:val="28"/>
          <w:szCs w:val="28"/>
          <w:lang w:eastAsia="en-US"/>
        </w:rPr>
        <w:t>к</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при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обычной</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стирке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могут</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полинять</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краски</w:t>
      </w:r>
      <w:r w:rsidRPr="00AE0645">
        <w:rPr>
          <w:rFonts w:ascii="Blackadder ITC" w:eastAsia="Calibri" w:hAnsi="Blackadder ITC" w:cs="Arial"/>
          <w:sz w:val="28"/>
          <w:szCs w:val="28"/>
          <w:lang w:eastAsia="en-US"/>
        </w:rPr>
        <w:t>.</w:t>
      </w:r>
      <w:r w:rsidRPr="00AE0645">
        <w:rPr>
          <w:rFonts w:ascii="Blackadder ITC" w:eastAsia="Calibri" w:hAnsi="Blackadder ITC" w:cs="Blackadder ITC"/>
          <w:sz w:val="28"/>
          <w:szCs w:val="28"/>
          <w:lang w:eastAsia="en-US"/>
        </w:rPr>
        <w:t> </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Но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стирать</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все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же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можно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Только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вручную</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чуть</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теплой</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воде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При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последнем</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полоскании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к</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холодной</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воде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добавляют</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уксус</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чтобы</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восстановить</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яркость</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красок</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Шелковую</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ткань</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не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выкручивают</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не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выжимают</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сушат</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тени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Гладят</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шелковые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вещи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изнанки</w:t>
      </w:r>
      <w:r w:rsidRPr="00AE0645">
        <w:rPr>
          <w:rFonts w:ascii="Blackadder ITC" w:eastAsia="Calibri" w:hAnsi="Blackadder ITC" w:cs="Arial"/>
          <w:sz w:val="28"/>
          <w:szCs w:val="28"/>
          <w:lang w:eastAsia="en-US"/>
        </w:rPr>
        <w:t xml:space="preserve">, </w:t>
      </w:r>
      <w:proofErr w:type="gramStart"/>
      <w:r w:rsidRPr="00AE0645">
        <w:rPr>
          <w:rFonts w:ascii="Times New Roman" w:eastAsia="Calibri" w:hAnsi="Times New Roman" w:cs="Times New Roman"/>
          <w:sz w:val="28"/>
          <w:szCs w:val="28"/>
          <w:lang w:eastAsia="en-US"/>
        </w:rPr>
        <w:t>влажными</w:t>
      </w:r>
      <w:proofErr w:type="gramEnd"/>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Увлажнять</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при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глажке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водой</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высохшую</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шелковую</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одежду</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не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стоит</w:t>
      </w:r>
      <w:r w:rsidRPr="00AE0645">
        <w:rPr>
          <w:rFonts w:ascii="Blackadder ITC" w:eastAsia="Calibri" w:hAnsi="Blackadder ITC" w:cs="Arial"/>
          <w:sz w:val="28"/>
          <w:szCs w:val="28"/>
          <w:lang w:eastAsia="en-US"/>
        </w:rPr>
        <w:t xml:space="preserve"> </w:t>
      </w:r>
      <w:r w:rsidRPr="00AE0645">
        <w:rPr>
          <w:rFonts w:ascii="Blackadder ITC" w:eastAsia="Calibri" w:hAnsi="Blackadder ITC" w:cs="Blackadder ITC"/>
          <w:sz w:val="28"/>
          <w:szCs w:val="28"/>
          <w:lang w:eastAsia="en-US"/>
        </w:rPr>
        <w:t>–</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от</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этого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могут</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остаться</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пятна</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Если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сразу</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после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стирки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погладить</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шелк</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не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удается</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то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можно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положить</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влажную</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вещь</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полиэтиленовый</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пакет</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поместить</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холодильник</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Говорят</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что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так</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она</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может</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храниться</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до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двух</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дней</w:t>
      </w:r>
      <w:r w:rsidRPr="00AE0645">
        <w:rPr>
          <w:rFonts w:ascii="Blackadder ITC" w:eastAsia="Calibri" w:hAnsi="Blackadder ITC" w:cs="Arial"/>
          <w:sz w:val="28"/>
          <w:szCs w:val="28"/>
          <w:lang w:eastAsia="en-US"/>
        </w:rPr>
        <w:t xml:space="preserve">. </w:t>
      </w:r>
    </w:p>
    <w:p w:rsidR="00AE0645" w:rsidRPr="00AE0645" w:rsidRDefault="00AE0645" w:rsidP="00AE0645">
      <w:pPr>
        <w:keepNext/>
        <w:spacing w:before="240" w:after="60"/>
        <w:jc w:val="both"/>
        <w:outlineLvl w:val="2"/>
        <w:rPr>
          <w:rFonts w:ascii="Blackadder ITC" w:eastAsia="Calibri" w:hAnsi="Blackadder ITC" w:cs="Arial"/>
          <w:b/>
          <w:bCs/>
          <w:sz w:val="28"/>
          <w:szCs w:val="28"/>
          <w:lang w:eastAsia="en-US"/>
        </w:rPr>
      </w:pPr>
      <w:bookmarkStart w:id="6" w:name="Кожа"/>
      <w:bookmarkEnd w:id="6"/>
      <w:r w:rsidRPr="00AE0645">
        <w:rPr>
          <w:rFonts w:ascii="Times New Roman" w:eastAsia="Calibri" w:hAnsi="Times New Roman" w:cs="Times New Roman"/>
          <w:b/>
          <w:bCs/>
          <w:sz w:val="28"/>
          <w:szCs w:val="28"/>
          <w:lang w:eastAsia="en-US"/>
        </w:rPr>
        <w:t>Кожа</w:t>
      </w:r>
      <w:r w:rsidRPr="00AE0645">
        <w:rPr>
          <w:rFonts w:ascii="Blackadder ITC" w:eastAsia="Calibri" w:hAnsi="Blackadder ITC" w:cs="Blackadder ITC"/>
          <w:b/>
          <w:bCs/>
          <w:sz w:val="28"/>
          <w:szCs w:val="28"/>
          <w:lang w:eastAsia="en-US"/>
        </w:rPr>
        <w:t> </w:t>
      </w:r>
    </w:p>
    <w:p w:rsidR="00AE0645" w:rsidRPr="00AE0645" w:rsidRDefault="00AE0645" w:rsidP="00AE0645">
      <w:pPr>
        <w:jc w:val="both"/>
        <w:rPr>
          <w:rFonts w:ascii="Blackadder ITC" w:eastAsia="Calibri" w:hAnsi="Blackadder ITC" w:cs="Arial"/>
          <w:sz w:val="28"/>
          <w:szCs w:val="28"/>
          <w:lang w:eastAsia="en-US"/>
        </w:rPr>
      </w:pPr>
      <w:r w:rsidRPr="00AE0645">
        <w:rPr>
          <w:rFonts w:ascii="Times New Roman" w:eastAsia="Calibri" w:hAnsi="Times New Roman" w:cs="Times New Roman"/>
          <w:sz w:val="28"/>
          <w:szCs w:val="28"/>
          <w:lang w:eastAsia="en-US"/>
        </w:rPr>
        <w:t>Самая</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древняя</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верхняя</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одежда</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человека</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сделана</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из</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кожи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Не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будем</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здесь</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рассматривать</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историю</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превращения</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накидки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из</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кожи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убитого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мамонта</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элегантный</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пиджак</w:t>
      </w:r>
      <w:r w:rsidRPr="00AE0645">
        <w:rPr>
          <w:rFonts w:ascii="Blackadder ITC" w:eastAsia="Calibri" w:hAnsi="Blackadder ITC" w:cs="Arial"/>
          <w:sz w:val="28"/>
          <w:szCs w:val="28"/>
          <w:lang w:eastAsia="en-US"/>
        </w:rPr>
        <w:t xml:space="preserve">. </w:t>
      </w:r>
      <w:r w:rsidRPr="00AE0645">
        <w:rPr>
          <w:rFonts w:ascii="Blackadder ITC" w:eastAsia="Calibri" w:hAnsi="Blackadder ITC" w:cs="Arial"/>
          <w:sz w:val="28"/>
          <w:szCs w:val="28"/>
          <w:lang w:eastAsia="en-US"/>
        </w:rPr>
        <w:br/>
      </w:r>
      <w:r w:rsidRPr="00AE0645">
        <w:rPr>
          <w:rFonts w:ascii="Times New Roman" w:eastAsia="Calibri" w:hAnsi="Times New Roman" w:cs="Times New Roman"/>
          <w:sz w:val="28"/>
          <w:szCs w:val="28"/>
          <w:lang w:eastAsia="en-US"/>
        </w:rPr>
        <w:t>Кожа</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обладает</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природной</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эластичностью</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прочностью</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Она</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дышит</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при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этом</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защищает</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от</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ветра</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впитывает</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влагу</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тела</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отталкивает</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воду</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Каждая</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кожа</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имеет</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свое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типичное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строение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каждая</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обработка</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требует</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своих</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рецептов</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Поэтому</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об</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уходе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за</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одеждой</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из</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кожи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мы</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поговорим</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подробно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здесь</w:t>
      </w:r>
      <w:r w:rsidRPr="00AE0645">
        <w:rPr>
          <w:rFonts w:ascii="Blackadder ITC" w:eastAsia="Calibri" w:hAnsi="Blackadder ITC" w:cs="Arial"/>
          <w:sz w:val="28"/>
          <w:szCs w:val="28"/>
          <w:lang w:eastAsia="en-US"/>
        </w:rPr>
        <w:t>.</w:t>
      </w:r>
    </w:p>
    <w:p w:rsidR="00AE0645" w:rsidRPr="00AE0645" w:rsidRDefault="00AE0645" w:rsidP="00AE0645">
      <w:pPr>
        <w:keepNext/>
        <w:spacing w:before="240" w:after="60"/>
        <w:jc w:val="both"/>
        <w:outlineLvl w:val="2"/>
        <w:rPr>
          <w:rFonts w:ascii="Blackadder ITC" w:eastAsia="Calibri" w:hAnsi="Blackadder ITC" w:cs="Arial"/>
          <w:b/>
          <w:bCs/>
          <w:sz w:val="28"/>
          <w:szCs w:val="28"/>
          <w:lang w:eastAsia="en-US"/>
        </w:rPr>
      </w:pPr>
      <w:bookmarkStart w:id="7" w:name="Пух"/>
      <w:bookmarkEnd w:id="7"/>
      <w:r w:rsidRPr="00AE0645">
        <w:rPr>
          <w:rFonts w:ascii="Times New Roman" w:eastAsia="Calibri" w:hAnsi="Times New Roman" w:cs="Times New Roman"/>
          <w:b/>
          <w:bCs/>
          <w:sz w:val="28"/>
          <w:szCs w:val="28"/>
          <w:lang w:eastAsia="en-US"/>
        </w:rPr>
        <w:t>Пух</w:t>
      </w:r>
    </w:p>
    <w:p w:rsidR="00AE0645" w:rsidRPr="00AE0645" w:rsidRDefault="00AE0645" w:rsidP="00AE0645">
      <w:pPr>
        <w:jc w:val="both"/>
        <w:rPr>
          <w:rFonts w:ascii="Blackadder ITC" w:eastAsia="Calibri" w:hAnsi="Blackadder ITC" w:cs="Arial"/>
          <w:sz w:val="28"/>
          <w:szCs w:val="28"/>
          <w:lang w:eastAsia="en-US"/>
        </w:rPr>
      </w:pPr>
      <w:r w:rsidRPr="00AE0645">
        <w:rPr>
          <w:rFonts w:ascii="Times New Roman" w:eastAsia="Calibri" w:hAnsi="Times New Roman" w:cs="Times New Roman"/>
          <w:sz w:val="28"/>
          <w:szCs w:val="28"/>
          <w:lang w:eastAsia="en-US"/>
        </w:rPr>
        <w:t>Наряду</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одеждой</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из</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кожи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человек</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издавна</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утеплялся</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одежде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из</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меха</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пуха</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Хранят</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сушат</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одежду</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из</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меха</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так</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же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как</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из</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кожи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природа</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их</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одинакова</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пухом</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дело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обстоит</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сложнее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Натуральный</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пух</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представляет</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собой</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наиболее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ценный</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слой</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оперения</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птицы</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высоко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ценится</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за</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свои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уникальные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свойства</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легкость</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свободный</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проход</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воздуха</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дышит</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вбирает</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большой</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объем</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воздуха</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что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собственно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служит</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теплоизолятором</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За</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счет</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этого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одежде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из</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пуха</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тепло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любых</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погодных</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условиях</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то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же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время</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нет</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опасности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перегрева</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потения</w:t>
      </w:r>
      <w:r w:rsidRPr="00AE0645">
        <w:rPr>
          <w:rFonts w:ascii="Blackadder ITC" w:eastAsia="Calibri" w:hAnsi="Blackadder ITC" w:cs="Arial"/>
          <w:sz w:val="28"/>
          <w:szCs w:val="28"/>
          <w:lang w:eastAsia="en-US"/>
        </w:rPr>
        <w:t>.</w:t>
      </w:r>
      <w:r w:rsidRPr="00AE0645">
        <w:rPr>
          <w:rFonts w:ascii="Blackadder ITC" w:eastAsia="Calibri" w:hAnsi="Blackadder ITC" w:cs="Blackadder ITC"/>
          <w:sz w:val="28"/>
          <w:szCs w:val="28"/>
          <w:lang w:eastAsia="en-US"/>
        </w:rPr>
        <w:t> </w:t>
      </w:r>
      <w:r w:rsidRPr="00AE0645">
        <w:rPr>
          <w:rFonts w:ascii="Blackadder ITC" w:eastAsia="Calibri" w:hAnsi="Blackadder ITC" w:cs="Arial"/>
          <w:sz w:val="28"/>
          <w:szCs w:val="28"/>
          <w:lang w:eastAsia="en-US"/>
        </w:rPr>
        <w:t xml:space="preserve"> </w:t>
      </w:r>
      <w:r w:rsidRPr="00AE0645">
        <w:rPr>
          <w:rFonts w:ascii="Blackadder ITC" w:eastAsia="Calibri" w:hAnsi="Blackadder ITC" w:cs="Arial"/>
          <w:sz w:val="28"/>
          <w:szCs w:val="28"/>
          <w:lang w:eastAsia="en-US"/>
        </w:rPr>
        <w:br/>
      </w:r>
      <w:r w:rsidRPr="00AE0645">
        <w:rPr>
          <w:rFonts w:ascii="Times New Roman" w:eastAsia="Calibri" w:hAnsi="Times New Roman" w:cs="Times New Roman"/>
          <w:sz w:val="28"/>
          <w:szCs w:val="28"/>
          <w:lang w:eastAsia="en-US"/>
        </w:rPr>
        <w:t>Изделия</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из</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пуха</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хранят</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расправленном</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виде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Их</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необходимо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беречь</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от</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влаги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иначе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пух</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просто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сгниет</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Поэтому</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стирать</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одежду</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из</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пуха</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можно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случае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крайней</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необходимости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Надежнее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сдать</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ее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химчистку</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переложив</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всю</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ответственность</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за</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результат</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на</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плечи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специалистов</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Если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же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такой</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возможности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нет</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а</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есть</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желание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все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сделать</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самой</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то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можно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постирать</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стиральной</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машине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мягким</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моющим</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средством</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при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температуре</w:t>
      </w:r>
      <w:r w:rsidRPr="00AE0645">
        <w:rPr>
          <w:rFonts w:ascii="Blackadder ITC" w:eastAsia="Calibri" w:hAnsi="Blackadder ITC" w:cs="Arial"/>
          <w:sz w:val="28"/>
          <w:szCs w:val="28"/>
          <w:lang w:eastAsia="en-US"/>
        </w:rPr>
        <w:t xml:space="preserve"> 30 </w:t>
      </w:r>
      <w:r w:rsidRPr="00AE0645">
        <w:rPr>
          <w:rFonts w:ascii="Times New Roman" w:eastAsia="Calibri" w:hAnsi="Times New Roman" w:cs="Times New Roman"/>
          <w:sz w:val="28"/>
          <w:szCs w:val="28"/>
          <w:lang w:eastAsia="en-US"/>
        </w:rPr>
        <w:t>градусов</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Сушить</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барабанной</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сушке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при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такой</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же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температуре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Чтобы</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на</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изделии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не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образовывались</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сбитые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комки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барабан</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хорошо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положить</w:t>
      </w:r>
      <w:r w:rsidRPr="00AE0645">
        <w:rPr>
          <w:rFonts w:ascii="Blackadder ITC" w:eastAsia="Calibri" w:hAnsi="Blackadder ITC" w:cs="Arial"/>
          <w:sz w:val="28"/>
          <w:szCs w:val="28"/>
          <w:lang w:eastAsia="en-US"/>
        </w:rPr>
        <w:t xml:space="preserve"> 2-3 </w:t>
      </w:r>
      <w:proofErr w:type="gramStart"/>
      <w:r w:rsidRPr="00AE0645">
        <w:rPr>
          <w:rFonts w:ascii="Times New Roman" w:eastAsia="Calibri" w:hAnsi="Times New Roman" w:cs="Times New Roman"/>
          <w:sz w:val="28"/>
          <w:szCs w:val="28"/>
          <w:lang w:eastAsia="en-US"/>
        </w:rPr>
        <w:t>теннисных</w:t>
      </w:r>
      <w:proofErr w:type="gramEnd"/>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шара</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После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сушки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одежду</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повесить</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для</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проветривания</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время</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от</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времени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встряхивая</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ее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Появившийся</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время</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стирки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запах</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мокрого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пуха</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исчезнет</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после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проветривания</w:t>
      </w:r>
      <w:r w:rsidRPr="00AE0645">
        <w:rPr>
          <w:rFonts w:ascii="Blackadder ITC" w:eastAsia="Calibri" w:hAnsi="Blackadder ITC" w:cs="Arial"/>
          <w:sz w:val="28"/>
          <w:szCs w:val="28"/>
          <w:lang w:eastAsia="en-US"/>
        </w:rPr>
        <w:t xml:space="preserve">. </w:t>
      </w:r>
    </w:p>
    <w:p w:rsidR="00AE0645" w:rsidRPr="00AE0645" w:rsidRDefault="00AE0645" w:rsidP="00AE0645">
      <w:pPr>
        <w:keepNext/>
        <w:spacing w:before="240" w:after="60"/>
        <w:jc w:val="both"/>
        <w:outlineLvl w:val="2"/>
        <w:rPr>
          <w:rFonts w:ascii="Blackadder ITC" w:eastAsia="Calibri" w:hAnsi="Blackadder ITC" w:cs="Arial"/>
          <w:b/>
          <w:bCs/>
          <w:sz w:val="28"/>
          <w:szCs w:val="28"/>
          <w:lang w:eastAsia="en-US"/>
        </w:rPr>
      </w:pPr>
      <w:bookmarkStart w:id="8" w:name="Вискоза"/>
      <w:bookmarkEnd w:id="8"/>
      <w:r w:rsidRPr="00AE0645">
        <w:rPr>
          <w:rFonts w:ascii="Times New Roman" w:eastAsia="Calibri" w:hAnsi="Times New Roman" w:cs="Times New Roman"/>
          <w:b/>
          <w:bCs/>
          <w:sz w:val="28"/>
          <w:szCs w:val="28"/>
          <w:lang w:eastAsia="en-US"/>
        </w:rPr>
        <w:t>Вискоза</w:t>
      </w:r>
      <w:r w:rsidRPr="00AE0645">
        <w:rPr>
          <w:rFonts w:ascii="Blackadder ITC" w:eastAsia="Calibri" w:hAnsi="Blackadder ITC" w:cs="Arial"/>
          <w:b/>
          <w:bCs/>
          <w:color w:val="009900"/>
          <w:sz w:val="28"/>
          <w:szCs w:val="28"/>
          <w:lang w:eastAsia="en-US"/>
        </w:rPr>
        <w:t> </w:t>
      </w:r>
      <w:r w:rsidRPr="00AE0645">
        <w:rPr>
          <w:rFonts w:ascii="Blackadder ITC" w:eastAsia="Calibri" w:hAnsi="Blackadder ITC" w:cs="Arial"/>
          <w:b/>
          <w:bCs/>
          <w:sz w:val="28"/>
          <w:szCs w:val="28"/>
          <w:lang w:eastAsia="en-US"/>
        </w:rPr>
        <w:t> </w:t>
      </w:r>
    </w:p>
    <w:p w:rsidR="00AE0645" w:rsidRPr="00AE0645" w:rsidRDefault="00AE0645" w:rsidP="00AE0645">
      <w:pPr>
        <w:jc w:val="both"/>
        <w:rPr>
          <w:rFonts w:ascii="Blackadder ITC" w:eastAsia="Calibri" w:hAnsi="Blackadder ITC" w:cs="Arial"/>
          <w:sz w:val="28"/>
          <w:szCs w:val="28"/>
          <w:lang w:eastAsia="en-US"/>
        </w:rPr>
      </w:pPr>
      <w:r w:rsidRPr="00AE0645">
        <w:rPr>
          <w:rFonts w:ascii="Times New Roman" w:eastAsia="Calibri" w:hAnsi="Times New Roman" w:cs="Times New Roman"/>
          <w:sz w:val="28"/>
          <w:szCs w:val="28"/>
          <w:lang w:eastAsia="en-US"/>
        </w:rPr>
        <w:t>Из</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вискозного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волокна</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создают</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ткани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напоминающие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шелк</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хлопок</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даже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шерсть</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лен</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Изделия</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из</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вискозы</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хорошо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поглощают</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влагу</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но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мокром</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состоянии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теряют</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прочность</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Поэтому</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требуют</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особо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бережной</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стирки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при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температуре</w:t>
      </w:r>
      <w:r w:rsidRPr="00AE0645">
        <w:rPr>
          <w:rFonts w:ascii="Blackadder ITC" w:eastAsia="Calibri" w:hAnsi="Blackadder ITC" w:cs="Arial"/>
          <w:sz w:val="28"/>
          <w:szCs w:val="28"/>
          <w:lang w:eastAsia="en-US"/>
        </w:rPr>
        <w:t xml:space="preserve"> 30-40 </w:t>
      </w:r>
      <w:r w:rsidRPr="00AE0645">
        <w:rPr>
          <w:rFonts w:ascii="Times New Roman" w:eastAsia="Calibri" w:hAnsi="Times New Roman" w:cs="Times New Roman"/>
          <w:sz w:val="28"/>
          <w:szCs w:val="28"/>
          <w:lang w:eastAsia="en-US"/>
        </w:rPr>
        <w:t>градусов</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их</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не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выкручивают</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Гладят</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их</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как</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шелк</w:t>
      </w:r>
      <w:r w:rsidRPr="00AE0645">
        <w:rPr>
          <w:rFonts w:ascii="Blackadder ITC" w:eastAsia="Calibri" w:hAnsi="Blackadder ITC" w:cs="Arial"/>
          <w:sz w:val="28"/>
          <w:szCs w:val="28"/>
          <w:lang w:eastAsia="en-US"/>
        </w:rPr>
        <w:t xml:space="preserve">. </w:t>
      </w:r>
    </w:p>
    <w:p w:rsidR="00AE0645" w:rsidRPr="00AE0645" w:rsidRDefault="00AE0645" w:rsidP="00AE0645">
      <w:pPr>
        <w:keepNext/>
        <w:spacing w:before="240" w:after="60"/>
        <w:jc w:val="both"/>
        <w:outlineLvl w:val="2"/>
        <w:rPr>
          <w:rFonts w:ascii="Blackadder ITC" w:eastAsia="Calibri" w:hAnsi="Blackadder ITC" w:cs="Arial"/>
          <w:b/>
          <w:bCs/>
          <w:sz w:val="28"/>
          <w:szCs w:val="28"/>
          <w:lang w:eastAsia="en-US"/>
        </w:rPr>
      </w:pPr>
      <w:bookmarkStart w:id="9" w:name="Трикотаж"/>
      <w:bookmarkEnd w:id="9"/>
      <w:r w:rsidRPr="00AE0645">
        <w:rPr>
          <w:rFonts w:ascii="Times New Roman" w:eastAsia="Calibri" w:hAnsi="Times New Roman" w:cs="Times New Roman"/>
          <w:b/>
          <w:bCs/>
          <w:sz w:val="28"/>
          <w:szCs w:val="28"/>
          <w:lang w:eastAsia="en-US"/>
        </w:rPr>
        <w:t>Трикотаж</w:t>
      </w:r>
    </w:p>
    <w:p w:rsidR="00AE0645" w:rsidRPr="00AE0645" w:rsidRDefault="00AE0645" w:rsidP="00AE0645">
      <w:pPr>
        <w:jc w:val="both"/>
        <w:rPr>
          <w:rFonts w:ascii="Blackadder ITC" w:eastAsia="Calibri" w:hAnsi="Blackadder ITC" w:cs="Arial"/>
          <w:sz w:val="28"/>
          <w:szCs w:val="28"/>
          <w:lang w:eastAsia="en-US"/>
        </w:rPr>
      </w:pPr>
      <w:r w:rsidRPr="00AE0645">
        <w:rPr>
          <w:rFonts w:ascii="Times New Roman" w:eastAsia="Calibri" w:hAnsi="Times New Roman" w:cs="Times New Roman"/>
          <w:sz w:val="28"/>
          <w:szCs w:val="28"/>
          <w:lang w:eastAsia="en-US"/>
        </w:rPr>
        <w:t>Особое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место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нашем</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гардеробе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занимает</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одежда</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из</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трикотажа</w:t>
      </w:r>
      <w:r w:rsidRPr="00AE0645">
        <w:rPr>
          <w:rFonts w:ascii="Blackadder ITC" w:eastAsia="Calibri" w:hAnsi="Blackadder ITC" w:cs="Arial"/>
          <w:sz w:val="28"/>
          <w:szCs w:val="28"/>
          <w:lang w:eastAsia="en-US"/>
        </w:rPr>
        <w:t xml:space="preserve">. </w:t>
      </w:r>
      <w:r w:rsidRPr="00AE0645">
        <w:rPr>
          <w:rFonts w:ascii="Blackadder ITC" w:eastAsia="Calibri" w:hAnsi="Blackadder ITC" w:cs="Arial"/>
          <w:sz w:val="28"/>
          <w:szCs w:val="28"/>
          <w:lang w:eastAsia="en-US"/>
        </w:rPr>
        <w:br/>
      </w:r>
      <w:r w:rsidRPr="00AE0645">
        <w:rPr>
          <w:rFonts w:ascii="Times New Roman" w:eastAsia="Calibri" w:hAnsi="Times New Roman" w:cs="Times New Roman"/>
          <w:sz w:val="28"/>
          <w:szCs w:val="28"/>
          <w:lang w:eastAsia="en-US"/>
        </w:rPr>
        <w:t>Особенность</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трикотажа</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том</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что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его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полотно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не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ткут</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а</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вяжут</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Пряжа</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может</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быть</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шерстяной</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хлопчатобумажной</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вискозной</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т</w:t>
      </w:r>
      <w:r w:rsidRPr="00AE0645">
        <w:rPr>
          <w:rFonts w:ascii="Blackadder ITC" w:eastAsia="Calibri" w:hAnsi="Blackadder ITC" w:cs="Arial"/>
          <w:sz w:val="28"/>
          <w:szCs w:val="28"/>
          <w:lang w:eastAsia="en-US"/>
        </w:rPr>
        <w:t>.</w:t>
      </w:r>
      <w:r w:rsidRPr="00AE0645">
        <w:rPr>
          <w:rFonts w:ascii="Times New Roman" w:eastAsia="Calibri" w:hAnsi="Times New Roman" w:cs="Times New Roman"/>
          <w:sz w:val="28"/>
          <w:szCs w:val="28"/>
          <w:lang w:eastAsia="en-US"/>
        </w:rPr>
        <w:t>д</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Натуральное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волокно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хорошо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впитывает</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влагу</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пропускает</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воздух</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Хлопчатобумажный</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трикотаж</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мягок</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прочен</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Шерстяной</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трикотаж</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более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эластичен</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чем</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хлопчатобумажный</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или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вискозный</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хорошо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держит</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форму</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Синтетический</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трикотаж</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нейлон</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полиэстер</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акрил</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прекрасно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стирается</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машине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не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мнется</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не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впитывает</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влагу</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поэтому</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быстро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сохнет</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Недостатком</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его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можно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считать</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тот</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факт</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что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он</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не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пропускает</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воздух</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электризуется</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Часто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трикотажное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полотно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вяжется</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из</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смешанных</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нитей</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Качество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трикотажа</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зависит</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от</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качества</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пряжи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вида</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плетения</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плотности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вязания</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Нередко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на</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трикотажных</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вещах</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образуются</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b/>
          <w:bCs/>
          <w:sz w:val="28"/>
          <w:szCs w:val="28"/>
          <w:lang w:eastAsia="en-US"/>
        </w:rPr>
        <w:t>катышки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Происходит</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это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из</w:t>
      </w:r>
      <w:r w:rsidRPr="00AE0645">
        <w:rPr>
          <w:rFonts w:ascii="Blackadder ITC" w:eastAsia="Calibri" w:hAnsi="Blackadder ITC" w:cs="Arial"/>
          <w:sz w:val="28"/>
          <w:szCs w:val="28"/>
          <w:lang w:eastAsia="en-US"/>
        </w:rPr>
        <w:t>-</w:t>
      </w:r>
      <w:r w:rsidRPr="00AE0645">
        <w:rPr>
          <w:rFonts w:ascii="Times New Roman" w:eastAsia="Calibri" w:hAnsi="Times New Roman" w:cs="Times New Roman"/>
          <w:sz w:val="28"/>
          <w:szCs w:val="28"/>
          <w:lang w:eastAsia="en-US"/>
        </w:rPr>
        <w:t>за</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добавления</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синтетических</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материалов</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слабо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закрученных</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нитей</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длинных</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нитяных</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протяжек</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при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вязании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полотна</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из</w:t>
      </w:r>
      <w:r w:rsidRPr="00AE0645">
        <w:rPr>
          <w:rFonts w:ascii="Blackadder ITC" w:eastAsia="Calibri" w:hAnsi="Blackadder ITC" w:cs="Arial"/>
          <w:sz w:val="28"/>
          <w:szCs w:val="28"/>
          <w:lang w:eastAsia="en-US"/>
        </w:rPr>
        <w:t>-</w:t>
      </w:r>
      <w:r w:rsidRPr="00AE0645">
        <w:rPr>
          <w:rFonts w:ascii="Times New Roman" w:eastAsia="Calibri" w:hAnsi="Times New Roman" w:cs="Times New Roman"/>
          <w:sz w:val="28"/>
          <w:szCs w:val="28"/>
          <w:lang w:eastAsia="en-US"/>
        </w:rPr>
        <w:t>за</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неправильного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ухода</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за</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вещью</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Чем</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большей</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эластичностью</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обладает</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полотно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тем</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больше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оно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скатывается</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Особенно</w:t>
      </w:r>
      <w:r w:rsidRPr="00AE0645">
        <w:rPr>
          <w:rFonts w:ascii="Blackadder ITC" w:eastAsia="Calibri" w:hAnsi="Blackadder ITC" w:cs="Arial"/>
          <w:sz w:val="28"/>
          <w:szCs w:val="28"/>
          <w:lang w:eastAsia="en-US"/>
        </w:rPr>
        <w:t xml:space="preserve"> </w:t>
      </w:r>
      <w:r w:rsidRPr="00AE0645">
        <w:rPr>
          <w:rFonts w:ascii="Blackadder ITC" w:eastAsia="Calibri" w:hAnsi="Blackadder ITC" w:cs="Blackadder ITC"/>
          <w:sz w:val="28"/>
          <w:szCs w:val="28"/>
          <w:lang w:eastAsia="en-US"/>
        </w:rPr>
        <w:t>«</w:t>
      </w:r>
      <w:r w:rsidRPr="00AE0645">
        <w:rPr>
          <w:rFonts w:ascii="Times New Roman" w:eastAsia="Calibri" w:hAnsi="Times New Roman" w:cs="Times New Roman"/>
          <w:sz w:val="28"/>
          <w:szCs w:val="28"/>
          <w:lang w:eastAsia="en-US"/>
        </w:rPr>
        <w:t>любят</w:t>
      </w:r>
      <w:r w:rsidRPr="00AE0645">
        <w:rPr>
          <w:rFonts w:ascii="Blackadder ITC" w:eastAsia="Calibri" w:hAnsi="Blackadder ITC" w:cs="Blackadder ITC"/>
          <w:sz w:val="28"/>
          <w:szCs w:val="28"/>
          <w:lang w:eastAsia="en-US"/>
        </w:rPr>
        <w:t>»</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катышки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образовываться</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на</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трикотаже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из</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объемной</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пряжи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Сидят</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они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прочно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Но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натуральных</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волокон</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их</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можно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легко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оторвать</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синтетических</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изделий</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их</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просто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срезают</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маленькими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ножницами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Основное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правило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ухода</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за</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одеждой</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из</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трикотажа</w:t>
      </w:r>
      <w:r w:rsidRPr="00AE0645">
        <w:rPr>
          <w:rFonts w:ascii="Blackadder ITC" w:eastAsia="Calibri" w:hAnsi="Blackadder ITC" w:cs="Arial"/>
          <w:sz w:val="28"/>
          <w:szCs w:val="28"/>
          <w:lang w:eastAsia="en-US"/>
        </w:rPr>
        <w:t xml:space="preserve"> </w:t>
      </w:r>
      <w:r w:rsidRPr="00AE0645">
        <w:rPr>
          <w:rFonts w:ascii="Blackadder ITC" w:eastAsia="Calibri" w:hAnsi="Blackadder ITC" w:cs="Blackadder ITC"/>
          <w:sz w:val="28"/>
          <w:szCs w:val="28"/>
          <w:lang w:eastAsia="en-US"/>
        </w:rPr>
        <w:t>–</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чем</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крупнее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петли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тем</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большей</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осторожности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она</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требует</w:t>
      </w:r>
      <w:r w:rsidRPr="00AE0645">
        <w:rPr>
          <w:rFonts w:ascii="Blackadder ITC" w:eastAsia="Calibri" w:hAnsi="Blackadder ITC" w:cs="Arial"/>
          <w:sz w:val="28"/>
          <w:szCs w:val="28"/>
          <w:lang w:eastAsia="en-US"/>
        </w:rPr>
        <w:t>. (</w:t>
      </w:r>
      <w:r w:rsidRPr="00AE0645">
        <w:rPr>
          <w:rFonts w:ascii="Times New Roman" w:eastAsia="Calibri" w:hAnsi="Times New Roman" w:cs="Times New Roman"/>
          <w:sz w:val="28"/>
          <w:szCs w:val="28"/>
          <w:lang w:eastAsia="en-US"/>
        </w:rPr>
        <w:t>Петлю</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можно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зацепить</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перстнем</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ногтем</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т</w:t>
      </w:r>
      <w:r w:rsidRPr="00AE0645">
        <w:rPr>
          <w:rFonts w:ascii="Blackadder ITC" w:eastAsia="Calibri" w:hAnsi="Blackadder ITC" w:cs="Arial"/>
          <w:sz w:val="28"/>
          <w:szCs w:val="28"/>
          <w:lang w:eastAsia="en-US"/>
        </w:rPr>
        <w:t>.</w:t>
      </w:r>
      <w:r w:rsidRPr="00AE0645">
        <w:rPr>
          <w:rFonts w:ascii="Times New Roman" w:eastAsia="Calibri" w:hAnsi="Times New Roman" w:cs="Times New Roman"/>
          <w:sz w:val="28"/>
          <w:szCs w:val="28"/>
          <w:lang w:eastAsia="en-US"/>
        </w:rPr>
        <w:t>д</w:t>
      </w:r>
      <w:r w:rsidRPr="00AE0645">
        <w:rPr>
          <w:rFonts w:ascii="Blackadder ITC" w:eastAsia="Calibri" w:hAnsi="Blackadder ITC" w:cs="Arial"/>
          <w:sz w:val="28"/>
          <w:szCs w:val="28"/>
          <w:lang w:eastAsia="en-US"/>
        </w:rPr>
        <w:t xml:space="preserve">.) </w:t>
      </w:r>
      <w:r w:rsidRPr="00AE0645">
        <w:rPr>
          <w:rFonts w:ascii="Blackadder ITC" w:eastAsia="Calibri" w:hAnsi="Blackadder ITC" w:cs="Arial"/>
          <w:sz w:val="28"/>
          <w:szCs w:val="28"/>
          <w:lang w:eastAsia="en-US"/>
        </w:rPr>
        <w:br/>
      </w:r>
      <w:r w:rsidRPr="00AE0645">
        <w:rPr>
          <w:rFonts w:ascii="Times New Roman" w:eastAsia="Calibri" w:hAnsi="Times New Roman" w:cs="Times New Roman"/>
          <w:sz w:val="28"/>
          <w:szCs w:val="28"/>
          <w:lang w:eastAsia="en-US"/>
        </w:rPr>
        <w:t>Стирать</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трикотаж</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можно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желательно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вручную</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теплой</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воде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не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тереть</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не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выкручивать</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При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стирке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горячей</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воде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трикотажные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изделия</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садятся</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деформируются</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А</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если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их</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тереть</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то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на</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них</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появляются</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катышки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Не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стоит</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их</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также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замачивать</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Если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стирать</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стиральной</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машине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то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режиме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деликатной</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стирки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Сушить</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желательно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расправленном</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виде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на</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махровом</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полотенце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чтобы</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оно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впитывало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влагу</w:t>
      </w:r>
      <w:r w:rsidRPr="00AE0645">
        <w:rPr>
          <w:rFonts w:ascii="Blackadder ITC" w:eastAsia="Calibri" w:hAnsi="Blackadder ITC" w:cs="Arial"/>
          <w:sz w:val="28"/>
          <w:szCs w:val="28"/>
          <w:lang w:eastAsia="en-US"/>
        </w:rPr>
        <w:t xml:space="preserve">). </w:t>
      </w:r>
      <w:r w:rsidRPr="00AE0645">
        <w:rPr>
          <w:rFonts w:ascii="Blackadder ITC" w:eastAsia="Calibri" w:hAnsi="Blackadder ITC" w:cs="Arial"/>
          <w:sz w:val="28"/>
          <w:szCs w:val="28"/>
          <w:lang w:eastAsia="en-US"/>
        </w:rPr>
        <w:br/>
      </w:r>
      <w:r w:rsidRPr="00AE0645">
        <w:rPr>
          <w:rFonts w:ascii="Times New Roman" w:eastAsia="Calibri" w:hAnsi="Times New Roman" w:cs="Times New Roman"/>
          <w:sz w:val="28"/>
          <w:szCs w:val="28"/>
          <w:lang w:eastAsia="en-US"/>
        </w:rPr>
        <w:t>Гладить</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трикотаж</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можно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направлению</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петель</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при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температуре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соответствующей</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составу</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волокон</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Одежду</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из</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высококачественного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шерстяного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трикотажа</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лучше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всего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сдать</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химчистку</w:t>
      </w:r>
      <w:r w:rsidRPr="00AE0645">
        <w:rPr>
          <w:rFonts w:ascii="Blackadder ITC" w:eastAsia="Calibri" w:hAnsi="Blackadder ITC" w:cs="Arial"/>
          <w:sz w:val="28"/>
          <w:szCs w:val="28"/>
          <w:lang w:eastAsia="en-US"/>
        </w:rPr>
        <w:t xml:space="preserve"> </w:t>
      </w:r>
      <w:r w:rsidRPr="00AE0645">
        <w:rPr>
          <w:rFonts w:ascii="Blackadder ITC" w:eastAsia="Calibri" w:hAnsi="Blackadder ITC" w:cs="Blackadder ITC"/>
          <w:sz w:val="28"/>
          <w:szCs w:val="28"/>
          <w:lang w:eastAsia="en-US"/>
        </w:rPr>
        <w:t>–</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получишь</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чистую</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выглаженную</w:t>
      </w:r>
      <w:r w:rsidRPr="00AE0645">
        <w:rPr>
          <w:rFonts w:ascii="Blackadder ITC" w:eastAsia="Calibri" w:hAnsi="Blackadder ITC" w:cs="Arial"/>
          <w:sz w:val="28"/>
          <w:szCs w:val="28"/>
          <w:lang w:eastAsia="en-US"/>
        </w:rPr>
        <w:t xml:space="preserve">. </w:t>
      </w:r>
    </w:p>
    <w:p w:rsidR="00AE0645" w:rsidRPr="00AE0645" w:rsidRDefault="00AE0645" w:rsidP="00AE0645">
      <w:pPr>
        <w:keepNext/>
        <w:spacing w:before="240" w:after="60"/>
        <w:jc w:val="both"/>
        <w:outlineLvl w:val="2"/>
        <w:rPr>
          <w:rFonts w:ascii="Blackadder ITC" w:eastAsia="Calibri" w:hAnsi="Blackadder ITC" w:cs="Arial"/>
          <w:b/>
          <w:bCs/>
          <w:sz w:val="28"/>
          <w:szCs w:val="28"/>
          <w:lang w:eastAsia="en-US"/>
        </w:rPr>
      </w:pPr>
      <w:bookmarkStart w:id="10" w:name="Мембранные"/>
      <w:bookmarkEnd w:id="10"/>
      <w:r w:rsidRPr="00AE0645">
        <w:rPr>
          <w:rFonts w:ascii="Times New Roman" w:eastAsia="Calibri" w:hAnsi="Times New Roman" w:cs="Times New Roman"/>
          <w:b/>
          <w:bCs/>
          <w:sz w:val="28"/>
          <w:szCs w:val="28"/>
          <w:lang w:eastAsia="en-US"/>
        </w:rPr>
        <w:t>Мембранные</w:t>
      </w:r>
      <w:r w:rsidRPr="00AE0645">
        <w:rPr>
          <w:rFonts w:ascii="Blackadder ITC" w:eastAsia="Calibri" w:hAnsi="Blackadder ITC" w:cs="Arial"/>
          <w:b/>
          <w:bCs/>
          <w:sz w:val="28"/>
          <w:szCs w:val="28"/>
          <w:lang w:eastAsia="en-US"/>
        </w:rPr>
        <w:t xml:space="preserve"> </w:t>
      </w:r>
      <w:r w:rsidRPr="00AE0645">
        <w:rPr>
          <w:rFonts w:ascii="Times New Roman" w:eastAsia="Calibri" w:hAnsi="Times New Roman" w:cs="Times New Roman"/>
          <w:b/>
          <w:bCs/>
          <w:sz w:val="28"/>
          <w:szCs w:val="28"/>
          <w:lang w:eastAsia="en-US"/>
        </w:rPr>
        <w:t>ткани</w:t>
      </w:r>
    </w:p>
    <w:p w:rsidR="00AE0645" w:rsidRPr="00AE0645" w:rsidRDefault="00AE0645" w:rsidP="00AE0645">
      <w:pPr>
        <w:jc w:val="both"/>
        <w:rPr>
          <w:rFonts w:ascii="Blackadder ITC" w:eastAsia="Calibri" w:hAnsi="Blackadder ITC" w:cs="Arial"/>
          <w:sz w:val="28"/>
          <w:szCs w:val="28"/>
          <w:lang w:eastAsia="en-US"/>
        </w:rPr>
      </w:pPr>
      <w:r w:rsidRPr="00AE0645">
        <w:rPr>
          <w:rFonts w:ascii="Times New Roman" w:eastAsia="Calibri" w:hAnsi="Times New Roman" w:cs="Times New Roman"/>
          <w:sz w:val="28"/>
          <w:szCs w:val="28"/>
          <w:lang w:eastAsia="en-US"/>
        </w:rPr>
        <w:t>Со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временем</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одежда</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из</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мембранных</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тканей</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засоряется</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выделениями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потовых</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сальных</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желез</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от</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чего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ухудшаются</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свойства</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этих</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тканей</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Они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требуют</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строго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соблюдения</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инструкций</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уходу</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хранению</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Так</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стиральный</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порошок</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может</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забить</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поры</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мембраны</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вещь</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потеряет</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способность</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выпускать</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влагу</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Небольшие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загрязнения</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желательно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замыть</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теплой</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воде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специальными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моющими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средствами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или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обычным</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шампунем</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или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жидким</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мылом</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Сушить</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расправленном</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виде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при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комнатной</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температуре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на</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махровом</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полотенце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Гладить</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можно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только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стороны</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подкладки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минимально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нагретым</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утюгом</w:t>
      </w:r>
      <w:r w:rsidRPr="00AE0645">
        <w:rPr>
          <w:rFonts w:ascii="Blackadder ITC" w:eastAsia="Calibri" w:hAnsi="Blackadder ITC" w:cs="Arial"/>
          <w:sz w:val="28"/>
          <w:szCs w:val="28"/>
          <w:lang w:eastAsia="en-US"/>
        </w:rPr>
        <w:t xml:space="preserve">. </w:t>
      </w:r>
    </w:p>
    <w:p w:rsidR="00AE0645" w:rsidRPr="00AE0645" w:rsidRDefault="00AE0645" w:rsidP="00AE0645">
      <w:pPr>
        <w:keepNext/>
        <w:spacing w:before="240" w:after="60"/>
        <w:jc w:val="both"/>
        <w:outlineLvl w:val="2"/>
        <w:rPr>
          <w:rFonts w:ascii="Blackadder ITC" w:eastAsia="Calibri" w:hAnsi="Blackadder ITC" w:cs="Arial"/>
          <w:b/>
          <w:bCs/>
          <w:sz w:val="28"/>
          <w:szCs w:val="28"/>
          <w:lang w:eastAsia="en-US"/>
        </w:rPr>
      </w:pPr>
      <w:r w:rsidRPr="00AE0645">
        <w:rPr>
          <w:rFonts w:ascii="Times New Roman" w:eastAsia="Calibri" w:hAnsi="Times New Roman" w:cs="Times New Roman"/>
          <w:b/>
          <w:bCs/>
          <w:sz w:val="28"/>
          <w:szCs w:val="28"/>
          <w:lang w:eastAsia="en-US"/>
        </w:rPr>
        <w:t>Водоотталкивающие</w:t>
      </w:r>
      <w:r w:rsidRPr="00AE0645">
        <w:rPr>
          <w:rFonts w:ascii="Blackadder ITC" w:eastAsia="Calibri" w:hAnsi="Blackadder ITC" w:cs="Arial"/>
          <w:b/>
          <w:bCs/>
          <w:sz w:val="28"/>
          <w:szCs w:val="28"/>
          <w:lang w:eastAsia="en-US"/>
        </w:rPr>
        <w:t xml:space="preserve"> </w:t>
      </w:r>
      <w:r w:rsidRPr="00AE0645">
        <w:rPr>
          <w:rFonts w:ascii="Times New Roman" w:eastAsia="Calibri" w:hAnsi="Times New Roman" w:cs="Times New Roman"/>
          <w:b/>
          <w:bCs/>
          <w:sz w:val="28"/>
          <w:szCs w:val="28"/>
          <w:lang w:eastAsia="en-US"/>
        </w:rPr>
        <w:t>ткани</w:t>
      </w:r>
    </w:p>
    <w:p w:rsidR="00AE0645" w:rsidRPr="00AE0645" w:rsidRDefault="00AE0645" w:rsidP="00AE0645">
      <w:pPr>
        <w:jc w:val="both"/>
        <w:rPr>
          <w:rFonts w:ascii="Blackadder ITC" w:eastAsia="Calibri" w:hAnsi="Blackadder ITC" w:cs="Arial"/>
          <w:sz w:val="28"/>
          <w:szCs w:val="28"/>
          <w:lang w:eastAsia="en-US"/>
        </w:rPr>
      </w:pPr>
      <w:r w:rsidRPr="00AE0645">
        <w:rPr>
          <w:rFonts w:ascii="Times New Roman" w:eastAsia="Calibri" w:hAnsi="Times New Roman" w:cs="Times New Roman"/>
          <w:sz w:val="28"/>
          <w:szCs w:val="28"/>
          <w:lang w:eastAsia="en-US"/>
        </w:rPr>
        <w:t>Одежда</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из</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водоотталкивающих</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тканей</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требует</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ухода</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как</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из</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мембранных</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Стирать</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ее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желательно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как</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можно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реже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т</w:t>
      </w:r>
      <w:r w:rsidRPr="00AE0645">
        <w:rPr>
          <w:rFonts w:ascii="Blackadder ITC" w:eastAsia="Calibri" w:hAnsi="Blackadder ITC" w:cs="Arial"/>
          <w:sz w:val="28"/>
          <w:szCs w:val="28"/>
          <w:lang w:eastAsia="en-US"/>
        </w:rPr>
        <w:t>.</w:t>
      </w:r>
      <w:r w:rsidRPr="00AE0645">
        <w:rPr>
          <w:rFonts w:ascii="Times New Roman" w:eastAsia="Calibri" w:hAnsi="Times New Roman" w:cs="Times New Roman"/>
          <w:sz w:val="28"/>
          <w:szCs w:val="28"/>
          <w:lang w:eastAsia="en-US"/>
        </w:rPr>
        <w:t>к</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при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стирке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она</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теряет</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свои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водозащитные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свойства</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Для</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восстановления</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водоотталкивающих</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свойств</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одежды</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используются</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специальные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пропитки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виде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жидкостей</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аэрозолей</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Причем</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для</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разных</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видов</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материалов</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существуют</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различные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специальные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средства</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Но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перед</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использованием</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любого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из</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них</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вещь</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необходимо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постирать</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или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почистить</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соединение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грязью</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может</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полностью</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разрушить</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покрытие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Гладить</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разрешается</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только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стороны</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подкладки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теплым</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утюгом</w:t>
      </w:r>
      <w:r w:rsidRPr="00AE0645">
        <w:rPr>
          <w:rFonts w:ascii="Blackadder ITC" w:eastAsia="Calibri" w:hAnsi="Blackadder ITC" w:cs="Arial"/>
          <w:sz w:val="28"/>
          <w:szCs w:val="28"/>
          <w:lang w:eastAsia="en-US"/>
        </w:rPr>
        <w:t>.</w:t>
      </w:r>
      <w:r w:rsidRPr="00AE0645">
        <w:rPr>
          <w:rFonts w:ascii="Blackadder ITC" w:eastAsia="Calibri" w:hAnsi="Blackadder ITC" w:cs="Blackadder ITC"/>
          <w:sz w:val="28"/>
          <w:szCs w:val="28"/>
          <w:lang w:eastAsia="en-US"/>
        </w:rPr>
        <w:t> </w:t>
      </w:r>
      <w:r w:rsidRPr="00AE0645">
        <w:rPr>
          <w:rFonts w:ascii="Blackadder ITC" w:eastAsia="Calibri" w:hAnsi="Blackadder ITC" w:cs="Arial"/>
          <w:sz w:val="28"/>
          <w:szCs w:val="28"/>
          <w:lang w:eastAsia="en-US"/>
        </w:rPr>
        <w:t xml:space="preserve"> </w:t>
      </w:r>
    </w:p>
    <w:p w:rsidR="00AE0645" w:rsidRPr="00AE0645" w:rsidRDefault="00AE0645" w:rsidP="00AE0645">
      <w:pPr>
        <w:keepNext/>
        <w:spacing w:before="240" w:after="60"/>
        <w:jc w:val="both"/>
        <w:outlineLvl w:val="2"/>
        <w:rPr>
          <w:rFonts w:ascii="Blackadder ITC" w:eastAsia="Calibri" w:hAnsi="Blackadder ITC" w:cs="Arial"/>
          <w:b/>
          <w:bCs/>
          <w:sz w:val="28"/>
          <w:szCs w:val="28"/>
          <w:lang w:eastAsia="en-US"/>
        </w:rPr>
      </w:pPr>
      <w:r w:rsidRPr="00AE0645">
        <w:rPr>
          <w:rFonts w:ascii="Times New Roman" w:eastAsia="Calibri" w:hAnsi="Times New Roman" w:cs="Times New Roman"/>
          <w:b/>
          <w:bCs/>
          <w:sz w:val="28"/>
          <w:szCs w:val="28"/>
          <w:lang w:eastAsia="en-US"/>
        </w:rPr>
        <w:t>Синтепон</w:t>
      </w:r>
    </w:p>
    <w:p w:rsidR="00AE0645" w:rsidRPr="00DE7B63" w:rsidRDefault="00AE0645" w:rsidP="00AE0645">
      <w:pPr>
        <w:jc w:val="both"/>
        <w:rPr>
          <w:rFonts w:ascii="Blackadder ITC" w:eastAsia="Calibri" w:hAnsi="Blackadder ITC" w:cs="Times New Roman"/>
          <w:color w:val="404040"/>
          <w:sz w:val="28"/>
          <w:szCs w:val="28"/>
          <w:lang w:eastAsia="en-US"/>
        </w:rPr>
      </w:pPr>
      <w:r w:rsidRPr="00AE0645">
        <w:rPr>
          <w:rFonts w:ascii="Times New Roman" w:eastAsia="Calibri" w:hAnsi="Times New Roman" w:cs="Times New Roman"/>
          <w:sz w:val="28"/>
          <w:szCs w:val="28"/>
          <w:lang w:eastAsia="en-US"/>
        </w:rPr>
        <w:t>Синтепон</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призван</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заменить</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натуральный</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пух</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нашей</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одежде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отличие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от</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натурального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пуха</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его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можно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стирать</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как</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вручную</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так</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стиральной</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машине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в</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режиме</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деликатной</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стирки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при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температуре</w:t>
      </w:r>
      <w:r w:rsidRPr="00AE0645">
        <w:rPr>
          <w:rFonts w:ascii="Blackadder ITC" w:eastAsia="Calibri" w:hAnsi="Blackadder ITC" w:cs="Arial"/>
          <w:sz w:val="28"/>
          <w:szCs w:val="28"/>
          <w:lang w:eastAsia="en-US"/>
        </w:rPr>
        <w:t xml:space="preserve"> 30 </w:t>
      </w:r>
      <w:r w:rsidRPr="00AE0645">
        <w:rPr>
          <w:rFonts w:ascii="Times New Roman" w:eastAsia="Calibri" w:hAnsi="Times New Roman" w:cs="Times New Roman"/>
          <w:sz w:val="28"/>
          <w:szCs w:val="28"/>
          <w:lang w:eastAsia="en-US"/>
        </w:rPr>
        <w:t>градусов</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Сохнет</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он</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быстро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При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необходимости</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его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можно</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гладить</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слегка</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нагретым</w:t>
      </w:r>
      <w:r w:rsidRPr="00AE0645">
        <w:rPr>
          <w:rFonts w:ascii="Blackadder ITC" w:eastAsia="Calibri" w:hAnsi="Blackadder ITC" w:cs="Arial"/>
          <w:sz w:val="28"/>
          <w:szCs w:val="28"/>
          <w:lang w:eastAsia="en-US"/>
        </w:rPr>
        <w:t xml:space="preserve"> </w:t>
      </w:r>
      <w:r w:rsidRPr="00AE0645">
        <w:rPr>
          <w:rFonts w:ascii="Times New Roman" w:eastAsia="Calibri" w:hAnsi="Times New Roman" w:cs="Times New Roman"/>
          <w:sz w:val="28"/>
          <w:szCs w:val="28"/>
          <w:lang w:eastAsia="en-US"/>
        </w:rPr>
        <w:t>утюгом</w:t>
      </w:r>
      <w:r>
        <w:rPr>
          <w:rFonts w:ascii="Times New Roman" w:eastAsia="Calibri" w:hAnsi="Times New Roman" w:cs="Times New Roman"/>
          <w:sz w:val="28"/>
          <w:szCs w:val="28"/>
          <w:lang w:eastAsia="en-US"/>
        </w:rPr>
        <w:t xml:space="preserve">. </w:t>
      </w:r>
    </w:p>
    <w:p w:rsidR="003C6D94" w:rsidRPr="00637141" w:rsidRDefault="003C6D94" w:rsidP="003C6D94">
      <w:pPr>
        <w:spacing w:line="240" w:lineRule="auto"/>
        <w:ind w:firstLine="708"/>
        <w:jc w:val="both"/>
        <w:rPr>
          <w:rFonts w:ascii="Times New Roman" w:eastAsia="Calibri" w:hAnsi="Times New Roman" w:cs="Times New Roman"/>
          <w:spacing w:val="9"/>
          <w:sz w:val="28"/>
          <w:szCs w:val="28"/>
          <w:lang w:eastAsia="en-US"/>
        </w:rPr>
      </w:pPr>
      <w:r w:rsidRPr="00637141">
        <w:rPr>
          <w:rFonts w:ascii="Times New Roman" w:eastAsia="Calibri" w:hAnsi="Times New Roman" w:cs="Times New Roman"/>
          <w:spacing w:val="9"/>
          <w:sz w:val="28"/>
          <w:szCs w:val="28"/>
          <w:lang w:eastAsia="en-US"/>
        </w:rPr>
        <w:t>Однажды, я задумал</w:t>
      </w:r>
      <w:r>
        <w:rPr>
          <w:rFonts w:ascii="Times New Roman" w:eastAsia="Calibri" w:hAnsi="Times New Roman" w:cs="Times New Roman"/>
          <w:spacing w:val="9"/>
          <w:sz w:val="28"/>
          <w:szCs w:val="28"/>
          <w:lang w:eastAsia="en-US"/>
        </w:rPr>
        <w:t>а</w:t>
      </w:r>
      <w:r w:rsidRPr="00637141">
        <w:rPr>
          <w:rFonts w:ascii="Times New Roman" w:eastAsia="Calibri" w:hAnsi="Times New Roman" w:cs="Times New Roman"/>
          <w:spacing w:val="9"/>
          <w:sz w:val="28"/>
          <w:szCs w:val="28"/>
          <w:lang w:eastAsia="en-US"/>
        </w:rPr>
        <w:t>с</w:t>
      </w:r>
      <w:r>
        <w:rPr>
          <w:rFonts w:ascii="Times New Roman" w:eastAsia="Calibri" w:hAnsi="Times New Roman" w:cs="Times New Roman"/>
          <w:spacing w:val="9"/>
          <w:sz w:val="28"/>
          <w:szCs w:val="28"/>
          <w:lang w:eastAsia="en-US"/>
        </w:rPr>
        <w:t>ь</w:t>
      </w:r>
      <w:r w:rsidRPr="00637141">
        <w:rPr>
          <w:rFonts w:ascii="Times New Roman" w:eastAsia="Calibri" w:hAnsi="Times New Roman" w:cs="Times New Roman"/>
          <w:spacing w:val="9"/>
          <w:sz w:val="28"/>
          <w:szCs w:val="28"/>
          <w:lang w:eastAsia="en-US"/>
        </w:rPr>
        <w:t xml:space="preserve"> над тем, почему </w:t>
      </w:r>
      <w:r w:rsidR="008865B2">
        <w:rPr>
          <w:rFonts w:ascii="Times New Roman" w:eastAsia="Calibri" w:hAnsi="Times New Roman" w:cs="Times New Roman"/>
          <w:spacing w:val="9"/>
          <w:sz w:val="28"/>
          <w:szCs w:val="28"/>
          <w:lang w:eastAsia="en-US"/>
        </w:rPr>
        <w:t>некоторые изделия через определенный период эксплуатации приходят в негодность, т.е. рвутся.</w:t>
      </w:r>
      <w:r w:rsidRPr="00637141">
        <w:rPr>
          <w:rFonts w:ascii="Times New Roman" w:eastAsia="Calibri" w:hAnsi="Times New Roman" w:cs="Times New Roman"/>
          <w:spacing w:val="9"/>
          <w:sz w:val="28"/>
          <w:szCs w:val="28"/>
          <w:lang w:eastAsia="en-US"/>
        </w:rPr>
        <w:t xml:space="preserve"> Я решил</w:t>
      </w:r>
      <w:r>
        <w:rPr>
          <w:rFonts w:ascii="Times New Roman" w:eastAsia="Calibri" w:hAnsi="Times New Roman" w:cs="Times New Roman"/>
          <w:spacing w:val="9"/>
          <w:sz w:val="28"/>
          <w:szCs w:val="28"/>
          <w:lang w:eastAsia="en-US"/>
        </w:rPr>
        <w:t>а</w:t>
      </w:r>
      <w:r w:rsidRPr="00637141">
        <w:rPr>
          <w:rFonts w:ascii="Times New Roman" w:eastAsia="Calibri" w:hAnsi="Times New Roman" w:cs="Times New Roman"/>
          <w:spacing w:val="9"/>
          <w:sz w:val="28"/>
          <w:szCs w:val="28"/>
          <w:lang w:eastAsia="en-US"/>
        </w:rPr>
        <w:t xml:space="preserve"> </w:t>
      </w:r>
      <w:r>
        <w:rPr>
          <w:rFonts w:ascii="Times New Roman" w:eastAsia="Calibri" w:hAnsi="Times New Roman" w:cs="Times New Roman"/>
          <w:spacing w:val="9"/>
          <w:sz w:val="28"/>
          <w:szCs w:val="28"/>
          <w:lang w:eastAsia="en-US"/>
        </w:rPr>
        <w:t xml:space="preserve">изучить более подробно </w:t>
      </w:r>
      <w:r w:rsidR="008865B2">
        <w:rPr>
          <w:rFonts w:ascii="Times New Roman" w:eastAsia="Calibri" w:hAnsi="Times New Roman" w:cs="Times New Roman"/>
          <w:spacing w:val="9"/>
          <w:sz w:val="28"/>
          <w:szCs w:val="28"/>
          <w:lang w:eastAsia="en-US"/>
        </w:rPr>
        <w:t xml:space="preserve">и </w:t>
      </w:r>
      <w:r>
        <w:rPr>
          <w:rFonts w:ascii="Times New Roman" w:eastAsia="Calibri" w:hAnsi="Times New Roman" w:cs="Times New Roman"/>
          <w:spacing w:val="9"/>
          <w:sz w:val="28"/>
          <w:szCs w:val="28"/>
          <w:lang w:eastAsia="en-US"/>
        </w:rPr>
        <w:t xml:space="preserve">исследовать какая самая прочная ткань. </w:t>
      </w:r>
    </w:p>
    <w:p w:rsidR="00A31922" w:rsidRDefault="004E39C9">
      <w:pPr>
        <w:spacing w:line="240" w:lineRule="auto"/>
        <w:ind w:left="720"/>
        <w:jc w:val="center"/>
        <w:rPr>
          <w:rFonts w:ascii="Times New Roman" w:eastAsia="Times New Roman" w:hAnsi="Times New Roman" w:cs="Times New Roman"/>
          <w:b/>
          <w:sz w:val="28"/>
        </w:rPr>
      </w:pPr>
      <w:r>
        <w:rPr>
          <w:rFonts w:ascii="Times New Roman" w:eastAsia="Times New Roman" w:hAnsi="Times New Roman" w:cs="Times New Roman"/>
          <w:b/>
          <w:sz w:val="28"/>
        </w:rPr>
        <w:t>3</w:t>
      </w:r>
      <w:r w:rsidR="001B3B18">
        <w:rPr>
          <w:rFonts w:ascii="Times New Roman" w:eastAsia="Times New Roman" w:hAnsi="Times New Roman" w:cs="Times New Roman"/>
          <w:b/>
          <w:sz w:val="28"/>
        </w:rPr>
        <w:t>.</w:t>
      </w:r>
      <w:r>
        <w:rPr>
          <w:rFonts w:ascii="Times New Roman" w:eastAsia="Times New Roman" w:hAnsi="Times New Roman" w:cs="Times New Roman"/>
          <w:b/>
          <w:sz w:val="28"/>
        </w:rPr>
        <w:t>3</w:t>
      </w:r>
      <w:r w:rsidR="001B3B18">
        <w:rPr>
          <w:rFonts w:ascii="Times New Roman" w:eastAsia="Times New Roman" w:hAnsi="Times New Roman" w:cs="Times New Roman"/>
          <w:b/>
          <w:sz w:val="28"/>
        </w:rPr>
        <w:t>.</w:t>
      </w:r>
      <w:r w:rsidR="00DA7A52">
        <w:rPr>
          <w:rFonts w:ascii="Times New Roman" w:eastAsia="Times New Roman" w:hAnsi="Times New Roman" w:cs="Times New Roman"/>
          <w:b/>
          <w:sz w:val="28"/>
        </w:rPr>
        <w:t>Самая прочная ткань</w:t>
      </w:r>
    </w:p>
    <w:p w:rsidR="00A31922" w:rsidRDefault="00C0187C" w:rsidP="003C6D94">
      <w:pPr>
        <w:spacing w:line="240" w:lineRule="auto"/>
        <w:ind w:firstLine="708"/>
        <w:jc w:val="both"/>
        <w:rPr>
          <w:rFonts w:ascii="Times New Roman" w:eastAsia="Times New Roman" w:hAnsi="Times New Roman" w:cs="Times New Roman"/>
          <w:sz w:val="28"/>
        </w:rPr>
      </w:pPr>
      <w:proofErr w:type="spellStart"/>
      <w:r>
        <w:rPr>
          <w:rFonts w:ascii="Times New Roman" w:eastAsia="Times New Roman" w:hAnsi="Times New Roman" w:cs="Times New Roman"/>
          <w:sz w:val="28"/>
        </w:rPr>
        <w:t>Кевла́</w:t>
      </w:r>
      <w:proofErr w:type="gramStart"/>
      <w:r>
        <w:rPr>
          <w:rFonts w:ascii="Times New Roman" w:eastAsia="Times New Roman" w:hAnsi="Times New Roman" w:cs="Times New Roman"/>
          <w:sz w:val="28"/>
        </w:rPr>
        <w:t>р</w:t>
      </w:r>
      <w:proofErr w:type="spellEnd"/>
      <w:r>
        <w:rPr>
          <w:rFonts w:ascii="Times New Roman" w:eastAsia="Times New Roman" w:hAnsi="Times New Roman" w:cs="Times New Roman"/>
          <w:sz w:val="28"/>
        </w:rPr>
        <w:t>(</w:t>
      </w:r>
      <w:proofErr w:type="gramEnd"/>
      <w:r w:rsidR="00E3164A">
        <w:fldChar w:fldCharType="begin"/>
      </w:r>
      <w:r w:rsidR="00E3164A">
        <w:instrText xml:space="preserve"> HYPERLINK "file:///C:\\Users\\Елена\\Downloads\\%25BA%22англ" </w:instrText>
      </w:r>
      <w:r w:rsidR="00E3164A">
        <w:fldChar w:fldCharType="separate"/>
      </w:r>
      <w:r>
        <w:rPr>
          <w:rFonts w:ascii="Times New Roman" w:eastAsia="Times New Roman" w:hAnsi="Times New Roman" w:cs="Times New Roman"/>
          <w:color w:val="0000FF"/>
          <w:sz w:val="28"/>
          <w:u w:val="single"/>
        </w:rPr>
        <w:t>англ.</w:t>
      </w:r>
      <w:r w:rsidR="00E3164A">
        <w:rPr>
          <w:rFonts w:ascii="Times New Roman" w:eastAsia="Times New Roman" w:hAnsi="Times New Roman" w:cs="Times New Roman"/>
          <w:color w:val="0000FF"/>
          <w:sz w:val="28"/>
          <w:u w:val="single"/>
        </w:rPr>
        <w:fldChar w:fldCharType="end"/>
      </w:r>
      <w:r>
        <w:rPr>
          <w:rFonts w:ascii="Times New Roman" w:eastAsia="Times New Roman" w:hAnsi="Times New Roman" w:cs="Times New Roman"/>
          <w:sz w:val="28"/>
        </w:rPr>
        <w:t> </w:t>
      </w:r>
      <w:proofErr w:type="spellStart"/>
      <w:r>
        <w:rPr>
          <w:rFonts w:ascii="Times New Roman" w:eastAsia="Times New Roman" w:hAnsi="Times New Roman" w:cs="Times New Roman"/>
          <w:i/>
          <w:sz w:val="28"/>
        </w:rPr>
        <w:t>Kevlar</w:t>
      </w:r>
      <w:proofErr w:type="spellEnd"/>
      <w:r>
        <w:rPr>
          <w:rFonts w:ascii="Times New Roman" w:eastAsia="Times New Roman" w:hAnsi="Times New Roman" w:cs="Times New Roman"/>
          <w:sz w:val="28"/>
        </w:rPr>
        <w:t>) —ткань</w:t>
      </w:r>
      <w:r>
        <w:rPr>
          <w:rFonts w:ascii="Times New Roman" w:eastAsia="Times New Roman" w:hAnsi="Times New Roman" w:cs="Times New Roman"/>
          <w:sz w:val="28"/>
        </w:rPr>
        <w:tab/>
        <w:t>пара-</w:t>
      </w:r>
      <w:proofErr w:type="spellStart"/>
      <w:r>
        <w:rPr>
          <w:rFonts w:ascii="Times New Roman" w:eastAsia="Times New Roman" w:hAnsi="Times New Roman" w:cs="Times New Roman"/>
          <w:color w:val="0000FF"/>
          <w:sz w:val="28"/>
          <w:u w:val="single"/>
        </w:rPr>
        <w:t>арамидного</w:t>
      </w:r>
      <w:proofErr w:type="spellEnd"/>
      <w:r w:rsidR="005C447F">
        <w:rPr>
          <w:rFonts w:ascii="Times New Roman" w:eastAsia="Times New Roman" w:hAnsi="Times New Roman" w:cs="Times New Roman"/>
          <w:sz w:val="28"/>
        </w:rPr>
        <w:t> </w:t>
      </w:r>
      <w:r>
        <w:rPr>
          <w:rFonts w:ascii="Times New Roman" w:eastAsia="Times New Roman" w:hAnsi="Times New Roman" w:cs="Times New Roman"/>
          <w:sz w:val="28"/>
        </w:rPr>
        <w:t xml:space="preserve"> волокна, выпускаемого фирмой </w:t>
      </w:r>
      <w:hyperlink r:id="rId84">
        <w:proofErr w:type="spellStart"/>
        <w:r>
          <w:rPr>
            <w:rFonts w:ascii="Times New Roman" w:eastAsia="Times New Roman" w:hAnsi="Times New Roman" w:cs="Times New Roman"/>
            <w:color w:val="0000FF"/>
            <w:sz w:val="28"/>
            <w:u w:val="single"/>
          </w:rPr>
          <w:t>DuPont</w:t>
        </w:r>
        <w:proofErr w:type="spellEnd"/>
      </w:hyperlink>
      <w:r>
        <w:rPr>
          <w:rFonts w:ascii="Times New Roman" w:eastAsia="Times New Roman" w:hAnsi="Times New Roman" w:cs="Times New Roman"/>
          <w:sz w:val="28"/>
        </w:rPr>
        <w:t xml:space="preserve">. </w:t>
      </w:r>
      <w:proofErr w:type="spellStart"/>
      <w:r>
        <w:rPr>
          <w:rFonts w:ascii="Times New Roman" w:eastAsia="Times New Roman" w:hAnsi="Times New Roman" w:cs="Times New Roman"/>
          <w:sz w:val="28"/>
        </w:rPr>
        <w:t>Кевлар</w:t>
      </w:r>
      <w:proofErr w:type="spellEnd"/>
      <w:r>
        <w:rPr>
          <w:rFonts w:ascii="Times New Roman" w:eastAsia="Times New Roman" w:hAnsi="Times New Roman" w:cs="Times New Roman"/>
          <w:sz w:val="28"/>
        </w:rPr>
        <w:t xml:space="preserve"> обладает высокой прочностью (в пять раз прочнее </w:t>
      </w:r>
      <w:proofErr w:type="spellStart"/>
      <w:r>
        <w:rPr>
          <w:rFonts w:ascii="Times New Roman" w:eastAsia="Times New Roman" w:hAnsi="Times New Roman" w:cs="Times New Roman"/>
          <w:sz w:val="28"/>
        </w:rPr>
        <w:t>стали,</w:t>
      </w:r>
      <w:hyperlink r:id="rId85" w:history="1">
        <w:r>
          <w:rPr>
            <w:rFonts w:ascii="Times New Roman" w:eastAsia="Times New Roman" w:hAnsi="Times New Roman" w:cs="Times New Roman"/>
            <w:color w:val="0000FF"/>
            <w:sz w:val="28"/>
            <w:u w:val="single"/>
          </w:rPr>
          <w:t>предел</w:t>
        </w:r>
        <w:proofErr w:type="spellEnd"/>
        <w:r>
          <w:rPr>
            <w:rFonts w:ascii="Times New Roman" w:eastAsia="Times New Roman" w:hAnsi="Times New Roman" w:cs="Times New Roman"/>
            <w:vanish/>
            <w:color w:val="0000FF"/>
            <w:sz w:val="28"/>
            <w:u w:val="single"/>
          </w:rPr>
          <w:t>HYPERLINK "%22предел%20прочности"</w:t>
        </w:r>
        <w:r>
          <w:rPr>
            <w:rFonts w:ascii="Times New Roman" w:eastAsia="Times New Roman" w:hAnsi="Times New Roman" w:cs="Times New Roman"/>
            <w:color w:val="0000FF"/>
            <w:sz w:val="28"/>
            <w:u w:val="single"/>
          </w:rPr>
          <w:t xml:space="preserve"> прочности</w:t>
        </w:r>
      </w:hyperlink>
      <w:r w:rsidR="005C447F">
        <w:rPr>
          <w:rFonts w:ascii="Times New Roman" w:eastAsia="Times New Roman" w:hAnsi="Times New Roman" w:cs="Times New Roman"/>
          <w:sz w:val="28"/>
        </w:rPr>
        <w:t xml:space="preserve"> </w:t>
      </w:r>
      <w:r>
        <w:rPr>
          <w:rFonts w:ascii="Times New Roman" w:eastAsia="Times New Roman" w:hAnsi="Times New Roman" w:cs="Times New Roman"/>
          <w:sz w:val="28"/>
        </w:rPr>
        <w:t xml:space="preserve">). Впервые </w:t>
      </w:r>
      <w:proofErr w:type="spellStart"/>
      <w:r>
        <w:rPr>
          <w:rFonts w:ascii="Times New Roman" w:eastAsia="Times New Roman" w:hAnsi="Times New Roman" w:cs="Times New Roman"/>
          <w:sz w:val="28"/>
        </w:rPr>
        <w:t>кевлар</w:t>
      </w:r>
      <w:proofErr w:type="spellEnd"/>
      <w:r>
        <w:rPr>
          <w:rFonts w:ascii="Times New Roman" w:eastAsia="Times New Roman" w:hAnsi="Times New Roman" w:cs="Times New Roman"/>
          <w:sz w:val="28"/>
        </w:rPr>
        <w:t xml:space="preserve"> был получен группой </w:t>
      </w:r>
      <w:hyperlink r:id="rId86" w:history="1">
        <w:r>
          <w:rPr>
            <w:rFonts w:ascii="Times New Roman" w:eastAsia="Times New Roman" w:hAnsi="Times New Roman" w:cs="Times New Roman"/>
            <w:color w:val="0000FF"/>
            <w:sz w:val="28"/>
            <w:u w:val="single"/>
          </w:rPr>
          <w:t xml:space="preserve">Стефани </w:t>
        </w:r>
        <w:r>
          <w:rPr>
            <w:rFonts w:ascii="Times New Roman" w:eastAsia="Times New Roman" w:hAnsi="Times New Roman" w:cs="Times New Roman"/>
            <w:vanish/>
            <w:color w:val="0000FF"/>
            <w:sz w:val="28"/>
            <w:u w:val="single"/>
          </w:rPr>
          <w:t>HYPERLINK "%22Стефани%20Кволек"</w:t>
        </w:r>
        <w:proofErr w:type="spellStart"/>
        <w:r>
          <w:rPr>
            <w:rFonts w:ascii="Times New Roman" w:eastAsia="Times New Roman" w:hAnsi="Times New Roman" w:cs="Times New Roman"/>
            <w:color w:val="0000FF"/>
            <w:sz w:val="28"/>
            <w:u w:val="single"/>
          </w:rPr>
          <w:t>Кволек</w:t>
        </w:r>
        <w:proofErr w:type="spellEnd"/>
      </w:hyperlink>
      <w:r>
        <w:rPr>
          <w:rFonts w:ascii="Times New Roman" w:eastAsia="Times New Roman" w:hAnsi="Times New Roman" w:cs="Times New Roman"/>
          <w:sz w:val="28"/>
        </w:rPr>
        <w:t xml:space="preserve"> в 1964, техноло</w:t>
      </w:r>
      <w:r w:rsidR="005C447F">
        <w:rPr>
          <w:rFonts w:ascii="Times New Roman" w:eastAsia="Times New Roman" w:hAnsi="Times New Roman" w:cs="Times New Roman"/>
          <w:sz w:val="28"/>
        </w:rPr>
        <w:t xml:space="preserve">гия производства разработана в </w:t>
      </w:r>
      <w:r>
        <w:rPr>
          <w:rFonts w:ascii="Times New Roman" w:eastAsia="Times New Roman" w:hAnsi="Times New Roman" w:cs="Times New Roman"/>
          <w:vanish/>
          <w:color w:val="0000FF"/>
          <w:sz w:val="28"/>
          <w:u w:val="single"/>
        </w:rPr>
        <w:t>20HYPERLINK%202220году%22году%22196520HYPERLINK%202220году%22196520HYPERLINK%202220году%221965</w:t>
      </w:r>
      <w:hyperlink r:id="rId87" w:history="1">
        <w:r>
          <w:rPr>
            <w:rFonts w:ascii="Times New Roman" w:eastAsia="Times New Roman" w:hAnsi="Times New Roman" w:cs="Times New Roman"/>
            <w:vanish/>
            <w:color w:val="0000FF"/>
            <w:sz w:val="28"/>
            <w:u w:val="single"/>
          </w:rPr>
          <w:t>20году%22году%22году%22году"</w:t>
        </w:r>
        <w:r>
          <w:rPr>
            <w:rFonts w:ascii="Times New Roman" w:eastAsia="Times New Roman" w:hAnsi="Times New Roman" w:cs="Times New Roman"/>
            <w:color w:val="0000FF"/>
            <w:sz w:val="28"/>
            <w:u w:val="single"/>
          </w:rPr>
          <w:t xml:space="preserve">1965 </w:t>
        </w:r>
        <w:r>
          <w:rPr>
            <w:rFonts w:ascii="Times New Roman" w:eastAsia="Times New Roman" w:hAnsi="Times New Roman" w:cs="Times New Roman"/>
            <w:vanish/>
            <w:color w:val="0000FF"/>
            <w:sz w:val="28"/>
            <w:u w:val="single"/>
          </w:rPr>
          <w:t>HYPERLINK "20году%22году%22году%221965%20HYPERLINK%20%2220году%22году%221965%20HYPERLINK%20%2220году%221965%20HYPERLINK%20%2220году%221965%20году%22году%22году%22году"</w:t>
        </w:r>
        <w:r>
          <w:rPr>
            <w:rFonts w:ascii="Times New Roman" w:eastAsia="Times New Roman" w:hAnsi="Times New Roman" w:cs="Times New Roman"/>
            <w:color w:val="0000FF"/>
            <w:sz w:val="28"/>
            <w:u w:val="single"/>
          </w:rPr>
          <w:t>году</w:t>
        </w:r>
      </w:hyperlink>
      <w:r>
        <w:rPr>
          <w:rFonts w:ascii="Times New Roman" w:eastAsia="Times New Roman" w:hAnsi="Times New Roman" w:cs="Times New Roman"/>
          <w:sz w:val="28"/>
        </w:rPr>
        <w:t>, с начала 1970-х годов начато коммерческое производство.</w:t>
      </w:r>
    </w:p>
    <w:p w:rsidR="00A31922" w:rsidRDefault="00C0187C">
      <w:pPr>
        <w:spacing w:before="100" w:after="10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 xml:space="preserve">Изначально материал разрабатывался для армирования </w:t>
      </w:r>
      <w:hyperlink r:id="rId88" w:history="1">
        <w:r>
          <w:rPr>
            <w:rFonts w:ascii="Times New Roman" w:eastAsia="Times New Roman" w:hAnsi="Times New Roman" w:cs="Times New Roman"/>
            <w:color w:val="0000FF"/>
            <w:sz w:val="28"/>
            <w:u w:val="single"/>
          </w:rPr>
          <w:t>автомобильных шин</w:t>
        </w:r>
      </w:hyperlink>
      <w:r>
        <w:rPr>
          <w:rFonts w:ascii="Times New Roman" w:eastAsia="Times New Roman" w:hAnsi="Times New Roman" w:cs="Times New Roman"/>
          <w:sz w:val="28"/>
        </w:rPr>
        <w:t xml:space="preserve">, для чего он используется и теперь. Кроме того, </w:t>
      </w:r>
      <w:proofErr w:type="spellStart"/>
      <w:r>
        <w:rPr>
          <w:rFonts w:ascii="Times New Roman" w:eastAsia="Times New Roman" w:hAnsi="Times New Roman" w:cs="Times New Roman"/>
          <w:sz w:val="28"/>
        </w:rPr>
        <w:t>кевлар</w:t>
      </w:r>
      <w:proofErr w:type="spellEnd"/>
      <w:r>
        <w:rPr>
          <w:rFonts w:ascii="Times New Roman" w:eastAsia="Times New Roman" w:hAnsi="Times New Roman" w:cs="Times New Roman"/>
          <w:sz w:val="28"/>
        </w:rPr>
        <w:t xml:space="preserve"> используют как армирующее волокно в </w:t>
      </w:r>
      <w:hyperlink r:id="rId89" w:history="1">
        <w:r>
          <w:rPr>
            <w:rFonts w:ascii="Times New Roman" w:eastAsia="Times New Roman" w:hAnsi="Times New Roman" w:cs="Times New Roman"/>
            <w:color w:val="0000FF"/>
            <w:sz w:val="28"/>
            <w:u w:val="single"/>
          </w:rPr>
          <w:t>композитных материалах</w:t>
        </w:r>
      </w:hyperlink>
      <w:r>
        <w:rPr>
          <w:rFonts w:ascii="Times New Roman" w:eastAsia="Times New Roman" w:hAnsi="Times New Roman" w:cs="Times New Roman"/>
          <w:sz w:val="28"/>
        </w:rPr>
        <w:t>, которые получаются прочными и лёгкими.</w:t>
      </w:r>
    </w:p>
    <w:p w:rsidR="005C447F" w:rsidRDefault="005C447F">
      <w:pPr>
        <w:spacing w:before="100" w:after="100" w:line="240" w:lineRule="auto"/>
        <w:jc w:val="both"/>
        <w:rPr>
          <w:rFonts w:ascii="Times New Roman" w:eastAsia="Times New Roman" w:hAnsi="Times New Roman" w:cs="Times New Roman"/>
          <w:sz w:val="28"/>
        </w:rPr>
      </w:pPr>
    </w:p>
    <w:p w:rsidR="00A31922" w:rsidRDefault="00C0187C" w:rsidP="003C6D94">
      <w:pPr>
        <w:spacing w:before="100" w:after="100" w:line="240" w:lineRule="auto"/>
        <w:ind w:firstLine="708"/>
        <w:jc w:val="both"/>
        <w:rPr>
          <w:rFonts w:ascii="Times New Roman" w:eastAsia="Times New Roman" w:hAnsi="Times New Roman" w:cs="Times New Roman"/>
          <w:sz w:val="28"/>
        </w:rPr>
      </w:pPr>
      <w:r>
        <w:rPr>
          <w:rFonts w:ascii="Times New Roman" w:eastAsia="Times New Roman" w:hAnsi="Times New Roman" w:cs="Times New Roman"/>
          <w:sz w:val="28"/>
        </w:rPr>
        <w:t xml:space="preserve">Кевларовое волокно также используется в качестве армирующего компонента в </w:t>
      </w:r>
      <w:hyperlink r:id="rId90" w:history="1">
        <w:r>
          <w:rPr>
            <w:rFonts w:ascii="Times New Roman" w:eastAsia="Times New Roman" w:hAnsi="Times New Roman" w:cs="Times New Roman"/>
            <w:color w:val="0000FF"/>
            <w:sz w:val="28"/>
            <w:u w:val="single"/>
          </w:rPr>
          <w:t xml:space="preserve">смешанных </w:t>
        </w:r>
        <w:proofErr w:type="gramStart"/>
        <w:r>
          <w:rPr>
            <w:rFonts w:ascii="Times New Roman" w:eastAsia="Times New Roman" w:hAnsi="Times New Roman" w:cs="Times New Roman"/>
            <w:color w:val="0000FF"/>
            <w:sz w:val="28"/>
            <w:u w:val="single"/>
          </w:rPr>
          <w:t>тка</w:t>
        </w:r>
        <w:r>
          <w:rPr>
            <w:rFonts w:ascii="Times New Roman" w:eastAsia="Times New Roman" w:hAnsi="Times New Roman" w:cs="Times New Roman"/>
            <w:vanish/>
            <w:color w:val="0000FF"/>
            <w:sz w:val="28"/>
            <w:u w:val="single"/>
          </w:rPr>
          <w:t>HYPERLINK "C%22смешанных%20тканях"</w:t>
        </w:r>
        <w:r>
          <w:rPr>
            <w:rFonts w:ascii="Times New Roman" w:eastAsia="Times New Roman" w:hAnsi="Times New Roman" w:cs="Times New Roman"/>
            <w:color w:val="0000FF"/>
            <w:sz w:val="28"/>
            <w:u w:val="single"/>
          </w:rPr>
          <w:t>нях</w:t>
        </w:r>
        <w:proofErr w:type="gramEnd"/>
      </w:hyperlink>
      <w:r>
        <w:rPr>
          <w:rFonts w:ascii="Times New Roman" w:eastAsia="Times New Roman" w:hAnsi="Times New Roman" w:cs="Times New Roman"/>
          <w:sz w:val="28"/>
        </w:rPr>
        <w:t xml:space="preserve">, придающего изделиям из них стойкость по отношению к абразивным и режущим воздействиям, из таких тканей изготовляются, в частности, защитные перчатки и защитные вставки в спортивную одежду (для </w:t>
      </w:r>
      <w:hyperlink r:id="rId91" w:history="1">
        <w:r>
          <w:rPr>
            <w:rFonts w:ascii="Times New Roman" w:eastAsia="Times New Roman" w:hAnsi="Times New Roman" w:cs="Times New Roman"/>
            <w:color w:val="0000FF"/>
            <w:sz w:val="28"/>
            <w:u w:val="single"/>
          </w:rPr>
          <w:t>мотоспорта</w:t>
        </w:r>
      </w:hyperlink>
      <w:r>
        <w:rPr>
          <w:rFonts w:ascii="Times New Roman" w:eastAsia="Times New Roman" w:hAnsi="Times New Roman" w:cs="Times New Roman"/>
          <w:sz w:val="28"/>
        </w:rPr>
        <w:t xml:space="preserve">, </w:t>
      </w:r>
      <w:hyperlink r:id="rId92" w:history="1">
        <w:r>
          <w:rPr>
            <w:rFonts w:ascii="Times New Roman" w:eastAsia="Times New Roman" w:hAnsi="Times New Roman" w:cs="Times New Roman"/>
            <w:color w:val="0000FF"/>
            <w:sz w:val="28"/>
            <w:u w:val="single"/>
          </w:rPr>
          <w:t>сноубординга</w:t>
        </w:r>
      </w:hyperlink>
      <w:r>
        <w:rPr>
          <w:rFonts w:ascii="Times New Roman" w:eastAsia="Times New Roman" w:hAnsi="Times New Roman" w:cs="Times New Roman"/>
          <w:sz w:val="28"/>
        </w:rPr>
        <w:t xml:space="preserve"> и т. д.). Также он используется в обувной промышленности для изготовления </w:t>
      </w:r>
      <w:proofErr w:type="spellStart"/>
      <w:r>
        <w:rPr>
          <w:rFonts w:ascii="Times New Roman" w:eastAsia="Times New Roman" w:hAnsi="Times New Roman" w:cs="Times New Roman"/>
          <w:sz w:val="28"/>
        </w:rPr>
        <w:t>антипрокольных</w:t>
      </w:r>
      <w:proofErr w:type="spellEnd"/>
      <w:r>
        <w:rPr>
          <w:rFonts w:ascii="Times New Roman" w:eastAsia="Times New Roman" w:hAnsi="Times New Roman" w:cs="Times New Roman"/>
          <w:sz w:val="28"/>
        </w:rPr>
        <w:t xml:space="preserve"> стелек.</w:t>
      </w:r>
    </w:p>
    <w:p w:rsidR="00C84F17" w:rsidRDefault="00C0187C" w:rsidP="003C6D94">
      <w:pPr>
        <w:spacing w:line="240" w:lineRule="auto"/>
        <w:ind w:firstLine="708"/>
        <w:jc w:val="both"/>
        <w:rPr>
          <w:rFonts w:ascii="Times New Roman" w:eastAsia="Times New Roman" w:hAnsi="Times New Roman" w:cs="Times New Roman"/>
          <w:sz w:val="28"/>
        </w:rPr>
      </w:pPr>
      <w:proofErr w:type="gramStart"/>
      <w:r>
        <w:rPr>
          <w:rFonts w:ascii="Times New Roman" w:eastAsia="Times New Roman" w:hAnsi="Times New Roman" w:cs="Times New Roman"/>
          <w:sz w:val="28"/>
        </w:rPr>
        <w:t xml:space="preserve">Механические свойства материала делают его пригодным для изготовления средств индивидуальной </w:t>
      </w:r>
      <w:proofErr w:type="spellStart"/>
      <w:r>
        <w:rPr>
          <w:rFonts w:ascii="Times New Roman" w:eastAsia="Times New Roman" w:hAnsi="Times New Roman" w:cs="Times New Roman"/>
          <w:sz w:val="28"/>
        </w:rPr>
        <w:t>бронезащиты</w:t>
      </w:r>
      <w:proofErr w:type="spellEnd"/>
      <w:r>
        <w:rPr>
          <w:rFonts w:ascii="Times New Roman" w:eastAsia="Times New Roman" w:hAnsi="Times New Roman" w:cs="Times New Roman"/>
          <w:sz w:val="28"/>
        </w:rPr>
        <w:t xml:space="preserve"> (СИБ) — </w:t>
      </w:r>
      <w:hyperlink r:id="rId93" w:history="1">
        <w:r>
          <w:rPr>
            <w:rFonts w:ascii="Times New Roman" w:eastAsia="Times New Roman" w:hAnsi="Times New Roman" w:cs="Times New Roman"/>
            <w:color w:val="0000FF"/>
            <w:sz w:val="28"/>
            <w:u w:val="single"/>
          </w:rPr>
          <w:t>бронежилетов</w:t>
        </w:r>
      </w:hyperlink>
      <w:r>
        <w:rPr>
          <w:rFonts w:ascii="Times New Roman" w:eastAsia="Times New Roman" w:hAnsi="Times New Roman" w:cs="Times New Roman"/>
          <w:sz w:val="28"/>
        </w:rPr>
        <w:t xml:space="preserve"> и </w:t>
      </w:r>
      <w:hyperlink r:id="rId94" w:history="1">
        <w:proofErr w:type="spellStart"/>
        <w:r>
          <w:rPr>
            <w:rFonts w:ascii="Times New Roman" w:eastAsia="Times New Roman" w:hAnsi="Times New Roman" w:cs="Times New Roman"/>
            <w:color w:val="0000FF"/>
            <w:sz w:val="28"/>
            <w:u w:val="single"/>
          </w:rPr>
          <w:t>бронешлемов</w:t>
        </w:r>
        <w:proofErr w:type="spellEnd"/>
      </w:hyperlink>
      <w:r>
        <w:rPr>
          <w:rFonts w:ascii="Times New Roman" w:eastAsia="Times New Roman" w:hAnsi="Times New Roman" w:cs="Times New Roman"/>
          <w:sz w:val="28"/>
        </w:rPr>
        <w:t>. Исследования второй половины 1970-х годов показали, что волокно марки кевлар-29 и его последующие модификации при использовании в виде многослойных тканевых и пластиковых (</w:t>
      </w:r>
      <w:proofErr w:type="spellStart"/>
      <w:r>
        <w:rPr>
          <w:rFonts w:ascii="Times New Roman" w:eastAsia="Times New Roman" w:hAnsi="Times New Roman" w:cs="Times New Roman"/>
          <w:sz w:val="28"/>
        </w:rPr>
        <w:t>тканевополимерных</w:t>
      </w:r>
      <w:proofErr w:type="spellEnd"/>
      <w:r>
        <w:rPr>
          <w:rFonts w:ascii="Times New Roman" w:eastAsia="Times New Roman" w:hAnsi="Times New Roman" w:cs="Times New Roman"/>
          <w:sz w:val="28"/>
        </w:rPr>
        <w:t>) преград показывает наилучшее сочетание скорости поглощения энергии и длительности взаимодействия с ударником, обеспечивая тем самым относительно высокие, при данной массе преграды, показатели</w:t>
      </w:r>
      <w:proofErr w:type="gramEnd"/>
      <w:r>
        <w:rPr>
          <w:rFonts w:ascii="Times New Roman" w:eastAsia="Times New Roman" w:hAnsi="Times New Roman" w:cs="Times New Roman"/>
          <w:sz w:val="28"/>
        </w:rPr>
        <w:t xml:space="preserve"> противопульной и противоосколочной стойкости</w:t>
      </w:r>
      <w:r w:rsidR="005C447F">
        <w:rPr>
          <w:rFonts w:ascii="Times New Roman" w:eastAsia="Times New Roman" w:hAnsi="Times New Roman" w:cs="Times New Roman"/>
          <w:sz w:val="28"/>
        </w:rPr>
        <w:t>.</w:t>
      </w:r>
      <w:r>
        <w:rPr>
          <w:rFonts w:ascii="Times New Roman" w:eastAsia="Times New Roman" w:hAnsi="Times New Roman" w:cs="Times New Roman"/>
          <w:sz w:val="28"/>
        </w:rPr>
        <w:t xml:space="preserve"> </w:t>
      </w:r>
      <w:hyperlink r:id="rId95">
        <w:r>
          <w:rPr>
            <w:rFonts w:ascii="Times New Roman" w:eastAsia="Times New Roman" w:hAnsi="Times New Roman" w:cs="Times New Roman"/>
            <w:vanish/>
            <w:color w:val="0000FF"/>
            <w:sz w:val="28"/>
            <w:u w:val="single"/>
            <w:vertAlign w:val="superscript"/>
          </w:rPr>
          <w:t>1</w:t>
        </w:r>
      </w:hyperlink>
      <w:r>
        <w:rPr>
          <w:rFonts w:ascii="Times New Roman" w:eastAsia="Times New Roman" w:hAnsi="Times New Roman" w:cs="Times New Roman"/>
          <w:vanish/>
          <w:color w:val="0000FF"/>
          <w:sz w:val="28"/>
          <w:u w:val="single"/>
          <w:vertAlign w:val="superscript"/>
        </w:rPr>
        <w:t>5D%225D%225D%225D"HYPERLINK "5D%22%5BHYPERLINK%20%225D%22%5BHYPERLINK%20%225D%22%5BHYPERLINK%20%225D%22%5B1%5D%221HYPERLINK%20%225D%22%5B1%5D%22%5D%221HYPERLINK%20%225D%22%5BHYPERLINK%20%225D%22%5B1%5D%221HYPERLINK%20%225D%22%5B1%5D%22%5D%22%5D%221HYPERLINK%20%225D%22%5BHYPERLINK%20%225D%22%5BHYPERLINK%20%225D%22%5B1%5D%221HYPERLINK%20%225D%22%5B1%5D%22%5D%221HYPERLINK%20%225D%22%5BHYPERLINK%20%225D%22%5B1%5D%221HYPERLINK%20%225D%22%5B1%5D%22%5D%22%5D%22%5D"HYPERLINK "5D%22%5BHYPERLINK%20%225D%22%5BHYPERLINK%20%225D%22%5BHYPERLINK%20%225D%22%5B1%5D%221HYPERLINK%20%225D%22%5B1%5D%22%5D%221HYPERLINK%20%225D%22%5BHYPERLINK%20%225D%22%5B1%5D%221HYPERLINK%20%225D%22%5B1%5D%22%5D%22%5D%221HYPERLINK%20%225D%22%5BHYPERLINK%20%225D%22%5BHYPERLINK%20%225D%22%5B1%5D%221HYPERLINK%20%225D%22%5B1%5D%22%5D%221HYPERLINK%20%225D%22%5BHYPERLINK%20%225D%22%5B1%5D%221HYPERLINK%20%225D%22%5B1%5D%22%5D%22%5D%22%5D"</w:t>
      </w:r>
      <w:r>
        <w:rPr>
          <w:rFonts w:ascii="Times New Roman" w:eastAsia="Times New Roman" w:hAnsi="Times New Roman" w:cs="Times New Roman"/>
          <w:sz w:val="28"/>
        </w:rPr>
        <w:t xml:space="preserve"> Это одно из самых известных применений </w:t>
      </w:r>
      <w:proofErr w:type="spellStart"/>
      <w:r>
        <w:rPr>
          <w:rFonts w:ascii="Times New Roman" w:eastAsia="Times New Roman" w:hAnsi="Times New Roman" w:cs="Times New Roman"/>
          <w:sz w:val="28"/>
        </w:rPr>
        <w:t>кевлара</w:t>
      </w:r>
      <w:proofErr w:type="spellEnd"/>
      <w:r>
        <w:rPr>
          <w:rFonts w:ascii="Times New Roman" w:eastAsia="Times New Roman" w:hAnsi="Times New Roman" w:cs="Times New Roman"/>
          <w:sz w:val="28"/>
        </w:rPr>
        <w:t>.</w:t>
      </w:r>
    </w:p>
    <w:p w:rsidR="00637141" w:rsidRDefault="00637141" w:rsidP="00B909BC">
      <w:pPr>
        <w:spacing w:line="240" w:lineRule="auto"/>
        <w:jc w:val="both"/>
        <w:rPr>
          <w:rFonts w:ascii="Times New Roman" w:eastAsia="Times New Roman" w:hAnsi="Times New Roman" w:cs="Times New Roman"/>
          <w:sz w:val="28"/>
        </w:rPr>
      </w:pPr>
    </w:p>
    <w:p w:rsidR="001B3B18" w:rsidRDefault="001B3B18" w:rsidP="00B909BC">
      <w:pPr>
        <w:spacing w:line="240" w:lineRule="auto"/>
        <w:jc w:val="both"/>
        <w:rPr>
          <w:rFonts w:ascii="Times New Roman" w:eastAsia="Times New Roman" w:hAnsi="Times New Roman" w:cs="Times New Roman"/>
          <w:sz w:val="28"/>
        </w:rPr>
      </w:pPr>
    </w:p>
    <w:p w:rsidR="001B3B18" w:rsidRDefault="001B3B18" w:rsidP="00B909BC">
      <w:pPr>
        <w:spacing w:line="240" w:lineRule="auto"/>
        <w:jc w:val="both"/>
        <w:rPr>
          <w:rFonts w:ascii="Times New Roman" w:eastAsia="Times New Roman" w:hAnsi="Times New Roman" w:cs="Times New Roman"/>
          <w:sz w:val="28"/>
        </w:rPr>
      </w:pPr>
    </w:p>
    <w:p w:rsidR="001B3B18" w:rsidRDefault="001B3B18" w:rsidP="00B909BC">
      <w:pPr>
        <w:spacing w:line="240" w:lineRule="auto"/>
        <w:jc w:val="both"/>
        <w:rPr>
          <w:rFonts w:ascii="Times New Roman" w:eastAsia="Times New Roman" w:hAnsi="Times New Roman" w:cs="Times New Roman"/>
          <w:sz w:val="28"/>
        </w:rPr>
      </w:pPr>
    </w:p>
    <w:p w:rsidR="001B3B18" w:rsidRDefault="001B3B18" w:rsidP="00B909BC">
      <w:pPr>
        <w:spacing w:line="240" w:lineRule="auto"/>
        <w:jc w:val="both"/>
        <w:rPr>
          <w:rFonts w:ascii="Times New Roman" w:eastAsia="Times New Roman" w:hAnsi="Times New Roman" w:cs="Times New Roman"/>
          <w:sz w:val="28"/>
        </w:rPr>
      </w:pPr>
    </w:p>
    <w:p w:rsidR="00046B0E" w:rsidRDefault="001B3B18" w:rsidP="00046B0E">
      <w:pPr>
        <w:spacing w:line="240" w:lineRule="auto"/>
        <w:jc w:val="center"/>
        <w:rPr>
          <w:rFonts w:ascii="Times New Roman" w:eastAsia="Times New Roman" w:hAnsi="Times New Roman" w:cs="Times New Roman"/>
          <w:b/>
          <w:sz w:val="28"/>
        </w:rPr>
      </w:pPr>
      <w:r>
        <w:rPr>
          <w:rFonts w:ascii="Times New Roman" w:eastAsia="Times New Roman" w:hAnsi="Times New Roman" w:cs="Times New Roman"/>
          <w:b/>
          <w:sz w:val="28"/>
        </w:rPr>
        <w:t>Анкетирование</w:t>
      </w:r>
    </w:p>
    <w:p w:rsidR="001B3B18" w:rsidRDefault="001B3B18" w:rsidP="00046B0E">
      <w:pPr>
        <w:spacing w:line="240" w:lineRule="auto"/>
        <w:jc w:val="center"/>
        <w:rPr>
          <w:rFonts w:ascii="Times New Roman" w:eastAsia="Times New Roman" w:hAnsi="Times New Roman" w:cs="Times New Roman"/>
          <w:b/>
          <w:sz w:val="28"/>
        </w:rPr>
      </w:pPr>
    </w:p>
    <w:p w:rsidR="00046B0E" w:rsidRDefault="00046B0E" w:rsidP="00046B0E">
      <w:pPr>
        <w:spacing w:line="240" w:lineRule="auto"/>
        <w:jc w:val="center"/>
        <w:rPr>
          <w:rFonts w:ascii="Times New Roman" w:eastAsia="Times New Roman" w:hAnsi="Times New Roman" w:cs="Times New Roman"/>
          <w:b/>
          <w:sz w:val="28"/>
        </w:rPr>
      </w:pPr>
    </w:p>
    <w:p w:rsidR="00046B0E" w:rsidRPr="00046B0E" w:rsidRDefault="00046B0E" w:rsidP="00046B0E">
      <w:pPr>
        <w:spacing w:line="240" w:lineRule="auto"/>
        <w:jc w:val="center"/>
        <w:rPr>
          <w:rFonts w:ascii="Times New Roman" w:eastAsia="Times New Roman" w:hAnsi="Times New Roman" w:cs="Times New Roman"/>
          <w:sz w:val="28"/>
        </w:rPr>
      </w:pPr>
      <w:r>
        <w:rPr>
          <w:rFonts w:ascii="Times New Roman" w:eastAsia="Times New Roman" w:hAnsi="Times New Roman" w:cs="Times New Roman"/>
          <w:noProof/>
          <w:sz w:val="28"/>
        </w:rPr>
        <w:drawing>
          <wp:inline distT="0" distB="0" distL="0" distR="0">
            <wp:extent cx="5486400" cy="3200400"/>
            <wp:effectExtent l="38100" t="0" r="0" b="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rsidR="00046B0E" w:rsidRPr="00046B0E" w:rsidRDefault="00046B0E">
      <w:pPr>
        <w:spacing w:line="240" w:lineRule="auto"/>
        <w:ind w:left="720"/>
        <w:jc w:val="center"/>
        <w:rPr>
          <w:rFonts w:ascii="Times New Roman" w:eastAsia="Times New Roman" w:hAnsi="Times New Roman" w:cs="Times New Roman"/>
          <w:sz w:val="28"/>
        </w:rPr>
      </w:pPr>
      <w:r>
        <w:rPr>
          <w:rFonts w:ascii="Times New Roman" w:eastAsia="Times New Roman" w:hAnsi="Times New Roman" w:cs="Times New Roman"/>
          <w:sz w:val="28"/>
        </w:rPr>
        <w:t>Вопросы:</w:t>
      </w:r>
    </w:p>
    <w:p w:rsidR="00046B0E" w:rsidRDefault="00046B0E">
      <w:pPr>
        <w:spacing w:line="240" w:lineRule="auto"/>
        <w:ind w:left="720"/>
        <w:jc w:val="center"/>
        <w:rPr>
          <w:rFonts w:ascii="Times New Roman" w:eastAsia="Times New Roman" w:hAnsi="Times New Roman" w:cs="Times New Roman"/>
          <w:b/>
          <w:sz w:val="28"/>
        </w:rPr>
      </w:pPr>
      <w:r>
        <w:rPr>
          <w:rFonts w:ascii="Times New Roman" w:eastAsia="Times New Roman" w:hAnsi="Times New Roman" w:cs="Times New Roman"/>
          <w:b/>
          <w:sz w:val="28"/>
        </w:rPr>
        <w:t xml:space="preserve">1.Как вы </w:t>
      </w:r>
      <w:proofErr w:type="gramStart"/>
      <w:r>
        <w:rPr>
          <w:rFonts w:ascii="Times New Roman" w:eastAsia="Times New Roman" w:hAnsi="Times New Roman" w:cs="Times New Roman"/>
          <w:b/>
          <w:sz w:val="28"/>
        </w:rPr>
        <w:t>думаете</w:t>
      </w:r>
      <w:proofErr w:type="gramEnd"/>
      <w:r>
        <w:rPr>
          <w:rFonts w:ascii="Times New Roman" w:eastAsia="Times New Roman" w:hAnsi="Times New Roman" w:cs="Times New Roman"/>
          <w:b/>
          <w:sz w:val="28"/>
        </w:rPr>
        <w:t xml:space="preserve"> существует ли самая прочная ткань?</w:t>
      </w:r>
    </w:p>
    <w:p w:rsidR="00046B0E" w:rsidRPr="00046B0E" w:rsidRDefault="00046B0E">
      <w:pPr>
        <w:spacing w:line="240" w:lineRule="auto"/>
        <w:ind w:left="720"/>
        <w:jc w:val="center"/>
        <w:rPr>
          <w:rFonts w:ascii="Times New Roman" w:eastAsia="Times New Roman" w:hAnsi="Times New Roman" w:cs="Times New Roman"/>
          <w:b/>
          <w:sz w:val="28"/>
          <w:u w:val="single"/>
        </w:rPr>
      </w:pPr>
      <w:proofErr w:type="gramStart"/>
      <w:r>
        <w:rPr>
          <w:rFonts w:ascii="Times New Roman" w:eastAsia="Times New Roman" w:hAnsi="Times New Roman" w:cs="Times New Roman"/>
          <w:b/>
          <w:sz w:val="28"/>
          <w:u w:val="single"/>
        </w:rPr>
        <w:t>(</w:t>
      </w:r>
      <w:r>
        <w:rPr>
          <w:rFonts w:ascii="Times New Roman" w:eastAsia="Times New Roman" w:hAnsi="Times New Roman" w:cs="Times New Roman"/>
          <w:i/>
          <w:sz w:val="28"/>
          <w:u w:val="single"/>
        </w:rPr>
        <w:t>Ответ:</w:t>
      </w:r>
      <w:proofErr w:type="gramEnd"/>
      <w:r w:rsidRPr="00046B0E">
        <w:rPr>
          <w:rFonts w:ascii="Times New Roman" w:eastAsia="Times New Roman" w:hAnsi="Times New Roman" w:cs="Times New Roman"/>
          <w:i/>
          <w:color w:val="92D050"/>
          <w:sz w:val="28"/>
          <w:u w:val="single"/>
        </w:rPr>
        <w:t xml:space="preserve"> </w:t>
      </w:r>
      <w:proofErr w:type="gramStart"/>
      <w:r w:rsidRPr="00046B0E">
        <w:rPr>
          <w:rFonts w:ascii="Times New Roman" w:eastAsia="Times New Roman" w:hAnsi="Times New Roman" w:cs="Times New Roman"/>
          <w:b/>
          <w:color w:val="92D050"/>
          <w:sz w:val="28"/>
          <w:u w:val="single"/>
        </w:rPr>
        <w:t>Да</w:t>
      </w:r>
      <w:r>
        <w:rPr>
          <w:rFonts w:ascii="Times New Roman" w:eastAsia="Times New Roman" w:hAnsi="Times New Roman" w:cs="Times New Roman"/>
          <w:b/>
          <w:sz w:val="28"/>
          <w:u w:val="single"/>
        </w:rPr>
        <w:t>)</w:t>
      </w:r>
      <w:proofErr w:type="gramEnd"/>
    </w:p>
    <w:p w:rsidR="00046B0E" w:rsidRDefault="00046B0E">
      <w:pPr>
        <w:spacing w:line="240" w:lineRule="auto"/>
        <w:ind w:left="720"/>
        <w:jc w:val="center"/>
        <w:rPr>
          <w:rFonts w:ascii="Times New Roman" w:eastAsia="Times New Roman" w:hAnsi="Times New Roman" w:cs="Times New Roman"/>
          <w:b/>
          <w:sz w:val="28"/>
        </w:rPr>
      </w:pPr>
      <w:r>
        <w:rPr>
          <w:rFonts w:ascii="Times New Roman" w:eastAsia="Times New Roman" w:hAnsi="Times New Roman" w:cs="Times New Roman"/>
          <w:b/>
          <w:sz w:val="28"/>
        </w:rPr>
        <w:t>2.Использовали ли ткань в каменном веке?</w:t>
      </w:r>
    </w:p>
    <w:p w:rsidR="00046B0E" w:rsidRPr="00046B0E" w:rsidRDefault="00046B0E">
      <w:pPr>
        <w:spacing w:line="240" w:lineRule="auto"/>
        <w:ind w:left="720"/>
        <w:jc w:val="center"/>
        <w:rPr>
          <w:rFonts w:ascii="Times New Roman" w:eastAsia="Times New Roman" w:hAnsi="Times New Roman" w:cs="Times New Roman"/>
          <w:b/>
          <w:color w:val="FF0000"/>
          <w:sz w:val="28"/>
          <w:u w:val="single"/>
        </w:rPr>
      </w:pPr>
      <w:proofErr w:type="gramStart"/>
      <w:r>
        <w:rPr>
          <w:rFonts w:ascii="Times New Roman" w:eastAsia="Times New Roman" w:hAnsi="Times New Roman" w:cs="Times New Roman"/>
          <w:b/>
          <w:sz w:val="28"/>
          <w:u w:val="single"/>
        </w:rPr>
        <w:t>(</w:t>
      </w:r>
      <w:r>
        <w:rPr>
          <w:rFonts w:ascii="Times New Roman" w:eastAsia="Times New Roman" w:hAnsi="Times New Roman" w:cs="Times New Roman"/>
          <w:i/>
          <w:sz w:val="28"/>
          <w:u w:val="single"/>
        </w:rPr>
        <w:t>Ответ:</w:t>
      </w:r>
      <w:proofErr w:type="gramEnd"/>
      <w:r>
        <w:rPr>
          <w:rFonts w:ascii="Times New Roman" w:eastAsia="Times New Roman" w:hAnsi="Times New Roman" w:cs="Times New Roman"/>
          <w:i/>
          <w:color w:val="FF0000"/>
          <w:sz w:val="28"/>
          <w:u w:val="single"/>
        </w:rPr>
        <w:t xml:space="preserve"> </w:t>
      </w:r>
      <w:proofErr w:type="gramStart"/>
      <w:r>
        <w:rPr>
          <w:rFonts w:ascii="Times New Roman" w:eastAsia="Times New Roman" w:hAnsi="Times New Roman" w:cs="Times New Roman"/>
          <w:b/>
          <w:color w:val="FF0000"/>
          <w:sz w:val="28"/>
          <w:u w:val="single"/>
        </w:rPr>
        <w:t>Нет</w:t>
      </w:r>
      <w:r w:rsidRPr="00046B0E">
        <w:rPr>
          <w:rFonts w:ascii="Times New Roman" w:eastAsia="Times New Roman" w:hAnsi="Times New Roman" w:cs="Times New Roman"/>
          <w:b/>
          <w:sz w:val="28"/>
          <w:u w:val="single"/>
        </w:rPr>
        <w:t>)</w:t>
      </w:r>
      <w:proofErr w:type="gramEnd"/>
    </w:p>
    <w:p w:rsidR="00046B0E" w:rsidRDefault="00046B0E">
      <w:pPr>
        <w:spacing w:line="240" w:lineRule="auto"/>
        <w:ind w:left="720"/>
        <w:jc w:val="center"/>
        <w:rPr>
          <w:rFonts w:ascii="Times New Roman" w:eastAsia="Times New Roman" w:hAnsi="Times New Roman" w:cs="Times New Roman"/>
          <w:b/>
          <w:sz w:val="28"/>
        </w:rPr>
      </w:pPr>
      <w:r>
        <w:rPr>
          <w:rFonts w:ascii="Times New Roman" w:eastAsia="Times New Roman" w:hAnsi="Times New Roman" w:cs="Times New Roman"/>
          <w:b/>
          <w:sz w:val="28"/>
        </w:rPr>
        <w:t>3.Что такое ткань?</w:t>
      </w:r>
    </w:p>
    <w:p w:rsidR="00046B0E" w:rsidRPr="00046B0E" w:rsidRDefault="00046B0E" w:rsidP="00046B0E">
      <w:pPr>
        <w:spacing w:line="240" w:lineRule="auto"/>
        <w:jc w:val="center"/>
        <w:rPr>
          <w:rFonts w:ascii="Times New Roman" w:eastAsia="Times New Roman" w:hAnsi="Times New Roman" w:cs="Times New Roman"/>
          <w:b/>
          <w:sz w:val="28"/>
          <w:u w:val="single"/>
        </w:rPr>
      </w:pPr>
      <w:proofErr w:type="gramStart"/>
      <w:r>
        <w:rPr>
          <w:rFonts w:ascii="Times New Roman" w:eastAsia="Times New Roman" w:hAnsi="Times New Roman" w:cs="Times New Roman"/>
          <w:b/>
          <w:sz w:val="28"/>
          <w:u w:val="single"/>
        </w:rPr>
        <w:t>(</w:t>
      </w:r>
      <w:r>
        <w:rPr>
          <w:rFonts w:ascii="Times New Roman" w:eastAsia="Times New Roman" w:hAnsi="Times New Roman" w:cs="Times New Roman"/>
          <w:i/>
          <w:sz w:val="28"/>
          <w:u w:val="single"/>
        </w:rPr>
        <w:t>Ответ:</w:t>
      </w:r>
      <w:proofErr w:type="gramEnd"/>
      <w:r>
        <w:rPr>
          <w:rFonts w:ascii="Times New Roman" w:eastAsia="Times New Roman" w:hAnsi="Times New Roman" w:cs="Times New Roman"/>
          <w:b/>
          <w:color w:val="FFC000"/>
          <w:sz w:val="28"/>
          <w:u w:val="single"/>
        </w:rPr>
        <w:t xml:space="preserve"> </w:t>
      </w:r>
      <w:proofErr w:type="gramStart"/>
      <w:r>
        <w:rPr>
          <w:rFonts w:ascii="Times New Roman" w:eastAsia="Times New Roman" w:hAnsi="Times New Roman" w:cs="Times New Roman"/>
          <w:b/>
          <w:color w:val="FFC000"/>
          <w:sz w:val="28"/>
          <w:u w:val="single"/>
        </w:rPr>
        <w:t>Это текстильное полотно</w:t>
      </w:r>
      <w:r>
        <w:rPr>
          <w:rFonts w:ascii="Times New Roman" w:eastAsia="Times New Roman" w:hAnsi="Times New Roman" w:cs="Times New Roman"/>
          <w:b/>
          <w:sz w:val="28"/>
          <w:u w:val="single"/>
        </w:rPr>
        <w:t>)</w:t>
      </w:r>
      <w:proofErr w:type="gramEnd"/>
    </w:p>
    <w:p w:rsidR="001B3B18" w:rsidRDefault="001B3B18">
      <w:pPr>
        <w:spacing w:line="240" w:lineRule="auto"/>
        <w:ind w:left="720"/>
        <w:jc w:val="center"/>
        <w:rPr>
          <w:rFonts w:ascii="Times New Roman" w:eastAsia="Times New Roman" w:hAnsi="Times New Roman" w:cs="Times New Roman"/>
          <w:b/>
          <w:sz w:val="28"/>
        </w:rPr>
      </w:pPr>
    </w:p>
    <w:p w:rsidR="00A31922" w:rsidRPr="00FC0437" w:rsidRDefault="00C0187C" w:rsidP="00FC0437">
      <w:pPr>
        <w:pStyle w:val="a5"/>
        <w:numPr>
          <w:ilvl w:val="0"/>
          <w:numId w:val="10"/>
        </w:numPr>
        <w:tabs>
          <w:tab w:val="left" w:pos="4370"/>
          <w:tab w:val="center" w:pos="5037"/>
        </w:tabs>
        <w:spacing w:line="240" w:lineRule="auto"/>
        <w:jc w:val="center"/>
        <w:rPr>
          <w:rFonts w:ascii="Times New Roman" w:eastAsia="Times New Roman" w:hAnsi="Times New Roman" w:cs="Times New Roman"/>
          <w:b/>
          <w:sz w:val="28"/>
        </w:rPr>
      </w:pPr>
      <w:r w:rsidRPr="00FC0437">
        <w:rPr>
          <w:rFonts w:ascii="Times New Roman" w:eastAsia="Times New Roman" w:hAnsi="Times New Roman" w:cs="Times New Roman"/>
          <w:b/>
          <w:sz w:val="28"/>
        </w:rPr>
        <w:t>Выводы.</w:t>
      </w:r>
    </w:p>
    <w:p w:rsidR="00AE0645" w:rsidRDefault="003C6D94" w:rsidP="001B3B18">
      <w:pPr>
        <w:pStyle w:val="a7"/>
        <w:ind w:firstLine="708"/>
        <w:jc w:val="both"/>
        <w:rPr>
          <w:sz w:val="28"/>
          <w:szCs w:val="28"/>
        </w:rPr>
      </w:pPr>
      <w:r w:rsidRPr="00AE0645">
        <w:rPr>
          <w:sz w:val="28"/>
          <w:szCs w:val="28"/>
        </w:rPr>
        <w:t xml:space="preserve">Я изучила получение и состав разных видов волокон и тканей, их свойства и убедился, что свойства ткани определяются их составом. </w:t>
      </w:r>
      <w:proofErr w:type="gramStart"/>
      <w:r w:rsidRPr="00AE0645">
        <w:rPr>
          <w:sz w:val="28"/>
          <w:szCs w:val="28"/>
        </w:rPr>
        <w:t>Выяснила</w:t>
      </w:r>
      <w:proofErr w:type="gramEnd"/>
      <w:r w:rsidRPr="00AE0645">
        <w:rPr>
          <w:sz w:val="28"/>
          <w:szCs w:val="28"/>
        </w:rPr>
        <w:t xml:space="preserve"> </w:t>
      </w:r>
      <w:r w:rsidR="004417C9" w:rsidRPr="00AE0645">
        <w:rPr>
          <w:sz w:val="28"/>
          <w:szCs w:val="28"/>
        </w:rPr>
        <w:t xml:space="preserve">какие виды ткани </w:t>
      </w:r>
      <w:r w:rsidR="00AE0645" w:rsidRPr="00AE0645">
        <w:rPr>
          <w:sz w:val="28"/>
          <w:szCs w:val="28"/>
        </w:rPr>
        <w:t>подходят для тех или иных условий. Понял</w:t>
      </w:r>
      <w:r w:rsidR="00AE0645">
        <w:rPr>
          <w:sz w:val="28"/>
          <w:szCs w:val="28"/>
        </w:rPr>
        <w:t>а</w:t>
      </w:r>
      <w:r w:rsidR="00AE0645" w:rsidRPr="00AE0645">
        <w:rPr>
          <w:sz w:val="28"/>
          <w:szCs w:val="28"/>
        </w:rPr>
        <w:t>, как правильно ухаживать за одеждой</w:t>
      </w:r>
      <w:r w:rsidR="00AE0645">
        <w:rPr>
          <w:sz w:val="28"/>
          <w:szCs w:val="28"/>
        </w:rPr>
        <w:t xml:space="preserve">, </w:t>
      </w:r>
      <w:r w:rsidR="00AE0645" w:rsidRPr="00AE0645">
        <w:rPr>
          <w:sz w:val="28"/>
          <w:szCs w:val="28"/>
        </w:rPr>
        <w:t xml:space="preserve">выяснила какая </w:t>
      </w:r>
      <w:r w:rsidR="004417C9" w:rsidRPr="00AE0645">
        <w:rPr>
          <w:sz w:val="28"/>
          <w:szCs w:val="28"/>
        </w:rPr>
        <w:t>сам</w:t>
      </w:r>
      <w:r w:rsidR="00AE0645" w:rsidRPr="00AE0645">
        <w:rPr>
          <w:sz w:val="28"/>
          <w:szCs w:val="28"/>
        </w:rPr>
        <w:t>ая</w:t>
      </w:r>
      <w:r w:rsidR="004417C9" w:rsidRPr="00AE0645">
        <w:rPr>
          <w:sz w:val="28"/>
          <w:szCs w:val="28"/>
        </w:rPr>
        <w:t xml:space="preserve"> прочн</w:t>
      </w:r>
      <w:r w:rsidR="00AE0645" w:rsidRPr="00AE0645">
        <w:rPr>
          <w:sz w:val="28"/>
          <w:szCs w:val="28"/>
        </w:rPr>
        <w:t>ая ткань</w:t>
      </w:r>
      <w:r w:rsidR="004417C9" w:rsidRPr="00AE0645">
        <w:rPr>
          <w:sz w:val="28"/>
          <w:szCs w:val="28"/>
        </w:rPr>
        <w:t>.</w:t>
      </w:r>
      <w:r w:rsidRPr="00AE0645">
        <w:rPr>
          <w:sz w:val="28"/>
          <w:szCs w:val="28"/>
        </w:rPr>
        <w:t xml:space="preserve"> </w:t>
      </w:r>
    </w:p>
    <w:p w:rsidR="00AE0645" w:rsidRPr="00AE0645" w:rsidRDefault="00AE0645" w:rsidP="008865B2">
      <w:pPr>
        <w:spacing w:before="100" w:beforeAutospacing="1" w:after="100" w:afterAutospacing="1" w:line="240" w:lineRule="auto"/>
        <w:ind w:firstLine="708"/>
        <w:jc w:val="both"/>
        <w:rPr>
          <w:rFonts w:ascii="Times New Roman" w:eastAsia="Times New Roman" w:hAnsi="Times New Roman" w:cs="Times New Roman"/>
          <w:sz w:val="28"/>
          <w:szCs w:val="28"/>
        </w:rPr>
      </w:pPr>
      <w:r w:rsidRPr="00AE0645">
        <w:rPr>
          <w:rFonts w:ascii="Times New Roman" w:eastAsia="Times New Roman" w:hAnsi="Times New Roman" w:cs="Times New Roman"/>
          <w:sz w:val="28"/>
          <w:szCs w:val="28"/>
        </w:rPr>
        <w:t xml:space="preserve">1.В весенне-летних коллекциях модной одежды преобладает 100% хлопок, так как это волокно обладает наилучшей воздухопроницаемостью и гигроскопичностью. В жаркий период года ему отдается наибольшее предпочтение. Одна из последних новинок зимних коллекций модной одежды - использование пряжи, в составе которой шерсть, хлопок, акрил. Такие изделия приятны и удобны при эксплуатации, а также обладают хорошими качествами теплостойкости, гигроскопичности. Присутствие в составе пряжи </w:t>
      </w:r>
      <w:proofErr w:type="spellStart"/>
      <w:r w:rsidRPr="00AE0645">
        <w:rPr>
          <w:rFonts w:ascii="Times New Roman" w:eastAsia="Times New Roman" w:hAnsi="Times New Roman" w:cs="Times New Roman"/>
          <w:sz w:val="28"/>
          <w:szCs w:val="28"/>
        </w:rPr>
        <w:t>ангоры</w:t>
      </w:r>
      <w:proofErr w:type="spellEnd"/>
      <w:r w:rsidRPr="00AE0645">
        <w:rPr>
          <w:rFonts w:ascii="Times New Roman" w:eastAsia="Times New Roman" w:hAnsi="Times New Roman" w:cs="Times New Roman"/>
          <w:sz w:val="28"/>
          <w:szCs w:val="28"/>
        </w:rPr>
        <w:t xml:space="preserve"> придает одежде особую мягкость и небольшую "</w:t>
      </w:r>
      <w:r w:rsidRPr="00AE0645">
        <w:rPr>
          <w:rFonts w:ascii="Times New Roman" w:eastAsia="Times New Roman" w:hAnsi="Times New Roman" w:cs="Times New Roman"/>
          <w:iCs/>
          <w:sz w:val="28"/>
          <w:szCs w:val="28"/>
        </w:rPr>
        <w:t>пушистость</w:t>
      </w:r>
      <w:r w:rsidRPr="00AE0645">
        <w:rPr>
          <w:rFonts w:ascii="Times New Roman" w:eastAsia="Times New Roman" w:hAnsi="Times New Roman" w:cs="Times New Roman"/>
          <w:sz w:val="28"/>
          <w:szCs w:val="28"/>
        </w:rPr>
        <w:t>". Такие изделия приятны на ощупь и в эксплуатации.</w:t>
      </w:r>
    </w:p>
    <w:p w:rsidR="00AE0645" w:rsidRPr="00AE0645" w:rsidRDefault="00AE0645" w:rsidP="008865B2">
      <w:pPr>
        <w:spacing w:before="100" w:beforeAutospacing="1" w:after="100" w:afterAutospacing="1" w:line="240" w:lineRule="auto"/>
        <w:ind w:firstLine="300"/>
        <w:jc w:val="both"/>
        <w:rPr>
          <w:rFonts w:ascii="Times New Roman" w:eastAsia="Times New Roman" w:hAnsi="Times New Roman" w:cs="Times New Roman"/>
          <w:sz w:val="28"/>
          <w:szCs w:val="28"/>
        </w:rPr>
      </w:pPr>
      <w:r w:rsidRPr="00AE0645">
        <w:rPr>
          <w:rFonts w:ascii="Times New Roman" w:eastAsia="Times New Roman" w:hAnsi="Times New Roman" w:cs="Times New Roman"/>
          <w:sz w:val="28"/>
          <w:szCs w:val="28"/>
        </w:rPr>
        <w:t>2.Для занятий спортом более подходит одежда из синтетических волокон. Они могут обладать свойством</w:t>
      </w:r>
      <w:r w:rsidR="008865B2">
        <w:rPr>
          <w:rFonts w:ascii="Times New Roman" w:eastAsia="Times New Roman" w:hAnsi="Times New Roman" w:cs="Times New Roman"/>
          <w:sz w:val="28"/>
          <w:szCs w:val="28"/>
        </w:rPr>
        <w:t>,</w:t>
      </w:r>
      <w:r w:rsidRPr="00AE0645">
        <w:rPr>
          <w:rFonts w:ascii="Times New Roman" w:eastAsia="Times New Roman" w:hAnsi="Times New Roman" w:cs="Times New Roman"/>
          <w:sz w:val="28"/>
          <w:szCs w:val="28"/>
        </w:rPr>
        <w:t xml:space="preserve"> быстро впитывать и отводить конденсат от поверхности тела, предохранять тело от </w:t>
      </w:r>
      <w:proofErr w:type="spellStart"/>
      <w:r w:rsidRPr="00AE0645">
        <w:rPr>
          <w:rFonts w:ascii="Times New Roman" w:eastAsia="Times New Roman" w:hAnsi="Times New Roman" w:cs="Times New Roman"/>
          <w:sz w:val="28"/>
          <w:szCs w:val="28"/>
        </w:rPr>
        <w:t>перенагревания</w:t>
      </w:r>
      <w:proofErr w:type="spellEnd"/>
      <w:r w:rsidRPr="00AE0645">
        <w:rPr>
          <w:rFonts w:ascii="Times New Roman" w:eastAsia="Times New Roman" w:hAnsi="Times New Roman" w:cs="Times New Roman"/>
          <w:sz w:val="28"/>
          <w:szCs w:val="28"/>
        </w:rPr>
        <w:t xml:space="preserve"> или переохлаждения.</w:t>
      </w:r>
    </w:p>
    <w:p w:rsidR="00AE0645" w:rsidRPr="00AE0645" w:rsidRDefault="00AE0645" w:rsidP="008865B2">
      <w:pPr>
        <w:spacing w:before="100" w:beforeAutospacing="1" w:after="100" w:afterAutospacing="1" w:line="240" w:lineRule="auto"/>
        <w:ind w:firstLine="708"/>
        <w:jc w:val="both"/>
        <w:rPr>
          <w:rFonts w:ascii="Times New Roman" w:eastAsia="Times New Roman" w:hAnsi="Times New Roman" w:cs="Times New Roman"/>
          <w:color w:val="404040"/>
          <w:sz w:val="28"/>
          <w:szCs w:val="28"/>
        </w:rPr>
      </w:pPr>
      <w:r w:rsidRPr="00AE0645">
        <w:rPr>
          <w:rFonts w:ascii="Times New Roman" w:eastAsia="Times New Roman" w:hAnsi="Times New Roman" w:cs="Times New Roman"/>
          <w:color w:val="404040"/>
          <w:sz w:val="28"/>
          <w:szCs w:val="28"/>
        </w:rPr>
        <w:t>3.Благодаря практичности и комфорту смесовых тканей, они подходят для зимней одежды для работы в неблагоприятных погодных условиях на открытом воздухе, защищают от дождя, пыли, снега, грязи.</w:t>
      </w:r>
    </w:p>
    <w:p w:rsidR="00AE0645" w:rsidRPr="00AE0645" w:rsidRDefault="008865B2" w:rsidP="008865B2">
      <w:pPr>
        <w:spacing w:before="100" w:beforeAutospacing="1" w:after="100" w:afterAutospacing="1"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color w:val="404040"/>
          <w:sz w:val="28"/>
          <w:szCs w:val="28"/>
        </w:rPr>
        <w:t xml:space="preserve">4. </w:t>
      </w:r>
      <w:r w:rsidR="00AE0645" w:rsidRPr="00AE0645">
        <w:rPr>
          <w:rFonts w:ascii="Times New Roman" w:eastAsia="Times New Roman" w:hAnsi="Times New Roman" w:cs="Times New Roman"/>
          <w:color w:val="404040"/>
          <w:sz w:val="28"/>
          <w:szCs w:val="28"/>
        </w:rPr>
        <w:t>Итак, при покупке новой вещи будьте очень внимательны: обращайте внимание на ярлычки, правильно ухаживайте за одеждой, ведь, как говорится, «Встречают по одежке, а провожают по уму».</w:t>
      </w:r>
    </w:p>
    <w:p w:rsidR="00046B0E" w:rsidRPr="00AE0645" w:rsidRDefault="008865B2" w:rsidP="008865B2">
      <w:pPr>
        <w:pStyle w:val="a7"/>
        <w:ind w:firstLine="708"/>
        <w:jc w:val="both"/>
        <w:rPr>
          <w:sz w:val="28"/>
          <w:szCs w:val="28"/>
        </w:rPr>
      </w:pPr>
      <w:r>
        <w:rPr>
          <w:sz w:val="28"/>
          <w:szCs w:val="28"/>
        </w:rPr>
        <w:t xml:space="preserve">5. </w:t>
      </w:r>
      <w:r w:rsidR="00046B0E" w:rsidRPr="00AE0645">
        <w:rPr>
          <w:sz w:val="28"/>
          <w:szCs w:val="28"/>
        </w:rPr>
        <w:t xml:space="preserve">Данные по опросу </w:t>
      </w:r>
      <w:r>
        <w:rPr>
          <w:sz w:val="28"/>
          <w:szCs w:val="28"/>
        </w:rPr>
        <w:t xml:space="preserve">показали </w:t>
      </w:r>
      <w:r w:rsidR="00046B0E" w:rsidRPr="00AE0645">
        <w:rPr>
          <w:sz w:val="28"/>
          <w:szCs w:val="28"/>
        </w:rPr>
        <w:t xml:space="preserve"> нам, что немногие знают «Что такое ткань?». И не многим даже интересно, что это, но я хочу внушить</w:t>
      </w:r>
      <w:r w:rsidR="00C178ED" w:rsidRPr="00AE0645">
        <w:rPr>
          <w:sz w:val="28"/>
          <w:szCs w:val="28"/>
        </w:rPr>
        <w:t>,</w:t>
      </w:r>
      <w:r w:rsidR="00046B0E" w:rsidRPr="00AE0645">
        <w:rPr>
          <w:sz w:val="28"/>
          <w:szCs w:val="28"/>
        </w:rPr>
        <w:t xml:space="preserve"> что ткань это не просто текстильное полотно, а что-то больше. </w:t>
      </w:r>
    </w:p>
    <w:p w:rsidR="00A31922" w:rsidRDefault="00A31922">
      <w:pPr>
        <w:spacing w:line="240" w:lineRule="auto"/>
        <w:jc w:val="both"/>
        <w:rPr>
          <w:rFonts w:ascii="Times New Roman" w:eastAsia="Times New Roman" w:hAnsi="Times New Roman" w:cs="Times New Roman"/>
          <w:b/>
          <w:sz w:val="28"/>
        </w:rPr>
      </w:pPr>
    </w:p>
    <w:p w:rsidR="00AE0645" w:rsidRPr="00FC0437" w:rsidRDefault="008865B2" w:rsidP="00FC0437">
      <w:pPr>
        <w:pStyle w:val="a5"/>
        <w:numPr>
          <w:ilvl w:val="0"/>
          <w:numId w:val="10"/>
        </w:numPr>
        <w:spacing w:line="240" w:lineRule="auto"/>
        <w:jc w:val="center"/>
        <w:rPr>
          <w:rFonts w:ascii="Times New Roman" w:eastAsia="Calibri" w:hAnsi="Times New Roman" w:cs="Times New Roman"/>
          <w:b/>
          <w:color w:val="404040"/>
          <w:sz w:val="28"/>
          <w:szCs w:val="28"/>
          <w:lang w:eastAsia="en-US"/>
        </w:rPr>
      </w:pPr>
      <w:r w:rsidRPr="00FC0437">
        <w:rPr>
          <w:rFonts w:ascii="Times New Roman" w:eastAsia="Calibri" w:hAnsi="Times New Roman" w:cs="Times New Roman"/>
          <w:b/>
          <w:color w:val="404040"/>
          <w:sz w:val="28"/>
          <w:szCs w:val="28"/>
          <w:lang w:eastAsia="en-US"/>
        </w:rPr>
        <w:t>С</w:t>
      </w:r>
      <w:r w:rsidR="00AE0645" w:rsidRPr="00FC0437">
        <w:rPr>
          <w:rFonts w:ascii="Times New Roman" w:eastAsia="Calibri" w:hAnsi="Times New Roman" w:cs="Times New Roman"/>
          <w:b/>
          <w:color w:val="404040"/>
          <w:sz w:val="28"/>
          <w:szCs w:val="28"/>
          <w:lang w:eastAsia="en-US"/>
        </w:rPr>
        <w:t>писок</w:t>
      </w:r>
      <w:r w:rsidRPr="00FC0437">
        <w:rPr>
          <w:rFonts w:ascii="Times New Roman" w:eastAsia="Calibri" w:hAnsi="Times New Roman" w:cs="Times New Roman"/>
          <w:b/>
          <w:color w:val="404040"/>
          <w:sz w:val="28"/>
          <w:szCs w:val="28"/>
          <w:lang w:eastAsia="en-US"/>
        </w:rPr>
        <w:t xml:space="preserve"> источников</w:t>
      </w:r>
    </w:p>
    <w:p w:rsidR="00AE0645" w:rsidRPr="008865B2" w:rsidRDefault="00AE0645" w:rsidP="008865B2">
      <w:pPr>
        <w:spacing w:line="240" w:lineRule="auto"/>
        <w:jc w:val="both"/>
        <w:rPr>
          <w:rFonts w:ascii="Times New Roman" w:eastAsia="Calibri" w:hAnsi="Times New Roman" w:cs="Times New Roman"/>
          <w:sz w:val="28"/>
          <w:szCs w:val="28"/>
          <w:lang w:eastAsia="en-US"/>
        </w:rPr>
      </w:pPr>
    </w:p>
    <w:p w:rsidR="00AE0645" w:rsidRPr="008865B2" w:rsidRDefault="00AE0645" w:rsidP="008865B2">
      <w:pPr>
        <w:spacing w:line="240" w:lineRule="auto"/>
        <w:jc w:val="both"/>
        <w:rPr>
          <w:rFonts w:ascii="Times New Roman" w:eastAsia="Calibri" w:hAnsi="Times New Roman" w:cs="Times New Roman"/>
          <w:sz w:val="28"/>
          <w:szCs w:val="28"/>
          <w:lang w:eastAsia="en-US"/>
        </w:rPr>
      </w:pPr>
      <w:r w:rsidRPr="008865B2">
        <w:rPr>
          <w:rFonts w:ascii="Times New Roman" w:eastAsia="Calibri" w:hAnsi="Times New Roman" w:cs="Times New Roman"/>
          <w:sz w:val="28"/>
          <w:szCs w:val="28"/>
          <w:lang w:eastAsia="en-US"/>
        </w:rPr>
        <w:t>http://www.sciencetechnics.com/fabrics.html</w:t>
      </w:r>
    </w:p>
    <w:p w:rsidR="00AE0645" w:rsidRPr="008865B2" w:rsidRDefault="00AE0645" w:rsidP="008865B2">
      <w:pPr>
        <w:spacing w:line="240" w:lineRule="auto"/>
        <w:jc w:val="both"/>
        <w:rPr>
          <w:rFonts w:ascii="Times New Roman" w:eastAsia="Calibri" w:hAnsi="Times New Roman" w:cs="Times New Roman"/>
          <w:sz w:val="28"/>
          <w:szCs w:val="28"/>
          <w:lang w:eastAsia="en-US"/>
        </w:rPr>
      </w:pPr>
      <w:r w:rsidRPr="008865B2">
        <w:rPr>
          <w:rFonts w:ascii="Times New Roman" w:eastAsia="Calibri" w:hAnsi="Times New Roman" w:cs="Times New Roman"/>
          <w:sz w:val="28"/>
          <w:szCs w:val="28"/>
          <w:lang w:eastAsia="en-US"/>
        </w:rPr>
        <w:t>http://www.mebelpro.com/mebelm11.htm</w:t>
      </w:r>
    </w:p>
    <w:p w:rsidR="00AE0645" w:rsidRPr="008865B2" w:rsidRDefault="00AE0645" w:rsidP="008865B2">
      <w:pPr>
        <w:spacing w:line="240" w:lineRule="auto"/>
        <w:jc w:val="both"/>
        <w:rPr>
          <w:rFonts w:ascii="Times New Roman" w:eastAsia="Calibri" w:hAnsi="Times New Roman" w:cs="Times New Roman"/>
          <w:sz w:val="28"/>
          <w:szCs w:val="28"/>
          <w:lang w:eastAsia="en-US"/>
        </w:rPr>
      </w:pPr>
      <w:r w:rsidRPr="008865B2">
        <w:rPr>
          <w:rFonts w:ascii="Times New Roman" w:eastAsia="Calibri" w:hAnsi="Times New Roman" w:cs="Times New Roman"/>
          <w:sz w:val="28"/>
          <w:szCs w:val="28"/>
          <w:lang w:eastAsia="en-US"/>
        </w:rPr>
        <w:t>http://www.star-tex.ru/help/28772/</w:t>
      </w:r>
    </w:p>
    <w:p w:rsidR="00AE0645" w:rsidRPr="008865B2" w:rsidRDefault="00AE0645" w:rsidP="008865B2">
      <w:pPr>
        <w:spacing w:line="240" w:lineRule="auto"/>
        <w:jc w:val="both"/>
        <w:rPr>
          <w:rFonts w:ascii="Times New Roman" w:eastAsia="Calibri" w:hAnsi="Times New Roman" w:cs="Times New Roman"/>
          <w:sz w:val="28"/>
          <w:szCs w:val="28"/>
          <w:lang w:eastAsia="en-US"/>
        </w:rPr>
      </w:pPr>
      <w:r w:rsidRPr="008865B2">
        <w:rPr>
          <w:rFonts w:ascii="Times New Roman" w:eastAsia="Calibri" w:hAnsi="Times New Roman" w:cs="Times New Roman"/>
          <w:sz w:val="28"/>
          <w:szCs w:val="28"/>
          <w:lang w:eastAsia="en-US"/>
        </w:rPr>
        <w:t>http://www.anka.com.ru/page_sostav.htm</w:t>
      </w:r>
    </w:p>
    <w:p w:rsidR="00AE0645" w:rsidRPr="008865B2" w:rsidRDefault="00AE0645" w:rsidP="008865B2">
      <w:pPr>
        <w:spacing w:line="240" w:lineRule="auto"/>
        <w:jc w:val="both"/>
        <w:rPr>
          <w:rFonts w:ascii="Times New Roman" w:eastAsia="Calibri" w:hAnsi="Times New Roman" w:cs="Times New Roman"/>
          <w:sz w:val="28"/>
          <w:szCs w:val="28"/>
          <w:lang w:eastAsia="en-US"/>
        </w:rPr>
      </w:pPr>
      <w:r w:rsidRPr="008865B2">
        <w:rPr>
          <w:rFonts w:ascii="Times New Roman" w:eastAsia="Calibri" w:hAnsi="Times New Roman" w:cs="Times New Roman"/>
          <w:sz w:val="28"/>
          <w:szCs w:val="28"/>
          <w:lang w:eastAsia="en-US"/>
        </w:rPr>
        <w:t>http://www.xumuk.ru/encyklopedia/804.html</w:t>
      </w:r>
    </w:p>
    <w:p w:rsidR="00AE0645" w:rsidRPr="008865B2" w:rsidRDefault="00AE0645" w:rsidP="008865B2">
      <w:pPr>
        <w:spacing w:line="240" w:lineRule="auto"/>
        <w:jc w:val="both"/>
        <w:rPr>
          <w:rFonts w:ascii="Times New Roman" w:eastAsia="Calibri" w:hAnsi="Times New Roman" w:cs="Times New Roman"/>
          <w:sz w:val="28"/>
          <w:szCs w:val="28"/>
          <w:lang w:eastAsia="en-US"/>
        </w:rPr>
      </w:pPr>
      <w:r w:rsidRPr="008865B2">
        <w:rPr>
          <w:rFonts w:ascii="Times New Roman" w:eastAsia="Calibri" w:hAnsi="Times New Roman" w:cs="Times New Roman"/>
          <w:sz w:val="28"/>
          <w:szCs w:val="28"/>
          <w:lang w:eastAsia="en-US"/>
        </w:rPr>
        <w:t>http://smolsocks.ru/page/art/volocna/</w:t>
      </w:r>
    </w:p>
    <w:p w:rsidR="00AE0645" w:rsidRPr="008865B2" w:rsidRDefault="00AE0645" w:rsidP="008865B2">
      <w:pPr>
        <w:spacing w:line="240" w:lineRule="auto"/>
        <w:jc w:val="both"/>
        <w:rPr>
          <w:rFonts w:ascii="Times New Roman" w:eastAsia="Calibri" w:hAnsi="Times New Roman" w:cs="Times New Roman"/>
          <w:sz w:val="28"/>
          <w:szCs w:val="28"/>
          <w:lang w:eastAsia="en-US"/>
        </w:rPr>
      </w:pPr>
      <w:r w:rsidRPr="008865B2">
        <w:rPr>
          <w:rFonts w:ascii="Times New Roman" w:eastAsia="Calibri" w:hAnsi="Times New Roman" w:cs="Times New Roman"/>
          <w:sz w:val="28"/>
          <w:szCs w:val="28"/>
          <w:lang w:eastAsia="en-US"/>
        </w:rPr>
        <w:t>http://dptf.drezna.ru/theory/production/03_02/</w:t>
      </w:r>
    </w:p>
    <w:p w:rsidR="00AE0645" w:rsidRPr="008865B2" w:rsidRDefault="00AE0645" w:rsidP="008865B2">
      <w:pPr>
        <w:spacing w:line="240" w:lineRule="auto"/>
        <w:jc w:val="both"/>
        <w:rPr>
          <w:rFonts w:ascii="Times New Roman" w:eastAsia="Calibri" w:hAnsi="Times New Roman" w:cs="Times New Roman"/>
          <w:sz w:val="28"/>
          <w:szCs w:val="28"/>
          <w:lang w:eastAsia="en-US"/>
        </w:rPr>
      </w:pPr>
      <w:r w:rsidRPr="008865B2">
        <w:rPr>
          <w:rFonts w:ascii="Times New Roman" w:eastAsia="Calibri" w:hAnsi="Times New Roman" w:cs="Times New Roman"/>
          <w:sz w:val="28"/>
          <w:szCs w:val="28"/>
          <w:lang w:eastAsia="en-US"/>
        </w:rPr>
        <w:t>http://www.mode-elegance.ru/articles/cloth/svoistva/</w:t>
      </w:r>
    </w:p>
    <w:p w:rsidR="00AE0645" w:rsidRPr="008865B2" w:rsidRDefault="00AE0645" w:rsidP="008865B2">
      <w:pPr>
        <w:spacing w:line="240" w:lineRule="auto"/>
        <w:jc w:val="both"/>
        <w:rPr>
          <w:rFonts w:ascii="Times New Roman" w:eastAsia="Calibri" w:hAnsi="Times New Roman" w:cs="Times New Roman"/>
          <w:sz w:val="28"/>
          <w:szCs w:val="28"/>
          <w:lang w:eastAsia="en-US"/>
        </w:rPr>
      </w:pPr>
      <w:r w:rsidRPr="008865B2">
        <w:rPr>
          <w:rFonts w:ascii="Times New Roman" w:eastAsia="Calibri" w:hAnsi="Times New Roman" w:cs="Times New Roman"/>
          <w:sz w:val="28"/>
          <w:szCs w:val="28"/>
          <w:lang w:eastAsia="en-US"/>
        </w:rPr>
        <w:t>http://www.krugosvet.ru/articles/16/1001602/1001602a1.htm</w:t>
      </w:r>
    </w:p>
    <w:p w:rsidR="00AE0645" w:rsidRPr="008865B2" w:rsidRDefault="00AE0645" w:rsidP="008865B2">
      <w:pPr>
        <w:spacing w:line="240" w:lineRule="auto"/>
        <w:jc w:val="both"/>
        <w:rPr>
          <w:rFonts w:ascii="Times New Roman" w:eastAsia="Calibri" w:hAnsi="Times New Roman" w:cs="Times New Roman"/>
          <w:sz w:val="28"/>
          <w:szCs w:val="28"/>
          <w:lang w:eastAsia="en-US"/>
        </w:rPr>
      </w:pPr>
      <w:r w:rsidRPr="008865B2">
        <w:rPr>
          <w:rFonts w:ascii="Times New Roman" w:eastAsia="Calibri" w:hAnsi="Times New Roman" w:cs="Times New Roman"/>
          <w:sz w:val="28"/>
          <w:szCs w:val="28"/>
          <w:lang w:eastAsia="en-US"/>
        </w:rPr>
        <w:t>«Химия 11 класс</w:t>
      </w:r>
      <w:proofErr w:type="gramStart"/>
      <w:r w:rsidRPr="008865B2">
        <w:rPr>
          <w:rFonts w:ascii="Times New Roman" w:eastAsia="Calibri" w:hAnsi="Times New Roman" w:cs="Times New Roman"/>
          <w:sz w:val="28"/>
          <w:szCs w:val="28"/>
          <w:lang w:eastAsia="en-US"/>
        </w:rPr>
        <w:t>»(</w:t>
      </w:r>
      <w:proofErr w:type="gramEnd"/>
      <w:r w:rsidRPr="008865B2">
        <w:rPr>
          <w:rFonts w:ascii="Times New Roman" w:eastAsia="Calibri" w:hAnsi="Times New Roman" w:cs="Times New Roman"/>
          <w:sz w:val="28"/>
          <w:szCs w:val="28"/>
          <w:lang w:eastAsia="en-US"/>
        </w:rPr>
        <w:t xml:space="preserve">Г.Е. Рудзитис ; </w:t>
      </w:r>
      <w:proofErr w:type="spellStart"/>
      <w:r w:rsidRPr="008865B2">
        <w:rPr>
          <w:rFonts w:ascii="Times New Roman" w:eastAsia="Calibri" w:hAnsi="Times New Roman" w:cs="Times New Roman"/>
          <w:sz w:val="28"/>
          <w:szCs w:val="28"/>
          <w:lang w:eastAsia="en-US"/>
        </w:rPr>
        <w:t>Ф.Г.Фельдман</w:t>
      </w:r>
      <w:proofErr w:type="spellEnd"/>
      <w:r w:rsidRPr="008865B2">
        <w:rPr>
          <w:rFonts w:ascii="Times New Roman" w:eastAsia="Calibri" w:hAnsi="Times New Roman" w:cs="Times New Roman"/>
          <w:sz w:val="28"/>
          <w:szCs w:val="28"/>
          <w:lang w:eastAsia="en-US"/>
        </w:rPr>
        <w:t xml:space="preserve">) </w:t>
      </w:r>
    </w:p>
    <w:p w:rsidR="00A31922" w:rsidRDefault="00A31922">
      <w:pPr>
        <w:spacing w:line="240" w:lineRule="auto"/>
        <w:jc w:val="both"/>
        <w:rPr>
          <w:rFonts w:ascii="Times New Roman" w:eastAsia="Times New Roman" w:hAnsi="Times New Roman" w:cs="Times New Roman"/>
          <w:b/>
          <w:sz w:val="28"/>
        </w:rPr>
      </w:pPr>
    </w:p>
    <w:sectPr w:rsidR="00A31922" w:rsidSect="00810C6E">
      <w:pgSz w:w="11906" w:h="16838"/>
      <w:pgMar w:top="993" w:right="850" w:bottom="851"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90319" w:rsidRDefault="00190319" w:rsidP="00966C08">
      <w:pPr>
        <w:spacing w:after="0" w:line="240" w:lineRule="auto"/>
      </w:pPr>
      <w:r>
        <w:separator/>
      </w:r>
    </w:p>
  </w:endnote>
  <w:endnote w:type="continuationSeparator" w:id="0">
    <w:p w:rsidR="00190319" w:rsidRDefault="00190319" w:rsidP="00966C0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mn-ea">
    <w:panose1 w:val="00000000000000000000"/>
    <w:charset w:val="00"/>
    <w:family w:val="roman"/>
    <w:notTrueType/>
    <w:pitch w:val="default"/>
  </w:font>
  <w:font w:name="Blackadder ITC">
    <w:panose1 w:val="04020505051007020D02"/>
    <w:charset w:val="00"/>
    <w:family w:val="decorativ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90319" w:rsidRDefault="00190319" w:rsidP="00966C08">
      <w:pPr>
        <w:spacing w:after="0" w:line="240" w:lineRule="auto"/>
      </w:pPr>
      <w:r>
        <w:separator/>
      </w:r>
    </w:p>
  </w:footnote>
  <w:footnote w:type="continuationSeparator" w:id="0">
    <w:p w:rsidR="00190319" w:rsidRDefault="00190319" w:rsidP="00966C08">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7341E8"/>
    <w:multiLevelType w:val="hybridMultilevel"/>
    <w:tmpl w:val="5EE84C8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153C406B"/>
    <w:multiLevelType w:val="multilevel"/>
    <w:tmpl w:val="1BD8B7E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nsid w:val="19200E72"/>
    <w:multiLevelType w:val="multilevel"/>
    <w:tmpl w:val="A3E0335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nsid w:val="254D44BC"/>
    <w:multiLevelType w:val="hybridMultilevel"/>
    <w:tmpl w:val="332EF26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2FB979BB"/>
    <w:multiLevelType w:val="hybridMultilevel"/>
    <w:tmpl w:val="59520AF0"/>
    <w:lvl w:ilvl="0" w:tplc="0419000F">
      <w:start w:val="2"/>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
    <w:nsid w:val="3CB6489C"/>
    <w:multiLevelType w:val="hybridMultilevel"/>
    <w:tmpl w:val="8BB071E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3FEA46D2"/>
    <w:multiLevelType w:val="hybridMultilevel"/>
    <w:tmpl w:val="44EA414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488B2E15"/>
    <w:multiLevelType w:val="hybridMultilevel"/>
    <w:tmpl w:val="2A4AA04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72823B23"/>
    <w:multiLevelType w:val="hybridMultilevel"/>
    <w:tmpl w:val="004CD8E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764C031D"/>
    <w:multiLevelType w:val="hybridMultilevel"/>
    <w:tmpl w:val="4B3ED87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7FF40A4D"/>
    <w:multiLevelType w:val="multilevel"/>
    <w:tmpl w:val="413644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
  </w:num>
  <w:num w:numId="2">
    <w:abstractNumId w:val="2"/>
  </w:num>
  <w:num w:numId="3">
    <w:abstractNumId w:val="7"/>
  </w:num>
  <w:num w:numId="4">
    <w:abstractNumId w:val="0"/>
  </w:num>
  <w:num w:numId="5">
    <w:abstractNumId w:val="5"/>
  </w:num>
  <w:num w:numId="6">
    <w:abstractNumId w:val="3"/>
  </w:num>
  <w:num w:numId="7">
    <w:abstractNumId w:val="4"/>
  </w:num>
  <w:num w:numId="8">
    <w:abstractNumId w:val="6"/>
  </w:num>
  <w:num w:numId="9">
    <w:abstractNumId w:val="9"/>
  </w:num>
  <w:num w:numId="10">
    <w:abstractNumId w:val="8"/>
  </w:num>
  <w:num w:numId="1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08"/>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31922"/>
    <w:rsid w:val="00046B0E"/>
    <w:rsid w:val="000A5F0D"/>
    <w:rsid w:val="000C309C"/>
    <w:rsid w:val="00125C22"/>
    <w:rsid w:val="00190319"/>
    <w:rsid w:val="001A7257"/>
    <w:rsid w:val="001B3B18"/>
    <w:rsid w:val="002C0792"/>
    <w:rsid w:val="003C6D94"/>
    <w:rsid w:val="004417C9"/>
    <w:rsid w:val="00457A21"/>
    <w:rsid w:val="004E39C9"/>
    <w:rsid w:val="005C447F"/>
    <w:rsid w:val="005F651C"/>
    <w:rsid w:val="00617875"/>
    <w:rsid w:val="00637141"/>
    <w:rsid w:val="00810C6E"/>
    <w:rsid w:val="00831C59"/>
    <w:rsid w:val="00834888"/>
    <w:rsid w:val="00881944"/>
    <w:rsid w:val="008829AC"/>
    <w:rsid w:val="008865B2"/>
    <w:rsid w:val="00966C08"/>
    <w:rsid w:val="00971D3B"/>
    <w:rsid w:val="009721F7"/>
    <w:rsid w:val="0097455F"/>
    <w:rsid w:val="009F1987"/>
    <w:rsid w:val="00A03102"/>
    <w:rsid w:val="00A31922"/>
    <w:rsid w:val="00AA7704"/>
    <w:rsid w:val="00AE0645"/>
    <w:rsid w:val="00AF14AB"/>
    <w:rsid w:val="00B600C8"/>
    <w:rsid w:val="00B63508"/>
    <w:rsid w:val="00B84C01"/>
    <w:rsid w:val="00B909BC"/>
    <w:rsid w:val="00C0187C"/>
    <w:rsid w:val="00C178ED"/>
    <w:rsid w:val="00C709AD"/>
    <w:rsid w:val="00C84F17"/>
    <w:rsid w:val="00DA7A52"/>
    <w:rsid w:val="00DB3B05"/>
    <w:rsid w:val="00DD48C8"/>
    <w:rsid w:val="00DE24B1"/>
    <w:rsid w:val="00DE7B63"/>
    <w:rsid w:val="00E3164A"/>
    <w:rsid w:val="00E77C51"/>
    <w:rsid w:val="00E86B34"/>
    <w:rsid w:val="00FC043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046B0E"/>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046B0E"/>
    <w:rPr>
      <w:rFonts w:ascii="Tahoma" w:hAnsi="Tahoma" w:cs="Tahoma"/>
      <w:sz w:val="16"/>
      <w:szCs w:val="16"/>
    </w:rPr>
  </w:style>
  <w:style w:type="paragraph" w:styleId="a5">
    <w:name w:val="List Paragraph"/>
    <w:basedOn w:val="a"/>
    <w:uiPriority w:val="34"/>
    <w:qFormat/>
    <w:rsid w:val="000C309C"/>
    <w:pPr>
      <w:ind w:left="720"/>
      <w:contextualSpacing/>
    </w:pPr>
  </w:style>
  <w:style w:type="character" w:styleId="a6">
    <w:name w:val="Hyperlink"/>
    <w:basedOn w:val="a0"/>
    <w:uiPriority w:val="99"/>
    <w:unhideWhenUsed/>
    <w:rsid w:val="002C0792"/>
    <w:rPr>
      <w:color w:val="0000FF" w:themeColor="hyperlink"/>
      <w:u w:val="single"/>
    </w:rPr>
  </w:style>
  <w:style w:type="paragraph" w:styleId="a7">
    <w:name w:val="Normal (Web)"/>
    <w:basedOn w:val="a"/>
    <w:uiPriority w:val="99"/>
    <w:unhideWhenUsed/>
    <w:rsid w:val="001A7257"/>
    <w:pPr>
      <w:spacing w:before="100" w:beforeAutospacing="1" w:after="100" w:afterAutospacing="1" w:line="240" w:lineRule="auto"/>
    </w:pPr>
    <w:rPr>
      <w:rFonts w:ascii="Times New Roman" w:eastAsia="Times New Roman" w:hAnsi="Times New Roman" w:cs="Times New Roman"/>
      <w:sz w:val="24"/>
      <w:szCs w:val="24"/>
    </w:rPr>
  </w:style>
  <w:style w:type="paragraph" w:styleId="a8">
    <w:name w:val="header"/>
    <w:basedOn w:val="a"/>
    <w:link w:val="a9"/>
    <w:uiPriority w:val="99"/>
    <w:unhideWhenUsed/>
    <w:rsid w:val="00966C08"/>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966C08"/>
  </w:style>
  <w:style w:type="paragraph" w:styleId="aa">
    <w:name w:val="footer"/>
    <w:basedOn w:val="a"/>
    <w:link w:val="ab"/>
    <w:uiPriority w:val="99"/>
    <w:unhideWhenUsed/>
    <w:rsid w:val="00966C08"/>
    <w:pPr>
      <w:tabs>
        <w:tab w:val="center" w:pos="4677"/>
        <w:tab w:val="right" w:pos="9355"/>
      </w:tabs>
      <w:spacing w:after="0" w:line="240" w:lineRule="auto"/>
    </w:pPr>
  </w:style>
  <w:style w:type="character" w:customStyle="1" w:styleId="ab">
    <w:name w:val="Нижний колонтитул Знак"/>
    <w:basedOn w:val="a0"/>
    <w:link w:val="aa"/>
    <w:uiPriority w:val="99"/>
    <w:rsid w:val="00966C08"/>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046B0E"/>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046B0E"/>
    <w:rPr>
      <w:rFonts w:ascii="Tahoma" w:hAnsi="Tahoma" w:cs="Tahoma"/>
      <w:sz w:val="16"/>
      <w:szCs w:val="16"/>
    </w:rPr>
  </w:style>
  <w:style w:type="paragraph" w:styleId="a5">
    <w:name w:val="List Paragraph"/>
    <w:basedOn w:val="a"/>
    <w:uiPriority w:val="34"/>
    <w:qFormat/>
    <w:rsid w:val="000C309C"/>
    <w:pPr>
      <w:ind w:left="720"/>
      <w:contextualSpacing/>
    </w:pPr>
  </w:style>
  <w:style w:type="character" w:styleId="a6">
    <w:name w:val="Hyperlink"/>
    <w:basedOn w:val="a0"/>
    <w:uiPriority w:val="99"/>
    <w:unhideWhenUsed/>
    <w:rsid w:val="002C0792"/>
    <w:rPr>
      <w:color w:val="0000FF" w:themeColor="hyperlink"/>
      <w:u w:val="single"/>
    </w:rPr>
  </w:style>
  <w:style w:type="paragraph" w:styleId="a7">
    <w:name w:val="Normal (Web)"/>
    <w:basedOn w:val="a"/>
    <w:uiPriority w:val="99"/>
    <w:unhideWhenUsed/>
    <w:rsid w:val="001A7257"/>
    <w:pPr>
      <w:spacing w:before="100" w:beforeAutospacing="1" w:after="100" w:afterAutospacing="1" w:line="240" w:lineRule="auto"/>
    </w:pPr>
    <w:rPr>
      <w:rFonts w:ascii="Times New Roman" w:eastAsia="Times New Roman" w:hAnsi="Times New Roman" w:cs="Times New Roman"/>
      <w:sz w:val="24"/>
      <w:szCs w:val="24"/>
    </w:rPr>
  </w:style>
  <w:style w:type="paragraph" w:styleId="a8">
    <w:name w:val="header"/>
    <w:basedOn w:val="a"/>
    <w:link w:val="a9"/>
    <w:uiPriority w:val="99"/>
    <w:unhideWhenUsed/>
    <w:rsid w:val="00966C08"/>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966C08"/>
  </w:style>
  <w:style w:type="paragraph" w:styleId="aa">
    <w:name w:val="footer"/>
    <w:basedOn w:val="a"/>
    <w:link w:val="ab"/>
    <w:uiPriority w:val="99"/>
    <w:unhideWhenUsed/>
    <w:rsid w:val="00966C08"/>
    <w:pPr>
      <w:tabs>
        <w:tab w:val="center" w:pos="4677"/>
        <w:tab w:val="right" w:pos="9355"/>
      </w:tabs>
      <w:spacing w:after="0" w:line="240" w:lineRule="auto"/>
    </w:pPr>
  </w:style>
  <w:style w:type="character" w:customStyle="1" w:styleId="ab">
    <w:name w:val="Нижний колонтитул Знак"/>
    <w:basedOn w:val="a0"/>
    <w:link w:val="aa"/>
    <w:uiPriority w:val="99"/>
    <w:rsid w:val="00966C0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25984383">
      <w:bodyDiv w:val="1"/>
      <w:marLeft w:val="0"/>
      <w:marRight w:val="0"/>
      <w:marTop w:val="0"/>
      <w:marBottom w:val="0"/>
      <w:divBdr>
        <w:top w:val="none" w:sz="0" w:space="0" w:color="auto"/>
        <w:left w:val="none" w:sz="0" w:space="0" w:color="auto"/>
        <w:bottom w:val="none" w:sz="0" w:space="0" w:color="auto"/>
        <w:right w:val="none" w:sz="0" w:space="0" w:color="auto"/>
      </w:divBdr>
    </w:div>
    <w:div w:id="1890262613">
      <w:bodyDiv w:val="1"/>
      <w:marLeft w:val="0"/>
      <w:marRight w:val="0"/>
      <w:marTop w:val="0"/>
      <w:marBottom w:val="0"/>
      <w:divBdr>
        <w:top w:val="none" w:sz="0" w:space="0" w:color="auto"/>
        <w:left w:val="none" w:sz="0" w:space="0" w:color="auto"/>
        <w:bottom w:val="none" w:sz="0" w:space="0" w:color="auto"/>
        <w:right w:val="none" w:sz="0" w:space="0" w:color="auto"/>
      </w:divBdr>
    </w:div>
    <w:div w:id="202246791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34" Type="http://schemas.openxmlformats.org/officeDocument/2006/relationships/image" Target="media/image22.png"/><Relationship Id="rId42" Type="http://schemas.openxmlformats.org/officeDocument/2006/relationships/hyperlink" Target="https://ru.wikipedia.org/wiki/%D0%90%D1%82%D0%BB%D0%B0%D1%81_(%D1%82%D0%BA%D0%B0%D0%BD%D1%8C)" TargetMode="External"/><Relationship Id="rId47" Type="http://schemas.openxmlformats.org/officeDocument/2006/relationships/image" Target="media/image26.png"/><Relationship Id="rId50" Type="http://schemas.openxmlformats.org/officeDocument/2006/relationships/image" Target="media/image29.png"/><Relationship Id="rId55" Type="http://schemas.openxmlformats.org/officeDocument/2006/relationships/image" Target="media/image34.png"/><Relationship Id="rId63" Type="http://schemas.openxmlformats.org/officeDocument/2006/relationships/image" Target="media/image42.png"/><Relationship Id="rId68" Type="http://schemas.openxmlformats.org/officeDocument/2006/relationships/image" Target="media/image47.png"/><Relationship Id="rId76" Type="http://schemas.openxmlformats.org/officeDocument/2006/relationships/image" Target="media/image55.png"/><Relationship Id="rId84" Type="http://schemas.openxmlformats.org/officeDocument/2006/relationships/hyperlink" Target="https://ru.wikipedia.org/wiki/DuPont" TargetMode="External"/><Relationship Id="rId89" Type="http://schemas.openxmlformats.org/officeDocument/2006/relationships/hyperlink" Target="file:///C:\Users\&#1045;&#1083;&#1077;&#1085;&#1072;\Downloads\%25BB%22&#1082;&#1086;&#1084;&#1087;&#1086;&#1079;&#1080;&#1090;&#1085;&#1099;&#1093;%20&#1084;&#1072;&#1090;&#1077;&#1088;&#1080;&#1072;&#1083;&#1072;&#1093;" TargetMode="External"/><Relationship Id="rId97"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50.png"/><Relationship Id="rId92" Type="http://schemas.openxmlformats.org/officeDocument/2006/relationships/hyperlink" Target="file:///C:\Users\&#1045;&#1083;&#1077;&#1085;&#1072;\Downloads\%22&#1089;&#1085;&#1086;&#1091;&#1073;&#1086;&#1088;&#1076;&#1080;&#1085;&#1075;&#1072;" TargetMode="Externa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hyperlink" Target="file:///C:\Users\&#1045;&#1083;&#1077;&#1085;&#1072;\Downloads\%22&#1074;&#1103;&#1079;&#1072;&#1085;&#1080;&#1103;" TargetMode="External"/><Relationship Id="rId11" Type="http://schemas.openxmlformats.org/officeDocument/2006/relationships/image" Target="media/image3.jpeg"/><Relationship Id="rId24" Type="http://schemas.openxmlformats.org/officeDocument/2006/relationships/image" Target="media/image16.png"/><Relationship Id="rId32" Type="http://schemas.openxmlformats.org/officeDocument/2006/relationships/image" Target="media/image20.png"/><Relationship Id="rId37" Type="http://schemas.openxmlformats.org/officeDocument/2006/relationships/hyperlink" Target="https://ru.wikipedia.org/wiki/%D0%90%D0%BA%D1%81%D0%B0%D0%BC%D0%B8%D1%82" TargetMode="External"/><Relationship Id="rId40" Type="http://schemas.openxmlformats.org/officeDocument/2006/relationships/hyperlink" Target="file:///C:\Users\&#1045;&#1083;&#1077;&#1085;&#1072;\Downloads\F%22&#1041;&#1086;&#1083;&#1080;&#1074;&#1080;&#1080;" TargetMode="External"/><Relationship Id="rId45" Type="http://schemas.openxmlformats.org/officeDocument/2006/relationships/image" Target="media/image24.png"/><Relationship Id="rId53" Type="http://schemas.openxmlformats.org/officeDocument/2006/relationships/image" Target="media/image32.png"/><Relationship Id="rId58" Type="http://schemas.openxmlformats.org/officeDocument/2006/relationships/image" Target="media/image37.png"/><Relationship Id="rId66" Type="http://schemas.openxmlformats.org/officeDocument/2006/relationships/image" Target="media/image45.png"/><Relationship Id="rId74" Type="http://schemas.openxmlformats.org/officeDocument/2006/relationships/image" Target="media/image53.png"/><Relationship Id="rId79" Type="http://schemas.openxmlformats.org/officeDocument/2006/relationships/image" Target="media/image58.png"/><Relationship Id="rId87" Type="http://schemas.openxmlformats.org/officeDocument/2006/relationships/hyperlink" Target="file:///C:\Users\&#1045;&#1083;&#1077;&#1085;&#1072;\Downloads\20&#1075;&#1086;&#1076;&#1091;%22&#1075;&#1086;&#1076;&#1091;%22&#1075;&#1086;&#1076;&#1091;%22&#1075;&#1086;&#1076;&#1091;%221965%20HYPERLINK%20%2220&#1075;&#1086;&#1076;&#1091;%22&#1075;&#1086;&#1076;&#1091;%22&#1075;&#1086;&#1076;&#1091;%221965%20HYPERLINK%20%2220&#1075;&#1086;&#1076;&#1091;%22&#1075;&#1086;&#1076;&#1091;%221965%20HYPERLINK%20%2220&#1075;&#1086;&#1076;&#1091;%221965%20HYPERLINK%20%2220&#1075;&#1086;&#1076;&#1091;%221965%20&#1075;&#1086;&#1076;&#1091;%22&#1075;&#1086;&#1076;&#1091;%22&#1075;&#1086;&#1076;&#1091;%22&#1075;&#1086;&#1076;&#1091;%22&#1075;&#1086;&#1076;&#1091;" TargetMode="External"/><Relationship Id="rId5" Type="http://schemas.openxmlformats.org/officeDocument/2006/relationships/settings" Target="settings.xml"/><Relationship Id="rId61" Type="http://schemas.openxmlformats.org/officeDocument/2006/relationships/image" Target="media/image40.png"/><Relationship Id="rId82" Type="http://schemas.openxmlformats.org/officeDocument/2006/relationships/image" Target="media/image61.png"/><Relationship Id="rId90" Type="http://schemas.openxmlformats.org/officeDocument/2006/relationships/hyperlink" Target="file:///C:\Users\&#1045;&#1083;&#1077;&#1085;&#1072;\Downloads\C%22&#1089;&#1084;&#1077;&#1096;&#1072;&#1085;&#1085;&#1099;&#1093;%20&#1090;&#1082;&#1072;&#1085;&#1103;&#1093;" TargetMode="External"/><Relationship Id="rId95" Type="http://schemas.openxmlformats.org/officeDocument/2006/relationships/hyperlink" Target="file:///C:\Users\&#1045;&#1083;&#1077;&#1085;&#1072;\Downloads\1" TargetMode="External"/><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hyperlink" Target="file:///C:\Users\&#1045;&#1083;&#1077;&#1085;&#1072;\Downloads\B%22&#1085;&#1077;&#1090;&#1082;&#1072;&#1085;&#1099;&#1093;%20&#1084;&#1072;&#1090;&#1077;&#1088;&#1080;&#1072;&#1083;&#1086;&#1074;" TargetMode="External"/><Relationship Id="rId35" Type="http://schemas.openxmlformats.org/officeDocument/2006/relationships/hyperlink" Target="https://ru.wikipedia.org/wiki/%D0%90%D0%B6%D1%83%D1%80_(%D1%82%D0%BA%D0%B0%D0%BD%D1%8C)" TargetMode="External"/><Relationship Id="rId43" Type="http://schemas.openxmlformats.org/officeDocument/2006/relationships/hyperlink" Target="https://ru.wikipedia.org/w/index.php?title=%D0%90%D1%86%D0%B5%D1%82%D0%B0%D1%82_(%D1%82%D0%BA%D0%B0%D0%BD%D1%8C)&amp;action=edit&amp;redlink=1" TargetMode="External"/><Relationship Id="rId48" Type="http://schemas.openxmlformats.org/officeDocument/2006/relationships/image" Target="media/image27.png"/><Relationship Id="rId56" Type="http://schemas.openxmlformats.org/officeDocument/2006/relationships/image" Target="media/image35.png"/><Relationship Id="rId64" Type="http://schemas.openxmlformats.org/officeDocument/2006/relationships/image" Target="media/image43.png"/><Relationship Id="rId69" Type="http://schemas.openxmlformats.org/officeDocument/2006/relationships/image" Target="media/image48.png"/><Relationship Id="rId77" Type="http://schemas.openxmlformats.org/officeDocument/2006/relationships/image" Target="media/image56.png"/><Relationship Id="rId8" Type="http://schemas.openxmlformats.org/officeDocument/2006/relationships/endnotes" Target="endnotes.xml"/><Relationship Id="rId51" Type="http://schemas.openxmlformats.org/officeDocument/2006/relationships/image" Target="media/image30.png"/><Relationship Id="rId72" Type="http://schemas.openxmlformats.org/officeDocument/2006/relationships/image" Target="media/image51.png"/><Relationship Id="rId80" Type="http://schemas.openxmlformats.org/officeDocument/2006/relationships/image" Target="media/image59.png"/><Relationship Id="rId85" Type="http://schemas.openxmlformats.org/officeDocument/2006/relationships/hyperlink" Target="file:///C:\Users\&#1045;&#1083;&#1077;&#1085;&#1072;\Downloads\%22&#1087;&#1088;&#1077;&#1076;&#1077;&#1083;%20&#1087;&#1088;&#1086;&#1095;&#1085;&#1086;&#1089;&#1090;&#1080;" TargetMode="External"/><Relationship Id="rId93" Type="http://schemas.openxmlformats.org/officeDocument/2006/relationships/hyperlink" Target="file:///C:\Users\&#1045;&#1083;&#1077;&#1085;&#1072;\Downloads\22&#1073;&#1088;&#1086;&#1085;&#1077;&#1078;&#1080;&#1083;&#1077;&#1090;&#1086;&#1074;%22&#1073;&#1088;&#1086;&#1085;&#1077;&#1078;&#1080;&#1083;&#1077;&#1090;&#1086;&#1074;" TargetMode="External"/><Relationship Id="rId98"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1.png"/><Relationship Id="rId38" Type="http://schemas.openxmlformats.org/officeDocument/2006/relationships/hyperlink" Target="https://ru.wikipedia.org/w/index.php?title=%D0%90%D0%BB%D1%8C%D0%BF%D0%B0%D0%BA%D0%B0_(%D1%82%D0%BA%D0%B0%D0%BD%D1%8C)&amp;action=edit&amp;redlink=1" TargetMode="External"/><Relationship Id="rId46" Type="http://schemas.openxmlformats.org/officeDocument/2006/relationships/image" Target="media/image25.png"/><Relationship Id="rId59" Type="http://schemas.openxmlformats.org/officeDocument/2006/relationships/image" Target="media/image38.png"/><Relationship Id="rId67" Type="http://schemas.openxmlformats.org/officeDocument/2006/relationships/image" Target="media/image46.png"/><Relationship Id="rId20" Type="http://schemas.openxmlformats.org/officeDocument/2006/relationships/image" Target="media/image12.png"/><Relationship Id="rId41" Type="http://schemas.openxmlformats.org/officeDocument/2006/relationships/hyperlink" Target="file:///C:\Users\&#1045;&#1083;&#1077;&#1085;&#1072;\Downloads\22&#1055;&#1077;&#1088;&#1091;%22&#1055;&#1077;&#1088;&#1091;" TargetMode="External"/><Relationship Id="rId54" Type="http://schemas.openxmlformats.org/officeDocument/2006/relationships/image" Target="media/image33.png"/><Relationship Id="rId62" Type="http://schemas.openxmlformats.org/officeDocument/2006/relationships/image" Target="media/image41.png"/><Relationship Id="rId70" Type="http://schemas.openxmlformats.org/officeDocument/2006/relationships/image" Target="media/image49.png"/><Relationship Id="rId75" Type="http://schemas.openxmlformats.org/officeDocument/2006/relationships/image" Target="media/image54.png"/><Relationship Id="rId83" Type="http://schemas.openxmlformats.org/officeDocument/2006/relationships/image" Target="media/image62.jpeg"/><Relationship Id="rId88" Type="http://schemas.openxmlformats.org/officeDocument/2006/relationships/hyperlink" Target="file:///C:\Users\&#1045;&#1083;&#1077;&#1085;&#1072;\Downloads\%22&#1072;&#1074;&#1090;&#1086;&#1084;&#1086;&#1073;&#1080;&#1083;&#1100;&#1085;&#1099;&#1093;%20&#1096;&#1080;&#1085;" TargetMode="External"/><Relationship Id="rId91" Type="http://schemas.openxmlformats.org/officeDocument/2006/relationships/hyperlink" Target="file:///C:\Users\&#1045;&#1083;&#1077;&#1085;&#1072;\Downloads\22&#1084;&#1086;&#1090;&#1086;&#1089;&#1087;&#1086;&#1088;&#1090;&#1072;%22&#1084;&#1086;&#1090;&#1086;&#1089;&#1087;&#1086;&#1088;&#1090;&#1072;" TargetMode="External"/><Relationship Id="rId96" Type="http://schemas.openxmlformats.org/officeDocument/2006/relationships/chart" Target="charts/chart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hyperlink" Target="file:///C:\Users\&#1045;&#1083;&#1077;&#1085;&#1072;\Downloads\%22&#1090;&#1088;&#1080;&#1082;&#1086;&#1090;&#1072;&#1078;&#1085;&#1099;&#1093;" TargetMode="External"/><Relationship Id="rId36" Type="http://schemas.openxmlformats.org/officeDocument/2006/relationships/hyperlink" Target="file:///C:\Users\&#1045;&#1083;&#1077;&#1085;&#1072;\Downloads\%25BA%22XIX%20&#1074;&#1077;&#1082;&#1072;" TargetMode="External"/><Relationship Id="rId49" Type="http://schemas.openxmlformats.org/officeDocument/2006/relationships/image" Target="media/image28.png"/><Relationship Id="rId57" Type="http://schemas.openxmlformats.org/officeDocument/2006/relationships/image" Target="media/image36.png"/><Relationship Id="rId10" Type="http://schemas.openxmlformats.org/officeDocument/2006/relationships/image" Target="media/image2.jpeg"/><Relationship Id="rId31" Type="http://schemas.openxmlformats.org/officeDocument/2006/relationships/hyperlink" Target="file:///C:\Users\&#1045;&#1083;&#1077;&#1085;&#1072;\Downloads\%25BE%22&#1093;&#1086;&#1083;&#1089;&#1090;&#1086;&#1087;&#1088;&#1086;&#1096;&#1080;&#1074;&#1085;&#1099;&#1077;" TargetMode="External"/><Relationship Id="rId44" Type="http://schemas.openxmlformats.org/officeDocument/2006/relationships/image" Target="media/image23.png"/><Relationship Id="rId52" Type="http://schemas.openxmlformats.org/officeDocument/2006/relationships/image" Target="media/image31.png"/><Relationship Id="rId60" Type="http://schemas.openxmlformats.org/officeDocument/2006/relationships/image" Target="media/image39.png"/><Relationship Id="rId65" Type="http://schemas.openxmlformats.org/officeDocument/2006/relationships/image" Target="media/image44.png"/><Relationship Id="rId73" Type="http://schemas.openxmlformats.org/officeDocument/2006/relationships/image" Target="media/image52.png"/><Relationship Id="rId78" Type="http://schemas.openxmlformats.org/officeDocument/2006/relationships/image" Target="media/image57.png"/><Relationship Id="rId81" Type="http://schemas.openxmlformats.org/officeDocument/2006/relationships/image" Target="media/image60.png"/><Relationship Id="rId86" Type="http://schemas.openxmlformats.org/officeDocument/2006/relationships/hyperlink" Target="file:///C:\Users\&#1045;&#1083;&#1077;&#1085;&#1072;\Downloads\%22&#1057;&#1090;&#1077;&#1092;&#1072;&#1085;&#1080;%20&#1050;&#1074;&#1086;&#1083;&#1077;&#1082;" TargetMode="External"/><Relationship Id="rId94" Type="http://schemas.openxmlformats.org/officeDocument/2006/relationships/hyperlink" Target="file:///C:\Users\&#1045;&#1083;&#1077;&#1085;&#1072;\Downloads\%22&#1073;&#1088;&#1086;&#1085;&#1077;&#1096;&#1083;&#1077;&#1084;&#1086;&#1074;" TargetMode="Externa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jpeg"/><Relationship Id="rId39" Type="http://schemas.openxmlformats.org/officeDocument/2006/relationships/hyperlink" Target="file:///C:\Users\&#1045;&#1083;&#1077;&#1085;&#1072;\Downloads\%22&#1083;&#1072;&#1084;%20&#1072;&#1083;&#1100;&#1087;&#1072;&#1082;&#1072;"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t>Опросительные</a:t>
            </a:r>
            <a:r>
              <a:rPr lang="ru-RU" baseline="0"/>
              <a:t> доказательства</a:t>
            </a:r>
            <a:endParaRPr lang="ru-RU"/>
          </a:p>
        </c:rich>
      </c:tx>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tx>
            <c:strRef>
              <c:f>Лист1!$B$1</c:f>
              <c:strCache>
                <c:ptCount val="1"/>
                <c:pt idx="0">
                  <c:v>Опрс</c:v>
                </c:pt>
              </c:strCache>
            </c:strRef>
          </c:tx>
          <c:cat>
            <c:strRef>
              <c:f>Лист1!$A$2:$A$4</c:f>
              <c:strCache>
                <c:ptCount val="3"/>
                <c:pt idx="0">
                  <c:v>Все правильно</c:v>
                </c:pt>
                <c:pt idx="1">
                  <c:v>Одна ошибка</c:v>
                </c:pt>
                <c:pt idx="2">
                  <c:v>Две ошибки</c:v>
                </c:pt>
              </c:strCache>
            </c:strRef>
          </c:cat>
          <c:val>
            <c:numRef>
              <c:f>Лист1!$B$2:$B$4</c:f>
              <c:numCache>
                <c:formatCode>General</c:formatCode>
                <c:ptCount val="3"/>
                <c:pt idx="0">
                  <c:v>2</c:v>
                </c:pt>
                <c:pt idx="1">
                  <c:v>14</c:v>
                </c:pt>
                <c:pt idx="2">
                  <c:v>10</c:v>
                </c:pt>
              </c:numCache>
            </c:numRef>
          </c:val>
        </c:ser>
        <c:dLbls>
          <c:showLegendKey val="0"/>
          <c:showVal val="0"/>
          <c:showCatName val="0"/>
          <c:showSerName val="0"/>
          <c:showPercent val="0"/>
          <c:showBubbleSize val="0"/>
          <c:showLeaderLines val="1"/>
        </c:dLbls>
      </c:pie3DChart>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7D76A76-7FEC-40F3-A61A-5CDCC891B9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Pages>
  <Words>6866</Words>
  <Characters>39139</Characters>
  <Application>Microsoft Office Word</Application>
  <DocSecurity>0</DocSecurity>
  <Lines>326</Lines>
  <Paragraphs>91</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45914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Елена</dc:creator>
  <cp:lastModifiedBy>Елена</cp:lastModifiedBy>
  <cp:revision>4</cp:revision>
  <dcterms:created xsi:type="dcterms:W3CDTF">2018-04-27T08:44:00Z</dcterms:created>
  <dcterms:modified xsi:type="dcterms:W3CDTF">2019-04-08T12:55:00Z</dcterms:modified>
</cp:coreProperties>
</file>