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DA2" w:rsidRPr="00A525AD" w:rsidRDefault="00A01DA2" w:rsidP="00A01DA2">
      <w:pPr>
        <w:jc w:val="center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  <w:r w:rsidRPr="00A525AD">
        <w:rPr>
          <w:rFonts w:ascii="Times New Roman" w:hAnsi="Times New Roman"/>
          <w:sz w:val="28"/>
          <w:szCs w:val="28"/>
        </w:rPr>
        <w:br/>
        <w:t>«Средняя общеобразовательная школа № 1»</w:t>
      </w:r>
    </w:p>
    <w:p w:rsidR="00A01DA2" w:rsidRPr="00A525AD" w:rsidRDefault="00A01DA2" w:rsidP="00A01DA2">
      <w:pPr>
        <w:spacing w:before="1080"/>
        <w:jc w:val="center"/>
        <w:rPr>
          <w:rFonts w:ascii="Times New Roman" w:hAnsi="Times New Roman"/>
          <w:sz w:val="28"/>
          <w:szCs w:val="28"/>
        </w:rPr>
      </w:pPr>
    </w:p>
    <w:p w:rsidR="00A01DA2" w:rsidRPr="00A525AD" w:rsidRDefault="00A01DA2" w:rsidP="00A01DA2">
      <w:pPr>
        <w:spacing w:before="1440"/>
        <w:jc w:val="center"/>
        <w:rPr>
          <w:rFonts w:ascii="Times New Roman" w:hAnsi="Times New Roman"/>
          <w:sz w:val="28"/>
          <w:szCs w:val="28"/>
        </w:rPr>
      </w:pPr>
    </w:p>
    <w:p w:rsidR="00A01DA2" w:rsidRPr="00A525AD" w:rsidRDefault="00A01DA2" w:rsidP="00A01DA2">
      <w:pPr>
        <w:spacing w:before="1440"/>
        <w:jc w:val="center"/>
        <w:rPr>
          <w:rFonts w:ascii="Times New Roman" w:hAnsi="Times New Roman"/>
          <w:sz w:val="28"/>
          <w:szCs w:val="28"/>
        </w:rPr>
      </w:pPr>
    </w:p>
    <w:p w:rsidR="00A01DA2" w:rsidRPr="00A525AD" w:rsidRDefault="00A01DA2" w:rsidP="00A01DA2">
      <w:pPr>
        <w:pStyle w:val="a6"/>
        <w:spacing w:after="200" w:line="360" w:lineRule="auto"/>
        <w:ind w:firstLine="709"/>
        <w:jc w:val="center"/>
        <w:rPr>
          <w:b/>
          <w:sz w:val="28"/>
          <w:szCs w:val="28"/>
        </w:rPr>
      </w:pPr>
      <w:r w:rsidRPr="00A525AD">
        <w:rPr>
          <w:rFonts w:eastAsia="Calibri"/>
          <w:b/>
          <w:sz w:val="28"/>
          <w:szCs w:val="28"/>
          <w:lang w:eastAsia="en-US"/>
        </w:rPr>
        <w:t>Методическая разработка творческого занятия</w:t>
      </w:r>
      <w:r w:rsidRPr="00A525AD">
        <w:rPr>
          <w:rFonts w:eastAsia="Calibri"/>
          <w:b/>
          <w:sz w:val="28"/>
          <w:szCs w:val="28"/>
          <w:lang w:eastAsia="en-US"/>
        </w:rPr>
        <w:br/>
      </w:r>
      <w:r w:rsidRPr="00A525AD">
        <w:rPr>
          <w:b/>
          <w:sz w:val="28"/>
          <w:szCs w:val="28"/>
        </w:rPr>
        <w:t>по теме «Жизнь и быт коренных народов Камчатки. Диалог культур»</w:t>
      </w:r>
    </w:p>
    <w:p w:rsidR="00A01DA2" w:rsidRPr="00A525AD" w:rsidRDefault="00A01DA2" w:rsidP="00A01DA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1DA2" w:rsidRPr="00A525AD" w:rsidRDefault="00A01DA2" w:rsidP="00A01DA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01DA2" w:rsidRPr="00A525AD" w:rsidRDefault="00A01DA2" w:rsidP="00A01DA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62C2" w:rsidRDefault="001162C2" w:rsidP="00A01DA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Разработал: </w:t>
      </w:r>
    </w:p>
    <w:p w:rsidR="001162C2" w:rsidRDefault="001162C2" w:rsidP="001162C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1162C2" w:rsidRDefault="001162C2" w:rsidP="001162C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  <w:r w:rsidR="00A01DA2" w:rsidRPr="00A525AD">
        <w:rPr>
          <w:rFonts w:ascii="Times New Roman" w:hAnsi="Times New Roman"/>
          <w:sz w:val="28"/>
          <w:szCs w:val="28"/>
        </w:rPr>
        <w:t xml:space="preserve"> истории и обществознании </w:t>
      </w:r>
    </w:p>
    <w:p w:rsidR="00A01DA2" w:rsidRPr="00A525AD" w:rsidRDefault="00EE504F" w:rsidP="001162C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</w:t>
      </w:r>
      <w:r w:rsidR="001162C2">
        <w:rPr>
          <w:rFonts w:ascii="Times New Roman" w:hAnsi="Times New Roman"/>
          <w:sz w:val="28"/>
          <w:szCs w:val="28"/>
        </w:rPr>
        <w:t>ой квалификационной категории</w:t>
      </w:r>
      <w:r w:rsidR="00A01DA2" w:rsidRPr="00A525AD">
        <w:rPr>
          <w:rFonts w:ascii="Times New Roman" w:hAnsi="Times New Roman"/>
          <w:sz w:val="28"/>
          <w:szCs w:val="28"/>
        </w:rPr>
        <w:br/>
        <w:t>МБОУ СОШ №1</w:t>
      </w:r>
      <w:r w:rsidR="00A01DA2" w:rsidRPr="00A525AD">
        <w:rPr>
          <w:rFonts w:ascii="Times New Roman" w:hAnsi="Times New Roman"/>
          <w:sz w:val="28"/>
          <w:szCs w:val="28"/>
        </w:rPr>
        <w:br/>
      </w:r>
      <w:r w:rsidR="001162C2">
        <w:rPr>
          <w:rFonts w:ascii="Times New Roman" w:hAnsi="Times New Roman"/>
          <w:b/>
          <w:sz w:val="28"/>
          <w:szCs w:val="28"/>
        </w:rPr>
        <w:t>Доможиров Артём Алексеевич</w:t>
      </w:r>
    </w:p>
    <w:p w:rsidR="00A01DA2" w:rsidRPr="00A525AD" w:rsidRDefault="00A01DA2" w:rsidP="00A01DA2">
      <w:pPr>
        <w:rPr>
          <w:rFonts w:ascii="Times New Roman" w:hAnsi="Times New Roman"/>
          <w:sz w:val="28"/>
          <w:szCs w:val="28"/>
        </w:rPr>
      </w:pPr>
    </w:p>
    <w:p w:rsidR="00A01DA2" w:rsidRPr="00A525AD" w:rsidRDefault="00A01DA2" w:rsidP="00A01DA2">
      <w:pPr>
        <w:rPr>
          <w:rFonts w:ascii="Times New Roman" w:hAnsi="Times New Roman"/>
          <w:sz w:val="28"/>
          <w:szCs w:val="28"/>
        </w:rPr>
      </w:pPr>
    </w:p>
    <w:p w:rsidR="00A01DA2" w:rsidRPr="00A525AD" w:rsidRDefault="00A01DA2" w:rsidP="00A01DA2">
      <w:pPr>
        <w:rPr>
          <w:rFonts w:ascii="Times New Roman" w:hAnsi="Times New Roman"/>
          <w:sz w:val="28"/>
          <w:szCs w:val="28"/>
        </w:rPr>
      </w:pPr>
    </w:p>
    <w:p w:rsidR="00A01DA2" w:rsidRPr="00A525AD" w:rsidRDefault="00A01DA2" w:rsidP="00A01DA2">
      <w:pPr>
        <w:rPr>
          <w:rFonts w:ascii="Times New Roman" w:hAnsi="Times New Roman"/>
          <w:sz w:val="28"/>
          <w:szCs w:val="28"/>
        </w:rPr>
      </w:pPr>
    </w:p>
    <w:p w:rsidR="00A01DA2" w:rsidRPr="00A525AD" w:rsidRDefault="003555B9" w:rsidP="00A01DA2">
      <w:pPr>
        <w:pStyle w:val="a6"/>
        <w:spacing w:after="200"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pict>
          <v:rect id="_x0000_s1028" style="position:absolute;left:0;text-align:left;margin-left:448.85pt;margin-top:30.35pt;width:45.5pt;height:29.9pt;z-index:251657728" stroked="f"/>
        </w:pict>
      </w:r>
      <w:r w:rsidR="00EE504F">
        <w:rPr>
          <w:sz w:val="28"/>
          <w:szCs w:val="28"/>
        </w:rPr>
        <w:t>г. Вилючинск</w:t>
      </w:r>
      <w:r w:rsidR="00EE504F">
        <w:rPr>
          <w:sz w:val="28"/>
          <w:szCs w:val="28"/>
        </w:rPr>
        <w:br/>
        <w:t>2019</w:t>
      </w:r>
      <w:r w:rsidR="00A01DA2" w:rsidRPr="00A525AD">
        <w:rPr>
          <w:sz w:val="28"/>
          <w:szCs w:val="28"/>
        </w:rPr>
        <w:t xml:space="preserve"> год</w:t>
      </w:r>
    </w:p>
    <w:p w:rsidR="00532358" w:rsidRPr="00A525AD" w:rsidRDefault="00532358" w:rsidP="00532358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</w:pPr>
      <w:r w:rsidRPr="00A525AD">
        <w:rPr>
          <w:rFonts w:ascii="Times New Roman" w:eastAsia="SimSun" w:hAnsi="Times New Roman"/>
          <w:b/>
          <w:kern w:val="1"/>
          <w:sz w:val="28"/>
          <w:szCs w:val="28"/>
          <w:lang w:eastAsia="hi-IN" w:bidi="hi-IN"/>
        </w:rPr>
        <w:lastRenderedPageBreak/>
        <w:t>Содержание</w:t>
      </w:r>
    </w:p>
    <w:p w:rsidR="00532358" w:rsidRPr="00A525AD" w:rsidRDefault="00532358" w:rsidP="00532358">
      <w:pPr>
        <w:widowControl w:val="0"/>
        <w:suppressAutoHyphens/>
        <w:spacing w:after="0" w:line="240" w:lineRule="auto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</w:p>
    <w:p w:rsidR="00532358" w:rsidRPr="00A525AD" w:rsidRDefault="00532358" w:rsidP="00884B4E">
      <w:pPr>
        <w:widowControl w:val="0"/>
        <w:numPr>
          <w:ilvl w:val="0"/>
          <w:numId w:val="5"/>
        </w:numPr>
        <w:suppressAutoHyphens/>
        <w:spacing w:after="0" w:line="360" w:lineRule="auto"/>
        <w:ind w:left="426" w:hanging="426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A525A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Введение………………………………………………………………………</w:t>
      </w:r>
      <w:r w:rsidR="001162C2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.</w:t>
      </w:r>
      <w:r w:rsidRPr="00A525A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3</w:t>
      </w:r>
    </w:p>
    <w:p w:rsidR="00532358" w:rsidRPr="00A525AD" w:rsidRDefault="00532358" w:rsidP="00884B4E">
      <w:pPr>
        <w:widowControl w:val="0"/>
        <w:numPr>
          <w:ilvl w:val="0"/>
          <w:numId w:val="5"/>
        </w:numPr>
        <w:suppressAutoHyphens/>
        <w:spacing w:after="0" w:line="360" w:lineRule="auto"/>
        <w:ind w:left="426" w:hanging="426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A525A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Жизнь и быт коренных народов Камчатки. Диалог культур..……………..</w:t>
      </w:r>
      <w:r w:rsidR="001162C2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.</w:t>
      </w:r>
      <w:r w:rsidR="00EB1B9D" w:rsidRPr="00A525A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6</w:t>
      </w:r>
    </w:p>
    <w:p w:rsidR="00532358" w:rsidRPr="00A525AD" w:rsidRDefault="00532358" w:rsidP="00884B4E">
      <w:pPr>
        <w:widowControl w:val="0"/>
        <w:numPr>
          <w:ilvl w:val="0"/>
          <w:numId w:val="5"/>
        </w:numPr>
        <w:suppressAutoHyphens/>
        <w:spacing w:after="0" w:line="360" w:lineRule="auto"/>
        <w:ind w:left="426" w:hanging="426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A525A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Заключение…………………………………………………………………..</w:t>
      </w:r>
      <w:r w:rsidR="00EB1B9D" w:rsidRPr="00A525A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.</w:t>
      </w:r>
      <w:r w:rsidR="001162C2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10</w:t>
      </w:r>
    </w:p>
    <w:p w:rsidR="00532358" w:rsidRDefault="00532358" w:rsidP="00884B4E">
      <w:pPr>
        <w:widowControl w:val="0"/>
        <w:numPr>
          <w:ilvl w:val="0"/>
          <w:numId w:val="5"/>
        </w:numPr>
        <w:tabs>
          <w:tab w:val="right" w:pos="709"/>
          <w:tab w:val="right" w:leader="dot" w:pos="9356"/>
        </w:tabs>
        <w:suppressAutoHyphens/>
        <w:spacing w:after="0" w:line="360" w:lineRule="auto"/>
        <w:ind w:left="426" w:right="-2" w:hanging="426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A525AD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Список ли</w:t>
      </w:r>
      <w:r w:rsidR="00DE316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тературы……………………………………………………….</w:t>
      </w:r>
      <w:r w:rsidR="001162C2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.</w:t>
      </w:r>
      <w:r w:rsidR="00DE3164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1</w:t>
      </w:r>
      <w:r w:rsidR="001162C2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1</w:t>
      </w:r>
    </w:p>
    <w:p w:rsidR="00DE3164" w:rsidRPr="00A525AD" w:rsidRDefault="00DE3164" w:rsidP="00884B4E">
      <w:pPr>
        <w:widowControl w:val="0"/>
        <w:numPr>
          <w:ilvl w:val="0"/>
          <w:numId w:val="5"/>
        </w:numPr>
        <w:tabs>
          <w:tab w:val="right" w:pos="709"/>
          <w:tab w:val="right" w:leader="dot" w:pos="9356"/>
        </w:tabs>
        <w:suppressAutoHyphens/>
        <w:spacing w:after="0" w:line="360" w:lineRule="auto"/>
        <w:ind w:left="426" w:right="-2" w:hanging="426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Приложения………………………………………………………………</w:t>
      </w:r>
      <w:r w:rsidR="001162C2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.12</w:t>
      </w:r>
    </w:p>
    <w:p w:rsidR="00222B33" w:rsidRPr="00A525AD" w:rsidRDefault="00222B33" w:rsidP="00272B51">
      <w:pPr>
        <w:pStyle w:val="a6"/>
        <w:spacing w:after="200" w:line="360" w:lineRule="auto"/>
        <w:ind w:firstLine="709"/>
        <w:jc w:val="right"/>
        <w:rPr>
          <w:sz w:val="28"/>
          <w:szCs w:val="28"/>
        </w:rPr>
      </w:pPr>
    </w:p>
    <w:p w:rsidR="00222B33" w:rsidRPr="00A525AD" w:rsidRDefault="00222B33" w:rsidP="00272B51">
      <w:pPr>
        <w:pStyle w:val="a6"/>
        <w:spacing w:after="200" w:line="360" w:lineRule="auto"/>
        <w:ind w:firstLine="709"/>
        <w:jc w:val="right"/>
        <w:rPr>
          <w:sz w:val="28"/>
          <w:szCs w:val="28"/>
        </w:rPr>
      </w:pPr>
    </w:p>
    <w:p w:rsidR="00222B33" w:rsidRPr="00A525AD" w:rsidRDefault="00222B33" w:rsidP="00272B51">
      <w:pPr>
        <w:pStyle w:val="a6"/>
        <w:spacing w:after="200" w:line="360" w:lineRule="auto"/>
        <w:ind w:firstLine="709"/>
        <w:jc w:val="right"/>
        <w:rPr>
          <w:sz w:val="28"/>
          <w:szCs w:val="28"/>
        </w:rPr>
      </w:pPr>
    </w:p>
    <w:p w:rsidR="00222B33" w:rsidRPr="00A525AD" w:rsidRDefault="00222B33" w:rsidP="00272B51">
      <w:pPr>
        <w:pStyle w:val="a6"/>
        <w:spacing w:after="200" w:line="360" w:lineRule="auto"/>
        <w:ind w:firstLine="709"/>
        <w:jc w:val="right"/>
        <w:rPr>
          <w:sz w:val="28"/>
          <w:szCs w:val="28"/>
        </w:rPr>
      </w:pPr>
    </w:p>
    <w:p w:rsidR="00222B33" w:rsidRPr="00A525AD" w:rsidRDefault="00222B33" w:rsidP="00272B51">
      <w:pPr>
        <w:pStyle w:val="a6"/>
        <w:spacing w:after="200" w:line="360" w:lineRule="auto"/>
        <w:ind w:firstLine="709"/>
        <w:jc w:val="right"/>
        <w:rPr>
          <w:i/>
          <w:sz w:val="28"/>
          <w:szCs w:val="28"/>
        </w:rPr>
      </w:pPr>
    </w:p>
    <w:p w:rsidR="00222B33" w:rsidRPr="00A525AD" w:rsidRDefault="00222B33" w:rsidP="00272B51">
      <w:pPr>
        <w:pStyle w:val="a6"/>
        <w:spacing w:after="200" w:line="360" w:lineRule="auto"/>
        <w:ind w:firstLine="709"/>
        <w:jc w:val="right"/>
        <w:rPr>
          <w:i/>
          <w:sz w:val="28"/>
          <w:szCs w:val="28"/>
        </w:rPr>
      </w:pPr>
    </w:p>
    <w:p w:rsidR="00222B33" w:rsidRPr="00A525AD" w:rsidRDefault="00222B33" w:rsidP="00272B51">
      <w:pPr>
        <w:pStyle w:val="a6"/>
        <w:spacing w:after="200" w:line="360" w:lineRule="auto"/>
        <w:ind w:firstLine="709"/>
        <w:jc w:val="right"/>
        <w:rPr>
          <w:i/>
          <w:sz w:val="28"/>
          <w:szCs w:val="28"/>
        </w:rPr>
      </w:pPr>
    </w:p>
    <w:p w:rsidR="00222B33" w:rsidRPr="00A525AD" w:rsidRDefault="00222B33" w:rsidP="00222B33">
      <w:pPr>
        <w:pStyle w:val="a6"/>
        <w:spacing w:after="200" w:line="360" w:lineRule="auto"/>
        <w:rPr>
          <w:sz w:val="28"/>
          <w:szCs w:val="28"/>
        </w:rPr>
      </w:pPr>
    </w:p>
    <w:p w:rsidR="00263D73" w:rsidRPr="00A525AD" w:rsidRDefault="00263D73" w:rsidP="00222B33">
      <w:pPr>
        <w:pStyle w:val="a6"/>
        <w:spacing w:after="200" w:line="360" w:lineRule="auto"/>
        <w:ind w:firstLine="709"/>
        <w:jc w:val="center"/>
        <w:rPr>
          <w:sz w:val="28"/>
          <w:szCs w:val="28"/>
        </w:rPr>
      </w:pPr>
    </w:p>
    <w:p w:rsidR="00222B33" w:rsidRPr="00A525AD" w:rsidRDefault="00F71EC6" w:rsidP="00884B4E">
      <w:pPr>
        <w:pStyle w:val="a6"/>
        <w:numPr>
          <w:ilvl w:val="0"/>
          <w:numId w:val="8"/>
        </w:numPr>
        <w:spacing w:after="200" w:line="360" w:lineRule="auto"/>
        <w:ind w:left="0" w:firstLine="0"/>
        <w:jc w:val="center"/>
        <w:rPr>
          <w:b/>
          <w:sz w:val="28"/>
          <w:szCs w:val="28"/>
        </w:rPr>
      </w:pPr>
      <w:r w:rsidRPr="00A525AD">
        <w:rPr>
          <w:sz w:val="28"/>
          <w:szCs w:val="28"/>
        </w:rPr>
        <w:br w:type="page"/>
      </w:r>
      <w:r w:rsidR="00222B33" w:rsidRPr="00A525AD">
        <w:rPr>
          <w:b/>
          <w:sz w:val="28"/>
          <w:szCs w:val="28"/>
        </w:rPr>
        <w:lastRenderedPageBreak/>
        <w:t>Введение</w:t>
      </w:r>
    </w:p>
    <w:p w:rsidR="006440B3" w:rsidRPr="00A525AD" w:rsidRDefault="006440B3" w:rsidP="005323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Методическая разработка творческого занятия «</w:t>
      </w:r>
      <w:r w:rsidR="006A2798" w:rsidRPr="00A525AD">
        <w:rPr>
          <w:rFonts w:ascii="Times New Roman" w:hAnsi="Times New Roman"/>
          <w:sz w:val="28"/>
          <w:szCs w:val="28"/>
        </w:rPr>
        <w:t>Жизнь и быт коренных народов Камчатки. Диалог культур</w:t>
      </w:r>
      <w:r w:rsidRPr="00A525AD">
        <w:rPr>
          <w:rFonts w:ascii="Times New Roman" w:hAnsi="Times New Roman"/>
          <w:sz w:val="28"/>
          <w:szCs w:val="28"/>
        </w:rPr>
        <w:t xml:space="preserve">»  является историко-патриотической и имеет большое значение для решения ряда воспитательных и социальных проблем, ставших особенно актуальными. Отечество – единая, уникальная для каждого человека Родина, данная ему судьбой, доставшаяся от его предков. Но не меньшее уважение должно проявляться и по отношению к своей малой родине – той земле, где ты родился или вырос. Мы видим </w:t>
      </w:r>
      <w:r w:rsidRPr="00B12ADF">
        <w:rPr>
          <w:rFonts w:ascii="Times New Roman" w:hAnsi="Times New Roman"/>
          <w:b/>
          <w:sz w:val="28"/>
          <w:szCs w:val="28"/>
        </w:rPr>
        <w:t>актуальность</w:t>
      </w:r>
      <w:r w:rsidRPr="00A525AD">
        <w:rPr>
          <w:rFonts w:ascii="Times New Roman" w:hAnsi="Times New Roman"/>
          <w:sz w:val="28"/>
          <w:szCs w:val="28"/>
        </w:rPr>
        <w:t xml:space="preserve"> данной темы в том, что деятельность педагога – это воспитание уважительного, бережного отношения к истории не только своего народа, но это и толерантное и уважительное отношение к тем народам, которые с давних времён населяют эту землю. Так как младший школьный возраст в силу психологических особенностей является ступенькой к дальнейшему самоутверждению, активному развитию социальных интересов и жизненных идеалов, именно поэтому это - самая благодатная пора для привития обучающимся священного чувства любви к Родине, большой и малой, воспитания становления и развития личности, обладающей качествами гражданина и патриота своей страны. </w:t>
      </w:r>
    </w:p>
    <w:p w:rsidR="006440B3" w:rsidRDefault="006440B3" w:rsidP="005323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ADF">
        <w:rPr>
          <w:rFonts w:ascii="Times New Roman" w:hAnsi="Times New Roman"/>
          <w:b/>
          <w:sz w:val="28"/>
          <w:szCs w:val="28"/>
        </w:rPr>
        <w:t>Новизна</w:t>
      </w:r>
      <w:r w:rsidRPr="00A525AD">
        <w:rPr>
          <w:rFonts w:ascii="Times New Roman" w:hAnsi="Times New Roman"/>
          <w:sz w:val="28"/>
          <w:szCs w:val="28"/>
        </w:rPr>
        <w:t xml:space="preserve"> данной методической разработки опирается на понимание приоритетности воспитательной работы, направленной на развитие у школьников чувства истинного патриотизма, а также на новые педагогические технологии в проведении занятий, а именно творческий подход и возможность реализовать себя в нестандартной форме проведения занятия.</w:t>
      </w:r>
      <w:r w:rsidR="005E31C5">
        <w:rPr>
          <w:rFonts w:ascii="Times New Roman" w:hAnsi="Times New Roman"/>
          <w:sz w:val="28"/>
          <w:szCs w:val="28"/>
        </w:rPr>
        <w:t xml:space="preserve"> </w:t>
      </w:r>
    </w:p>
    <w:p w:rsidR="00B12ADF" w:rsidRDefault="00B12ADF" w:rsidP="005323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ADF">
        <w:rPr>
          <w:rFonts w:ascii="Times New Roman" w:hAnsi="Times New Roman"/>
          <w:b/>
          <w:sz w:val="28"/>
          <w:szCs w:val="28"/>
        </w:rPr>
        <w:t>Практическая значимость</w:t>
      </w:r>
      <w:r>
        <w:rPr>
          <w:rFonts w:ascii="Times New Roman" w:hAnsi="Times New Roman"/>
          <w:sz w:val="28"/>
          <w:szCs w:val="28"/>
        </w:rPr>
        <w:t xml:space="preserve"> разработки заключается в том, что она способствует становлению ребёнка как нравственно-ориентированной личности и  является одной из начальных ступенек в патриотическом воспитании. </w:t>
      </w:r>
    </w:p>
    <w:p w:rsidR="005E31C5" w:rsidRPr="00A525AD" w:rsidRDefault="005E31C5" w:rsidP="005323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2ADF">
        <w:rPr>
          <w:rFonts w:ascii="Times New Roman" w:hAnsi="Times New Roman"/>
          <w:b/>
          <w:sz w:val="28"/>
          <w:szCs w:val="28"/>
        </w:rPr>
        <w:lastRenderedPageBreak/>
        <w:t>Проблема</w:t>
      </w:r>
      <w:r>
        <w:rPr>
          <w:rFonts w:ascii="Times New Roman" w:hAnsi="Times New Roman"/>
          <w:sz w:val="28"/>
          <w:szCs w:val="28"/>
        </w:rPr>
        <w:t xml:space="preserve"> проведения данного мероприятия заключается в психологических и возрастных особенностях учащихся. Учитель пытался решить следующую проблему: смогут ли учащиеся </w:t>
      </w:r>
      <w:r w:rsidR="001D5781">
        <w:rPr>
          <w:rFonts w:ascii="Times New Roman" w:hAnsi="Times New Roman"/>
          <w:sz w:val="28"/>
          <w:szCs w:val="28"/>
        </w:rPr>
        <w:t xml:space="preserve">в возрасте 6-7 лет справиться с данным заданием, которое предполагает занятие творческой трудовой деятельностью; будет ли доступно учащимся осознать себя частью малой и большой Родины, патриотами своей родной земли, уважающими традиции нерусского, коренного населения. </w:t>
      </w:r>
    </w:p>
    <w:p w:rsidR="00FF5357" w:rsidRPr="00A525AD" w:rsidRDefault="00FF5357" w:rsidP="00FF5357">
      <w:pPr>
        <w:spacing w:after="0" w:line="360" w:lineRule="auto"/>
        <w:ind w:left="720"/>
        <w:rPr>
          <w:rFonts w:ascii="Times New Roman" w:hAnsi="Times New Roman"/>
          <w:i/>
          <w:sz w:val="28"/>
          <w:szCs w:val="28"/>
          <w:u w:val="single"/>
        </w:rPr>
      </w:pPr>
      <w:r w:rsidRPr="00A525AD">
        <w:rPr>
          <w:rFonts w:ascii="Times New Roman" w:hAnsi="Times New Roman"/>
          <w:i/>
          <w:sz w:val="28"/>
          <w:szCs w:val="28"/>
          <w:u w:val="single"/>
        </w:rPr>
        <w:t>Цели:</w:t>
      </w:r>
    </w:p>
    <w:p w:rsidR="004B707F" w:rsidRPr="00A525AD" w:rsidRDefault="006440B3" w:rsidP="00884B4E">
      <w:pPr>
        <w:numPr>
          <w:ilvl w:val="0"/>
          <w:numId w:val="7"/>
        </w:numPr>
        <w:spacing w:after="0"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Создание условий для совершенствования и развития системы историко-патриотического воспитания у</w:t>
      </w:r>
      <w:r w:rsidR="006F26F0" w:rsidRPr="00A525AD">
        <w:rPr>
          <w:rFonts w:ascii="Times New Roman" w:hAnsi="Times New Roman"/>
          <w:sz w:val="28"/>
          <w:szCs w:val="28"/>
        </w:rPr>
        <w:t xml:space="preserve">чащихся школы для формирования </w:t>
      </w:r>
      <w:r w:rsidR="005725C9" w:rsidRPr="00A525AD">
        <w:rPr>
          <w:rFonts w:ascii="Times New Roman" w:hAnsi="Times New Roman"/>
          <w:sz w:val="28"/>
          <w:szCs w:val="28"/>
        </w:rPr>
        <w:t xml:space="preserve"> нравственной и творческой личности через </w:t>
      </w:r>
      <w:r w:rsidR="006F26F0" w:rsidRPr="00A525AD">
        <w:rPr>
          <w:rFonts w:ascii="Times New Roman" w:hAnsi="Times New Roman"/>
          <w:sz w:val="28"/>
          <w:szCs w:val="28"/>
        </w:rPr>
        <w:t xml:space="preserve">знакомство с культурой народов Камчатки. </w:t>
      </w:r>
    </w:p>
    <w:p w:rsidR="004B707F" w:rsidRPr="00A525AD" w:rsidRDefault="005725C9" w:rsidP="00884B4E">
      <w:pPr>
        <w:numPr>
          <w:ilvl w:val="0"/>
          <w:numId w:val="7"/>
        </w:numPr>
        <w:spacing w:after="0"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Развитие мотивации ребенка к познанию и творчеству через его увлечение историческим краеведением, историей родного края.</w:t>
      </w:r>
    </w:p>
    <w:p w:rsidR="004B707F" w:rsidRPr="00A525AD" w:rsidRDefault="005725C9" w:rsidP="00884B4E">
      <w:pPr>
        <w:numPr>
          <w:ilvl w:val="0"/>
          <w:numId w:val="7"/>
        </w:numPr>
        <w:spacing w:after="0"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Обеспечение эмоционального благополучия ребенка через увлечение его к прикладным видам искусства.</w:t>
      </w:r>
    </w:p>
    <w:p w:rsidR="006F26F0" w:rsidRPr="00A525AD" w:rsidRDefault="006F26F0" w:rsidP="00FF5357">
      <w:pPr>
        <w:spacing w:after="0" w:line="360" w:lineRule="auto"/>
        <w:ind w:left="720"/>
        <w:rPr>
          <w:rFonts w:ascii="Times New Roman" w:hAnsi="Times New Roman"/>
          <w:i/>
          <w:sz w:val="28"/>
          <w:szCs w:val="28"/>
          <w:u w:val="single"/>
        </w:rPr>
      </w:pPr>
      <w:r w:rsidRPr="00A525AD">
        <w:rPr>
          <w:rFonts w:ascii="Times New Roman" w:hAnsi="Times New Roman"/>
          <w:i/>
          <w:sz w:val="28"/>
          <w:szCs w:val="28"/>
          <w:u w:val="single"/>
        </w:rPr>
        <w:t>Задачи:</w:t>
      </w:r>
    </w:p>
    <w:p w:rsidR="006F26F0" w:rsidRPr="00A525AD" w:rsidRDefault="006F26F0" w:rsidP="00884B4E">
      <w:pPr>
        <w:numPr>
          <w:ilvl w:val="0"/>
          <w:numId w:val="7"/>
        </w:numPr>
        <w:spacing w:after="0"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Познакомить с историей родного края, жизнью и бытом коренного населения</w:t>
      </w:r>
      <w:r w:rsidR="00567E65" w:rsidRPr="00A525AD">
        <w:rPr>
          <w:rFonts w:ascii="Times New Roman" w:hAnsi="Times New Roman"/>
          <w:sz w:val="28"/>
          <w:szCs w:val="28"/>
        </w:rPr>
        <w:t>.</w:t>
      </w:r>
    </w:p>
    <w:p w:rsidR="006F26F0" w:rsidRPr="00A525AD" w:rsidRDefault="008E079C" w:rsidP="00884B4E">
      <w:pPr>
        <w:numPr>
          <w:ilvl w:val="0"/>
          <w:numId w:val="7"/>
        </w:numPr>
        <w:spacing w:after="0"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Способствовать пониманию такого явления</w:t>
      </w:r>
      <w:r w:rsidR="006F26F0" w:rsidRPr="00A525AD">
        <w:rPr>
          <w:rFonts w:ascii="Times New Roman" w:hAnsi="Times New Roman"/>
          <w:sz w:val="28"/>
          <w:szCs w:val="28"/>
        </w:rPr>
        <w:t xml:space="preserve">, как соприкосновение и диалог двух культур </w:t>
      </w:r>
      <w:r w:rsidRPr="00A525AD">
        <w:rPr>
          <w:rFonts w:ascii="Times New Roman" w:hAnsi="Times New Roman"/>
          <w:sz w:val="28"/>
          <w:szCs w:val="28"/>
        </w:rPr>
        <w:t xml:space="preserve">на Камчатке </w:t>
      </w:r>
      <w:r w:rsidR="006F26F0" w:rsidRPr="00A525AD">
        <w:rPr>
          <w:rFonts w:ascii="Times New Roman" w:hAnsi="Times New Roman"/>
          <w:sz w:val="28"/>
          <w:szCs w:val="28"/>
        </w:rPr>
        <w:t>– русской и коренного населения</w:t>
      </w:r>
      <w:r w:rsidR="00567E65" w:rsidRPr="00A525AD">
        <w:rPr>
          <w:rFonts w:ascii="Times New Roman" w:hAnsi="Times New Roman"/>
          <w:sz w:val="28"/>
          <w:szCs w:val="28"/>
        </w:rPr>
        <w:t>.</w:t>
      </w:r>
    </w:p>
    <w:p w:rsidR="006F26F0" w:rsidRDefault="006F26F0" w:rsidP="00884B4E">
      <w:pPr>
        <w:numPr>
          <w:ilvl w:val="0"/>
          <w:numId w:val="7"/>
        </w:numPr>
        <w:spacing w:after="0"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B12ADF">
        <w:rPr>
          <w:rFonts w:ascii="Times New Roman" w:hAnsi="Times New Roman"/>
          <w:sz w:val="28"/>
          <w:szCs w:val="28"/>
        </w:rPr>
        <w:t xml:space="preserve">Способствовать привитию школьникам таких качеств, как патриотизм, любовь к </w:t>
      </w:r>
      <w:r w:rsidR="008E079C" w:rsidRPr="00B12ADF">
        <w:rPr>
          <w:rFonts w:ascii="Times New Roman" w:hAnsi="Times New Roman"/>
          <w:sz w:val="28"/>
          <w:szCs w:val="28"/>
        </w:rPr>
        <w:t>большой и малой Роди</w:t>
      </w:r>
      <w:r w:rsidR="00567E65" w:rsidRPr="00B12ADF">
        <w:rPr>
          <w:rFonts w:ascii="Times New Roman" w:hAnsi="Times New Roman"/>
          <w:sz w:val="28"/>
          <w:szCs w:val="28"/>
        </w:rPr>
        <w:t>не, уважение к коренным народам.</w:t>
      </w:r>
    </w:p>
    <w:p w:rsidR="00B12ADF" w:rsidRPr="00B12ADF" w:rsidRDefault="00B12ADF" w:rsidP="00B12ADF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34"/>
        </w:rPr>
      </w:pPr>
      <w:r>
        <w:rPr>
          <w:rFonts w:ascii="Times New Roman" w:hAnsi="Times New Roman"/>
          <w:sz w:val="28"/>
          <w:szCs w:val="34"/>
        </w:rPr>
        <w:t>Формировать умения быстро ориентироваться в смене видов деятельности и работать в группе.</w:t>
      </w:r>
    </w:p>
    <w:p w:rsidR="008E079C" w:rsidRDefault="008E079C" w:rsidP="00884B4E">
      <w:pPr>
        <w:numPr>
          <w:ilvl w:val="0"/>
          <w:numId w:val="7"/>
        </w:numPr>
        <w:spacing w:after="0"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 xml:space="preserve">Способствовать развитию творческой инициативы, бережного отношения к труду, умения создавать </w:t>
      </w:r>
      <w:r w:rsidR="00567E65" w:rsidRPr="00A525AD">
        <w:rPr>
          <w:rFonts w:ascii="Times New Roman" w:hAnsi="Times New Roman"/>
          <w:sz w:val="28"/>
          <w:szCs w:val="28"/>
        </w:rPr>
        <w:t>своими руками элементы культуры.</w:t>
      </w:r>
    </w:p>
    <w:p w:rsidR="00B12ADF" w:rsidRPr="00A525AD" w:rsidRDefault="00B12ADF" w:rsidP="00884B4E">
      <w:pPr>
        <w:numPr>
          <w:ilvl w:val="0"/>
          <w:numId w:val="7"/>
        </w:numPr>
        <w:spacing w:after="0" w:line="360" w:lineRule="auto"/>
        <w:ind w:left="1077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34"/>
        </w:rPr>
        <w:lastRenderedPageBreak/>
        <w:t>Развивать интерес к изучаемому предмету.</w:t>
      </w:r>
    </w:p>
    <w:p w:rsidR="00EB1B9D" w:rsidRPr="001162C2" w:rsidRDefault="00EB1B9D" w:rsidP="00EB1B9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162C2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:rsidR="00EB1B9D" w:rsidRPr="00A525AD" w:rsidRDefault="004F2278" w:rsidP="00884B4E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sz w:val="28"/>
          <w:szCs w:val="28"/>
        </w:rPr>
        <w:t xml:space="preserve">В </w:t>
      </w:r>
      <w:r w:rsidR="00EB1B9D" w:rsidRPr="00A525AD">
        <w:rPr>
          <w:rFonts w:ascii="Times New Roman" w:hAnsi="Times New Roman"/>
          <w:bCs/>
          <w:sz w:val="28"/>
          <w:szCs w:val="28"/>
        </w:rPr>
        <w:t xml:space="preserve">МБОУ СОШ №1, как в образовательной системе, это </w:t>
      </w:r>
      <w:r w:rsidR="00EB1B9D" w:rsidRPr="00A525AD">
        <w:rPr>
          <w:rFonts w:ascii="Times New Roman" w:hAnsi="Times New Roman"/>
          <w:sz w:val="28"/>
          <w:szCs w:val="28"/>
        </w:rPr>
        <w:t xml:space="preserve">обогащение содержания гражданско-патриотического воспитания </w:t>
      </w:r>
    </w:p>
    <w:p w:rsidR="00EB1B9D" w:rsidRPr="00A525AD" w:rsidRDefault="00EB1B9D" w:rsidP="00884B4E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sz w:val="28"/>
          <w:szCs w:val="28"/>
        </w:rPr>
        <w:t xml:space="preserve"> В образе учащегося: </w:t>
      </w:r>
    </w:p>
    <w:p w:rsidR="00EB1B9D" w:rsidRPr="00A525AD" w:rsidRDefault="00EB1B9D" w:rsidP="00884B4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sz w:val="28"/>
          <w:szCs w:val="28"/>
        </w:rPr>
        <w:t xml:space="preserve">в познавательной сфере это </w:t>
      </w:r>
      <w:r w:rsidRPr="00A525AD">
        <w:rPr>
          <w:rFonts w:ascii="Times New Roman" w:hAnsi="Times New Roman"/>
          <w:sz w:val="28"/>
          <w:szCs w:val="28"/>
        </w:rPr>
        <w:t>развитие творческих способностей;</w:t>
      </w:r>
    </w:p>
    <w:p w:rsidR="00EB1B9D" w:rsidRPr="00A525AD" w:rsidRDefault="00EB1B9D" w:rsidP="00884B4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sz w:val="28"/>
          <w:szCs w:val="28"/>
        </w:rPr>
        <w:t xml:space="preserve">в историко-краеведческой сфере это </w:t>
      </w:r>
      <w:r w:rsidRPr="00A525AD">
        <w:rPr>
          <w:rFonts w:ascii="Times New Roman" w:hAnsi="Times New Roman"/>
          <w:sz w:val="28"/>
          <w:szCs w:val="28"/>
        </w:rPr>
        <w:t xml:space="preserve">уважение и любовь к Камчатскому краю, к России; </w:t>
      </w:r>
    </w:p>
    <w:p w:rsidR="00EB1B9D" w:rsidRPr="00A525AD" w:rsidRDefault="00EB1B9D" w:rsidP="00884B4E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в духовно-нравственной сфере это уважительное</w:t>
      </w:r>
      <w:r w:rsidR="0017194C" w:rsidRPr="00A525AD">
        <w:rPr>
          <w:rFonts w:ascii="Times New Roman" w:hAnsi="Times New Roman"/>
          <w:sz w:val="28"/>
          <w:szCs w:val="28"/>
        </w:rPr>
        <w:t xml:space="preserve"> отношение к труду и дисциплине.</w:t>
      </w:r>
    </w:p>
    <w:p w:rsidR="0017194C" w:rsidRPr="001162C2" w:rsidRDefault="0017194C" w:rsidP="0017194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162C2">
        <w:rPr>
          <w:rFonts w:ascii="Times New Roman" w:hAnsi="Times New Roman"/>
          <w:b/>
          <w:sz w:val="28"/>
          <w:szCs w:val="28"/>
        </w:rPr>
        <w:t>Способы проверки</w:t>
      </w:r>
    </w:p>
    <w:p w:rsidR="00EB1B9D" w:rsidRPr="00A525AD" w:rsidRDefault="00EB1B9D" w:rsidP="00884B4E">
      <w:pPr>
        <w:numPr>
          <w:ilvl w:val="0"/>
          <w:numId w:val="1"/>
        </w:numPr>
        <w:tabs>
          <w:tab w:val="left" w:pos="851"/>
        </w:tabs>
        <w:spacing w:after="0" w:line="360" w:lineRule="auto"/>
        <w:ind w:hanging="718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Педагогическое наблюдение</w:t>
      </w:r>
    </w:p>
    <w:p w:rsidR="00EB1B9D" w:rsidRPr="00A525AD" w:rsidRDefault="00EB1B9D" w:rsidP="00884B4E">
      <w:pPr>
        <w:numPr>
          <w:ilvl w:val="0"/>
          <w:numId w:val="1"/>
        </w:numPr>
        <w:spacing w:after="0" w:line="360" w:lineRule="auto"/>
        <w:ind w:left="851" w:hanging="425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Участие обучающихся в художественных выставках, встречах, викторинах, соревнованиях</w:t>
      </w:r>
      <w:r w:rsidR="00B12ADF">
        <w:rPr>
          <w:rFonts w:ascii="Times New Roman" w:hAnsi="Times New Roman"/>
          <w:sz w:val="28"/>
          <w:szCs w:val="28"/>
        </w:rPr>
        <w:t xml:space="preserve"> </w:t>
      </w:r>
    </w:p>
    <w:p w:rsidR="00EB1B9D" w:rsidRPr="001162C2" w:rsidRDefault="0017194C" w:rsidP="0017194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162C2">
        <w:rPr>
          <w:rFonts w:ascii="Times New Roman" w:hAnsi="Times New Roman"/>
          <w:b/>
          <w:sz w:val="28"/>
          <w:szCs w:val="28"/>
        </w:rPr>
        <w:t>Формы</w:t>
      </w:r>
      <w:r w:rsidR="00EB1B9D" w:rsidRPr="001162C2">
        <w:rPr>
          <w:rFonts w:ascii="Times New Roman" w:hAnsi="Times New Roman"/>
          <w:b/>
          <w:sz w:val="28"/>
          <w:szCs w:val="28"/>
        </w:rPr>
        <w:t xml:space="preserve"> подведения итогов </w:t>
      </w:r>
    </w:p>
    <w:p w:rsidR="00EB1B9D" w:rsidRPr="00A525AD" w:rsidRDefault="00EB1B9D" w:rsidP="00884B4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 xml:space="preserve">Игры-соревнования </w:t>
      </w:r>
    </w:p>
    <w:p w:rsidR="00EB1B9D" w:rsidRPr="00A525AD" w:rsidRDefault="00EB1B9D" w:rsidP="00884B4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Принятие участия в концертах и акциях, общешкольных и внешкольных мероприятиях</w:t>
      </w:r>
      <w:r w:rsidR="00B12ADF">
        <w:rPr>
          <w:rFonts w:ascii="Times New Roman" w:hAnsi="Times New Roman"/>
          <w:sz w:val="28"/>
          <w:szCs w:val="28"/>
        </w:rPr>
        <w:t xml:space="preserve"> </w:t>
      </w:r>
    </w:p>
    <w:p w:rsidR="00D21748" w:rsidRPr="001162C2" w:rsidRDefault="00D21748" w:rsidP="0017194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162C2">
        <w:rPr>
          <w:rFonts w:ascii="Times New Roman" w:hAnsi="Times New Roman"/>
          <w:b/>
          <w:sz w:val="28"/>
          <w:szCs w:val="28"/>
        </w:rPr>
        <w:t xml:space="preserve">Нормативно-правовая база: </w:t>
      </w:r>
    </w:p>
    <w:p w:rsidR="00D21748" w:rsidRPr="00A525AD" w:rsidRDefault="00D21748" w:rsidP="00567E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 xml:space="preserve">Постановление Правительства РФ от 5.05.2010 №795 «О государственной программе «Патриотическое воспитание граждан РФ на 2011-2015 гг.», Устав МБОУ СОШ №1, Закон РФ «Об образовании», Конвенция о правах ребенка, Декларация прав ребенка, Конституция РФ </w:t>
      </w:r>
    </w:p>
    <w:p w:rsidR="00E84943" w:rsidRDefault="00B95E1B" w:rsidP="00E84943">
      <w:pPr>
        <w:pStyle w:val="a6"/>
        <w:numPr>
          <w:ilvl w:val="0"/>
          <w:numId w:val="8"/>
        </w:numPr>
        <w:spacing w:after="200"/>
        <w:ind w:left="0" w:firstLine="0"/>
        <w:jc w:val="center"/>
        <w:rPr>
          <w:b/>
          <w:sz w:val="28"/>
          <w:szCs w:val="28"/>
        </w:rPr>
      </w:pPr>
      <w:r w:rsidRPr="00A525AD">
        <w:rPr>
          <w:b/>
          <w:sz w:val="28"/>
          <w:szCs w:val="28"/>
        </w:rPr>
        <w:br w:type="page"/>
      </w:r>
      <w:r w:rsidR="00E84943">
        <w:rPr>
          <w:b/>
          <w:sz w:val="28"/>
          <w:szCs w:val="28"/>
        </w:rPr>
        <w:lastRenderedPageBreak/>
        <w:t>Ход проведения творческого занятия</w:t>
      </w:r>
    </w:p>
    <w:p w:rsidR="00B95E1B" w:rsidRPr="00A525AD" w:rsidRDefault="00E84943" w:rsidP="00E84943">
      <w:pPr>
        <w:pStyle w:val="a6"/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B95E1B" w:rsidRPr="00A525AD">
        <w:rPr>
          <w:b/>
          <w:sz w:val="28"/>
          <w:szCs w:val="28"/>
        </w:rPr>
        <w:t>Жизнь и быт коренных народов Камчатки. Диалог культур</w:t>
      </w:r>
      <w:r>
        <w:rPr>
          <w:b/>
          <w:sz w:val="28"/>
          <w:szCs w:val="28"/>
        </w:rPr>
        <w:t>»</w:t>
      </w:r>
    </w:p>
    <w:p w:rsidR="00826784" w:rsidRPr="00A525AD" w:rsidRDefault="008E079C" w:rsidP="00EB1B9D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A525AD">
        <w:rPr>
          <w:sz w:val="28"/>
          <w:szCs w:val="28"/>
        </w:rPr>
        <w:t>Приоритетным направлением нашей работы является патриотическое воспитание. Также не менее важное место занимает и краеведческий профиль, поскольку патриоти</w:t>
      </w:r>
      <w:r w:rsidR="009D7E0B" w:rsidRPr="00A525AD">
        <w:rPr>
          <w:sz w:val="28"/>
          <w:szCs w:val="28"/>
        </w:rPr>
        <w:t xml:space="preserve">зм к Родине большой тесно связан с любовью и уважением Родины малой – нашего прекрасного и неповторимого Камчатского края. Мы живём на одной земле – российской – и Камчатка более 300 лет является её неотделимой частью. Люди, живущие здесь, внесли свой немалый вклад в развитие и становление нашей Родины, защищали её в годы трудных испытаний, разделяли с ней и радости, и тревоги. </w:t>
      </w:r>
      <w:r w:rsidR="00826784" w:rsidRPr="00A525AD">
        <w:rPr>
          <w:sz w:val="28"/>
          <w:szCs w:val="28"/>
        </w:rPr>
        <w:t xml:space="preserve">Это должны понимать не только взрослые, но и дети. </w:t>
      </w:r>
    </w:p>
    <w:p w:rsidR="00826784" w:rsidRPr="00A525AD" w:rsidRDefault="00826784" w:rsidP="00EB1B9D">
      <w:pPr>
        <w:pStyle w:val="a6"/>
        <w:spacing w:line="360" w:lineRule="auto"/>
        <w:ind w:firstLine="709"/>
        <w:jc w:val="both"/>
        <w:rPr>
          <w:sz w:val="28"/>
          <w:szCs w:val="28"/>
        </w:rPr>
      </w:pPr>
      <w:r w:rsidRPr="00A525AD">
        <w:rPr>
          <w:sz w:val="28"/>
          <w:szCs w:val="28"/>
        </w:rPr>
        <w:t>Предлагаем Вашему вниманию конспект творческого мероприятия по теме «Жизнь и быт коренных народов Камчатки. Диалог культур»</w:t>
      </w:r>
      <w:r w:rsidR="00ED2537">
        <w:rPr>
          <w:sz w:val="28"/>
          <w:szCs w:val="28"/>
        </w:rPr>
        <w:t xml:space="preserve">. </w:t>
      </w:r>
    </w:p>
    <w:p w:rsidR="00826784" w:rsidRPr="00A525AD" w:rsidRDefault="00EB1B9D" w:rsidP="00884B4E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525AD">
        <w:rPr>
          <w:rFonts w:ascii="Times New Roman" w:hAnsi="Times New Roman"/>
          <w:b/>
          <w:sz w:val="28"/>
          <w:szCs w:val="28"/>
        </w:rPr>
        <w:t>Цель</w:t>
      </w:r>
      <w:r w:rsidR="00826784" w:rsidRPr="00A525AD">
        <w:rPr>
          <w:rFonts w:ascii="Times New Roman" w:hAnsi="Times New Roman"/>
          <w:b/>
          <w:sz w:val="28"/>
          <w:szCs w:val="28"/>
        </w:rPr>
        <w:t xml:space="preserve"> и задачи мероприятия</w:t>
      </w:r>
    </w:p>
    <w:p w:rsidR="00826784" w:rsidRPr="00A525AD" w:rsidRDefault="00826784" w:rsidP="00826784">
      <w:pPr>
        <w:spacing w:after="0" w:line="360" w:lineRule="auto"/>
        <w:ind w:left="709"/>
        <w:rPr>
          <w:rFonts w:ascii="Times New Roman" w:hAnsi="Times New Roman"/>
          <w:i/>
          <w:sz w:val="28"/>
          <w:szCs w:val="28"/>
          <w:u w:val="single"/>
        </w:rPr>
      </w:pPr>
      <w:r w:rsidRPr="00A525AD">
        <w:rPr>
          <w:rFonts w:ascii="Times New Roman" w:hAnsi="Times New Roman"/>
          <w:i/>
          <w:sz w:val="28"/>
          <w:szCs w:val="28"/>
          <w:u w:val="single"/>
        </w:rPr>
        <w:t>Ц</w:t>
      </w:r>
      <w:r w:rsidR="00EB1B9D" w:rsidRPr="00A525AD">
        <w:rPr>
          <w:rFonts w:ascii="Times New Roman" w:hAnsi="Times New Roman"/>
          <w:i/>
          <w:sz w:val="28"/>
          <w:szCs w:val="28"/>
          <w:u w:val="single"/>
        </w:rPr>
        <w:t>ель</w:t>
      </w:r>
      <w:r w:rsidRPr="00A525AD">
        <w:rPr>
          <w:rFonts w:ascii="Times New Roman" w:hAnsi="Times New Roman"/>
          <w:i/>
          <w:sz w:val="28"/>
          <w:szCs w:val="28"/>
          <w:u w:val="single"/>
        </w:rPr>
        <w:t>:</w:t>
      </w:r>
    </w:p>
    <w:p w:rsidR="00826784" w:rsidRPr="00A525AD" w:rsidRDefault="00826784" w:rsidP="00826784">
      <w:pPr>
        <w:spacing w:after="0" w:line="360" w:lineRule="auto"/>
        <w:ind w:left="1414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создание своими руками уменьшенной копии жилища коренных народов Камчатки (чум)</w:t>
      </w:r>
      <w:r w:rsidR="00EB1B9D" w:rsidRPr="00A525AD">
        <w:rPr>
          <w:rFonts w:ascii="Times New Roman" w:hAnsi="Times New Roman"/>
          <w:sz w:val="28"/>
          <w:szCs w:val="28"/>
        </w:rPr>
        <w:t>.</w:t>
      </w:r>
    </w:p>
    <w:p w:rsidR="00826784" w:rsidRPr="00A525AD" w:rsidRDefault="00826784" w:rsidP="00826784">
      <w:pPr>
        <w:spacing w:after="0" w:line="360" w:lineRule="auto"/>
        <w:ind w:left="720"/>
        <w:rPr>
          <w:rFonts w:ascii="Times New Roman" w:hAnsi="Times New Roman"/>
          <w:i/>
          <w:sz w:val="28"/>
          <w:szCs w:val="28"/>
          <w:u w:val="single"/>
        </w:rPr>
      </w:pPr>
      <w:r w:rsidRPr="00A525AD">
        <w:rPr>
          <w:rFonts w:ascii="Times New Roman" w:hAnsi="Times New Roman"/>
          <w:i/>
          <w:sz w:val="28"/>
          <w:szCs w:val="28"/>
          <w:u w:val="single"/>
        </w:rPr>
        <w:t>Задачи:</w:t>
      </w:r>
    </w:p>
    <w:p w:rsidR="00826784" w:rsidRPr="00A525AD" w:rsidRDefault="00826784" w:rsidP="00884B4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Обучающая</w:t>
      </w:r>
      <w:r w:rsidR="00B12ADF">
        <w:rPr>
          <w:rFonts w:ascii="Times New Roman" w:hAnsi="Times New Roman"/>
          <w:sz w:val="28"/>
          <w:szCs w:val="28"/>
        </w:rPr>
        <w:t xml:space="preserve"> </w:t>
      </w:r>
      <w:r w:rsidRPr="00A525AD">
        <w:rPr>
          <w:rFonts w:ascii="Times New Roman" w:hAnsi="Times New Roman"/>
          <w:sz w:val="28"/>
          <w:szCs w:val="28"/>
        </w:rPr>
        <w:t>– познакомить учащихся с жизнью и бытом коренного населения</w:t>
      </w:r>
      <w:r w:rsidR="0098211D" w:rsidRPr="00A525AD">
        <w:rPr>
          <w:rFonts w:ascii="Times New Roman" w:hAnsi="Times New Roman"/>
          <w:sz w:val="28"/>
          <w:szCs w:val="28"/>
        </w:rPr>
        <w:t>.</w:t>
      </w:r>
      <w:r w:rsidR="00B12ADF">
        <w:rPr>
          <w:rFonts w:ascii="Times New Roman" w:hAnsi="Times New Roman"/>
          <w:sz w:val="28"/>
          <w:szCs w:val="28"/>
        </w:rPr>
        <w:t xml:space="preserve"> </w:t>
      </w:r>
    </w:p>
    <w:p w:rsidR="00826784" w:rsidRPr="00A525AD" w:rsidRDefault="00826784" w:rsidP="00884B4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Развивающая – способствовать развитию знаний о</w:t>
      </w:r>
      <w:r w:rsidR="001D5781">
        <w:rPr>
          <w:rFonts w:ascii="Times New Roman" w:hAnsi="Times New Roman"/>
          <w:sz w:val="28"/>
          <w:szCs w:val="28"/>
        </w:rPr>
        <w:t xml:space="preserve"> процессе создания человеком жилища, о</w:t>
      </w:r>
      <w:r w:rsidRPr="00A525AD">
        <w:rPr>
          <w:rFonts w:ascii="Times New Roman" w:hAnsi="Times New Roman"/>
          <w:sz w:val="28"/>
          <w:szCs w:val="28"/>
        </w:rPr>
        <w:t xml:space="preserve"> необходимости творческого труда, умений творчески мыслить и навыков применения полученного опыта в будущем на уроках истории, географии, трудового обучения и технологии</w:t>
      </w:r>
      <w:r w:rsidR="0098211D" w:rsidRPr="00A525AD">
        <w:rPr>
          <w:rFonts w:ascii="Times New Roman" w:hAnsi="Times New Roman"/>
          <w:sz w:val="28"/>
          <w:szCs w:val="28"/>
        </w:rPr>
        <w:t>.</w:t>
      </w:r>
      <w:r w:rsidR="001162C2">
        <w:rPr>
          <w:rFonts w:ascii="Times New Roman" w:hAnsi="Times New Roman"/>
          <w:sz w:val="28"/>
          <w:szCs w:val="28"/>
        </w:rPr>
        <w:t xml:space="preserve"> </w:t>
      </w:r>
    </w:p>
    <w:p w:rsidR="00EB1B9D" w:rsidRPr="00A525AD" w:rsidRDefault="00826784" w:rsidP="00884B4E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Воспитательная – способствовать формированию духовных и нравственных ценностей, таких, как уважительное отношение к труду, к коренному населению, любовь к Родине малой и большой</w:t>
      </w:r>
      <w:r w:rsidR="0098211D" w:rsidRPr="00A525AD">
        <w:rPr>
          <w:rFonts w:ascii="Times New Roman" w:hAnsi="Times New Roman"/>
          <w:sz w:val="28"/>
          <w:szCs w:val="28"/>
        </w:rPr>
        <w:t>.</w:t>
      </w:r>
    </w:p>
    <w:p w:rsidR="00826784" w:rsidRPr="00A525AD" w:rsidRDefault="00826784" w:rsidP="00826784">
      <w:pPr>
        <w:spacing w:after="0" w:line="360" w:lineRule="auto"/>
        <w:ind w:left="1414"/>
        <w:jc w:val="both"/>
        <w:rPr>
          <w:rFonts w:ascii="Times New Roman" w:hAnsi="Times New Roman"/>
          <w:sz w:val="28"/>
          <w:szCs w:val="28"/>
        </w:rPr>
      </w:pPr>
    </w:p>
    <w:p w:rsidR="00EB1B9D" w:rsidRPr="00A525AD" w:rsidRDefault="00EB1B9D" w:rsidP="001D578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B1B9D" w:rsidRPr="00A525AD" w:rsidRDefault="00EB1B9D" w:rsidP="00884B4E">
      <w:pPr>
        <w:numPr>
          <w:ilvl w:val="0"/>
          <w:numId w:val="10"/>
        </w:numPr>
        <w:spacing w:after="120" w:line="360" w:lineRule="auto"/>
        <w:ind w:left="1412" w:hanging="703"/>
        <w:rPr>
          <w:rFonts w:ascii="Times New Roman" w:hAnsi="Times New Roman"/>
          <w:b/>
          <w:sz w:val="28"/>
          <w:szCs w:val="28"/>
        </w:rPr>
      </w:pPr>
      <w:r w:rsidRPr="00A525AD">
        <w:rPr>
          <w:rFonts w:ascii="Times New Roman" w:hAnsi="Times New Roman"/>
          <w:b/>
          <w:sz w:val="28"/>
          <w:szCs w:val="28"/>
        </w:rPr>
        <w:lastRenderedPageBreak/>
        <w:t>Подготовка к мероприятию</w:t>
      </w:r>
    </w:p>
    <w:p w:rsidR="00E119C1" w:rsidRDefault="00E119C1" w:rsidP="009821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 xml:space="preserve">Участники мероприятия: ученики </w:t>
      </w:r>
      <w:r w:rsidR="00AF6120" w:rsidRPr="00A525AD">
        <w:rPr>
          <w:rFonts w:ascii="Times New Roman" w:hAnsi="Times New Roman"/>
          <w:sz w:val="28"/>
          <w:szCs w:val="28"/>
        </w:rPr>
        <w:t>1 класса</w:t>
      </w:r>
      <w:r w:rsidRPr="00A525AD">
        <w:rPr>
          <w:rFonts w:ascii="Times New Roman" w:hAnsi="Times New Roman"/>
          <w:sz w:val="28"/>
          <w:szCs w:val="28"/>
        </w:rPr>
        <w:t xml:space="preserve"> МБОУ СОШ №1</w:t>
      </w:r>
      <w:r w:rsidR="00AF6120" w:rsidRPr="00A525AD">
        <w:rPr>
          <w:rFonts w:ascii="Times New Roman" w:hAnsi="Times New Roman"/>
          <w:sz w:val="28"/>
          <w:szCs w:val="28"/>
        </w:rPr>
        <w:t xml:space="preserve">, </w:t>
      </w:r>
      <w:r w:rsidR="003E62BF" w:rsidRPr="00A525AD">
        <w:rPr>
          <w:rFonts w:ascii="Times New Roman" w:hAnsi="Times New Roman"/>
          <w:sz w:val="28"/>
          <w:szCs w:val="28"/>
        </w:rPr>
        <w:t>группа «Юные исследователи Камчатки»</w:t>
      </w:r>
      <w:r w:rsidR="00B12ADF">
        <w:rPr>
          <w:rFonts w:ascii="Times New Roman" w:hAnsi="Times New Roman"/>
          <w:sz w:val="28"/>
          <w:szCs w:val="28"/>
        </w:rPr>
        <w:t xml:space="preserve"> </w:t>
      </w:r>
    </w:p>
    <w:p w:rsidR="00B12ADF" w:rsidRPr="00A525AD" w:rsidRDefault="00B12ADF" w:rsidP="009821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присутствующих: 6 человек</w:t>
      </w:r>
    </w:p>
    <w:p w:rsidR="00E119C1" w:rsidRPr="00A525AD" w:rsidRDefault="00B12ADF" w:rsidP="009821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</w:t>
      </w:r>
      <w:r w:rsidR="00E119C1" w:rsidRPr="00A525AD">
        <w:rPr>
          <w:rFonts w:ascii="Times New Roman" w:hAnsi="Times New Roman"/>
          <w:sz w:val="28"/>
          <w:szCs w:val="28"/>
        </w:rPr>
        <w:t xml:space="preserve"> проведения: январь 2013 года</w:t>
      </w:r>
    </w:p>
    <w:p w:rsidR="00E119C1" w:rsidRPr="00A525AD" w:rsidRDefault="00E119C1" w:rsidP="009821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 xml:space="preserve">Продолжительность мероприятия: 45 минут </w:t>
      </w:r>
    </w:p>
    <w:p w:rsidR="00826784" w:rsidRDefault="00D21748" w:rsidP="009821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Оборудование: К</w:t>
      </w:r>
      <w:r w:rsidR="00E119C1" w:rsidRPr="00A525AD">
        <w:rPr>
          <w:rFonts w:ascii="Times New Roman" w:hAnsi="Times New Roman"/>
          <w:sz w:val="28"/>
          <w:szCs w:val="28"/>
        </w:rPr>
        <w:t>омпьютер, проектор</w:t>
      </w:r>
      <w:r w:rsidRPr="00A525AD">
        <w:rPr>
          <w:rFonts w:ascii="Times New Roman" w:hAnsi="Times New Roman"/>
          <w:sz w:val="28"/>
          <w:szCs w:val="28"/>
        </w:rPr>
        <w:t>. С</w:t>
      </w:r>
      <w:r w:rsidR="00E119C1" w:rsidRPr="00A525AD">
        <w:rPr>
          <w:rFonts w:ascii="Times New Roman" w:hAnsi="Times New Roman"/>
          <w:sz w:val="28"/>
          <w:szCs w:val="28"/>
        </w:rPr>
        <w:t>лай</w:t>
      </w:r>
      <w:r w:rsidRPr="00A525AD">
        <w:rPr>
          <w:rFonts w:ascii="Times New Roman" w:hAnsi="Times New Roman"/>
          <w:sz w:val="28"/>
          <w:szCs w:val="28"/>
        </w:rPr>
        <w:t>ды краеведческой направленности. П</w:t>
      </w:r>
      <w:r w:rsidR="00E119C1" w:rsidRPr="00A525AD">
        <w:rPr>
          <w:rFonts w:ascii="Times New Roman" w:hAnsi="Times New Roman"/>
          <w:sz w:val="28"/>
          <w:szCs w:val="28"/>
        </w:rPr>
        <w:t>ластилин, спички, бумага, старая простыня, бумага, ножницы</w:t>
      </w:r>
      <w:r w:rsidRPr="00A525AD">
        <w:rPr>
          <w:rFonts w:ascii="Times New Roman" w:hAnsi="Times New Roman"/>
          <w:sz w:val="28"/>
          <w:szCs w:val="28"/>
        </w:rPr>
        <w:t xml:space="preserve">. </w:t>
      </w:r>
    </w:p>
    <w:p w:rsidR="00772F9D" w:rsidRPr="00A525AD" w:rsidRDefault="00772F9D" w:rsidP="009821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предварительно узнал у классного руководителя, есть ли в наличие пластилин, бумага и ножницы. Спички и простыня были принесены учителем из дома. Компьютер и проектор есть в наличие в кабинете, где проводилось это мероприятие. Фото и иллюстрации, изображающие жизнь и быт коренных народов Камчатки, были взяты из личного фото-архива учителя. </w:t>
      </w:r>
    </w:p>
    <w:p w:rsidR="00EB1B9D" w:rsidRPr="00A525AD" w:rsidRDefault="00EB1B9D" w:rsidP="00461FE1">
      <w:pPr>
        <w:numPr>
          <w:ilvl w:val="0"/>
          <w:numId w:val="10"/>
        </w:numPr>
        <w:spacing w:before="120" w:after="120" w:line="360" w:lineRule="auto"/>
        <w:ind w:left="1412" w:hanging="703"/>
        <w:rPr>
          <w:rFonts w:ascii="Times New Roman" w:hAnsi="Times New Roman"/>
          <w:b/>
          <w:sz w:val="28"/>
          <w:szCs w:val="28"/>
        </w:rPr>
      </w:pPr>
      <w:r w:rsidRPr="00A525AD">
        <w:rPr>
          <w:rFonts w:ascii="Times New Roman" w:hAnsi="Times New Roman"/>
          <w:b/>
          <w:sz w:val="28"/>
          <w:szCs w:val="28"/>
        </w:rPr>
        <w:t>Ход мероприятия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551"/>
        <w:gridCol w:w="6521"/>
      </w:tblGrid>
      <w:tr w:rsidR="00E119C1" w:rsidRPr="00A525AD" w:rsidTr="0098211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E119C1" w:rsidP="0098211D">
            <w:pPr>
              <w:pStyle w:val="a6"/>
              <w:spacing w:line="360" w:lineRule="auto"/>
              <w:jc w:val="center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E119C1" w:rsidP="00E119C1">
            <w:pPr>
              <w:pStyle w:val="a6"/>
              <w:spacing w:after="200" w:line="360" w:lineRule="auto"/>
              <w:jc w:val="both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 xml:space="preserve">Организационный момент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E119C1" w:rsidP="0098211D">
            <w:pPr>
              <w:pStyle w:val="a6"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>Учитель приветствует детей, проверяет наличие необходимого оборудования для проведения данного мероприятия</w:t>
            </w:r>
          </w:p>
        </w:tc>
      </w:tr>
      <w:tr w:rsidR="00E119C1" w:rsidRPr="00A525AD" w:rsidTr="0098211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E119C1" w:rsidP="0098211D">
            <w:pPr>
              <w:pStyle w:val="a6"/>
              <w:spacing w:line="360" w:lineRule="auto"/>
              <w:jc w:val="center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E119C1" w:rsidP="00E119C1">
            <w:pPr>
              <w:pStyle w:val="a6"/>
              <w:spacing w:after="200" w:line="360" w:lineRule="auto"/>
              <w:jc w:val="both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>Вводное слово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E119C1" w:rsidP="00EE504F">
            <w:pPr>
              <w:pStyle w:val="a6"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 xml:space="preserve">Учитель </w:t>
            </w:r>
            <w:r w:rsidR="006A2798" w:rsidRPr="00A525AD">
              <w:rPr>
                <w:sz w:val="28"/>
                <w:szCs w:val="28"/>
              </w:rPr>
              <w:t xml:space="preserve">называет тему занятия, объясняет её смысл, затем </w:t>
            </w:r>
            <w:r w:rsidRPr="00A525AD">
              <w:rPr>
                <w:sz w:val="28"/>
                <w:szCs w:val="28"/>
              </w:rPr>
              <w:t xml:space="preserve">рассказывает об истории, культуре, традициях </w:t>
            </w:r>
            <w:r w:rsidR="00F36C93" w:rsidRPr="00A525AD">
              <w:rPr>
                <w:sz w:val="28"/>
                <w:szCs w:val="28"/>
              </w:rPr>
              <w:t>коренных народов</w:t>
            </w:r>
            <w:r w:rsidRPr="00A525AD">
              <w:rPr>
                <w:sz w:val="28"/>
                <w:szCs w:val="28"/>
              </w:rPr>
              <w:t xml:space="preserve"> Камчатки</w:t>
            </w:r>
            <w:r w:rsidR="001A265A">
              <w:rPr>
                <w:sz w:val="28"/>
                <w:szCs w:val="28"/>
              </w:rPr>
              <w:t xml:space="preserve">, показывает слайды. </w:t>
            </w:r>
            <w:r w:rsidR="00772F9D">
              <w:rPr>
                <w:sz w:val="28"/>
                <w:szCs w:val="28"/>
              </w:rPr>
              <w:t>Для закрепления материала учитель в</w:t>
            </w:r>
            <w:r w:rsidR="00F36C93" w:rsidRPr="00A525AD">
              <w:rPr>
                <w:sz w:val="28"/>
                <w:szCs w:val="28"/>
              </w:rPr>
              <w:t>ызывает учащихся к доске и просит описать то, ч</w:t>
            </w:r>
            <w:r w:rsidR="00EE504F">
              <w:rPr>
                <w:sz w:val="28"/>
                <w:szCs w:val="28"/>
              </w:rPr>
              <w:t xml:space="preserve">то изображено на слайде </w:t>
            </w:r>
            <w:r w:rsidR="00F36C93" w:rsidRPr="00A525AD">
              <w:rPr>
                <w:sz w:val="28"/>
                <w:szCs w:val="28"/>
              </w:rPr>
              <w:t xml:space="preserve"> </w:t>
            </w:r>
          </w:p>
        </w:tc>
      </w:tr>
      <w:tr w:rsidR="00E119C1" w:rsidRPr="00A525AD" w:rsidTr="0098211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E119C1" w:rsidP="0098211D">
            <w:pPr>
              <w:pStyle w:val="a6"/>
              <w:spacing w:line="360" w:lineRule="auto"/>
              <w:jc w:val="center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>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F36C93" w:rsidP="00F36C93">
            <w:pPr>
              <w:pStyle w:val="a6"/>
              <w:spacing w:after="200" w:line="360" w:lineRule="auto"/>
              <w:jc w:val="both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 xml:space="preserve">Целеполагание. Инструктаж 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F36C93" w:rsidP="00EE504F">
            <w:pPr>
              <w:pStyle w:val="a6"/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 xml:space="preserve">Учитель рассказывает о предстоящей творческой работе, объясняет цели данного мероприятия, проводит инструктаж по технике безопасности (правила обращения с ножницами, </w:t>
            </w:r>
            <w:r w:rsidRPr="00A525AD">
              <w:rPr>
                <w:sz w:val="28"/>
                <w:szCs w:val="28"/>
              </w:rPr>
              <w:lastRenderedPageBreak/>
              <w:t>спичками</w:t>
            </w:r>
            <w:r w:rsidR="00772F9D">
              <w:rPr>
                <w:sz w:val="28"/>
                <w:szCs w:val="28"/>
              </w:rPr>
              <w:t>, пластилином</w:t>
            </w:r>
            <w:r w:rsidRPr="00A525AD">
              <w:rPr>
                <w:sz w:val="28"/>
                <w:szCs w:val="28"/>
              </w:rPr>
              <w:t>)</w:t>
            </w:r>
            <w:r w:rsidR="00AF6120" w:rsidRPr="00A525AD">
              <w:rPr>
                <w:sz w:val="28"/>
                <w:szCs w:val="28"/>
              </w:rPr>
              <w:t>. Затем учитель демо</w:t>
            </w:r>
            <w:r w:rsidR="00772F9D">
              <w:rPr>
                <w:sz w:val="28"/>
                <w:szCs w:val="28"/>
              </w:rPr>
              <w:t>нстрирует фото</w:t>
            </w:r>
            <w:r w:rsidR="00AF6120" w:rsidRPr="00A525AD">
              <w:rPr>
                <w:sz w:val="28"/>
                <w:szCs w:val="28"/>
              </w:rPr>
              <w:t xml:space="preserve"> – как коренные жители возводят жилище-чум на празднике Алхалалай</w:t>
            </w:r>
            <w:r w:rsidR="00772F9D">
              <w:rPr>
                <w:sz w:val="28"/>
                <w:szCs w:val="28"/>
              </w:rPr>
              <w:t>, который ежегодно проводится неподалёку от с. Анавгай Быстринского района</w:t>
            </w:r>
            <w:r w:rsidR="00AF6120" w:rsidRPr="00A525AD">
              <w:rPr>
                <w:sz w:val="28"/>
                <w:szCs w:val="28"/>
              </w:rPr>
              <w:t xml:space="preserve"> </w:t>
            </w:r>
          </w:p>
        </w:tc>
      </w:tr>
      <w:tr w:rsidR="00E119C1" w:rsidRPr="00A525AD" w:rsidTr="0098211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E119C1" w:rsidP="0098211D">
            <w:pPr>
              <w:pStyle w:val="a6"/>
              <w:spacing w:line="360" w:lineRule="auto"/>
              <w:jc w:val="center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AF6120" w:rsidP="00F36C93">
            <w:pPr>
              <w:pStyle w:val="a6"/>
              <w:spacing w:after="200" w:line="360" w:lineRule="auto"/>
              <w:jc w:val="both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>Практикум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120" w:rsidRPr="00A525AD" w:rsidRDefault="00AF6120" w:rsidP="0098211D">
            <w:pPr>
              <w:pStyle w:val="a6"/>
              <w:spacing w:line="360" w:lineRule="auto"/>
              <w:ind w:firstLine="709"/>
              <w:jc w:val="both"/>
              <w:rPr>
                <w:bCs/>
                <w:sz w:val="28"/>
                <w:szCs w:val="28"/>
              </w:rPr>
            </w:pPr>
            <w:r w:rsidRPr="00A525AD">
              <w:rPr>
                <w:bCs/>
                <w:sz w:val="28"/>
                <w:szCs w:val="28"/>
              </w:rPr>
              <w:t xml:space="preserve">Учащиеся </w:t>
            </w:r>
            <w:r w:rsidR="00772F9D">
              <w:rPr>
                <w:bCs/>
                <w:sz w:val="28"/>
                <w:szCs w:val="28"/>
              </w:rPr>
              <w:t>разбиваются по парам</w:t>
            </w:r>
            <w:r w:rsidRPr="00A525AD">
              <w:rPr>
                <w:bCs/>
                <w:sz w:val="28"/>
                <w:szCs w:val="28"/>
              </w:rPr>
              <w:t>. У каждой пары – кусочек пластилина, листо</w:t>
            </w:r>
            <w:r w:rsidR="00772F9D">
              <w:rPr>
                <w:bCs/>
                <w:sz w:val="28"/>
                <w:szCs w:val="28"/>
              </w:rPr>
              <w:t>к бумаги</w:t>
            </w:r>
            <w:r w:rsidRPr="00A525AD">
              <w:rPr>
                <w:bCs/>
                <w:sz w:val="28"/>
                <w:szCs w:val="28"/>
              </w:rPr>
              <w:t xml:space="preserve">. У учителя – такой же набор оборудования. Затем учитель раздаёт ножницы и спички, а также куски простыни. После учитель начинает пошагово объяснять и показывать все этапы мероприятия: </w:t>
            </w:r>
          </w:p>
          <w:p w:rsidR="00AF6120" w:rsidRPr="00A525AD" w:rsidRDefault="00AF6120" w:rsidP="00884B4E">
            <w:pPr>
              <w:pStyle w:val="a6"/>
              <w:numPr>
                <w:ilvl w:val="0"/>
                <w:numId w:val="3"/>
              </w:num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525AD">
              <w:rPr>
                <w:bCs/>
                <w:sz w:val="28"/>
                <w:szCs w:val="28"/>
              </w:rPr>
              <w:t xml:space="preserve">Готовим </w:t>
            </w:r>
            <w:r w:rsidR="00772F9D">
              <w:rPr>
                <w:bCs/>
                <w:sz w:val="28"/>
                <w:szCs w:val="28"/>
              </w:rPr>
              <w:t>«</w:t>
            </w:r>
            <w:r w:rsidRPr="00A525AD">
              <w:rPr>
                <w:bCs/>
                <w:sz w:val="28"/>
                <w:szCs w:val="28"/>
              </w:rPr>
              <w:t>фундамент</w:t>
            </w:r>
            <w:r w:rsidR="00772F9D">
              <w:rPr>
                <w:bCs/>
                <w:sz w:val="28"/>
                <w:szCs w:val="28"/>
              </w:rPr>
              <w:t>»</w:t>
            </w:r>
            <w:r w:rsidRPr="00A525AD">
              <w:rPr>
                <w:bCs/>
                <w:sz w:val="28"/>
                <w:szCs w:val="28"/>
              </w:rPr>
              <w:t xml:space="preserve"> для чума. Разминаем пластилин </w:t>
            </w:r>
            <w:r w:rsidR="00772F9D">
              <w:rPr>
                <w:bCs/>
                <w:sz w:val="28"/>
                <w:szCs w:val="28"/>
              </w:rPr>
              <w:t>так, чтобы он приобрёл форму лепёшки. Затем крепим форму</w:t>
            </w:r>
            <w:r w:rsidRPr="00A525AD">
              <w:rPr>
                <w:bCs/>
                <w:sz w:val="28"/>
                <w:szCs w:val="28"/>
              </w:rPr>
              <w:t xml:space="preserve"> в центр листа бумаги</w:t>
            </w:r>
          </w:p>
          <w:p w:rsidR="00AF6120" w:rsidRPr="00EE504F" w:rsidRDefault="00AF6120" w:rsidP="00DB5E7C">
            <w:pPr>
              <w:pStyle w:val="a6"/>
              <w:numPr>
                <w:ilvl w:val="0"/>
                <w:numId w:val="3"/>
              </w:num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EE504F">
              <w:rPr>
                <w:bCs/>
                <w:sz w:val="28"/>
                <w:szCs w:val="28"/>
              </w:rPr>
              <w:t xml:space="preserve">Готовим </w:t>
            </w:r>
            <w:r w:rsidR="00772F9D" w:rsidRPr="00EE504F">
              <w:rPr>
                <w:bCs/>
                <w:sz w:val="28"/>
                <w:szCs w:val="28"/>
              </w:rPr>
              <w:t>«</w:t>
            </w:r>
            <w:r w:rsidRPr="00EE504F">
              <w:rPr>
                <w:bCs/>
                <w:sz w:val="28"/>
                <w:szCs w:val="28"/>
              </w:rPr>
              <w:t>каркас</w:t>
            </w:r>
            <w:r w:rsidR="00772F9D" w:rsidRPr="00EE504F">
              <w:rPr>
                <w:bCs/>
                <w:sz w:val="28"/>
                <w:szCs w:val="28"/>
              </w:rPr>
              <w:t>»</w:t>
            </w:r>
            <w:r w:rsidRPr="00EE504F">
              <w:rPr>
                <w:bCs/>
                <w:sz w:val="28"/>
                <w:szCs w:val="28"/>
              </w:rPr>
              <w:t xml:space="preserve"> чума. Берём спички и втыкаем в пластилин </w:t>
            </w:r>
            <w:r w:rsidR="00772F9D" w:rsidRPr="00EE504F">
              <w:rPr>
                <w:bCs/>
                <w:sz w:val="28"/>
                <w:szCs w:val="28"/>
              </w:rPr>
              <w:t>так, чтобы верхушки соприкасались друг с другом</w:t>
            </w:r>
            <w:r w:rsidR="00EE504F">
              <w:rPr>
                <w:bCs/>
                <w:sz w:val="28"/>
                <w:szCs w:val="28"/>
              </w:rPr>
              <w:t>.</w:t>
            </w:r>
            <w:r w:rsidR="00772F9D" w:rsidRPr="00EE504F">
              <w:rPr>
                <w:bCs/>
                <w:sz w:val="28"/>
                <w:szCs w:val="28"/>
              </w:rPr>
              <w:t xml:space="preserve"> </w:t>
            </w:r>
            <w:r w:rsidRPr="00EE504F">
              <w:rPr>
                <w:bCs/>
                <w:sz w:val="28"/>
                <w:szCs w:val="28"/>
              </w:rPr>
              <w:t xml:space="preserve">Готовим </w:t>
            </w:r>
            <w:r w:rsidR="00772F9D" w:rsidRPr="00EE504F">
              <w:rPr>
                <w:bCs/>
                <w:sz w:val="28"/>
                <w:szCs w:val="28"/>
              </w:rPr>
              <w:t>«</w:t>
            </w:r>
            <w:r w:rsidRPr="00EE504F">
              <w:rPr>
                <w:bCs/>
                <w:sz w:val="28"/>
                <w:szCs w:val="28"/>
              </w:rPr>
              <w:t>шкуру</w:t>
            </w:r>
            <w:r w:rsidR="00772F9D" w:rsidRPr="00EE504F">
              <w:rPr>
                <w:bCs/>
                <w:sz w:val="28"/>
                <w:szCs w:val="28"/>
              </w:rPr>
              <w:t>»</w:t>
            </w:r>
            <w:r w:rsidRPr="00EE504F">
              <w:rPr>
                <w:bCs/>
                <w:sz w:val="28"/>
                <w:szCs w:val="28"/>
              </w:rPr>
              <w:t xml:space="preserve"> для покрытия жилища. Берём куски простыни и отрезаем от них кусочки материи нужного размера </w:t>
            </w:r>
          </w:p>
          <w:p w:rsidR="00AF6120" w:rsidRPr="00A525AD" w:rsidRDefault="00AF6120" w:rsidP="00884B4E">
            <w:pPr>
              <w:pStyle w:val="a6"/>
              <w:numPr>
                <w:ilvl w:val="0"/>
                <w:numId w:val="3"/>
              </w:num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525AD">
              <w:rPr>
                <w:bCs/>
                <w:sz w:val="28"/>
                <w:szCs w:val="28"/>
              </w:rPr>
              <w:t>Затем оборачиваем каркас материей, фиксируем на пластилиновой основе</w:t>
            </w:r>
            <w:r w:rsidR="00772F9D">
              <w:rPr>
                <w:bCs/>
                <w:sz w:val="28"/>
                <w:szCs w:val="28"/>
              </w:rPr>
              <w:t xml:space="preserve"> и скрепляем у верхушки тонкой верёвочкой-завязкой. </w:t>
            </w:r>
          </w:p>
          <w:p w:rsidR="00AF6120" w:rsidRPr="00A525AD" w:rsidRDefault="00AF6120" w:rsidP="00884B4E">
            <w:pPr>
              <w:pStyle w:val="a6"/>
              <w:numPr>
                <w:ilvl w:val="0"/>
                <w:numId w:val="3"/>
              </w:num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525AD">
              <w:rPr>
                <w:bCs/>
                <w:sz w:val="28"/>
                <w:szCs w:val="28"/>
              </w:rPr>
              <w:t xml:space="preserve">Готовим </w:t>
            </w:r>
            <w:r w:rsidR="00772F9D">
              <w:rPr>
                <w:bCs/>
                <w:sz w:val="28"/>
                <w:szCs w:val="28"/>
              </w:rPr>
              <w:t>«</w:t>
            </w:r>
            <w:r w:rsidRPr="00A525AD">
              <w:rPr>
                <w:bCs/>
                <w:sz w:val="28"/>
                <w:szCs w:val="28"/>
              </w:rPr>
              <w:t>дым</w:t>
            </w:r>
            <w:r w:rsidR="00772F9D">
              <w:rPr>
                <w:bCs/>
                <w:sz w:val="28"/>
                <w:szCs w:val="28"/>
              </w:rPr>
              <w:t>»</w:t>
            </w:r>
            <w:r w:rsidRPr="00A525AD">
              <w:rPr>
                <w:bCs/>
                <w:sz w:val="28"/>
                <w:szCs w:val="28"/>
              </w:rPr>
              <w:t>. Вырезаем из бумаги клубы дыма и крепим на вершине жилища</w:t>
            </w:r>
            <w:r w:rsidR="00772F9D">
              <w:rPr>
                <w:bCs/>
                <w:sz w:val="28"/>
                <w:szCs w:val="28"/>
              </w:rPr>
              <w:t xml:space="preserve">, изображая горящий внутри очаг. </w:t>
            </w:r>
          </w:p>
          <w:p w:rsidR="00E119C1" w:rsidRPr="00A525AD" w:rsidRDefault="00772F9D" w:rsidP="00EE504F">
            <w:pPr>
              <w:pStyle w:val="a6"/>
              <w:numPr>
                <w:ilvl w:val="0"/>
                <w:numId w:val="3"/>
              </w:numPr>
              <w:spacing w:line="360" w:lineRule="auto"/>
              <w:ind w:left="1066" w:hanging="35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Устраняем последние неровности и </w:t>
            </w:r>
            <w:r>
              <w:rPr>
                <w:bCs/>
                <w:sz w:val="28"/>
                <w:szCs w:val="28"/>
              </w:rPr>
              <w:lastRenderedPageBreak/>
              <w:t>неаккуратности в оформлении. Демонстрируем, что в итоге получилось</w:t>
            </w:r>
            <w:r w:rsidR="00AF6120" w:rsidRPr="00A525AD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E119C1" w:rsidRPr="00A525AD" w:rsidTr="0098211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E119C1" w:rsidP="0098211D">
            <w:pPr>
              <w:pStyle w:val="a6"/>
              <w:spacing w:line="360" w:lineRule="auto"/>
              <w:jc w:val="center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3E62BF" w:rsidP="003E62BF">
            <w:pPr>
              <w:pStyle w:val="a6"/>
              <w:spacing w:after="200" w:line="360" w:lineRule="auto"/>
              <w:jc w:val="both"/>
              <w:rPr>
                <w:sz w:val="28"/>
                <w:szCs w:val="28"/>
              </w:rPr>
            </w:pPr>
            <w:r w:rsidRPr="00A525AD">
              <w:rPr>
                <w:sz w:val="28"/>
                <w:szCs w:val="28"/>
              </w:rPr>
              <w:t xml:space="preserve">Завершение мероприятия 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19C1" w:rsidRPr="00A525AD" w:rsidRDefault="003E62BF" w:rsidP="0098211D">
            <w:pPr>
              <w:pStyle w:val="a6"/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A525AD">
              <w:rPr>
                <w:bCs/>
                <w:sz w:val="28"/>
                <w:szCs w:val="28"/>
              </w:rPr>
              <w:t>Убираем после себя мусор</w:t>
            </w:r>
            <w:r w:rsidR="00B12ADF">
              <w:rPr>
                <w:bCs/>
                <w:sz w:val="28"/>
                <w:szCs w:val="28"/>
              </w:rPr>
              <w:t>, умываем руки с мылом</w:t>
            </w:r>
            <w:r w:rsidRPr="00A525AD">
              <w:rPr>
                <w:bCs/>
                <w:sz w:val="28"/>
                <w:szCs w:val="28"/>
              </w:rPr>
              <w:t>. Подводим итоги – всё ли пол</w:t>
            </w:r>
            <w:r w:rsidR="001162C2">
              <w:rPr>
                <w:bCs/>
                <w:sz w:val="28"/>
                <w:szCs w:val="28"/>
              </w:rPr>
              <w:t xml:space="preserve">училось, какие трудности возникли. Затем </w:t>
            </w:r>
            <w:r w:rsidRPr="00A525AD">
              <w:rPr>
                <w:bCs/>
                <w:sz w:val="28"/>
                <w:szCs w:val="28"/>
              </w:rPr>
              <w:t xml:space="preserve">относим изготовленные изделия в кабинет и демонстрируем классному руководителю. </w:t>
            </w:r>
          </w:p>
        </w:tc>
      </w:tr>
    </w:tbl>
    <w:p w:rsidR="00E119C1" w:rsidRPr="00A525AD" w:rsidRDefault="00E119C1" w:rsidP="006A279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D5781" w:rsidRDefault="00DE5B89" w:rsidP="001D5781">
      <w:pPr>
        <w:numPr>
          <w:ilvl w:val="0"/>
          <w:numId w:val="8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br w:type="page"/>
      </w:r>
      <w:r w:rsidR="00D21748" w:rsidRPr="00A525AD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1D5781" w:rsidRDefault="001D5781" w:rsidP="002402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итоги, мы сочли необходимым вернуться к тем проблемным вопросам, которые были поставлены перед началом работы.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Можно заключить следующие выводы: </w:t>
      </w:r>
    </w:p>
    <w:p w:rsidR="001D5781" w:rsidRDefault="001D5781" w:rsidP="002402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учащиеся сумели справиться с творческим заданием благодаря пониманию чётко поставленной цели и задач, а также благодаря коллективной работе, где проявились такие качества, как взаимопомощь и «чувство локтя». Работа вызвала у ребят интерес и желание в будущем поп</w:t>
      </w:r>
      <w:r w:rsidR="00ED2537">
        <w:rPr>
          <w:rFonts w:ascii="Times New Roman" w:hAnsi="Times New Roman"/>
          <w:sz w:val="28"/>
          <w:szCs w:val="28"/>
        </w:rPr>
        <w:t xml:space="preserve">робовать что-нибудь ещё сделать </w:t>
      </w:r>
      <w:r>
        <w:rPr>
          <w:rFonts w:ascii="Times New Roman" w:hAnsi="Times New Roman"/>
          <w:sz w:val="28"/>
          <w:szCs w:val="28"/>
        </w:rPr>
        <w:t>своими руками</w:t>
      </w:r>
      <w:r w:rsidR="00ED2537">
        <w:rPr>
          <w:rFonts w:ascii="Times New Roman" w:hAnsi="Times New Roman"/>
          <w:sz w:val="28"/>
          <w:szCs w:val="28"/>
        </w:rPr>
        <w:t xml:space="preserve">. Конечно, по ходу выполнения работы возникали некоторые трудности, но в </w:t>
      </w:r>
      <w:r w:rsidR="005C7BC3">
        <w:rPr>
          <w:rFonts w:ascii="Times New Roman" w:hAnsi="Times New Roman"/>
          <w:sz w:val="28"/>
          <w:szCs w:val="28"/>
        </w:rPr>
        <w:t>большей степени</w:t>
      </w:r>
      <w:r w:rsidR="00ED2537">
        <w:rPr>
          <w:rFonts w:ascii="Times New Roman" w:hAnsi="Times New Roman"/>
          <w:sz w:val="28"/>
          <w:szCs w:val="28"/>
        </w:rPr>
        <w:t xml:space="preserve"> они были преодолены собственными силами учащихся</w:t>
      </w:r>
      <w:r w:rsidR="005C7BC3">
        <w:rPr>
          <w:rFonts w:ascii="Times New Roman" w:hAnsi="Times New Roman"/>
          <w:sz w:val="28"/>
          <w:szCs w:val="28"/>
        </w:rPr>
        <w:t xml:space="preserve">, а учитель в данном случае выступал в роли  руководителя и советчика; </w:t>
      </w:r>
    </w:p>
    <w:p w:rsidR="00ED2537" w:rsidRDefault="00ED2537" w:rsidP="002402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учащиеся познакомились с таким понятием, как патриотизм, и получили представление о том, что патриот это тот человек, который не только любит свою Родину, но и с уважением относится к традициям народов нашей многонациональной страны и нашего родного края. Конечно, более углублённо и детально это понятие будет разбираться с ними в старших классах. По-крайней мере, общие положения патриотизма в доступной форме изложения им были понятны; </w:t>
      </w:r>
    </w:p>
    <w:p w:rsidR="001A265A" w:rsidRDefault="001A265A" w:rsidP="002402C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если говорить о перспективах дальнейшей воспитательной работы по данному направлению, то стоит отметить целесообразность дальнейшего развития у детей таких нравственных ценностей и качеств, как любовь к своему родному краю, уважение к коренным и малочисленным народам Камчатки и России в целом, трудолюбие, усердие, аккуратность, взаимовыручка и стремление добиваться поставленных целей. </w:t>
      </w:r>
    </w:p>
    <w:p w:rsidR="001A265A" w:rsidRDefault="001A265A" w:rsidP="001A265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A265A" w:rsidRDefault="001A265A" w:rsidP="001A265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119C1" w:rsidRPr="00A525AD" w:rsidRDefault="0098211D" w:rsidP="00034FF6">
      <w:pPr>
        <w:numPr>
          <w:ilvl w:val="0"/>
          <w:numId w:val="8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525AD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DE3164" w:rsidRPr="001D5781" w:rsidRDefault="00A525AD" w:rsidP="002402C0">
      <w:pPr>
        <w:widowControl w:val="0"/>
        <w:numPr>
          <w:ilvl w:val="0"/>
          <w:numId w:val="20"/>
        </w:numPr>
        <w:suppressAutoHyphens/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sz w:val="28"/>
          <w:szCs w:val="28"/>
        </w:rPr>
        <w:t>Аборигенный экотуризм. Камчатка</w:t>
      </w:r>
      <w:r w:rsidRPr="00A525AD">
        <w:rPr>
          <w:rFonts w:ascii="Times New Roman" w:hAnsi="Times New Roman"/>
          <w:sz w:val="28"/>
          <w:szCs w:val="28"/>
        </w:rPr>
        <w:t xml:space="preserve">: </w:t>
      </w:r>
      <w:r w:rsidR="00DE3164">
        <w:rPr>
          <w:rFonts w:ascii="Times New Roman" w:hAnsi="Times New Roman"/>
          <w:sz w:val="28"/>
          <w:szCs w:val="28"/>
        </w:rPr>
        <w:t xml:space="preserve">путеводитель / Центр содействия </w:t>
      </w:r>
    </w:p>
    <w:p w:rsidR="00A525AD" w:rsidRPr="00DE3164" w:rsidRDefault="00A525AD" w:rsidP="002402C0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sz w:val="28"/>
          <w:szCs w:val="28"/>
        </w:rPr>
        <w:t>коренным малочисленным народам Севера, этно-экологиче</w:t>
      </w:r>
      <w:r w:rsidR="00DE3164">
        <w:rPr>
          <w:rFonts w:ascii="Times New Roman" w:hAnsi="Times New Roman"/>
          <w:sz w:val="28"/>
          <w:szCs w:val="28"/>
        </w:rPr>
        <w:t>ский информационный центр "Лач"</w:t>
      </w:r>
      <w:r w:rsidRPr="00A525AD">
        <w:rPr>
          <w:rFonts w:ascii="Times New Roman" w:hAnsi="Times New Roman"/>
          <w:sz w:val="28"/>
          <w:szCs w:val="28"/>
        </w:rPr>
        <w:t>; сост. А. В. Чухм</w:t>
      </w:r>
      <w:r w:rsidR="00DE3164">
        <w:rPr>
          <w:rFonts w:ascii="Times New Roman" w:hAnsi="Times New Roman"/>
          <w:sz w:val="28"/>
          <w:szCs w:val="28"/>
        </w:rPr>
        <w:t>ан , 2008. — [Вып. 3]. — 148 с.</w:t>
      </w:r>
      <w:r w:rsidRPr="00A525AD">
        <w:rPr>
          <w:rFonts w:ascii="Times New Roman" w:hAnsi="Times New Roman"/>
          <w:sz w:val="28"/>
          <w:szCs w:val="28"/>
        </w:rPr>
        <w:t>: ил. — (Серия "Б-ка коренных народов Севера. Путеводители").</w:t>
      </w:r>
    </w:p>
    <w:p w:rsidR="00A525AD" w:rsidRPr="00A525AD" w:rsidRDefault="00A525AD" w:rsidP="002402C0">
      <w:pPr>
        <w:widowControl w:val="0"/>
        <w:numPr>
          <w:ilvl w:val="0"/>
          <w:numId w:val="20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iCs/>
          <w:sz w:val="28"/>
          <w:szCs w:val="28"/>
        </w:rPr>
        <w:t>Бугулов, Махарбек.</w:t>
      </w:r>
      <w:r w:rsidRPr="00A525AD">
        <w:rPr>
          <w:rFonts w:ascii="Times New Roman" w:hAnsi="Times New Roman"/>
          <w:bCs/>
          <w:sz w:val="28"/>
          <w:szCs w:val="28"/>
        </w:rPr>
        <w:t xml:space="preserve"> Малые нар</w:t>
      </w:r>
      <w:r w:rsidR="00DE3164">
        <w:rPr>
          <w:rFonts w:ascii="Times New Roman" w:hAnsi="Times New Roman"/>
          <w:bCs/>
          <w:sz w:val="28"/>
          <w:szCs w:val="28"/>
        </w:rPr>
        <w:t>оды и этносы Российского Севера</w:t>
      </w:r>
      <w:r w:rsidRPr="00A525AD">
        <w:rPr>
          <w:rFonts w:ascii="Times New Roman" w:hAnsi="Times New Roman"/>
          <w:sz w:val="28"/>
          <w:szCs w:val="28"/>
        </w:rPr>
        <w:t xml:space="preserve">: совершенствование системы социально-экономического развития коренных народов Севера / Махарбек </w:t>
      </w:r>
      <w:r w:rsidR="00DE3164">
        <w:rPr>
          <w:rFonts w:ascii="Times New Roman" w:hAnsi="Times New Roman"/>
          <w:sz w:val="28"/>
          <w:szCs w:val="28"/>
        </w:rPr>
        <w:t>Бугулов ;</w:t>
      </w:r>
      <w:r w:rsidRPr="00A525AD">
        <w:rPr>
          <w:rFonts w:ascii="Times New Roman" w:hAnsi="Times New Roman"/>
          <w:sz w:val="28"/>
          <w:szCs w:val="28"/>
        </w:rPr>
        <w:t xml:space="preserve"> — Магадан : Маобти, 2002. — 170 с. </w:t>
      </w:r>
    </w:p>
    <w:p w:rsidR="00A525AD" w:rsidRPr="00A525AD" w:rsidRDefault="00A525AD" w:rsidP="002402C0">
      <w:pPr>
        <w:widowControl w:val="0"/>
        <w:numPr>
          <w:ilvl w:val="0"/>
          <w:numId w:val="20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sz w:val="28"/>
          <w:szCs w:val="28"/>
        </w:rPr>
        <w:t>Камчатка</w:t>
      </w:r>
      <w:r w:rsidRPr="00A525AD">
        <w:rPr>
          <w:rFonts w:ascii="Times New Roman" w:hAnsi="Times New Roman"/>
          <w:sz w:val="28"/>
          <w:szCs w:val="28"/>
        </w:rPr>
        <w:t>: путеводитель </w:t>
      </w:r>
      <w:r w:rsidR="00DE3164">
        <w:rPr>
          <w:rFonts w:ascii="Times New Roman" w:hAnsi="Times New Roman"/>
          <w:sz w:val="28"/>
          <w:szCs w:val="28"/>
        </w:rPr>
        <w:t>/ [автор текста Виолетта Шанина</w:t>
      </w:r>
      <w:r w:rsidRPr="00A525AD">
        <w:rPr>
          <w:rFonts w:ascii="Times New Roman" w:hAnsi="Times New Roman"/>
          <w:sz w:val="28"/>
          <w:szCs w:val="28"/>
        </w:rPr>
        <w:t xml:space="preserve">; фотоматериалы: И. Абкадыров, </w:t>
      </w:r>
      <w:r w:rsidR="00DE3164">
        <w:rPr>
          <w:rFonts w:ascii="Times New Roman" w:hAnsi="Times New Roman"/>
          <w:sz w:val="28"/>
          <w:szCs w:val="28"/>
        </w:rPr>
        <w:t>В. Елистратов, А. Ершов [и др.]; картография: Д. Митрофанов</w:t>
      </w:r>
      <w:r w:rsidRPr="00A525AD">
        <w:rPr>
          <w:rFonts w:ascii="Times New Roman" w:hAnsi="Times New Roman"/>
          <w:sz w:val="28"/>
          <w:szCs w:val="28"/>
        </w:rPr>
        <w:t>; вступ</w:t>
      </w:r>
      <w:r w:rsidR="00DE3164">
        <w:rPr>
          <w:rFonts w:ascii="Times New Roman" w:hAnsi="Times New Roman"/>
          <w:sz w:val="28"/>
          <w:szCs w:val="28"/>
        </w:rPr>
        <w:t xml:space="preserve">. слово: А. Кузьмицкий]. — М.: Аякс-пресс, 2010. — 96 с.: ил. </w:t>
      </w:r>
    </w:p>
    <w:p w:rsidR="00A525AD" w:rsidRPr="00A525AD" w:rsidRDefault="005C7BC3" w:rsidP="002402C0">
      <w:pPr>
        <w:widowControl w:val="0"/>
        <w:numPr>
          <w:ilvl w:val="0"/>
          <w:numId w:val="20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Костыря, А. В.</w:t>
      </w:r>
      <w:r w:rsidR="00A525AD" w:rsidRPr="00A525AD">
        <w:rPr>
          <w:rFonts w:ascii="Times New Roman" w:hAnsi="Times New Roman"/>
          <w:bCs/>
          <w:sz w:val="28"/>
          <w:szCs w:val="28"/>
        </w:rPr>
        <w:t xml:space="preserve"> История Камчатки с древнейших времен до конца XIX века</w:t>
      </w:r>
      <w:r w:rsidR="00B12ADF">
        <w:rPr>
          <w:rFonts w:ascii="Times New Roman" w:hAnsi="Times New Roman"/>
          <w:sz w:val="28"/>
          <w:szCs w:val="28"/>
        </w:rPr>
        <w:t>: рабочая тетрадь</w:t>
      </w:r>
      <w:r w:rsidR="00A525AD" w:rsidRPr="00A525AD">
        <w:rPr>
          <w:rFonts w:ascii="Times New Roman" w:hAnsi="Times New Roman"/>
          <w:sz w:val="28"/>
          <w:szCs w:val="28"/>
        </w:rPr>
        <w:t>: 8-й класс / А. В. Кост</w:t>
      </w:r>
      <w:r w:rsidR="00B12ADF">
        <w:rPr>
          <w:rFonts w:ascii="Times New Roman" w:hAnsi="Times New Roman"/>
          <w:sz w:val="28"/>
          <w:szCs w:val="28"/>
        </w:rPr>
        <w:t>ыря. — Петропавловск-Камчатский</w:t>
      </w:r>
      <w:r w:rsidR="00A525AD" w:rsidRPr="00A525AD">
        <w:rPr>
          <w:rFonts w:ascii="Times New Roman" w:hAnsi="Times New Roman"/>
          <w:sz w:val="28"/>
          <w:szCs w:val="28"/>
        </w:rPr>
        <w:t>: холд. ком</w:t>
      </w:r>
      <w:r w:rsidR="00DE3164">
        <w:rPr>
          <w:rFonts w:ascii="Times New Roman" w:hAnsi="Times New Roman"/>
          <w:sz w:val="28"/>
          <w:szCs w:val="28"/>
        </w:rPr>
        <w:t xml:space="preserve">п. "Новая книга", 2008. — 47 с.: ил. </w:t>
      </w:r>
    </w:p>
    <w:p w:rsidR="00A525AD" w:rsidRPr="00A525AD" w:rsidRDefault="00A525AD" w:rsidP="002402C0">
      <w:pPr>
        <w:widowControl w:val="0"/>
        <w:numPr>
          <w:ilvl w:val="0"/>
          <w:numId w:val="20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iCs/>
          <w:sz w:val="28"/>
          <w:szCs w:val="28"/>
        </w:rPr>
        <w:t>Крашенинников, Степан Петрович</w:t>
      </w:r>
      <w:r w:rsidRPr="00A525AD">
        <w:rPr>
          <w:rFonts w:ascii="Times New Roman" w:hAnsi="Times New Roman"/>
          <w:bCs/>
          <w:sz w:val="28"/>
          <w:szCs w:val="28"/>
        </w:rPr>
        <w:t xml:space="preserve">. Описание земли Камчатки </w:t>
      </w:r>
      <w:r w:rsidRPr="00A525AD">
        <w:rPr>
          <w:rFonts w:ascii="Times New Roman" w:hAnsi="Times New Roman"/>
          <w:sz w:val="28"/>
          <w:szCs w:val="28"/>
        </w:rPr>
        <w:t>/ С. П. Крашенинников. — М. : Эксмо, 2010. — 480 с</w:t>
      </w:r>
      <w:r w:rsidR="00DE3164">
        <w:rPr>
          <w:rFonts w:ascii="Times New Roman" w:hAnsi="Times New Roman"/>
          <w:sz w:val="28"/>
          <w:szCs w:val="28"/>
        </w:rPr>
        <w:t xml:space="preserve">.: ил. </w:t>
      </w:r>
    </w:p>
    <w:p w:rsidR="00A525AD" w:rsidRPr="00A525AD" w:rsidRDefault="00A525AD" w:rsidP="002402C0">
      <w:pPr>
        <w:widowControl w:val="0"/>
        <w:numPr>
          <w:ilvl w:val="0"/>
          <w:numId w:val="20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iCs/>
          <w:sz w:val="28"/>
          <w:szCs w:val="28"/>
        </w:rPr>
        <w:t>Наймушина, Т. А.</w:t>
      </w:r>
      <w:r w:rsidRPr="00A525AD">
        <w:rPr>
          <w:rFonts w:ascii="Times New Roman" w:hAnsi="Times New Roman"/>
          <w:bCs/>
          <w:sz w:val="28"/>
          <w:szCs w:val="28"/>
        </w:rPr>
        <w:t xml:space="preserve"> География Камчатки</w:t>
      </w:r>
      <w:r w:rsidRPr="00A525AD">
        <w:rPr>
          <w:rFonts w:ascii="Times New Roman" w:hAnsi="Times New Roman"/>
          <w:sz w:val="28"/>
          <w:szCs w:val="28"/>
        </w:rPr>
        <w:t xml:space="preserve"> : метод. пособие для преподавателей : элективный курс для уч-ся 8–9 кл. ср. школы / Т. А. Наймушина. — Петропавловск-Камчатский : холд. комп. "Новая книга", 2008. </w:t>
      </w:r>
      <w:r w:rsidR="00DE3164">
        <w:rPr>
          <w:rFonts w:ascii="Times New Roman" w:hAnsi="Times New Roman"/>
          <w:sz w:val="28"/>
          <w:szCs w:val="28"/>
        </w:rPr>
        <w:t xml:space="preserve">— 140 с. </w:t>
      </w:r>
    </w:p>
    <w:p w:rsidR="00A525AD" w:rsidRPr="00A525AD" w:rsidRDefault="00A525AD" w:rsidP="002402C0">
      <w:pPr>
        <w:widowControl w:val="0"/>
        <w:numPr>
          <w:ilvl w:val="0"/>
          <w:numId w:val="20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sz w:val="28"/>
          <w:szCs w:val="28"/>
        </w:rPr>
        <w:t>Праздники и обряды коренных народов Камчатки</w:t>
      </w:r>
      <w:r w:rsidRPr="00A525AD">
        <w:rPr>
          <w:rFonts w:ascii="Times New Roman" w:hAnsi="Times New Roman"/>
          <w:sz w:val="28"/>
          <w:szCs w:val="28"/>
        </w:rPr>
        <w:t xml:space="preserve"> : [сб.] / Мин. культуры Камч. края, краев. гос. учрежд. "Камч. центр нар. творчества" ; [сост. Зинаида Басунова ; под общ. ред. Галины Ра</w:t>
      </w:r>
      <w:r w:rsidR="001162C2">
        <w:rPr>
          <w:rFonts w:ascii="Times New Roman" w:hAnsi="Times New Roman"/>
          <w:sz w:val="28"/>
          <w:szCs w:val="28"/>
        </w:rPr>
        <w:t>ссохиной</w:t>
      </w:r>
      <w:r w:rsidR="00DE3164">
        <w:rPr>
          <w:rFonts w:ascii="Times New Roman" w:hAnsi="Times New Roman"/>
          <w:sz w:val="28"/>
          <w:szCs w:val="28"/>
        </w:rPr>
        <w:t>]. — Петропавловск-Камчатский</w:t>
      </w:r>
      <w:r w:rsidRPr="00A525AD">
        <w:rPr>
          <w:rFonts w:ascii="Times New Roman" w:hAnsi="Times New Roman"/>
          <w:sz w:val="28"/>
          <w:szCs w:val="28"/>
        </w:rPr>
        <w:t>: [б. и.], 2009. — 54 с. </w:t>
      </w:r>
      <w:r w:rsidR="005E31C5">
        <w:rPr>
          <w:rFonts w:ascii="Times New Roman" w:hAnsi="Times New Roman"/>
          <w:sz w:val="28"/>
          <w:szCs w:val="28"/>
        </w:rPr>
        <w:t xml:space="preserve"> </w:t>
      </w:r>
    </w:p>
    <w:p w:rsidR="00DE3164" w:rsidRPr="00DE3164" w:rsidRDefault="00A525AD" w:rsidP="002402C0">
      <w:pPr>
        <w:widowControl w:val="0"/>
        <w:numPr>
          <w:ilvl w:val="0"/>
          <w:numId w:val="20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sz w:val="28"/>
          <w:szCs w:val="28"/>
        </w:rPr>
        <w:t>Поделки из спичек и пластилина</w:t>
      </w:r>
      <w:r w:rsidRPr="00A525AD">
        <w:rPr>
          <w:rFonts w:ascii="Times New Roman" w:hAnsi="Times New Roman"/>
          <w:sz w:val="28"/>
          <w:szCs w:val="28"/>
        </w:rPr>
        <w:t xml:space="preserve">. </w:t>
      </w:r>
      <w:r w:rsidR="001162C2">
        <w:rPr>
          <w:rFonts w:ascii="Times New Roman" w:hAnsi="Times New Roman"/>
          <w:sz w:val="28"/>
          <w:szCs w:val="28"/>
        </w:rPr>
        <w:t>Материалы с сайта</w:t>
      </w:r>
      <w:r w:rsidRPr="00A525AD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="005E31C5" w:rsidRPr="00E34182">
          <w:rPr>
            <w:rStyle w:val="ad"/>
            <w:rFonts w:ascii="Times New Roman" w:hAnsi="Times New Roman"/>
            <w:sz w:val="28"/>
            <w:szCs w:val="28"/>
          </w:rPr>
          <w:t>http://poddelki-rukami.ru</w:t>
        </w:r>
      </w:hyperlink>
      <w:r w:rsidR="005E31C5">
        <w:rPr>
          <w:rFonts w:ascii="Times New Roman" w:hAnsi="Times New Roman"/>
          <w:sz w:val="28"/>
          <w:szCs w:val="28"/>
        </w:rPr>
        <w:t xml:space="preserve"> </w:t>
      </w:r>
      <w:r w:rsidR="001162C2">
        <w:rPr>
          <w:rFonts w:ascii="Times New Roman" w:hAnsi="Times New Roman"/>
          <w:sz w:val="28"/>
          <w:szCs w:val="28"/>
        </w:rPr>
        <w:t xml:space="preserve"> </w:t>
      </w:r>
    </w:p>
    <w:p w:rsidR="00A525AD" w:rsidRPr="00DE3164" w:rsidRDefault="00A525AD" w:rsidP="002402C0">
      <w:pPr>
        <w:widowControl w:val="0"/>
        <w:numPr>
          <w:ilvl w:val="0"/>
          <w:numId w:val="20"/>
        </w:numPr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525AD">
        <w:rPr>
          <w:rFonts w:ascii="Times New Roman" w:hAnsi="Times New Roman"/>
          <w:bCs/>
          <w:sz w:val="28"/>
          <w:szCs w:val="28"/>
        </w:rPr>
        <w:t xml:space="preserve">Материалы о коренных народах Камчатки </w:t>
      </w:r>
      <w:r w:rsidR="001162C2">
        <w:rPr>
          <w:rFonts w:ascii="Times New Roman" w:hAnsi="Times New Roman"/>
          <w:bCs/>
          <w:sz w:val="28"/>
          <w:szCs w:val="28"/>
        </w:rPr>
        <w:t xml:space="preserve">с сайта </w:t>
      </w:r>
      <w:hyperlink r:id="rId8" w:history="1">
        <w:r w:rsidR="00DE3164" w:rsidRPr="00E34182">
          <w:rPr>
            <w:rStyle w:val="ad"/>
            <w:rFonts w:ascii="Times New Roman" w:hAnsi="Times New Roman"/>
            <w:bCs/>
            <w:sz w:val="28"/>
            <w:szCs w:val="28"/>
          </w:rPr>
          <w:t>http://ru.wikipedia.org</w:t>
        </w:r>
      </w:hyperlink>
      <w:r w:rsidR="001162C2">
        <w:rPr>
          <w:rFonts w:ascii="Times New Roman" w:hAnsi="Times New Roman"/>
          <w:bCs/>
          <w:sz w:val="28"/>
          <w:szCs w:val="28"/>
        </w:rPr>
        <w:t xml:space="preserve"> </w:t>
      </w:r>
    </w:p>
    <w:p w:rsidR="00DE3164" w:rsidRDefault="00DE3164" w:rsidP="002402C0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162C2" w:rsidRPr="001162C2" w:rsidRDefault="001162C2" w:rsidP="002402C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162C2" w:rsidRPr="001162C2" w:rsidRDefault="00DE3164" w:rsidP="00034FF6">
      <w:pPr>
        <w:numPr>
          <w:ilvl w:val="0"/>
          <w:numId w:val="8"/>
        </w:numPr>
        <w:spacing w:after="0" w:line="36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1A265A" w:rsidRPr="007226C6" w:rsidRDefault="001A265A" w:rsidP="007226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26C6">
        <w:rPr>
          <w:rFonts w:ascii="Times New Roman" w:hAnsi="Times New Roman"/>
          <w:sz w:val="28"/>
          <w:szCs w:val="28"/>
        </w:rPr>
        <w:t>Приложение №1</w:t>
      </w:r>
    </w:p>
    <w:p w:rsidR="001A265A" w:rsidRPr="007226C6" w:rsidRDefault="001A265A" w:rsidP="007226C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226C6">
        <w:rPr>
          <w:rFonts w:ascii="Times New Roman" w:hAnsi="Times New Roman"/>
          <w:b/>
          <w:sz w:val="28"/>
          <w:szCs w:val="28"/>
        </w:rPr>
        <w:t>Жизнь и быт коренных народов Камчатки</w:t>
      </w:r>
    </w:p>
    <w:p w:rsidR="00745121" w:rsidRPr="007226C6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Камчатский полуостров в наши дни заселен несколькими народностями, которые жили здесь и до прихода первых отрядов русских казаков-землепроходцев в XVII веке</w:t>
      </w: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 xml:space="preserve">. К этим народностям относятся коряки, чукчи, ительмены, эвены и алеуты. 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>У коряков</w:t>
      </w: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 xml:space="preserve"> оленеводство было не только основным, но и почти единственным</w:t>
      </w: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занятием. Олень давал</w:t>
      </w: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необходимое для жизни. Мясо шло в пищу, шкуры — на изготовление одежды, кости использовались для изготовления орудий труда и различных бытовых предметов. Олений жир служил источником освещения.</w:t>
      </w: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Кроме мяса и жира животных, которые шли в пищу и на корм собакам, широкое применение в быту находили шкуры. Ими обтягивали кожаные лодки и обшивали лыжи. Из них шили обувь, различные мешки и сумки для хозяйственных надобностей, изготовляли ремни. Кости использовали для различных поделок. Охотились на морских животных с помощью ружей, гарпунов, сетей и колотушек.</w:t>
      </w: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Рыбу ловили сетями, сплетенными из крапивных ниток. Изготовление сетей было очень трудоемким делом. Заготовленные стебли крапивы высушивали, затем мочили и потом снова сушили, после чего расчесывали гребнями, освобождая от костры (одревесневшей части стеблей). Из полученных волокон руками сучили нити. Чтобы заготовить необходимое количество ниток, а затем связать сеть "в пятьдесят маховых сажень", требовалось около двух лет работы одной семьи. Сети из крапивных нитей были недолговечны, они выходили из строя уже на второй год пользования ими.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Жилище </w:t>
      </w: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>коряков</w:t>
      </w: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 xml:space="preserve"> — это круглая в плане яранга, имеющая остов из жердей, покрытых сверху оленьими шкурами. Поверх шкур яранга обвязывалась ремнями, концы которых прикреплялись к вбитым в землю кольям. Входили в жилище этого типа, откидывая часть покрышки. Яранга являлась зимним и летним жилищем</w:t>
      </w: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Жилища ительменов подразделялись на зимние и летние, постоянные и временные.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Средством передвижения служили ездовые и грузовые нарты, которые изготовлялись из древесины березы и кожаных ремней. В летнее время вся жизнь ительменов проходила у воды и на воде. Рыболовный сезон начинался сразу после ледохода и заканчивался с первой пургой. Ительмены изготовляли долбленые колодообразные лодки-баты из тополя или ветлы. Одежда ительменов шилась из шкур оленей, собак, морских животных, пушных зверей и птиц. Вся обработка материала, раскрой и пошив одежды и обуви производились женщинами. По своему типу одежда ительменов, коряков, чукчей имела довольно много сходных черт и подразделялась на верхнюю плечевую одежду (кухлянка, камлейка) и нижнюю (меховые штаны), котору</w:t>
      </w: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>ю шили из оленьей зимней шкуры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Ходили женщины без головных уборов, зимой набрасывая капюшон верхней одежды.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В хозяйстве ительмены пользовались деревянной, берестяной посудой и утварью из травы. В деревянных корытах пищу варили с помощью раскаленных камней. Отваренное мясо или рыбу клали на большие деревянные блюда-доски с чуть-чуть приподнятыми краями и ели руками, запивая из небольшой деревянной чашки какой-либо приправой.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</w:t>
      </w: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 xml:space="preserve">вены </w:t>
      </w: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 xml:space="preserve">в качестве жилища </w:t>
      </w: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использовали чумы, по устройству близкие к чукотско-корякской яранге. В зимнее время для сохранения в жилище тепла к чуму пристраивали тунелеобразный вход — тамбур.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 xml:space="preserve">Собак </w:t>
      </w: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использова</w:t>
      </w:r>
      <w:r w:rsidR="007226C6" w:rsidRPr="007226C6">
        <w:rPr>
          <w:rFonts w:ascii="Times New Roman" w:eastAsia="Times New Roman" w:hAnsi="Times New Roman"/>
          <w:sz w:val="28"/>
          <w:szCs w:val="28"/>
          <w:lang w:eastAsia="ru-RU"/>
        </w:rPr>
        <w:t>ли на охоте</w:t>
      </w: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. В качестве средства передвижения использовали оленей. В отличие от коряков, чукчей и ительменов, эвены носили не "глухую", а распашную одежду. Одежда расшивалась бисером.</w:t>
      </w:r>
    </w:p>
    <w:p w:rsidR="00745121" w:rsidRPr="00745121" w:rsidRDefault="00745121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5121">
        <w:rPr>
          <w:rFonts w:ascii="Times New Roman" w:eastAsia="Times New Roman" w:hAnsi="Times New Roman"/>
          <w:sz w:val="28"/>
          <w:szCs w:val="28"/>
          <w:lang w:eastAsia="ru-RU"/>
        </w:rPr>
        <w:t>Основными традиционными занятиями алеутов были охота на морских животных (котиков, сивучей, каланов и пр.) и рыболовство. Изготовляли орудия охоты, рыболовства и оружие из камня, кости, дерева; обтянутые кожей лодки — многовесельные байдары, одно- и двухвесельные байдарки. Алеуты также занимались заготовкой на зиму птичьих яиц, сохраняя их в сивучьем жире.</w:t>
      </w:r>
    </w:p>
    <w:p w:rsidR="00745121" w:rsidRPr="00745121" w:rsidRDefault="007226C6" w:rsidP="007226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26C6">
        <w:rPr>
          <w:rFonts w:ascii="Times New Roman" w:eastAsia="Times New Roman" w:hAnsi="Times New Roman"/>
          <w:sz w:val="28"/>
          <w:szCs w:val="28"/>
          <w:lang w:eastAsia="ru-RU"/>
        </w:rPr>
        <w:t>Обувь алеуты</w:t>
      </w:r>
      <w:r w:rsidR="00745121" w:rsidRPr="00745121">
        <w:rPr>
          <w:rFonts w:ascii="Times New Roman" w:eastAsia="Times New Roman" w:hAnsi="Times New Roman"/>
          <w:sz w:val="28"/>
          <w:szCs w:val="28"/>
          <w:lang w:eastAsia="ru-RU"/>
        </w:rPr>
        <w:t xml:space="preserve"> делали как из традиционных материалов (шкур лахтаков, сивучьих горл, кожи с ласт сивучей), так и из привозной кожи. Брюки шили из сивучьих горл и кишечных полос.</w:t>
      </w:r>
    </w:p>
    <w:p w:rsidR="001A265A" w:rsidRDefault="001A265A" w:rsidP="007226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A265A" w:rsidRDefault="001A265A" w:rsidP="007226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E3164" w:rsidRDefault="00DE3164" w:rsidP="007226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Приложения </w:t>
      </w:r>
      <w:r w:rsidR="00EE504F">
        <w:rPr>
          <w:rFonts w:ascii="Times New Roman" w:hAnsi="Times New Roman"/>
          <w:sz w:val="28"/>
          <w:szCs w:val="28"/>
        </w:rPr>
        <w:t>№ 2</w:t>
      </w:r>
    </w:p>
    <w:p w:rsidR="00EE504F" w:rsidRPr="00DE3164" w:rsidRDefault="00EE504F" w:rsidP="007226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EBEED6">
            <wp:extent cx="4529308" cy="28781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15" cy="28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04F" w:rsidRPr="00DE3164" w:rsidSect="00A01DA2">
      <w:foot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5B9" w:rsidRDefault="003555B9" w:rsidP="00CB03BE">
      <w:pPr>
        <w:spacing w:after="0" w:line="240" w:lineRule="auto"/>
      </w:pPr>
      <w:r>
        <w:separator/>
      </w:r>
    </w:p>
  </w:endnote>
  <w:endnote w:type="continuationSeparator" w:id="0">
    <w:p w:rsidR="003555B9" w:rsidRDefault="003555B9" w:rsidP="00CB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358" w:rsidRDefault="00AF51D8">
    <w:pPr>
      <w:pStyle w:val="a9"/>
      <w:jc w:val="right"/>
    </w:pPr>
    <w:r>
      <w:fldChar w:fldCharType="begin"/>
    </w:r>
    <w:r w:rsidR="00532358">
      <w:instrText>PAGE   \* MERGEFORMAT</w:instrText>
    </w:r>
    <w:r>
      <w:fldChar w:fldCharType="separate"/>
    </w:r>
    <w:r w:rsidR="00EE504F">
      <w:rPr>
        <w:noProof/>
      </w:rPr>
      <w:t>14</w:t>
    </w:r>
    <w:r>
      <w:fldChar w:fldCharType="end"/>
    </w:r>
  </w:p>
  <w:p w:rsidR="00222B33" w:rsidRDefault="00222B3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5B9" w:rsidRDefault="003555B9" w:rsidP="00CB03BE">
      <w:pPr>
        <w:spacing w:after="0" w:line="240" w:lineRule="auto"/>
      </w:pPr>
      <w:r>
        <w:separator/>
      </w:r>
    </w:p>
  </w:footnote>
  <w:footnote w:type="continuationSeparator" w:id="0">
    <w:p w:rsidR="003555B9" w:rsidRDefault="003555B9" w:rsidP="00CB0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E"/>
    <w:multiLevelType w:val="multilevel"/>
    <w:tmpl w:val="00000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F"/>
    <w:multiLevelType w:val="multilevel"/>
    <w:tmpl w:val="0000000F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0"/>
    <w:multiLevelType w:val="multilevel"/>
    <w:tmpl w:val="000000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11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12"/>
    <w:multiLevelType w:val="multilevel"/>
    <w:tmpl w:val="000000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13"/>
    <w:multiLevelType w:val="multilevel"/>
    <w:tmpl w:val="0000001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14"/>
    <w:multiLevelType w:val="multilevel"/>
    <w:tmpl w:val="0000001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15"/>
    <w:multiLevelType w:val="multilevel"/>
    <w:tmpl w:val="073A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1350171"/>
    <w:multiLevelType w:val="hybridMultilevel"/>
    <w:tmpl w:val="7B0029A8"/>
    <w:lvl w:ilvl="0" w:tplc="1332D68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697067A"/>
    <w:multiLevelType w:val="hybridMultilevel"/>
    <w:tmpl w:val="AC1E9414"/>
    <w:lvl w:ilvl="0" w:tplc="9706505E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1" w15:restartNumberingAfterBreak="0">
    <w:nsid w:val="0CC505E9"/>
    <w:multiLevelType w:val="hybridMultilevel"/>
    <w:tmpl w:val="D82CB0AC"/>
    <w:lvl w:ilvl="0" w:tplc="AC6C5FC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09D028A"/>
    <w:multiLevelType w:val="hybridMultilevel"/>
    <w:tmpl w:val="70724622"/>
    <w:lvl w:ilvl="0" w:tplc="0134A7A2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6349AE"/>
    <w:multiLevelType w:val="hybridMultilevel"/>
    <w:tmpl w:val="6CD22254"/>
    <w:lvl w:ilvl="0" w:tplc="627CA96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235B12"/>
    <w:multiLevelType w:val="hybridMultilevel"/>
    <w:tmpl w:val="0BAE8512"/>
    <w:lvl w:ilvl="0" w:tplc="0419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5" w15:restartNumberingAfterBreak="0">
    <w:nsid w:val="25D50479"/>
    <w:multiLevelType w:val="hybridMultilevel"/>
    <w:tmpl w:val="9558E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2249E6"/>
    <w:multiLevelType w:val="hybridMultilevel"/>
    <w:tmpl w:val="0EAA0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8205F"/>
    <w:multiLevelType w:val="hybridMultilevel"/>
    <w:tmpl w:val="7B3079B2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3717D86"/>
    <w:multiLevelType w:val="hybridMultilevel"/>
    <w:tmpl w:val="54F4833A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2E40FD7"/>
    <w:multiLevelType w:val="hybridMultilevel"/>
    <w:tmpl w:val="CA24595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8"/>
  </w:num>
  <w:num w:numId="4">
    <w:abstractNumId w:val="17"/>
  </w:num>
  <w:num w:numId="5">
    <w:abstractNumId w:val="13"/>
  </w:num>
  <w:num w:numId="6">
    <w:abstractNumId w:val="15"/>
  </w:num>
  <w:num w:numId="7">
    <w:abstractNumId w:val="19"/>
  </w:num>
  <w:num w:numId="8">
    <w:abstractNumId w:val="11"/>
  </w:num>
  <w:num w:numId="9">
    <w:abstractNumId w:val="12"/>
  </w:num>
  <w:num w:numId="10">
    <w:abstractNumId w:val="9"/>
  </w:num>
  <w:num w:numId="11">
    <w:abstractNumId w:val="14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92574"/>
    <w:rsid w:val="000104C2"/>
    <w:rsid w:val="00013D7F"/>
    <w:rsid w:val="00016197"/>
    <w:rsid w:val="00023D47"/>
    <w:rsid w:val="00027DC9"/>
    <w:rsid w:val="00030510"/>
    <w:rsid w:val="00033BAC"/>
    <w:rsid w:val="00034FF6"/>
    <w:rsid w:val="00035103"/>
    <w:rsid w:val="0004359A"/>
    <w:rsid w:val="00053208"/>
    <w:rsid w:val="00075553"/>
    <w:rsid w:val="000A5B8C"/>
    <w:rsid w:val="000B5D0F"/>
    <w:rsid w:val="000C15DD"/>
    <w:rsid w:val="000F4E17"/>
    <w:rsid w:val="00113B2E"/>
    <w:rsid w:val="001162C2"/>
    <w:rsid w:val="00117D92"/>
    <w:rsid w:val="00133CAE"/>
    <w:rsid w:val="00140F6C"/>
    <w:rsid w:val="001442E0"/>
    <w:rsid w:val="0017194C"/>
    <w:rsid w:val="00177B0B"/>
    <w:rsid w:val="00185DE5"/>
    <w:rsid w:val="00187E84"/>
    <w:rsid w:val="00187FE4"/>
    <w:rsid w:val="001A0365"/>
    <w:rsid w:val="001A265A"/>
    <w:rsid w:val="001C136E"/>
    <w:rsid w:val="001C1D97"/>
    <w:rsid w:val="001C35BC"/>
    <w:rsid w:val="001C662C"/>
    <w:rsid w:val="001D287E"/>
    <w:rsid w:val="001D5781"/>
    <w:rsid w:val="001F1DA5"/>
    <w:rsid w:val="00207795"/>
    <w:rsid w:val="00222B33"/>
    <w:rsid w:val="002402C0"/>
    <w:rsid w:val="00263D73"/>
    <w:rsid w:val="00271927"/>
    <w:rsid w:val="00272B51"/>
    <w:rsid w:val="00276472"/>
    <w:rsid w:val="002869FA"/>
    <w:rsid w:val="00290C50"/>
    <w:rsid w:val="002929B1"/>
    <w:rsid w:val="00293648"/>
    <w:rsid w:val="002A1DB3"/>
    <w:rsid w:val="002C5EAB"/>
    <w:rsid w:val="002D2FEE"/>
    <w:rsid w:val="002F3881"/>
    <w:rsid w:val="00300AD3"/>
    <w:rsid w:val="00300BEB"/>
    <w:rsid w:val="00303D92"/>
    <w:rsid w:val="00321F79"/>
    <w:rsid w:val="00330673"/>
    <w:rsid w:val="0033540A"/>
    <w:rsid w:val="00350EA6"/>
    <w:rsid w:val="003555B9"/>
    <w:rsid w:val="003A146D"/>
    <w:rsid w:val="003B1CDD"/>
    <w:rsid w:val="003E62BF"/>
    <w:rsid w:val="00403FAF"/>
    <w:rsid w:val="00412620"/>
    <w:rsid w:val="0042148C"/>
    <w:rsid w:val="0042683E"/>
    <w:rsid w:val="00432C92"/>
    <w:rsid w:val="00461FE1"/>
    <w:rsid w:val="004800E8"/>
    <w:rsid w:val="004B0943"/>
    <w:rsid w:val="004B0F69"/>
    <w:rsid w:val="004B1878"/>
    <w:rsid w:val="004B707F"/>
    <w:rsid w:val="004B7B18"/>
    <w:rsid w:val="004C0832"/>
    <w:rsid w:val="004C58AE"/>
    <w:rsid w:val="004D00F4"/>
    <w:rsid w:val="004D37F2"/>
    <w:rsid w:val="004D3F74"/>
    <w:rsid w:val="004E424A"/>
    <w:rsid w:val="004F2278"/>
    <w:rsid w:val="005003ED"/>
    <w:rsid w:val="005006D5"/>
    <w:rsid w:val="005022A2"/>
    <w:rsid w:val="00516195"/>
    <w:rsid w:val="00532358"/>
    <w:rsid w:val="00536870"/>
    <w:rsid w:val="00546EC5"/>
    <w:rsid w:val="00567E65"/>
    <w:rsid w:val="005725C9"/>
    <w:rsid w:val="00574296"/>
    <w:rsid w:val="00592574"/>
    <w:rsid w:val="0059377D"/>
    <w:rsid w:val="005B1867"/>
    <w:rsid w:val="005B3C4A"/>
    <w:rsid w:val="005B3CA2"/>
    <w:rsid w:val="005B6130"/>
    <w:rsid w:val="005C6560"/>
    <w:rsid w:val="005C7BC3"/>
    <w:rsid w:val="005E31C5"/>
    <w:rsid w:val="005E3BDE"/>
    <w:rsid w:val="005F6836"/>
    <w:rsid w:val="00600568"/>
    <w:rsid w:val="006138AE"/>
    <w:rsid w:val="00620D08"/>
    <w:rsid w:val="006267D7"/>
    <w:rsid w:val="006440B3"/>
    <w:rsid w:val="00664334"/>
    <w:rsid w:val="00667F3A"/>
    <w:rsid w:val="006809FE"/>
    <w:rsid w:val="006A2798"/>
    <w:rsid w:val="006A7A13"/>
    <w:rsid w:val="006B309E"/>
    <w:rsid w:val="006D38EA"/>
    <w:rsid w:val="006F1701"/>
    <w:rsid w:val="006F26F0"/>
    <w:rsid w:val="006F7860"/>
    <w:rsid w:val="00705621"/>
    <w:rsid w:val="00714F72"/>
    <w:rsid w:val="00721881"/>
    <w:rsid w:val="007226C6"/>
    <w:rsid w:val="00722E1B"/>
    <w:rsid w:val="007357EC"/>
    <w:rsid w:val="00742557"/>
    <w:rsid w:val="00745121"/>
    <w:rsid w:val="0075250C"/>
    <w:rsid w:val="00753483"/>
    <w:rsid w:val="007625A2"/>
    <w:rsid w:val="00772F9D"/>
    <w:rsid w:val="00775ECD"/>
    <w:rsid w:val="007B7AD3"/>
    <w:rsid w:val="007D2439"/>
    <w:rsid w:val="007E79C7"/>
    <w:rsid w:val="007F5C04"/>
    <w:rsid w:val="00806C61"/>
    <w:rsid w:val="0081767F"/>
    <w:rsid w:val="0082369E"/>
    <w:rsid w:val="008257F5"/>
    <w:rsid w:val="00826784"/>
    <w:rsid w:val="00826E29"/>
    <w:rsid w:val="00833D71"/>
    <w:rsid w:val="00842EB9"/>
    <w:rsid w:val="008463F1"/>
    <w:rsid w:val="0085303F"/>
    <w:rsid w:val="00872D38"/>
    <w:rsid w:val="00884B4E"/>
    <w:rsid w:val="008B52EA"/>
    <w:rsid w:val="008B7F6B"/>
    <w:rsid w:val="008C3B1A"/>
    <w:rsid w:val="008C742D"/>
    <w:rsid w:val="008C7463"/>
    <w:rsid w:val="008D1FEE"/>
    <w:rsid w:val="008D526A"/>
    <w:rsid w:val="008E079C"/>
    <w:rsid w:val="008E3990"/>
    <w:rsid w:val="00913275"/>
    <w:rsid w:val="00913C7C"/>
    <w:rsid w:val="00914F86"/>
    <w:rsid w:val="00920208"/>
    <w:rsid w:val="0096062F"/>
    <w:rsid w:val="0098211D"/>
    <w:rsid w:val="00986050"/>
    <w:rsid w:val="00995AD9"/>
    <w:rsid w:val="0099631C"/>
    <w:rsid w:val="009B1DBD"/>
    <w:rsid w:val="009B706A"/>
    <w:rsid w:val="009D7E0B"/>
    <w:rsid w:val="009E57A9"/>
    <w:rsid w:val="009F3DEB"/>
    <w:rsid w:val="009F4CBD"/>
    <w:rsid w:val="00A01DA2"/>
    <w:rsid w:val="00A02C75"/>
    <w:rsid w:val="00A10B07"/>
    <w:rsid w:val="00A1143D"/>
    <w:rsid w:val="00A1783F"/>
    <w:rsid w:val="00A17B1F"/>
    <w:rsid w:val="00A359BB"/>
    <w:rsid w:val="00A43713"/>
    <w:rsid w:val="00A45BED"/>
    <w:rsid w:val="00A47A40"/>
    <w:rsid w:val="00A525AD"/>
    <w:rsid w:val="00A81B5A"/>
    <w:rsid w:val="00A93DE5"/>
    <w:rsid w:val="00AB0952"/>
    <w:rsid w:val="00AB7D74"/>
    <w:rsid w:val="00AC1924"/>
    <w:rsid w:val="00AE2843"/>
    <w:rsid w:val="00AE438B"/>
    <w:rsid w:val="00AF35D1"/>
    <w:rsid w:val="00AF46AF"/>
    <w:rsid w:val="00AF51D8"/>
    <w:rsid w:val="00AF6120"/>
    <w:rsid w:val="00B009CD"/>
    <w:rsid w:val="00B02E88"/>
    <w:rsid w:val="00B12ADF"/>
    <w:rsid w:val="00B54B5C"/>
    <w:rsid w:val="00B605C2"/>
    <w:rsid w:val="00B63459"/>
    <w:rsid w:val="00B63584"/>
    <w:rsid w:val="00B72669"/>
    <w:rsid w:val="00B73090"/>
    <w:rsid w:val="00B95E1B"/>
    <w:rsid w:val="00BC1F36"/>
    <w:rsid w:val="00BD0371"/>
    <w:rsid w:val="00BD5909"/>
    <w:rsid w:val="00BD7B17"/>
    <w:rsid w:val="00BF2B6A"/>
    <w:rsid w:val="00C15621"/>
    <w:rsid w:val="00C25581"/>
    <w:rsid w:val="00C53E2F"/>
    <w:rsid w:val="00C61784"/>
    <w:rsid w:val="00C77DBC"/>
    <w:rsid w:val="00CB03BE"/>
    <w:rsid w:val="00CD36B4"/>
    <w:rsid w:val="00CF62F3"/>
    <w:rsid w:val="00D00081"/>
    <w:rsid w:val="00D00BA5"/>
    <w:rsid w:val="00D01FAB"/>
    <w:rsid w:val="00D122F5"/>
    <w:rsid w:val="00D21748"/>
    <w:rsid w:val="00D33976"/>
    <w:rsid w:val="00D344EB"/>
    <w:rsid w:val="00D92E79"/>
    <w:rsid w:val="00DA487E"/>
    <w:rsid w:val="00DC67C4"/>
    <w:rsid w:val="00DD3B90"/>
    <w:rsid w:val="00DE3096"/>
    <w:rsid w:val="00DE3164"/>
    <w:rsid w:val="00DE4D5C"/>
    <w:rsid w:val="00DE5B89"/>
    <w:rsid w:val="00DE6133"/>
    <w:rsid w:val="00DF56D0"/>
    <w:rsid w:val="00E031A4"/>
    <w:rsid w:val="00E0729A"/>
    <w:rsid w:val="00E104DF"/>
    <w:rsid w:val="00E119C1"/>
    <w:rsid w:val="00E24E54"/>
    <w:rsid w:val="00E31B56"/>
    <w:rsid w:val="00E84943"/>
    <w:rsid w:val="00E916FA"/>
    <w:rsid w:val="00EB1B9D"/>
    <w:rsid w:val="00EB3F4E"/>
    <w:rsid w:val="00ED2537"/>
    <w:rsid w:val="00EE504F"/>
    <w:rsid w:val="00EF3B7F"/>
    <w:rsid w:val="00F043C0"/>
    <w:rsid w:val="00F05749"/>
    <w:rsid w:val="00F1571C"/>
    <w:rsid w:val="00F15C8B"/>
    <w:rsid w:val="00F34A52"/>
    <w:rsid w:val="00F36C93"/>
    <w:rsid w:val="00F40D42"/>
    <w:rsid w:val="00F55FF3"/>
    <w:rsid w:val="00F71EC6"/>
    <w:rsid w:val="00F86709"/>
    <w:rsid w:val="00F94401"/>
    <w:rsid w:val="00F960B2"/>
    <w:rsid w:val="00FA6013"/>
    <w:rsid w:val="00FA6A7B"/>
    <w:rsid w:val="00FB0E11"/>
    <w:rsid w:val="00FC0690"/>
    <w:rsid w:val="00FC39E1"/>
    <w:rsid w:val="00FE1748"/>
    <w:rsid w:val="00FE5818"/>
    <w:rsid w:val="00FF26AB"/>
    <w:rsid w:val="00FF53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2641FDBE"/>
  <w15:docId w15:val="{C7659BC2-6F70-4748-A37B-07AA74D72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2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296"/>
    <w:pPr>
      <w:ind w:left="720"/>
      <w:contextualSpacing/>
    </w:pPr>
  </w:style>
  <w:style w:type="character" w:customStyle="1" w:styleId="apple-style-span">
    <w:name w:val="apple-style-span"/>
    <w:uiPriority w:val="99"/>
    <w:rsid w:val="008D526A"/>
    <w:rPr>
      <w:rFonts w:cs="Times New Roman"/>
    </w:rPr>
  </w:style>
  <w:style w:type="character" w:customStyle="1" w:styleId="apple-converted-space">
    <w:name w:val="apple-converted-space"/>
    <w:uiPriority w:val="99"/>
    <w:rsid w:val="008D526A"/>
    <w:rPr>
      <w:rFonts w:cs="Times New Roman"/>
    </w:rPr>
  </w:style>
  <w:style w:type="character" w:styleId="a4">
    <w:name w:val="Strong"/>
    <w:uiPriority w:val="22"/>
    <w:qFormat/>
    <w:rsid w:val="008D526A"/>
    <w:rPr>
      <w:rFonts w:cs="Times New Roman"/>
      <w:b/>
      <w:bCs/>
    </w:rPr>
  </w:style>
  <w:style w:type="character" w:styleId="a5">
    <w:name w:val="Emphasis"/>
    <w:uiPriority w:val="20"/>
    <w:qFormat/>
    <w:rsid w:val="008D526A"/>
    <w:rPr>
      <w:rFonts w:cs="Times New Roman"/>
      <w:i/>
      <w:iCs/>
    </w:rPr>
  </w:style>
  <w:style w:type="paragraph" w:styleId="a6">
    <w:name w:val="No Spacing"/>
    <w:uiPriority w:val="99"/>
    <w:qFormat/>
    <w:rsid w:val="008D526A"/>
    <w:rPr>
      <w:rFonts w:ascii="Times New Roman" w:eastAsia="SimSun" w:hAnsi="Times New Roman"/>
      <w:sz w:val="24"/>
      <w:szCs w:val="24"/>
      <w:lang w:eastAsia="zh-CN"/>
    </w:rPr>
  </w:style>
  <w:style w:type="paragraph" w:styleId="a7">
    <w:name w:val="header"/>
    <w:basedOn w:val="a"/>
    <w:link w:val="a8"/>
    <w:uiPriority w:val="99"/>
    <w:semiHidden/>
    <w:rsid w:val="00CB0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CB03BE"/>
    <w:rPr>
      <w:rFonts w:cs="Times New Roman"/>
    </w:rPr>
  </w:style>
  <w:style w:type="paragraph" w:styleId="a9">
    <w:name w:val="footer"/>
    <w:basedOn w:val="a"/>
    <w:link w:val="aa"/>
    <w:uiPriority w:val="99"/>
    <w:rsid w:val="00CB0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CB03BE"/>
    <w:rPr>
      <w:rFonts w:cs="Times New Roman"/>
    </w:rPr>
  </w:style>
  <w:style w:type="paragraph" w:styleId="ab">
    <w:name w:val="Normal (Web)"/>
    <w:basedOn w:val="a"/>
    <w:uiPriority w:val="99"/>
    <w:rsid w:val="00023D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c">
    <w:name w:val="Table Grid"/>
    <w:basedOn w:val="a1"/>
    <w:locked/>
    <w:rsid w:val="00E24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9z0">
    <w:name w:val="WW8Num9z0"/>
    <w:rsid w:val="00A01DA2"/>
    <w:rPr>
      <w:rFonts w:ascii="Symbol" w:hAnsi="Symbol" w:cs="OpenSymbol"/>
    </w:rPr>
  </w:style>
  <w:style w:type="character" w:styleId="ad">
    <w:name w:val="Hyperlink"/>
    <w:rsid w:val="0098211D"/>
    <w:rPr>
      <w:color w:val="000080"/>
      <w:u w:val="single"/>
    </w:rPr>
  </w:style>
  <w:style w:type="paragraph" w:customStyle="1" w:styleId="pirag">
    <w:name w:val="pirag"/>
    <w:basedOn w:val="a"/>
    <w:rsid w:val="007451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3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34FF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4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6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3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068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20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067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20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067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067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068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4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7287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65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5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oddelki-rukami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3122</TotalTime>
  <Pages>14</Pages>
  <Words>2384</Words>
  <Characters>13590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Пользователь Windows</cp:lastModifiedBy>
  <cp:revision>60</cp:revision>
  <cp:lastPrinted>2013-01-31T02:00:00Z</cp:lastPrinted>
  <dcterms:created xsi:type="dcterms:W3CDTF">2012-01-18T09:43:00Z</dcterms:created>
  <dcterms:modified xsi:type="dcterms:W3CDTF">2019-03-30T01:11:00Z</dcterms:modified>
</cp:coreProperties>
</file>