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EB" w:rsidRPr="008F2D0E" w:rsidRDefault="00F74CEB" w:rsidP="00F74CEB">
      <w:pPr>
        <w:pStyle w:val="1"/>
        <w:rPr>
          <w:rFonts w:ascii="Times New Roman" w:hAnsi="Times New Roman"/>
          <w:b/>
          <w:sz w:val="24"/>
          <w:szCs w:val="28"/>
          <w:u w:val="single"/>
        </w:rPr>
      </w:pPr>
      <w:r w:rsidRPr="008F2D0E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</w:t>
      </w:r>
      <w:r w:rsidRPr="008F2D0E">
        <w:rPr>
          <w:rFonts w:ascii="Times New Roman" w:hAnsi="Times New Roman"/>
          <w:b/>
          <w:sz w:val="24"/>
          <w:szCs w:val="28"/>
          <w:u w:val="single"/>
        </w:rPr>
        <w:t xml:space="preserve">  Технологическая карта урока.</w:t>
      </w:r>
    </w:p>
    <w:p w:rsidR="00F74CEB" w:rsidRPr="00066889" w:rsidRDefault="00A4071B" w:rsidP="00F74CEB">
      <w:pPr>
        <w:pStyle w:val="2"/>
        <w:rPr>
          <w:rFonts w:ascii="Times New Roman" w:hAnsi="Times New Roman"/>
          <w:sz w:val="28"/>
          <w:szCs w:val="28"/>
        </w:rPr>
      </w:pPr>
      <w:r w:rsidRPr="00066889">
        <w:rPr>
          <w:rFonts w:ascii="Times New Roman" w:hAnsi="Times New Roman"/>
          <w:sz w:val="28"/>
          <w:szCs w:val="28"/>
        </w:rPr>
        <w:t>2</w:t>
      </w:r>
      <w:r w:rsidR="00F74CEB" w:rsidRPr="00066889">
        <w:rPr>
          <w:rFonts w:ascii="Times New Roman" w:hAnsi="Times New Roman"/>
          <w:sz w:val="28"/>
          <w:szCs w:val="28"/>
        </w:rPr>
        <w:t xml:space="preserve"> КЛАСС</w:t>
      </w:r>
    </w:p>
    <w:p w:rsidR="00F74CEB" w:rsidRPr="00066889" w:rsidRDefault="00F74CEB" w:rsidP="00F74CEB">
      <w:pPr>
        <w:pStyle w:val="2"/>
        <w:rPr>
          <w:rFonts w:ascii="Times New Roman" w:hAnsi="Times New Roman"/>
          <w:b/>
          <w:sz w:val="28"/>
          <w:szCs w:val="28"/>
          <w:u w:val="single"/>
        </w:rPr>
      </w:pPr>
      <w:r w:rsidRPr="00066889">
        <w:rPr>
          <w:rFonts w:ascii="Times New Roman" w:hAnsi="Times New Roman"/>
          <w:b/>
          <w:sz w:val="28"/>
          <w:szCs w:val="28"/>
        </w:rPr>
        <w:t xml:space="preserve">Учебный предмет: </w:t>
      </w:r>
      <w:r w:rsidR="00943B6E" w:rsidRPr="00066889"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Pr="000668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74CEB" w:rsidRPr="00066889" w:rsidRDefault="00F74CEB" w:rsidP="00F74CEB">
      <w:pPr>
        <w:rPr>
          <w:sz w:val="28"/>
          <w:szCs w:val="28"/>
        </w:rPr>
      </w:pPr>
      <w:r w:rsidRPr="00066889">
        <w:rPr>
          <w:b/>
          <w:sz w:val="28"/>
          <w:szCs w:val="28"/>
        </w:rPr>
        <w:t>Тема урока</w:t>
      </w:r>
      <w:r w:rsidRPr="00066889">
        <w:rPr>
          <w:sz w:val="28"/>
          <w:szCs w:val="28"/>
        </w:rPr>
        <w:t xml:space="preserve">: </w:t>
      </w:r>
      <w:r w:rsidR="00943B6E" w:rsidRPr="00066889">
        <w:rPr>
          <w:sz w:val="28"/>
          <w:szCs w:val="28"/>
        </w:rPr>
        <w:t>Гласные У-Ю после твердых и мягких согласных.</w:t>
      </w:r>
    </w:p>
    <w:p w:rsidR="00F74CEB" w:rsidRPr="00066889" w:rsidRDefault="00F74CEB" w:rsidP="00F74CEB">
      <w:pPr>
        <w:rPr>
          <w:sz w:val="28"/>
          <w:szCs w:val="28"/>
        </w:rPr>
      </w:pPr>
      <w:r w:rsidRPr="00066889">
        <w:rPr>
          <w:b/>
          <w:sz w:val="28"/>
          <w:szCs w:val="28"/>
        </w:rPr>
        <w:t>Тип урока</w:t>
      </w:r>
      <w:r w:rsidRPr="00066889">
        <w:rPr>
          <w:sz w:val="28"/>
          <w:szCs w:val="28"/>
        </w:rPr>
        <w:t>: изучение нового материала</w:t>
      </w:r>
    </w:p>
    <w:p w:rsidR="00F74CEB" w:rsidRPr="00066889" w:rsidRDefault="00F74CEB" w:rsidP="00F74CEB">
      <w:pPr>
        <w:pStyle w:val="2"/>
        <w:rPr>
          <w:rFonts w:ascii="Times New Roman" w:hAnsi="Times New Roman"/>
          <w:sz w:val="28"/>
          <w:szCs w:val="28"/>
        </w:rPr>
      </w:pPr>
      <w:r w:rsidRPr="00066889">
        <w:rPr>
          <w:rFonts w:ascii="Times New Roman" w:hAnsi="Times New Roman"/>
          <w:sz w:val="28"/>
          <w:szCs w:val="28"/>
        </w:rPr>
        <w:t xml:space="preserve"> </w:t>
      </w:r>
      <w:r w:rsidRPr="00066889">
        <w:rPr>
          <w:rFonts w:ascii="Times New Roman" w:hAnsi="Times New Roman"/>
          <w:b/>
          <w:sz w:val="28"/>
          <w:szCs w:val="28"/>
        </w:rPr>
        <w:t>Формы организации</w:t>
      </w:r>
      <w:r w:rsidRPr="00066889">
        <w:rPr>
          <w:rFonts w:ascii="Times New Roman" w:hAnsi="Times New Roman"/>
          <w:sz w:val="28"/>
          <w:szCs w:val="28"/>
        </w:rPr>
        <w:t>: фронтальная, групповая, индивидуальная.</w:t>
      </w:r>
    </w:p>
    <w:p w:rsidR="00F74CEB" w:rsidRPr="00066889" w:rsidRDefault="00F74CEB" w:rsidP="00F74CEB">
      <w:pPr>
        <w:jc w:val="both"/>
        <w:rPr>
          <w:sz w:val="28"/>
          <w:szCs w:val="28"/>
        </w:rPr>
      </w:pPr>
      <w:r w:rsidRPr="00066889">
        <w:rPr>
          <w:b/>
          <w:sz w:val="28"/>
          <w:szCs w:val="28"/>
        </w:rPr>
        <w:t>Цель:</w:t>
      </w:r>
      <w:r w:rsidRPr="00066889">
        <w:rPr>
          <w:sz w:val="28"/>
          <w:szCs w:val="28"/>
        </w:rPr>
        <w:t xml:space="preserve"> </w:t>
      </w:r>
      <w:r w:rsidR="00066889" w:rsidRPr="00066889">
        <w:rPr>
          <w:sz w:val="28"/>
          <w:szCs w:val="28"/>
        </w:rPr>
        <w:t xml:space="preserve">развитие умения определять разницу в написании гласных </w:t>
      </w:r>
      <w:proofErr w:type="spellStart"/>
      <w:r w:rsidR="00066889" w:rsidRPr="00066889">
        <w:rPr>
          <w:sz w:val="28"/>
          <w:szCs w:val="28"/>
        </w:rPr>
        <w:t>у-ю</w:t>
      </w:r>
      <w:proofErr w:type="spellEnd"/>
      <w:r w:rsidR="00066889" w:rsidRPr="00066889">
        <w:rPr>
          <w:sz w:val="28"/>
          <w:szCs w:val="28"/>
        </w:rPr>
        <w:t xml:space="preserve"> после твердых и мягких согласных.</w:t>
      </w:r>
    </w:p>
    <w:p w:rsidR="00943B6E" w:rsidRPr="00066889" w:rsidRDefault="00943B6E" w:rsidP="00F74CEB">
      <w:pPr>
        <w:jc w:val="both"/>
        <w:rPr>
          <w:sz w:val="28"/>
          <w:szCs w:val="28"/>
        </w:rPr>
      </w:pPr>
    </w:p>
    <w:p w:rsidR="00943B6E" w:rsidRPr="00066889" w:rsidRDefault="00943B6E" w:rsidP="00943B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t>БУД:</w:t>
      </w:r>
    </w:p>
    <w:p w:rsidR="00943B6E" w:rsidRPr="00066889" w:rsidRDefault="00943B6E" w:rsidP="00943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889">
        <w:rPr>
          <w:b/>
          <w:bCs/>
          <w:i/>
          <w:iCs/>
          <w:color w:val="000000"/>
          <w:sz w:val="28"/>
          <w:szCs w:val="28"/>
        </w:rPr>
        <w:t>Личностные:</w:t>
      </w:r>
      <w:r w:rsidR="00ED3070" w:rsidRPr="00066889">
        <w:rPr>
          <w:bCs/>
          <w:i/>
          <w:sz w:val="28"/>
          <w:szCs w:val="28"/>
        </w:rPr>
        <w:t xml:space="preserve"> </w:t>
      </w:r>
      <w:r w:rsidR="00ED3070" w:rsidRPr="00066889">
        <w:rPr>
          <w:bCs/>
          <w:sz w:val="28"/>
          <w:szCs w:val="28"/>
        </w:rPr>
        <w:t>Проявляют самостоят</w:t>
      </w:r>
      <w:r w:rsidR="00066889">
        <w:rPr>
          <w:bCs/>
          <w:sz w:val="28"/>
          <w:szCs w:val="28"/>
        </w:rPr>
        <w:t xml:space="preserve">ельность при выполнении заданий и </w:t>
      </w:r>
      <w:r w:rsidR="00ED3070" w:rsidRPr="00066889">
        <w:rPr>
          <w:bCs/>
          <w:sz w:val="28"/>
          <w:szCs w:val="28"/>
        </w:rPr>
        <w:t xml:space="preserve"> заинтересованность к изучению предмета</w:t>
      </w:r>
      <w:r w:rsidR="00066889">
        <w:rPr>
          <w:bCs/>
          <w:sz w:val="28"/>
          <w:szCs w:val="28"/>
        </w:rPr>
        <w:t>.</w:t>
      </w:r>
    </w:p>
    <w:p w:rsidR="00A36714" w:rsidRPr="00066889" w:rsidRDefault="00A36714" w:rsidP="00A36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t> Регулятивные УУД:</w:t>
      </w:r>
    </w:p>
    <w:p w:rsidR="00A36714" w:rsidRPr="00066889" w:rsidRDefault="00A36714" w:rsidP="00A367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>определять и формулировать цель деятельности на уроке с помощью учителя;</w:t>
      </w:r>
    </w:p>
    <w:p w:rsidR="00AD7BFC" w:rsidRPr="00066889" w:rsidRDefault="00A36714" w:rsidP="00A367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>проговаривать последовательность действий на уроке;</w:t>
      </w:r>
      <w:r w:rsidR="00AD7BFC" w:rsidRPr="00066889">
        <w:rPr>
          <w:color w:val="000000"/>
          <w:sz w:val="28"/>
          <w:szCs w:val="28"/>
        </w:rPr>
        <w:t xml:space="preserve"> </w:t>
      </w:r>
    </w:p>
    <w:p w:rsidR="00A36714" w:rsidRPr="00066889" w:rsidRDefault="00A36714" w:rsidP="00A36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t> Познавательные УУД:</w:t>
      </w:r>
    </w:p>
    <w:p w:rsidR="00A36714" w:rsidRPr="00066889" w:rsidRDefault="00A36714" w:rsidP="00A367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AD7BFC" w:rsidRPr="00066889" w:rsidRDefault="00AD7BFC" w:rsidP="00A367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>развивать</w:t>
      </w:r>
      <w:r w:rsidRPr="00066889">
        <w:rPr>
          <w:b/>
          <w:bCs/>
          <w:i/>
          <w:iCs/>
          <w:color w:val="000000"/>
          <w:sz w:val="28"/>
          <w:szCs w:val="28"/>
        </w:rPr>
        <w:t> </w:t>
      </w:r>
      <w:r w:rsidRPr="00066889">
        <w:rPr>
          <w:color w:val="000000"/>
          <w:sz w:val="28"/>
          <w:szCs w:val="28"/>
        </w:rPr>
        <w:t>познавательную инициативу (умение задавать вопросы, участвовать в учебном сотрудничестве);</w:t>
      </w:r>
    </w:p>
    <w:p w:rsidR="00A36714" w:rsidRPr="00066889" w:rsidRDefault="00A36714" w:rsidP="00A36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t> Коммуникативные УУД:</w:t>
      </w:r>
    </w:p>
    <w:p w:rsidR="00A36714" w:rsidRPr="00066889" w:rsidRDefault="00A36714" w:rsidP="00A3671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 xml:space="preserve">оформлять свои мысли в устной </w:t>
      </w:r>
      <w:r w:rsidR="00AD7BFC" w:rsidRPr="00066889">
        <w:rPr>
          <w:color w:val="000000"/>
          <w:sz w:val="28"/>
          <w:szCs w:val="28"/>
        </w:rPr>
        <w:t>и письменной форме</w:t>
      </w:r>
      <w:r w:rsidRPr="00066889">
        <w:rPr>
          <w:color w:val="000000"/>
          <w:sz w:val="28"/>
          <w:szCs w:val="28"/>
        </w:rPr>
        <w:t>;</w:t>
      </w:r>
    </w:p>
    <w:p w:rsidR="00AD7BFC" w:rsidRPr="00066889" w:rsidRDefault="00A36714" w:rsidP="00421A2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 xml:space="preserve">слушать и понимать речь других; </w:t>
      </w:r>
      <w:r w:rsidR="00AD7BFC" w:rsidRPr="00066889">
        <w:rPr>
          <w:color w:val="000000"/>
          <w:sz w:val="28"/>
          <w:szCs w:val="28"/>
        </w:rPr>
        <w:t>создавать устные высказывания в соответствии с поставленными задачами, вступать в контакт и работать в коллективе</w:t>
      </w:r>
    </w:p>
    <w:p w:rsidR="00A36714" w:rsidRPr="00066889" w:rsidRDefault="00A36714" w:rsidP="00AD7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t>Предметные:</w:t>
      </w:r>
    </w:p>
    <w:p w:rsidR="00A36714" w:rsidRPr="00066889" w:rsidRDefault="00A36714" w:rsidP="00A3671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6889">
        <w:rPr>
          <w:color w:val="000000"/>
          <w:sz w:val="28"/>
          <w:szCs w:val="28"/>
        </w:rPr>
        <w:t xml:space="preserve">правильно </w:t>
      </w:r>
      <w:r w:rsidR="00066889">
        <w:rPr>
          <w:color w:val="000000"/>
          <w:sz w:val="28"/>
          <w:szCs w:val="28"/>
        </w:rPr>
        <w:t xml:space="preserve"> определять твердые и мягкие согласные, гласные в словах</w:t>
      </w:r>
    </w:p>
    <w:p w:rsidR="00A36714" w:rsidRDefault="008B63A1" w:rsidP="00A3671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подбирать правильно гласные после твердых и мягких согласных.</w:t>
      </w:r>
    </w:p>
    <w:p w:rsidR="008B63A1" w:rsidRPr="00066889" w:rsidRDefault="008B63A1" w:rsidP="00A3671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писать слова, читать слоги.</w:t>
      </w:r>
    </w:p>
    <w:p w:rsidR="00AD7BFC" w:rsidRPr="00066889" w:rsidRDefault="00AD7BFC" w:rsidP="00AD7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7BFC" w:rsidRPr="00066889" w:rsidRDefault="00AD7BFC" w:rsidP="00AD7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t>Используемые технологии на уроке:</w:t>
      </w:r>
      <w:r w:rsidRPr="00066889">
        <w:rPr>
          <w:color w:val="000000"/>
          <w:sz w:val="28"/>
          <w:szCs w:val="28"/>
        </w:rPr>
        <w:t> игровые, здоровьесберегающие технологии индивидуализации и дифференциации обучения, личностно – ориентированные технологии, коррекционные.</w:t>
      </w:r>
    </w:p>
    <w:p w:rsidR="00AD7BFC" w:rsidRPr="00066889" w:rsidRDefault="00AD7BFC" w:rsidP="00AD7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0724" w:rsidRPr="00066889" w:rsidRDefault="00C80724" w:rsidP="00C8072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</w:p>
    <w:p w:rsidR="00C80724" w:rsidRPr="00066889" w:rsidRDefault="00C80724" w:rsidP="00C80724">
      <w:pPr>
        <w:widowControl/>
        <w:shd w:val="clear" w:color="auto" w:fill="FFFFFF"/>
        <w:autoSpaceDE/>
        <w:autoSpaceDN/>
        <w:adjustRightInd/>
        <w:ind w:left="-426" w:firstLine="42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889">
        <w:rPr>
          <w:rFonts w:eastAsia="Times New Roman"/>
          <w:b/>
          <w:bCs/>
          <w:color w:val="000000"/>
          <w:sz w:val="28"/>
          <w:szCs w:val="28"/>
        </w:rPr>
        <w:t>Планируемые результаты:</w:t>
      </w:r>
      <w:r w:rsidRPr="00066889">
        <w:rPr>
          <w:rFonts w:eastAsia="Times New Roman"/>
          <w:color w:val="000000"/>
          <w:sz w:val="28"/>
          <w:szCs w:val="28"/>
        </w:rPr>
        <w:t> </w:t>
      </w:r>
      <w:r w:rsidR="00AD7BFC" w:rsidRPr="00066889">
        <w:rPr>
          <w:rFonts w:eastAsia="Times New Roman"/>
          <w:color w:val="000000"/>
          <w:sz w:val="28"/>
          <w:szCs w:val="28"/>
        </w:rPr>
        <w:t>учащиеся </w:t>
      </w:r>
      <w:r w:rsidR="00AD7BFC" w:rsidRPr="00066889">
        <w:rPr>
          <w:rFonts w:eastAsia="Times New Roman"/>
          <w:bCs/>
          <w:color w:val="000000"/>
          <w:sz w:val="28"/>
          <w:szCs w:val="28"/>
        </w:rPr>
        <w:t xml:space="preserve">различают </w:t>
      </w:r>
      <w:r w:rsidR="00AD7BFC" w:rsidRPr="00066889">
        <w:rPr>
          <w:rFonts w:eastAsia="Times New Roman"/>
          <w:color w:val="000000"/>
          <w:sz w:val="28"/>
          <w:szCs w:val="28"/>
        </w:rPr>
        <w:t>твердые</w:t>
      </w:r>
      <w:r w:rsidRPr="00066889">
        <w:rPr>
          <w:rFonts w:eastAsia="Times New Roman"/>
          <w:color w:val="000000"/>
          <w:sz w:val="28"/>
          <w:szCs w:val="28"/>
        </w:rPr>
        <w:t xml:space="preserve"> и мягкие согласные, </w:t>
      </w:r>
      <w:r w:rsidR="00E04617" w:rsidRPr="00066889">
        <w:rPr>
          <w:rFonts w:eastAsia="Times New Roman"/>
          <w:color w:val="000000"/>
          <w:sz w:val="28"/>
          <w:szCs w:val="28"/>
        </w:rPr>
        <w:t xml:space="preserve">правильно пишут гласные </w:t>
      </w:r>
      <w:r w:rsidR="00E04617" w:rsidRPr="00066889">
        <w:rPr>
          <w:rFonts w:eastAsia="Times New Roman"/>
          <w:i/>
          <w:color w:val="000000"/>
          <w:sz w:val="28"/>
          <w:szCs w:val="28"/>
        </w:rPr>
        <w:t>у</w:t>
      </w:r>
      <w:r w:rsidR="00E04617" w:rsidRPr="00066889">
        <w:rPr>
          <w:rFonts w:eastAsia="Times New Roman"/>
          <w:color w:val="000000"/>
          <w:sz w:val="28"/>
          <w:szCs w:val="28"/>
        </w:rPr>
        <w:t xml:space="preserve"> и </w:t>
      </w:r>
      <w:r w:rsidR="00E04617" w:rsidRPr="00066889">
        <w:rPr>
          <w:rFonts w:eastAsia="Times New Roman"/>
          <w:i/>
          <w:color w:val="000000"/>
          <w:sz w:val="28"/>
          <w:szCs w:val="28"/>
        </w:rPr>
        <w:t xml:space="preserve">ю </w:t>
      </w:r>
      <w:r w:rsidR="00E04617" w:rsidRPr="00066889">
        <w:rPr>
          <w:rFonts w:eastAsia="Times New Roman"/>
          <w:color w:val="000000"/>
          <w:sz w:val="28"/>
          <w:szCs w:val="28"/>
        </w:rPr>
        <w:t>после твердых и мягких согласных.</w:t>
      </w:r>
    </w:p>
    <w:p w:rsidR="00C80724" w:rsidRPr="00066889" w:rsidRDefault="00C80724" w:rsidP="00C8072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</w:p>
    <w:p w:rsidR="00A36714" w:rsidRPr="00066889" w:rsidRDefault="00A36714" w:rsidP="00A367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6889">
        <w:rPr>
          <w:b/>
          <w:bCs/>
          <w:color w:val="000000"/>
          <w:sz w:val="28"/>
          <w:szCs w:val="28"/>
        </w:rPr>
        <w:lastRenderedPageBreak/>
        <w:t>Оборудование: учебник</w:t>
      </w:r>
      <w:r w:rsidR="00A4071B" w:rsidRPr="00066889">
        <w:rPr>
          <w:b/>
          <w:bCs/>
          <w:color w:val="000000"/>
          <w:sz w:val="28"/>
          <w:szCs w:val="28"/>
        </w:rPr>
        <w:t xml:space="preserve"> - Э.В. Якубовская, Я.В.Коршунова</w:t>
      </w:r>
      <w:r w:rsidRPr="00066889">
        <w:rPr>
          <w:b/>
          <w:bCs/>
          <w:color w:val="000000"/>
          <w:sz w:val="28"/>
          <w:szCs w:val="28"/>
        </w:rPr>
        <w:t xml:space="preserve"> «Русский язык» для 2 класса специальных (коррекционных) образовательных учреждений VIII вида, тетрадь, индивидуальные карточки </w:t>
      </w:r>
      <w:proofErr w:type="spellStart"/>
      <w:r w:rsidRPr="00066889">
        <w:rPr>
          <w:b/>
          <w:bCs/>
          <w:color w:val="000000"/>
          <w:sz w:val="28"/>
          <w:szCs w:val="28"/>
        </w:rPr>
        <w:t>карточки</w:t>
      </w:r>
      <w:proofErr w:type="spellEnd"/>
      <w:r w:rsidRPr="00066889">
        <w:rPr>
          <w:b/>
          <w:bCs/>
          <w:color w:val="000000"/>
          <w:sz w:val="28"/>
          <w:szCs w:val="28"/>
        </w:rPr>
        <w:t xml:space="preserve"> со словами для фронтальной работы</w:t>
      </w:r>
    </w:p>
    <w:p w:rsidR="00943B6E" w:rsidRPr="00066889" w:rsidRDefault="00943B6E" w:rsidP="00F74CEB">
      <w:pPr>
        <w:jc w:val="both"/>
        <w:rPr>
          <w:sz w:val="28"/>
          <w:szCs w:val="28"/>
        </w:rPr>
      </w:pPr>
    </w:p>
    <w:p w:rsidR="00943B6E" w:rsidRPr="00066889" w:rsidRDefault="00943B6E" w:rsidP="00F74CEB">
      <w:pPr>
        <w:jc w:val="both"/>
        <w:rPr>
          <w:sz w:val="28"/>
          <w:szCs w:val="28"/>
        </w:rPr>
      </w:pPr>
    </w:p>
    <w:p w:rsidR="00E24F0E" w:rsidRPr="00066889" w:rsidRDefault="00E24F0E" w:rsidP="00F74CEB">
      <w:pPr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110"/>
        <w:gridCol w:w="4395"/>
        <w:gridCol w:w="2589"/>
        <w:gridCol w:w="28"/>
        <w:gridCol w:w="55"/>
        <w:gridCol w:w="21"/>
        <w:gridCol w:w="1984"/>
      </w:tblGrid>
      <w:tr w:rsidR="00E04617" w:rsidRPr="00066889" w:rsidTr="00E04617">
        <w:tc>
          <w:tcPr>
            <w:tcW w:w="223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4110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439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17" w:type="dxa"/>
            <w:gridSpan w:val="2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ind w:left="-1100" w:firstLine="110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060" w:type="dxa"/>
            <w:gridSpan w:val="3"/>
          </w:tcPr>
          <w:p w:rsidR="00E04617" w:rsidRPr="00066889" w:rsidRDefault="00EB1DFD" w:rsidP="00E0461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БУД</w:t>
            </w:r>
            <w:bookmarkStart w:id="0" w:name="_GoBack"/>
            <w:bookmarkEnd w:id="0"/>
          </w:p>
        </w:tc>
      </w:tr>
      <w:tr w:rsidR="00E04617" w:rsidRPr="00066889" w:rsidTr="00E04617">
        <w:trPr>
          <w:trHeight w:val="1191"/>
        </w:trPr>
        <w:tc>
          <w:tcPr>
            <w:tcW w:w="223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889">
              <w:rPr>
                <w:rFonts w:ascii="Times New Roman" w:hAnsi="Times New Roman"/>
                <w:sz w:val="28"/>
                <w:szCs w:val="28"/>
              </w:rPr>
              <w:t>Оргмомент</w:t>
            </w:r>
            <w:proofErr w:type="spellEnd"/>
            <w:r w:rsidRPr="000668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Приветствует учеников.</w:t>
            </w:r>
          </w:p>
          <w:p w:rsidR="00E04617" w:rsidRPr="00066889" w:rsidRDefault="00E04617" w:rsidP="008B63A1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Просит проверить готовность к уроку. </w:t>
            </w:r>
          </w:p>
        </w:tc>
        <w:tc>
          <w:tcPr>
            <w:tcW w:w="439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Психологический настрой на урок.</w:t>
            </w:r>
          </w:p>
          <w:p w:rsidR="00E04617" w:rsidRPr="00066889" w:rsidRDefault="00E04617" w:rsidP="000B0FCB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2"/>
          </w:tcPr>
          <w:p w:rsidR="00E04617" w:rsidRPr="00066889" w:rsidRDefault="00E04617" w:rsidP="000B0F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3"/>
          </w:tcPr>
          <w:p w:rsidR="00E04617" w:rsidRPr="00066889" w:rsidRDefault="00E04617" w:rsidP="000B0FCB">
            <w:pPr>
              <w:jc w:val="both"/>
              <w:rPr>
                <w:sz w:val="28"/>
                <w:szCs w:val="28"/>
              </w:rPr>
            </w:pPr>
          </w:p>
        </w:tc>
      </w:tr>
      <w:tr w:rsidR="00E04617" w:rsidRPr="00066889" w:rsidTr="00E04617">
        <w:trPr>
          <w:trHeight w:val="531"/>
        </w:trPr>
        <w:tc>
          <w:tcPr>
            <w:tcW w:w="2235" w:type="dxa"/>
          </w:tcPr>
          <w:p w:rsidR="00E04617" w:rsidRPr="00066889" w:rsidRDefault="00E04617" w:rsidP="008A1CAA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Вхождение в урок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: подготовка к восприятию </w:t>
            </w:r>
          </w:p>
        </w:tc>
        <w:tc>
          <w:tcPr>
            <w:tcW w:w="4110" w:type="dxa"/>
          </w:tcPr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Посмотрели, всё ли есть у вас на парте:</w:t>
            </w:r>
            <w:r w:rsidR="008B6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ручка,</w:t>
            </w:r>
            <w:r w:rsidR="008B6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карандаши,</w:t>
            </w:r>
            <w:r w:rsidR="008B6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тетради, учебник.</w:t>
            </w:r>
            <w:r w:rsidR="008B6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Теперь закрыли глазки, глубоко вздохнули,</w:t>
            </w:r>
            <w:r w:rsidR="008B6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выдохнули, открыли глаза и улыбнулись.</w:t>
            </w:r>
          </w:p>
        </w:tc>
        <w:tc>
          <w:tcPr>
            <w:tcW w:w="4395" w:type="dxa"/>
          </w:tcPr>
          <w:p w:rsidR="00E04617" w:rsidRPr="00066889" w:rsidRDefault="00E04617" w:rsidP="00062C8B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Проверяют готовность к уроку, выполняют дыхательную гимнастику.</w:t>
            </w:r>
          </w:p>
        </w:tc>
        <w:tc>
          <w:tcPr>
            <w:tcW w:w="2617" w:type="dxa"/>
            <w:gridSpan w:val="2"/>
          </w:tcPr>
          <w:p w:rsidR="00E04617" w:rsidRPr="00066889" w:rsidRDefault="00E04617" w:rsidP="000B0FCB">
            <w:pPr>
              <w:jc w:val="both"/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Упражнение на релаксацию</w:t>
            </w:r>
          </w:p>
        </w:tc>
        <w:tc>
          <w:tcPr>
            <w:tcW w:w="2060" w:type="dxa"/>
            <w:gridSpan w:val="3"/>
          </w:tcPr>
          <w:p w:rsidR="00E04617" w:rsidRPr="00066889" w:rsidRDefault="008B63A1" w:rsidP="000B0F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Л.:Эмоциональная</w:t>
            </w:r>
            <w:proofErr w:type="spellEnd"/>
            <w:r>
              <w:rPr>
                <w:sz w:val="28"/>
                <w:szCs w:val="28"/>
              </w:rPr>
              <w:t xml:space="preserve"> готовность к уроку</w:t>
            </w:r>
          </w:p>
        </w:tc>
      </w:tr>
      <w:tr w:rsidR="00E04617" w:rsidRPr="00066889" w:rsidTr="00E04617">
        <w:trPr>
          <w:trHeight w:val="670"/>
        </w:trPr>
        <w:tc>
          <w:tcPr>
            <w:tcW w:w="2235" w:type="dxa"/>
          </w:tcPr>
          <w:p w:rsidR="00E04617" w:rsidRPr="00066889" w:rsidRDefault="00E04617" w:rsidP="00D32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Введение в тему</w:t>
            </w:r>
          </w:p>
          <w:p w:rsidR="00E04617" w:rsidRPr="00066889" w:rsidRDefault="00E04617" w:rsidP="00D32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04617" w:rsidRPr="00066889" w:rsidRDefault="00E04617" w:rsidP="00D32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развитие умения анализировать, обобщать, наблюдать;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04617" w:rsidRPr="00066889" w:rsidRDefault="00E04617" w:rsidP="00051D97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Упражнение на внимание и логическое мышление.</w:t>
            </w:r>
          </w:p>
          <w:p w:rsidR="00E04617" w:rsidRPr="00066889" w:rsidRDefault="00E04617" w:rsidP="00051D97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На доске картинки собака, лошадь, корова, индюк.</w:t>
            </w:r>
          </w:p>
          <w:p w:rsidR="00E04617" w:rsidRPr="00066889" w:rsidRDefault="00E04617" w:rsidP="00051D97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Какая картинка лишняя?</w:t>
            </w:r>
          </w:p>
          <w:p w:rsidR="00E04617" w:rsidRPr="00066889" w:rsidRDefault="00E04617" w:rsidP="00051D97">
            <w:pPr>
              <w:rPr>
                <w:sz w:val="28"/>
                <w:szCs w:val="28"/>
              </w:rPr>
            </w:pPr>
          </w:p>
          <w:p w:rsidR="00E04617" w:rsidRPr="00066889" w:rsidRDefault="00E04617" w:rsidP="00051D9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4617" w:rsidRPr="00066889" w:rsidRDefault="00E04617" w:rsidP="00D32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Смотрят картинки, определяют, какая лишняя. Аргументируют свой ответ.</w:t>
            </w:r>
          </w:p>
          <w:p w:rsidR="00E04617" w:rsidRPr="00066889" w:rsidRDefault="00E04617" w:rsidP="00C4022A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2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Для Матвея отдельное задание :на листочке  домашняя птица или дикая .</w:t>
            </w:r>
          </w:p>
        </w:tc>
        <w:tc>
          <w:tcPr>
            <w:tcW w:w="2060" w:type="dxa"/>
            <w:gridSpan w:val="3"/>
          </w:tcPr>
          <w:p w:rsidR="00E04617" w:rsidRPr="00066889" w:rsidRDefault="008B63A1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П.: умение анализировать и делать выводы</w:t>
            </w:r>
          </w:p>
        </w:tc>
      </w:tr>
      <w:tr w:rsidR="00E04617" w:rsidRPr="00066889" w:rsidTr="00ED3070">
        <w:trPr>
          <w:trHeight w:val="5809"/>
        </w:trPr>
        <w:tc>
          <w:tcPr>
            <w:tcW w:w="223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lastRenderedPageBreak/>
              <w:t>Целеполагание.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Цель: на основе вопросов подвести учащихся к постановке целей и задач урока</w:t>
            </w: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Организует деятельность учащихся  направленную на постановку цели и задач урока.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Учитель начинает писать слово ИНДЮК. Останавливается после буквы д и спрашивает ребят какую букву мне писать Ю или У?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А почему я задумалась?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Вот сегодня будем как раз об этом говорить.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Определить тему урока. На доске схема</w:t>
            </w:r>
          </w:p>
          <w:p w:rsidR="00E04617" w:rsidRPr="00066889" w:rsidRDefault="00CF7A6C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50" style="position:absolute;margin-left:54.4pt;margin-top:10.65pt;width:28.4pt;height:26.3pt;z-index:251693056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Pr="000668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9" style="position:absolute;margin-left:10.85pt;margin-top:10.65pt;width:24.2pt;height:26.3pt;z-index:251692032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E04617" w:rsidRPr="00066889">
              <w:rPr>
                <w:rFonts w:ascii="Times New Roman" w:hAnsi="Times New Roman"/>
                <w:sz w:val="28"/>
                <w:szCs w:val="28"/>
              </w:rPr>
              <w:t xml:space="preserve">                                     У   Ю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А зачем мы это должны изучать?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Определяют  тему, формулируют цель и    свои  задачи урока.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Дети говорят варианты ответов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Обучающиеся определяют тему урока. Гласные у ю после твердых и мягких согласных.</w:t>
            </w: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AA2B6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-Чтобы различать на слух и на письме какую букву писать после твердых и мягких согласных.</w:t>
            </w:r>
          </w:p>
        </w:tc>
        <w:tc>
          <w:tcPr>
            <w:tcW w:w="2589" w:type="dxa"/>
          </w:tcPr>
          <w:p w:rsidR="00E04617" w:rsidRPr="00066889" w:rsidRDefault="00E04617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Определяют и формулируют цель и задачи деятельности на урок вместе с учителем.</w:t>
            </w:r>
          </w:p>
          <w:p w:rsidR="00E04617" w:rsidRPr="00066889" w:rsidRDefault="00E04617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(этап новый для ребят, поэтому помогает учитель)</w:t>
            </w:r>
          </w:p>
        </w:tc>
        <w:tc>
          <w:tcPr>
            <w:tcW w:w="2088" w:type="dxa"/>
            <w:gridSpan w:val="4"/>
          </w:tcPr>
          <w:p w:rsidR="00E04617" w:rsidRPr="00066889" w:rsidRDefault="00C164BA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68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 на основе соотнесения того, что уже известно и усвоено учащимся</w:t>
            </w:r>
          </w:p>
        </w:tc>
      </w:tr>
      <w:tr w:rsidR="00E04617" w:rsidRPr="00066889" w:rsidTr="00ED3070">
        <w:trPr>
          <w:trHeight w:val="1415"/>
        </w:trPr>
        <w:tc>
          <w:tcPr>
            <w:tcW w:w="2235" w:type="dxa"/>
          </w:tcPr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Работа в тетради.</w:t>
            </w: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Цель: первичное закрепление.</w:t>
            </w:r>
          </w:p>
          <w:p w:rsidR="00E04617" w:rsidRPr="00066889" w:rsidRDefault="00E04617" w:rsidP="0030250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Открываем тетради. Пишем число. Записываем слово </w:t>
            </w:r>
            <w:r w:rsidRPr="00066889">
              <w:rPr>
                <w:rFonts w:ascii="Times New Roman" w:hAnsi="Times New Roman"/>
                <w:i/>
                <w:sz w:val="28"/>
                <w:szCs w:val="28"/>
              </w:rPr>
              <w:t>индюк.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Разбираем звуки.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А каких ещё домашних птиц вы знаете?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Запишем и слово петух. Обозначаем звуки.</w:t>
            </w:r>
          </w:p>
        </w:tc>
        <w:tc>
          <w:tcPr>
            <w:tcW w:w="439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Обучающиеся записывают число, слово и цветными ручками отмечаем звуки.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Гусь, утка, курица, петух.</w:t>
            </w:r>
          </w:p>
        </w:tc>
        <w:tc>
          <w:tcPr>
            <w:tcW w:w="2589" w:type="dxa"/>
          </w:tcPr>
          <w:p w:rsidR="00E04617" w:rsidRPr="00066889" w:rsidRDefault="00E04617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E0461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Аккуратно и правильно записывают слова. Правильно обозначают звуки. Оценивают свою работу.</w:t>
            </w:r>
          </w:p>
          <w:p w:rsidR="00E04617" w:rsidRPr="00066889" w:rsidRDefault="00E04617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4"/>
          </w:tcPr>
          <w:p w:rsidR="00E04617" w:rsidRPr="00066889" w:rsidRDefault="00E04617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C164BA" w:rsidP="00051D97">
            <w:pPr>
              <w:pStyle w:val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К.:Слушать</w:t>
            </w:r>
            <w:proofErr w:type="spellEnd"/>
            <w:r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понимать инструкцию к учебному заданию</w:t>
            </w:r>
          </w:p>
          <w:p w:rsidR="00ED3070" w:rsidRPr="00066889" w:rsidRDefault="00ED3070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B63A1">
              <w:rPr>
                <w:rFonts w:ascii="Times New Roman" w:hAnsi="Times New Roman"/>
                <w:color w:val="000000"/>
                <w:sz w:val="28"/>
                <w:szCs w:val="28"/>
              </w:rPr>
              <w:t>.:</w:t>
            </w:r>
            <w:r w:rsidRPr="008B63A1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используют простой, </w:t>
            </w:r>
            <w:r w:rsidRPr="008B63A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красный, синий, зеленый карандаш для обозначения нужного звука </w:t>
            </w:r>
            <w:r w:rsidRPr="008B63A1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ориентируются</w:t>
            </w:r>
            <w:r w:rsidRPr="00066889">
              <w:rPr>
                <w:rFonts w:ascii="Times New Roman" w:hAnsi="Times New Roman"/>
                <w:bCs/>
                <w:sz w:val="28"/>
                <w:szCs w:val="28"/>
              </w:rPr>
              <w:t xml:space="preserve"> в выборе правильной орфограммы.</w:t>
            </w:r>
          </w:p>
        </w:tc>
      </w:tr>
      <w:tr w:rsidR="00E04617" w:rsidRPr="00066889" w:rsidTr="00FB106D">
        <w:trPr>
          <w:trHeight w:val="2117"/>
        </w:trPr>
        <w:tc>
          <w:tcPr>
            <w:tcW w:w="2235" w:type="dxa"/>
          </w:tcPr>
          <w:p w:rsidR="00D21015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lastRenderedPageBreak/>
              <w:t>Первичное закрепление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E04617" w:rsidRPr="00066889" w:rsidRDefault="00E04617" w:rsidP="00C164BA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="00C164BA" w:rsidRPr="00066889">
              <w:rPr>
                <w:rFonts w:ascii="Times New Roman" w:hAnsi="Times New Roman"/>
                <w:sz w:val="28"/>
                <w:szCs w:val="28"/>
              </w:rPr>
              <w:t>отработанных навыков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E04617" w:rsidRPr="00066889" w:rsidRDefault="00C164BA" w:rsidP="0051042D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На прошлых уроках мы уже с вами говорили о мягких и твердых согласных.</w:t>
            </w:r>
          </w:p>
          <w:p w:rsidR="00C164BA" w:rsidRPr="00066889" w:rsidRDefault="006E5B53" w:rsidP="0051042D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Давай</w:t>
            </w:r>
            <w:r w:rsidR="00C164BA" w:rsidRPr="00066889">
              <w:rPr>
                <w:rFonts w:ascii="Times New Roman" w:hAnsi="Times New Roman"/>
                <w:sz w:val="28"/>
                <w:szCs w:val="28"/>
              </w:rPr>
              <w:t>те вспомним и распределим слоги в два домика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64BA" w:rsidRPr="00066889">
              <w:rPr>
                <w:rFonts w:ascii="Times New Roman" w:hAnsi="Times New Roman"/>
                <w:sz w:val="28"/>
                <w:szCs w:val="28"/>
              </w:rPr>
              <w:t>-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64BA" w:rsidRPr="00066889">
              <w:rPr>
                <w:rFonts w:ascii="Times New Roman" w:hAnsi="Times New Roman"/>
                <w:sz w:val="28"/>
                <w:szCs w:val="28"/>
              </w:rPr>
              <w:t>твердый и мягкий.</w:t>
            </w:r>
          </w:p>
          <w:p w:rsidR="00FB106D" w:rsidRPr="00066889" w:rsidRDefault="00FB106D" w:rsidP="0051042D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Слоги на простенках. </w:t>
            </w:r>
          </w:p>
          <w:p w:rsidR="00ED3070" w:rsidRPr="00066889" w:rsidRDefault="00ED3070" w:rsidP="0051042D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</w:p>
          <w:p w:rsidR="00197A6B" w:rsidRDefault="00ED3070" w:rsidP="0051042D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proofErr w:type="spellStart"/>
            <w:r w:rsidRPr="00066889">
              <w:rPr>
                <w:rFonts w:ascii="Times New Roman" w:hAnsi="Times New Roman"/>
                <w:i/>
                <w:color w:val="00B050"/>
                <w:sz w:val="28"/>
                <w:szCs w:val="28"/>
              </w:rPr>
              <w:t>Физминутка</w:t>
            </w:r>
            <w:proofErr w:type="spellEnd"/>
            <w:r w:rsidRPr="00066889">
              <w:rPr>
                <w:rFonts w:ascii="Times New Roman" w:hAnsi="Times New Roman"/>
                <w:i/>
                <w:color w:val="00B050"/>
                <w:sz w:val="28"/>
                <w:szCs w:val="28"/>
              </w:rPr>
              <w:t>.</w:t>
            </w:r>
          </w:p>
          <w:p w:rsidR="00ED3070" w:rsidRPr="00066889" w:rsidRDefault="00ED3070" w:rsidP="0051042D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i/>
                <w:sz w:val="28"/>
                <w:szCs w:val="28"/>
              </w:rPr>
              <w:t>Определяем на слух мягкие и твердые согласные.</w:t>
            </w:r>
          </w:p>
        </w:tc>
        <w:tc>
          <w:tcPr>
            <w:tcW w:w="4395" w:type="dxa"/>
          </w:tcPr>
          <w:p w:rsidR="00E04617" w:rsidRPr="00066889" w:rsidRDefault="00FB106D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Обучающиеся встают, отклеивают слоги и распределяют их по звучанию на доске.</w:t>
            </w:r>
          </w:p>
          <w:p w:rsidR="00ED3070" w:rsidRPr="00066889" w:rsidRDefault="00ED3070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Обучающиеся при мягком согласном приседают , при твердом поднимают руки.</w:t>
            </w:r>
          </w:p>
        </w:tc>
        <w:tc>
          <w:tcPr>
            <w:tcW w:w="2672" w:type="dxa"/>
            <w:gridSpan w:val="3"/>
          </w:tcPr>
          <w:p w:rsidR="00E04617" w:rsidRPr="00066889" w:rsidRDefault="00FB106D" w:rsidP="00C164BA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Правильно распределяют слоги по звучанию.</w:t>
            </w:r>
          </w:p>
        </w:tc>
        <w:tc>
          <w:tcPr>
            <w:tcW w:w="2005" w:type="dxa"/>
            <w:gridSpan w:val="2"/>
          </w:tcPr>
          <w:p w:rsidR="00E04617" w:rsidRPr="00066889" w:rsidRDefault="00FB106D" w:rsidP="00051D9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П.: поиск и выделение необходимой информации</w:t>
            </w:r>
          </w:p>
        </w:tc>
      </w:tr>
      <w:tr w:rsidR="00E04617" w:rsidRPr="00066889" w:rsidTr="00197A6B">
        <w:trPr>
          <w:trHeight w:val="834"/>
        </w:trPr>
        <w:tc>
          <w:tcPr>
            <w:tcW w:w="2235" w:type="dxa"/>
          </w:tcPr>
          <w:p w:rsidR="00E04617" w:rsidRPr="00066889" w:rsidRDefault="00FB106D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</w:t>
            </w:r>
          </w:p>
          <w:p w:rsidR="006E5B53" w:rsidRPr="00066889" w:rsidRDefault="00E04617" w:rsidP="006E5B53">
            <w:pPr>
              <w:rPr>
                <w:bCs/>
                <w:color w:val="000000"/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Цель:</w:t>
            </w:r>
            <w:r w:rsidR="006E5B53" w:rsidRPr="00066889">
              <w:rPr>
                <w:sz w:val="28"/>
                <w:szCs w:val="28"/>
              </w:rPr>
              <w:t xml:space="preserve"> </w:t>
            </w:r>
            <w:r w:rsidR="006E5B53" w:rsidRPr="00066889">
              <w:rPr>
                <w:bCs/>
                <w:color w:val="000000"/>
                <w:sz w:val="28"/>
                <w:szCs w:val="28"/>
              </w:rPr>
              <w:t xml:space="preserve">проговаривание и закрепление  нового знания 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07A61" w:rsidRPr="00066889" w:rsidRDefault="006E5B53" w:rsidP="00407A6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Работа в учебнике. </w:t>
            </w:r>
            <w:r w:rsidR="00407A61" w:rsidRPr="00066889">
              <w:rPr>
                <w:rFonts w:ascii="Times New Roman" w:hAnsi="Times New Roman"/>
                <w:sz w:val="28"/>
                <w:szCs w:val="28"/>
              </w:rPr>
              <w:t>Слушает слоги, поправляет по мере необходимости, обсуждают чистоговорку, читает учитель, выбирает совместно с детьми правильные звуки.</w:t>
            </w:r>
          </w:p>
          <w:p w:rsidR="006E5B53" w:rsidRPr="00066889" w:rsidRDefault="006E5B53" w:rsidP="006E5B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6E5B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D3070" w:rsidRPr="00066889" w:rsidRDefault="00ED3070" w:rsidP="006E5B53">
            <w:pPr>
              <w:pStyle w:val="a4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i/>
                <w:color w:val="00B050"/>
                <w:sz w:val="28"/>
                <w:szCs w:val="28"/>
              </w:rPr>
              <w:t>Пальчиковая гимнастика.</w:t>
            </w:r>
          </w:p>
        </w:tc>
        <w:tc>
          <w:tcPr>
            <w:tcW w:w="4395" w:type="dxa"/>
          </w:tcPr>
          <w:p w:rsidR="00E04617" w:rsidRPr="00066889" w:rsidRDefault="006E5B53" w:rsidP="0064149C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Обучающиеся находят упражнения </w:t>
            </w:r>
            <w:r w:rsidR="00407A61" w:rsidRPr="00066889">
              <w:rPr>
                <w:rFonts w:ascii="Times New Roman" w:hAnsi="Times New Roman"/>
                <w:sz w:val="28"/>
                <w:szCs w:val="28"/>
              </w:rPr>
              <w:t>на странице учебника, читают слоги по очереди,  обсуждают слова в предложении, выбирают нужную букву и записывают тетрадь по вариантам.</w:t>
            </w:r>
          </w:p>
        </w:tc>
        <w:tc>
          <w:tcPr>
            <w:tcW w:w="2672" w:type="dxa"/>
            <w:gridSpan w:val="3"/>
          </w:tcPr>
          <w:p w:rsidR="00E04617" w:rsidRPr="00066889" w:rsidRDefault="00407A61" w:rsidP="008D24B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Правильно читать слоги. Без ошибок написать предложение.</w:t>
            </w:r>
          </w:p>
        </w:tc>
        <w:tc>
          <w:tcPr>
            <w:tcW w:w="2005" w:type="dxa"/>
            <w:gridSpan w:val="2"/>
          </w:tcPr>
          <w:p w:rsidR="00E04617" w:rsidRPr="00066889" w:rsidRDefault="006E5B53" w:rsidP="008D24B6">
            <w:pPr>
              <w:pStyle w:val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Р.:</w:t>
            </w:r>
            <w:r w:rsidR="00407A61"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следовать предложенному плану и работать в общем темпе</w:t>
            </w:r>
            <w:r w:rsidR="00407A61"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; ориентироваться в учебнике</w:t>
            </w:r>
            <w:r w:rsidR="00D21015"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1015" w:rsidRPr="00066889" w:rsidRDefault="00D21015" w:rsidP="008D24B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color w:val="000000"/>
                <w:sz w:val="28"/>
                <w:szCs w:val="28"/>
              </w:rPr>
              <w:t>Л.:</w:t>
            </w:r>
            <w:r w:rsidRPr="0006688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197A6B">
              <w:rPr>
                <w:rFonts w:ascii="Times New Roman" w:hAnsi="Times New Roman"/>
                <w:bCs/>
                <w:sz w:val="28"/>
                <w:szCs w:val="28"/>
              </w:rPr>
              <w:t xml:space="preserve">Проявляют </w:t>
            </w:r>
            <w:r w:rsidRPr="00066889">
              <w:rPr>
                <w:rFonts w:ascii="Times New Roman" w:hAnsi="Times New Roman"/>
                <w:bCs/>
                <w:sz w:val="28"/>
                <w:szCs w:val="28"/>
              </w:rPr>
              <w:t>тактичность к обучающимся, с нарушенным звукопроизно</w:t>
            </w:r>
            <w:r w:rsidRPr="0006688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шением</w:t>
            </w:r>
            <w:r w:rsidR="00197A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04617" w:rsidRPr="00066889" w:rsidTr="00D21015">
        <w:trPr>
          <w:trHeight w:val="706"/>
        </w:trPr>
        <w:tc>
          <w:tcPr>
            <w:tcW w:w="2235" w:type="dxa"/>
          </w:tcPr>
          <w:p w:rsidR="00D21015" w:rsidRPr="00066889" w:rsidRDefault="00E04617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D21015" w:rsidRPr="00066889">
              <w:rPr>
                <w:rFonts w:ascii="Times New Roman" w:hAnsi="Times New Roman"/>
                <w:sz w:val="28"/>
                <w:szCs w:val="28"/>
              </w:rPr>
              <w:t>Итог урока.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b/>
                <w:bCs/>
                <w:sz w:val="28"/>
                <w:szCs w:val="28"/>
              </w:rPr>
              <w:t>Цель: 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осознание учащимися своей УД (учебной деятельности), самооценка результатов деятельности своей и всего класса. </w:t>
            </w:r>
          </w:p>
          <w:p w:rsidR="00E04617" w:rsidRPr="00066889" w:rsidRDefault="00E04617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Организует деятельность учащихся  направленную на подведение итогов.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Вопросы: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-Какую задачу ставили? 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-Удалось ли решить поставленную задачу? 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-Каким способом? 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-Какие получили результаты? 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-Что нужно сделать ещё? </w:t>
            </w:r>
          </w:p>
          <w:p w:rsidR="00E04617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-Где можно применить новые знания? </w:t>
            </w:r>
          </w:p>
          <w:p w:rsidR="00E04617" w:rsidRPr="00066889" w:rsidRDefault="00E04617" w:rsidP="00D2101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Формулируют высказывания.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  <w:p w:rsidR="00E04617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Подводят итог урока.</w:t>
            </w: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ind w:left="-5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E04617" w:rsidRPr="00066889" w:rsidRDefault="00D21015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Добиваться полных ответов. Стимулировать активность на уроке слабых учеников.</w:t>
            </w: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E04617" w:rsidRPr="00066889" w:rsidRDefault="00E04617" w:rsidP="00051D97">
            <w:pPr>
              <w:pStyle w:val="1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4617" w:rsidRPr="00197A6B" w:rsidRDefault="00197A6B" w:rsidP="00051D97">
            <w:pPr>
              <w:pStyle w:val="1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97A6B">
              <w:rPr>
                <w:rFonts w:ascii="Times New Roman" w:hAnsi="Times New Roman"/>
                <w:sz w:val="28"/>
                <w:szCs w:val="28"/>
              </w:rPr>
              <w:t>Р.: выделение и осознание учащимся того, что уже усвоено и что еще подлежит усвоению</w:t>
            </w:r>
          </w:p>
        </w:tc>
      </w:tr>
      <w:tr w:rsidR="00D21015" w:rsidRPr="00066889" w:rsidTr="00EB1DFD">
        <w:trPr>
          <w:trHeight w:val="539"/>
        </w:trPr>
        <w:tc>
          <w:tcPr>
            <w:tcW w:w="2235" w:type="dxa"/>
          </w:tcPr>
          <w:p w:rsidR="00D21015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4110" w:type="dxa"/>
            <w:vMerge w:val="restart"/>
          </w:tcPr>
          <w:p w:rsidR="00D21015" w:rsidRPr="00066889" w:rsidRDefault="00D21015" w:rsidP="00D21015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Предлагает учащимся оценить урок,</w:t>
            </w:r>
          </w:p>
          <w:p w:rsidR="00D21015" w:rsidRPr="00066889" w:rsidRDefault="00D21015" w:rsidP="00D21015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красный листок –я всё понял, у меня всё получилось.</w:t>
            </w:r>
          </w:p>
          <w:p w:rsidR="00D21015" w:rsidRPr="00066889" w:rsidRDefault="00D21015" w:rsidP="00D21015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жёлтый листок – мне было сложно сегодня.</w:t>
            </w:r>
          </w:p>
          <w:p w:rsidR="00D21015" w:rsidRPr="00066889" w:rsidRDefault="00D21015" w:rsidP="00D21015">
            <w:pPr>
              <w:rPr>
                <w:sz w:val="28"/>
                <w:szCs w:val="28"/>
              </w:rPr>
            </w:pPr>
          </w:p>
          <w:p w:rsidR="00D21015" w:rsidRPr="00066889" w:rsidRDefault="00D21015" w:rsidP="00D21015">
            <w:pPr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 xml:space="preserve"> Аргументированное оценивание учащихся.</w:t>
            </w:r>
          </w:p>
          <w:p w:rsidR="00D21015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21015" w:rsidRPr="00066889" w:rsidRDefault="00D21015" w:rsidP="00051D97">
            <w:pPr>
              <w:rPr>
                <w:sz w:val="28"/>
                <w:szCs w:val="28"/>
              </w:rPr>
            </w:pPr>
          </w:p>
          <w:p w:rsidR="00D21015" w:rsidRPr="00066889" w:rsidRDefault="00D21015" w:rsidP="00C164B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Анализируют свою деятельность.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>Выбирают цвет</w:t>
            </w:r>
            <w:r w:rsidR="00197A6B">
              <w:rPr>
                <w:rFonts w:ascii="Times New Roman" w:hAnsi="Times New Roman"/>
                <w:sz w:val="28"/>
                <w:szCs w:val="28"/>
              </w:rPr>
              <w:t xml:space="preserve">  смайлика</w:t>
            </w:r>
            <w:r w:rsidRPr="000668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1015" w:rsidRPr="00066889" w:rsidRDefault="00D21015" w:rsidP="00D2101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1015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</w:tcPr>
          <w:p w:rsidR="00D21015" w:rsidRPr="00066889" w:rsidRDefault="00D21015" w:rsidP="00D21015">
            <w:pPr>
              <w:jc w:val="both"/>
              <w:rPr>
                <w:sz w:val="28"/>
                <w:szCs w:val="28"/>
              </w:rPr>
            </w:pPr>
            <w:r w:rsidRPr="00066889">
              <w:rPr>
                <w:sz w:val="28"/>
                <w:szCs w:val="28"/>
              </w:rPr>
              <w:t>Ученики определяют своё эмоциональное состояние на уроке.</w:t>
            </w:r>
          </w:p>
          <w:p w:rsidR="00D21015" w:rsidRPr="00066889" w:rsidRDefault="00D21015" w:rsidP="00051D97">
            <w:pPr>
              <w:jc w:val="both"/>
              <w:rPr>
                <w:sz w:val="28"/>
                <w:szCs w:val="28"/>
                <w:u w:val="single"/>
              </w:rPr>
            </w:pPr>
          </w:p>
          <w:p w:rsidR="00D21015" w:rsidRPr="00066889" w:rsidRDefault="00D21015" w:rsidP="008D24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A6B" w:rsidRDefault="00197A6B" w:rsidP="00197A6B">
            <w:pPr>
              <w:ind w:right="-11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Умение </w:t>
            </w:r>
            <w:r w:rsidRPr="00420BAF">
              <w:rPr>
                <w:rFonts w:eastAsia="Times New Roman"/>
                <w:color w:val="000000"/>
                <w:sz w:val="24"/>
                <w:szCs w:val="24"/>
              </w:rPr>
              <w:t xml:space="preserve">оценивать свои </w:t>
            </w:r>
          </w:p>
          <w:p w:rsidR="00197A6B" w:rsidRPr="00420BAF" w:rsidRDefault="00197A6B" w:rsidP="00197A6B">
            <w:pPr>
              <w:ind w:right="-11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20BAF">
              <w:rPr>
                <w:rFonts w:eastAsia="Times New Roman"/>
                <w:color w:val="000000"/>
                <w:sz w:val="24"/>
                <w:szCs w:val="24"/>
              </w:rPr>
              <w:t xml:space="preserve">действия и </w:t>
            </w:r>
          </w:p>
          <w:p w:rsidR="00D21015" w:rsidRPr="00066889" w:rsidRDefault="00197A6B" w:rsidP="00197A6B">
            <w:pPr>
              <w:jc w:val="both"/>
              <w:rPr>
                <w:sz w:val="28"/>
                <w:szCs w:val="28"/>
              </w:rPr>
            </w:pPr>
            <w:r w:rsidRPr="00420BAF">
              <w:rPr>
                <w:rFonts w:eastAsia="Times New Roman"/>
                <w:color w:val="000000"/>
                <w:sz w:val="24"/>
                <w:szCs w:val="24"/>
              </w:rPr>
              <w:t>действия одноклассников</w:t>
            </w:r>
          </w:p>
        </w:tc>
      </w:tr>
      <w:tr w:rsidR="00D21015" w:rsidRPr="00066889" w:rsidTr="00EB1DFD">
        <w:trPr>
          <w:trHeight w:val="460"/>
        </w:trPr>
        <w:tc>
          <w:tcPr>
            <w:tcW w:w="2235" w:type="dxa"/>
            <w:tcBorders>
              <w:top w:val="nil"/>
            </w:tcBorders>
          </w:tcPr>
          <w:p w:rsidR="00D21015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21015" w:rsidRPr="00066889" w:rsidRDefault="00D21015" w:rsidP="00C164B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D21015" w:rsidRPr="00066889" w:rsidRDefault="00D21015" w:rsidP="00797166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21015" w:rsidRPr="00066889" w:rsidRDefault="00D21015" w:rsidP="00051D97">
            <w:pPr>
              <w:pStyle w:val="1"/>
              <w:widowControl w:val="0"/>
              <w:autoSpaceDE w:val="0"/>
              <w:autoSpaceDN w:val="0"/>
              <w:adjustRightInd w:val="0"/>
              <w:ind w:left="176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</w:tcPr>
          <w:p w:rsidR="00D21015" w:rsidRPr="00066889" w:rsidRDefault="00D21015" w:rsidP="00D21015">
            <w:pPr>
              <w:jc w:val="both"/>
              <w:rPr>
                <w:sz w:val="28"/>
                <w:szCs w:val="28"/>
              </w:rPr>
            </w:pPr>
          </w:p>
        </w:tc>
      </w:tr>
    </w:tbl>
    <w:p w:rsidR="00962DDF" w:rsidRPr="00066889" w:rsidRDefault="00962DDF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962DDF" w:rsidRPr="00066889" w:rsidRDefault="00962DDF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962DDF" w:rsidRPr="00066889" w:rsidRDefault="00962DDF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962DDF" w:rsidRPr="00066889" w:rsidRDefault="00962DDF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962DDF" w:rsidRPr="00066889" w:rsidRDefault="00962DDF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F74CEB" w:rsidRPr="00066889" w:rsidRDefault="00F74CEB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F74CEB" w:rsidRPr="00066889" w:rsidRDefault="00F74CEB" w:rsidP="00F74CEB">
      <w:pPr>
        <w:pStyle w:val="1"/>
        <w:rPr>
          <w:rFonts w:ascii="Times New Roman" w:hAnsi="Times New Roman"/>
          <w:b/>
          <w:sz w:val="28"/>
          <w:szCs w:val="28"/>
        </w:rPr>
      </w:pPr>
    </w:p>
    <w:p w:rsidR="0030250C" w:rsidRPr="00066889" w:rsidRDefault="0030250C" w:rsidP="0030250C">
      <w:pPr>
        <w:rPr>
          <w:sz w:val="28"/>
          <w:szCs w:val="28"/>
        </w:rPr>
      </w:pPr>
    </w:p>
    <w:p w:rsidR="0030250C" w:rsidRPr="00066889" w:rsidRDefault="0030250C">
      <w:pPr>
        <w:rPr>
          <w:sz w:val="28"/>
          <w:szCs w:val="28"/>
        </w:rPr>
      </w:pPr>
    </w:p>
    <w:p w:rsidR="0030250C" w:rsidRPr="00066889" w:rsidRDefault="0030250C" w:rsidP="0030250C">
      <w:pPr>
        <w:rPr>
          <w:sz w:val="28"/>
          <w:szCs w:val="28"/>
        </w:rPr>
      </w:pPr>
    </w:p>
    <w:p w:rsidR="0030250C" w:rsidRPr="00066889" w:rsidRDefault="0030250C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p w:rsidR="002B4D02" w:rsidRPr="00066889" w:rsidRDefault="002B4D02">
      <w:pPr>
        <w:rPr>
          <w:sz w:val="28"/>
          <w:szCs w:val="28"/>
        </w:rPr>
      </w:pPr>
    </w:p>
    <w:sectPr w:rsidR="002B4D02" w:rsidRPr="00066889" w:rsidSect="00F74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2E0"/>
    <w:multiLevelType w:val="multilevel"/>
    <w:tmpl w:val="DC22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17577"/>
    <w:multiLevelType w:val="multilevel"/>
    <w:tmpl w:val="35AE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F78F1"/>
    <w:multiLevelType w:val="multilevel"/>
    <w:tmpl w:val="105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D0E0B"/>
    <w:multiLevelType w:val="multilevel"/>
    <w:tmpl w:val="FDBA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87C13"/>
    <w:multiLevelType w:val="multilevel"/>
    <w:tmpl w:val="6E0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936E7"/>
    <w:multiLevelType w:val="hybridMultilevel"/>
    <w:tmpl w:val="D7F8EE6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7085D41"/>
    <w:multiLevelType w:val="multilevel"/>
    <w:tmpl w:val="7BA6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E62DF"/>
    <w:multiLevelType w:val="multilevel"/>
    <w:tmpl w:val="C4F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00"/>
  <w:displayHorizontalDrawingGridEvery w:val="2"/>
  <w:characterSpacingControl w:val="doNotCompress"/>
  <w:compat/>
  <w:rsids>
    <w:rsidRoot w:val="00F74CEB"/>
    <w:rsid w:val="00046F9A"/>
    <w:rsid w:val="00062C8B"/>
    <w:rsid w:val="00066889"/>
    <w:rsid w:val="00093F4A"/>
    <w:rsid w:val="000B0FCB"/>
    <w:rsid w:val="00102CEC"/>
    <w:rsid w:val="00197A6B"/>
    <w:rsid w:val="002B4D02"/>
    <w:rsid w:val="002D11CC"/>
    <w:rsid w:val="0030250C"/>
    <w:rsid w:val="003849F1"/>
    <w:rsid w:val="003E67A4"/>
    <w:rsid w:val="00407A61"/>
    <w:rsid w:val="00475CAD"/>
    <w:rsid w:val="0051042D"/>
    <w:rsid w:val="005710CF"/>
    <w:rsid w:val="005B5C42"/>
    <w:rsid w:val="0060265F"/>
    <w:rsid w:val="0064149C"/>
    <w:rsid w:val="00665DDF"/>
    <w:rsid w:val="0069393B"/>
    <w:rsid w:val="006B2B9C"/>
    <w:rsid w:val="006E5B53"/>
    <w:rsid w:val="00704FC3"/>
    <w:rsid w:val="00797166"/>
    <w:rsid w:val="007C496F"/>
    <w:rsid w:val="00811399"/>
    <w:rsid w:val="00824B1E"/>
    <w:rsid w:val="008328DC"/>
    <w:rsid w:val="008A1CAA"/>
    <w:rsid w:val="008A53D5"/>
    <w:rsid w:val="008A586F"/>
    <w:rsid w:val="008B63A1"/>
    <w:rsid w:val="008D24B6"/>
    <w:rsid w:val="008F2D0E"/>
    <w:rsid w:val="00910921"/>
    <w:rsid w:val="00943B6E"/>
    <w:rsid w:val="00962DDF"/>
    <w:rsid w:val="00976AB3"/>
    <w:rsid w:val="00A26A6F"/>
    <w:rsid w:val="00A36714"/>
    <w:rsid w:val="00A4071B"/>
    <w:rsid w:val="00AA2B6F"/>
    <w:rsid w:val="00AA600D"/>
    <w:rsid w:val="00AD7BFC"/>
    <w:rsid w:val="00B85F15"/>
    <w:rsid w:val="00BD2E96"/>
    <w:rsid w:val="00C164BA"/>
    <w:rsid w:val="00C21D2D"/>
    <w:rsid w:val="00C4022A"/>
    <w:rsid w:val="00C80724"/>
    <w:rsid w:val="00CB5D6F"/>
    <w:rsid w:val="00CC7C44"/>
    <w:rsid w:val="00CF7A6C"/>
    <w:rsid w:val="00D21015"/>
    <w:rsid w:val="00D32BCD"/>
    <w:rsid w:val="00D84DC4"/>
    <w:rsid w:val="00DA00E5"/>
    <w:rsid w:val="00E04617"/>
    <w:rsid w:val="00E24F0E"/>
    <w:rsid w:val="00E362D9"/>
    <w:rsid w:val="00E50B8F"/>
    <w:rsid w:val="00E52DA1"/>
    <w:rsid w:val="00EB1DFD"/>
    <w:rsid w:val="00ED3070"/>
    <w:rsid w:val="00F32FB2"/>
    <w:rsid w:val="00F45EBA"/>
    <w:rsid w:val="00F5336F"/>
    <w:rsid w:val="00F74CEB"/>
    <w:rsid w:val="00FB106D"/>
    <w:rsid w:val="00FC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74C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F74CEB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74C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F74CE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C402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link w:val="a5"/>
    <w:uiPriority w:val="1"/>
    <w:qFormat/>
    <w:rsid w:val="00D32B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32BCD"/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704F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704FC3"/>
  </w:style>
  <w:style w:type="paragraph" w:customStyle="1" w:styleId="c10">
    <w:name w:val="c10"/>
    <w:basedOn w:val="a"/>
    <w:rsid w:val="00E24F0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24F0E"/>
  </w:style>
  <w:style w:type="paragraph" w:styleId="a6">
    <w:name w:val="Balloon Text"/>
    <w:basedOn w:val="a"/>
    <w:link w:val="a7"/>
    <w:uiPriority w:val="99"/>
    <w:semiHidden/>
    <w:unhideWhenUsed/>
    <w:rsid w:val="008F2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D0E"/>
    <w:rPr>
      <w:rFonts w:ascii="Tahoma" w:eastAsia="Calibri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C807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80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6</cp:revision>
  <cp:lastPrinted>2018-12-05T16:27:00Z</cp:lastPrinted>
  <dcterms:created xsi:type="dcterms:W3CDTF">2018-12-02T09:45:00Z</dcterms:created>
  <dcterms:modified xsi:type="dcterms:W3CDTF">2018-12-05T16:34:00Z</dcterms:modified>
</cp:coreProperties>
</file>