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 </w:t>
      </w: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4»</w:t>
      </w: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Воскресенского муниципального района Московской области</w:t>
      </w: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УТВЕРЖДЕНА</w:t>
      </w: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от ___ августа 2018 года № ______</w:t>
      </w: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Pr="00C45BD5" w:rsidRDefault="00C45BD5" w:rsidP="00C45BD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45BD5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C45BD5" w:rsidRPr="00C45BD5" w:rsidRDefault="00C45BD5" w:rsidP="00C45BD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45BD5">
        <w:rPr>
          <w:rFonts w:ascii="Times New Roman" w:hAnsi="Times New Roman"/>
          <w:b/>
          <w:sz w:val="36"/>
          <w:szCs w:val="36"/>
        </w:rPr>
        <w:t>учебного предмета «Математика</w:t>
      </w:r>
      <w:r w:rsidR="00467CF5">
        <w:rPr>
          <w:rFonts w:ascii="Times New Roman" w:hAnsi="Times New Roman"/>
          <w:b/>
          <w:sz w:val="36"/>
          <w:szCs w:val="36"/>
        </w:rPr>
        <w:t xml:space="preserve">: </w:t>
      </w:r>
      <w:r w:rsidRPr="00C45BD5">
        <w:rPr>
          <w:rFonts w:ascii="Times New Roman" w:hAnsi="Times New Roman"/>
          <w:b/>
          <w:sz w:val="36"/>
          <w:szCs w:val="36"/>
        </w:rPr>
        <w:t>алгебра</w:t>
      </w:r>
      <w:r w:rsidR="00467CF5">
        <w:rPr>
          <w:rFonts w:ascii="Times New Roman" w:hAnsi="Times New Roman"/>
          <w:b/>
          <w:sz w:val="36"/>
          <w:szCs w:val="36"/>
        </w:rPr>
        <w:t xml:space="preserve"> и начала математического анализа,</w:t>
      </w:r>
      <w:r w:rsidRPr="00C45BD5">
        <w:rPr>
          <w:rFonts w:ascii="Times New Roman" w:hAnsi="Times New Roman"/>
          <w:b/>
          <w:sz w:val="36"/>
          <w:szCs w:val="36"/>
        </w:rPr>
        <w:t xml:space="preserve"> геометрия»</w:t>
      </w:r>
    </w:p>
    <w:p w:rsidR="00C45BD5" w:rsidRPr="00C45BD5" w:rsidRDefault="00C45BD5" w:rsidP="00C45BD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45BD5">
        <w:rPr>
          <w:rFonts w:ascii="Times New Roman" w:hAnsi="Times New Roman"/>
          <w:b/>
          <w:sz w:val="36"/>
          <w:szCs w:val="36"/>
        </w:rPr>
        <w:t>(базовый уровень)</w:t>
      </w:r>
      <w:r w:rsidRPr="00C45BD5">
        <w:rPr>
          <w:rFonts w:ascii="Times New Roman" w:hAnsi="Times New Roman"/>
          <w:sz w:val="36"/>
          <w:szCs w:val="36"/>
        </w:rPr>
        <w:t xml:space="preserve">                                                                        </w:t>
      </w:r>
    </w:p>
    <w:p w:rsidR="00C45BD5" w:rsidRPr="00C45BD5" w:rsidRDefault="00C45BD5" w:rsidP="00C45BD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45BD5">
        <w:rPr>
          <w:rFonts w:ascii="Times New Roman" w:hAnsi="Times New Roman"/>
          <w:sz w:val="36"/>
          <w:szCs w:val="36"/>
        </w:rPr>
        <w:t>для 10 класса</w:t>
      </w: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Галкина Татьяна Сергеевна, </w:t>
      </w: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Воскресенск</w:t>
      </w:r>
    </w:p>
    <w:p w:rsidR="00C45BD5" w:rsidRDefault="00C45BD5" w:rsidP="00C45B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C45BD5" w:rsidRPr="00B2105E" w:rsidRDefault="00C45BD5" w:rsidP="00C45B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lastRenderedPageBreak/>
        <w:t xml:space="preserve">Рабочая программа учебного предмета </w:t>
      </w:r>
      <w:r w:rsidRPr="00B2105E">
        <w:rPr>
          <w:rFonts w:ascii="Times New Roman" w:eastAsia="Times New Roman" w:hAnsi="Times New Roman"/>
          <w:bCs/>
          <w:iCs/>
          <w:sz w:val="20"/>
          <w:szCs w:val="20"/>
        </w:rPr>
        <w:t>«Математика</w:t>
      </w:r>
      <w:r w:rsidR="00BE2BA7">
        <w:rPr>
          <w:rFonts w:ascii="Times New Roman" w:eastAsia="Times New Roman" w:hAnsi="Times New Roman"/>
          <w:bCs/>
          <w:iCs/>
          <w:sz w:val="20"/>
          <w:szCs w:val="20"/>
        </w:rPr>
        <w:t xml:space="preserve">: </w:t>
      </w:r>
      <w:r w:rsidRPr="00B2105E">
        <w:rPr>
          <w:rFonts w:ascii="Times New Roman" w:eastAsia="Times New Roman" w:hAnsi="Times New Roman"/>
          <w:bCs/>
          <w:iCs/>
          <w:sz w:val="20"/>
          <w:szCs w:val="20"/>
        </w:rPr>
        <w:t xml:space="preserve">алгебра и </w:t>
      </w:r>
      <w:r w:rsidR="00BE2BA7">
        <w:rPr>
          <w:rFonts w:ascii="Times New Roman" w:eastAsia="Times New Roman" w:hAnsi="Times New Roman"/>
          <w:bCs/>
          <w:iCs/>
          <w:sz w:val="20"/>
          <w:szCs w:val="20"/>
        </w:rPr>
        <w:t xml:space="preserve">начала математического анализа, </w:t>
      </w:r>
      <w:r w:rsidRPr="00B2105E">
        <w:rPr>
          <w:rFonts w:ascii="Times New Roman" w:eastAsia="Times New Roman" w:hAnsi="Times New Roman"/>
          <w:bCs/>
          <w:iCs/>
          <w:sz w:val="20"/>
          <w:szCs w:val="20"/>
        </w:rPr>
        <w:t xml:space="preserve">геометрия» </w:t>
      </w:r>
      <w:r w:rsidRPr="00B2105E">
        <w:rPr>
          <w:rFonts w:ascii="Times New Roman" w:eastAsia="Times New Roman" w:hAnsi="Times New Roman"/>
          <w:sz w:val="20"/>
          <w:szCs w:val="20"/>
        </w:rPr>
        <w:t>составлена в соответствии с требованиями</w:t>
      </w:r>
    </w:p>
    <w:p w:rsidR="00C45BD5" w:rsidRPr="00B2105E" w:rsidRDefault="00C45BD5" w:rsidP="00C45BD5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2105E">
        <w:rPr>
          <w:rFonts w:ascii="Times New Roman" w:eastAsia="Times New Roman" w:hAnsi="Times New Roman"/>
          <w:color w:val="000000"/>
          <w:spacing w:val="-7"/>
          <w:sz w:val="20"/>
          <w:szCs w:val="20"/>
          <w:lang w:eastAsia="ar-SA"/>
        </w:rPr>
        <w:t>Федерального закона от 29.12.2012 № 273-ФЗ  «Об образовании в Российской Федерации»;</w:t>
      </w:r>
    </w:p>
    <w:p w:rsidR="00C45BD5" w:rsidRPr="00B2105E" w:rsidRDefault="00C45BD5" w:rsidP="00C45BD5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Минобрнауки</w:t>
      </w:r>
      <w:proofErr w:type="spellEnd"/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России от 17.05.2012 №413 (ред. от 29.06.2017)</w:t>
      </w:r>
      <w:proofErr w:type="gramStart"/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;</w:t>
      </w:r>
      <w:proofErr w:type="gramEnd"/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</w:p>
    <w:p w:rsidR="00C45BD5" w:rsidRPr="00B2105E" w:rsidRDefault="00C45BD5" w:rsidP="00C45BD5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Основной образовательной программы среднего общего образования МОУ «СОШ № 4» Воскресенского муниципального района Московской области на 2018-2023 г.г., утвержденной приказом от </w:t>
      </w:r>
      <w:r w:rsid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29</w:t>
      </w:r>
      <w:r w:rsidRP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.08.2018г. №</w:t>
      </w:r>
      <w:r w:rsidR="00B2105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92/1</w:t>
      </w:r>
      <w:r w:rsidRPr="00B2105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 </w:t>
      </w:r>
    </w:p>
    <w:p w:rsidR="00467CF5" w:rsidRPr="00467CF5" w:rsidRDefault="00467CF5" w:rsidP="00467CF5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67CF5">
        <w:rPr>
          <w:rFonts w:ascii="Times New Roman" w:hAnsi="Times New Roman"/>
          <w:sz w:val="20"/>
          <w:szCs w:val="20"/>
        </w:rPr>
        <w:t xml:space="preserve">на основе авторской   программы «Математик 5-6 классы. Алгебра 7-9 классы. </w:t>
      </w:r>
      <w:proofErr w:type="gramStart"/>
      <w:r w:rsidRPr="00467CF5">
        <w:rPr>
          <w:rFonts w:ascii="Times New Roman" w:hAnsi="Times New Roman"/>
          <w:sz w:val="20"/>
          <w:szCs w:val="20"/>
        </w:rPr>
        <w:t xml:space="preserve">Алгебра и начала анализа 10 – 11 классы», авторы – составители И.И. Зубарева, А.Г. Мордкович  </w:t>
      </w:r>
      <w:r w:rsidRPr="00467CF5">
        <w:rPr>
          <w:rFonts w:ascii="Times New Roman" w:hAnsi="Times New Roman"/>
          <w:sz w:val="20"/>
          <w:szCs w:val="20"/>
          <w:shd w:val="clear" w:color="auto" w:fill="FFFFFF"/>
        </w:rPr>
        <w:t>без изменений с учетом приказа Министерства образования и науки Российской Федерации от 26.01.2016 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</w:t>
      </w:r>
      <w:proofErr w:type="gramEnd"/>
      <w:r w:rsidRPr="00467CF5">
        <w:rPr>
          <w:rFonts w:ascii="Times New Roman" w:hAnsi="Times New Roman"/>
          <w:sz w:val="20"/>
          <w:szCs w:val="20"/>
          <w:shd w:val="clear" w:color="auto" w:fill="FFFFFF"/>
        </w:rPr>
        <w:t xml:space="preserve"> Федерации от 31 марта 2014 г. № 253»</w:t>
      </w:r>
    </w:p>
    <w:p w:rsidR="00C45BD5" w:rsidRDefault="00C45BD5" w:rsidP="00C45BD5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7CF5">
        <w:rPr>
          <w:rFonts w:ascii="Times New Roman" w:hAnsi="Times New Roman"/>
          <w:sz w:val="20"/>
          <w:szCs w:val="20"/>
        </w:rPr>
        <w:t xml:space="preserve">на основе программы общеобразовательных учреждений. Геометрия. 10-11 классы, составитель: Т.А. </w:t>
      </w:r>
      <w:proofErr w:type="spellStart"/>
      <w:r w:rsidRPr="00467CF5">
        <w:rPr>
          <w:rFonts w:ascii="Times New Roman" w:hAnsi="Times New Roman"/>
          <w:sz w:val="20"/>
          <w:szCs w:val="20"/>
        </w:rPr>
        <w:t>Бурмистрова</w:t>
      </w:r>
      <w:proofErr w:type="spellEnd"/>
      <w:r w:rsidRPr="00467CF5">
        <w:rPr>
          <w:rFonts w:ascii="Times New Roman" w:hAnsi="Times New Roman"/>
          <w:sz w:val="20"/>
          <w:szCs w:val="20"/>
        </w:rPr>
        <w:t>.</w:t>
      </w:r>
    </w:p>
    <w:p w:rsidR="00467CF5" w:rsidRPr="00467CF5" w:rsidRDefault="00467CF5" w:rsidP="00467CF5">
      <w:pPr>
        <w:pStyle w:val="ac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5BD5" w:rsidRPr="00B2105E" w:rsidRDefault="00C45BD5" w:rsidP="00C45B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Для реализации рабочей программы используется УМК «Алгебра и начала математического анализа</w:t>
      </w:r>
      <w:r w:rsidR="00AF2649" w:rsidRPr="00B2105E">
        <w:rPr>
          <w:rFonts w:ascii="Times New Roman" w:hAnsi="Times New Roman"/>
          <w:sz w:val="20"/>
          <w:szCs w:val="20"/>
        </w:rPr>
        <w:t xml:space="preserve">. 10-11 классы». </w:t>
      </w:r>
      <w:proofErr w:type="gramStart"/>
      <w:r w:rsidR="00AF2649" w:rsidRPr="00B2105E">
        <w:rPr>
          <w:rFonts w:ascii="Times New Roman" w:hAnsi="Times New Roman"/>
          <w:sz w:val="20"/>
          <w:szCs w:val="20"/>
        </w:rPr>
        <w:t>В 2 ч./ под ред. А.Г. Мордковича, издательство «Мнемозина», 201</w:t>
      </w:r>
      <w:r w:rsidR="00467CF5">
        <w:rPr>
          <w:rFonts w:ascii="Times New Roman" w:hAnsi="Times New Roman"/>
          <w:sz w:val="20"/>
          <w:szCs w:val="20"/>
        </w:rPr>
        <w:t>4</w:t>
      </w:r>
      <w:r w:rsidR="00AF2649" w:rsidRPr="00B2105E">
        <w:rPr>
          <w:rFonts w:ascii="Times New Roman" w:hAnsi="Times New Roman"/>
          <w:sz w:val="20"/>
          <w:szCs w:val="20"/>
        </w:rPr>
        <w:t xml:space="preserve">. и </w:t>
      </w:r>
      <w:r w:rsidRPr="00B2105E">
        <w:rPr>
          <w:rFonts w:ascii="Times New Roman" w:hAnsi="Times New Roman"/>
          <w:sz w:val="20"/>
          <w:szCs w:val="20"/>
        </w:rPr>
        <w:t xml:space="preserve"> «Геометрия </w:t>
      </w:r>
      <w:r w:rsidR="00AF2649" w:rsidRPr="00B2105E">
        <w:rPr>
          <w:rFonts w:ascii="Times New Roman" w:hAnsi="Times New Roman"/>
          <w:sz w:val="20"/>
          <w:szCs w:val="20"/>
        </w:rPr>
        <w:t>10-11</w:t>
      </w:r>
      <w:r w:rsidRPr="00B2105E">
        <w:rPr>
          <w:rFonts w:ascii="Times New Roman" w:hAnsi="Times New Roman"/>
          <w:sz w:val="20"/>
          <w:szCs w:val="20"/>
        </w:rPr>
        <w:t xml:space="preserve">» под ред. </w:t>
      </w:r>
      <w:proofErr w:type="spellStart"/>
      <w:r w:rsidRPr="00B2105E">
        <w:rPr>
          <w:rFonts w:ascii="Times New Roman" w:hAnsi="Times New Roman"/>
          <w:sz w:val="20"/>
          <w:szCs w:val="20"/>
        </w:rPr>
        <w:t>Атанасян</w:t>
      </w:r>
      <w:r w:rsidR="00B2105E">
        <w:rPr>
          <w:rFonts w:ascii="Times New Roman" w:hAnsi="Times New Roman"/>
          <w:sz w:val="20"/>
          <w:szCs w:val="20"/>
        </w:rPr>
        <w:t>а</w:t>
      </w:r>
      <w:proofErr w:type="spellEnd"/>
      <w:r w:rsidRPr="00B2105E">
        <w:rPr>
          <w:rFonts w:ascii="Times New Roman" w:hAnsi="Times New Roman"/>
          <w:sz w:val="20"/>
          <w:szCs w:val="20"/>
        </w:rPr>
        <w:t xml:space="preserve"> Л.С., издательство «Просвещение» 2016 г. </w:t>
      </w:r>
      <w:proofErr w:type="gramEnd"/>
    </w:p>
    <w:p w:rsidR="00AF2649" w:rsidRPr="00B2105E" w:rsidRDefault="00AF2649" w:rsidP="00C45B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45BD5" w:rsidRPr="00B2105E" w:rsidRDefault="00C45BD5" w:rsidP="00C45B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В соответствии с учебным планом МОУ «СОШ № 4» на изучение  учебного предмета «Математика</w:t>
      </w:r>
      <w:r w:rsidR="00BE2BA7">
        <w:rPr>
          <w:rFonts w:ascii="Times New Roman" w:hAnsi="Times New Roman"/>
          <w:sz w:val="20"/>
          <w:szCs w:val="20"/>
        </w:rPr>
        <w:t>:</w:t>
      </w:r>
      <w:r w:rsidRPr="00B2105E">
        <w:rPr>
          <w:rFonts w:ascii="Times New Roman" w:hAnsi="Times New Roman"/>
          <w:sz w:val="20"/>
          <w:szCs w:val="20"/>
        </w:rPr>
        <w:t xml:space="preserve"> </w:t>
      </w:r>
      <w:r w:rsidR="00AF2649" w:rsidRPr="00B2105E">
        <w:rPr>
          <w:rFonts w:ascii="Times New Roman" w:hAnsi="Times New Roman"/>
          <w:sz w:val="20"/>
          <w:szCs w:val="20"/>
        </w:rPr>
        <w:t>алгебра и</w:t>
      </w:r>
      <w:r w:rsidR="00BE2BA7">
        <w:rPr>
          <w:rFonts w:ascii="Times New Roman" w:hAnsi="Times New Roman"/>
          <w:sz w:val="20"/>
          <w:szCs w:val="20"/>
        </w:rPr>
        <w:t xml:space="preserve"> начала математического анализа,</w:t>
      </w:r>
      <w:r w:rsidR="00AF2649" w:rsidRPr="00B2105E">
        <w:rPr>
          <w:rFonts w:ascii="Times New Roman" w:hAnsi="Times New Roman"/>
          <w:sz w:val="20"/>
          <w:szCs w:val="20"/>
        </w:rPr>
        <w:t xml:space="preserve"> </w:t>
      </w:r>
      <w:r w:rsidRPr="00B2105E">
        <w:rPr>
          <w:rFonts w:ascii="Times New Roman" w:hAnsi="Times New Roman"/>
          <w:sz w:val="20"/>
          <w:szCs w:val="20"/>
        </w:rPr>
        <w:t xml:space="preserve">геометрия» в </w:t>
      </w:r>
      <w:r w:rsidR="00AF2649" w:rsidRPr="00B2105E">
        <w:rPr>
          <w:rFonts w:ascii="Times New Roman" w:hAnsi="Times New Roman"/>
          <w:sz w:val="20"/>
          <w:szCs w:val="20"/>
        </w:rPr>
        <w:t>10</w:t>
      </w:r>
      <w:r w:rsidRPr="00B2105E">
        <w:rPr>
          <w:rFonts w:ascii="Times New Roman" w:hAnsi="Times New Roman"/>
          <w:sz w:val="20"/>
          <w:szCs w:val="20"/>
        </w:rPr>
        <w:t xml:space="preserve"> классе отводится </w:t>
      </w:r>
      <w:r w:rsidR="00AF2649" w:rsidRPr="00B2105E">
        <w:rPr>
          <w:rFonts w:ascii="Times New Roman" w:hAnsi="Times New Roman"/>
          <w:sz w:val="20"/>
          <w:szCs w:val="20"/>
        </w:rPr>
        <w:t>170</w:t>
      </w:r>
      <w:r w:rsidRPr="00B2105E">
        <w:rPr>
          <w:rFonts w:ascii="Times New Roman" w:hAnsi="Times New Roman"/>
          <w:sz w:val="20"/>
          <w:szCs w:val="20"/>
        </w:rPr>
        <w:t xml:space="preserve"> ч. (</w:t>
      </w:r>
      <w:r w:rsidR="00AF2649" w:rsidRPr="00B2105E">
        <w:rPr>
          <w:rFonts w:ascii="Times New Roman" w:hAnsi="Times New Roman"/>
          <w:sz w:val="20"/>
          <w:szCs w:val="20"/>
        </w:rPr>
        <w:t>5</w:t>
      </w:r>
      <w:r w:rsidRPr="00B2105E">
        <w:rPr>
          <w:rFonts w:ascii="Times New Roman" w:hAnsi="Times New Roman"/>
          <w:sz w:val="20"/>
          <w:szCs w:val="20"/>
        </w:rPr>
        <w:t xml:space="preserve"> час</w:t>
      </w:r>
      <w:r w:rsidR="00AF2649" w:rsidRPr="00B2105E">
        <w:rPr>
          <w:rFonts w:ascii="Times New Roman" w:hAnsi="Times New Roman"/>
          <w:sz w:val="20"/>
          <w:szCs w:val="20"/>
        </w:rPr>
        <w:t xml:space="preserve">ов </w:t>
      </w:r>
      <w:r w:rsidRPr="00B2105E">
        <w:rPr>
          <w:rFonts w:ascii="Times New Roman" w:hAnsi="Times New Roman"/>
          <w:sz w:val="20"/>
          <w:szCs w:val="20"/>
        </w:rPr>
        <w:t>в неделю, 34 учебные недели).</w:t>
      </w:r>
    </w:p>
    <w:p w:rsidR="00AF2649" w:rsidRPr="00B2105E" w:rsidRDefault="00AF2649" w:rsidP="00AF264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F2649" w:rsidRPr="00B2105E" w:rsidRDefault="00AF2649" w:rsidP="00B2105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2105E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 w:rsidRPr="00B2105E">
        <w:rPr>
          <w:rFonts w:ascii="Times New Roman" w:hAnsi="Times New Roman"/>
          <w:b/>
          <w:sz w:val="20"/>
          <w:szCs w:val="20"/>
        </w:rPr>
        <w:t>.</w:t>
      </w:r>
    </w:p>
    <w:p w:rsidR="00AF2649" w:rsidRPr="00B2105E" w:rsidRDefault="00AF2649" w:rsidP="00AF2649">
      <w:pPr>
        <w:spacing w:before="120" w:after="120" w:line="240" w:lineRule="auto"/>
        <w:ind w:left="20" w:firstLine="284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 xml:space="preserve">Изучение математики в 10 классе дает возможность </w:t>
      </w:r>
      <w:proofErr w:type="gramStart"/>
      <w:r w:rsidRPr="00B2105E">
        <w:rPr>
          <w:rFonts w:ascii="Times New Roman" w:eastAsia="Times New Roman" w:hAnsi="Times New Roman"/>
          <w:sz w:val="20"/>
          <w:szCs w:val="20"/>
        </w:rPr>
        <w:t>обучающимся</w:t>
      </w:r>
      <w:proofErr w:type="gramEnd"/>
      <w:r w:rsidRPr="00B2105E">
        <w:rPr>
          <w:rFonts w:ascii="Times New Roman" w:eastAsia="Times New Roman" w:hAnsi="Times New Roman"/>
          <w:sz w:val="20"/>
          <w:szCs w:val="20"/>
        </w:rPr>
        <w:t xml:space="preserve"> достичь следующих результатов развития: </w:t>
      </w:r>
    </w:p>
    <w:p w:rsidR="00AF2649" w:rsidRPr="00B2105E" w:rsidRDefault="00AF2649" w:rsidP="00AF2649">
      <w:pPr>
        <w:spacing w:after="0" w:line="240" w:lineRule="auto"/>
        <w:ind w:left="20" w:firstLine="284"/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</w:rPr>
      </w:pPr>
      <w:r w:rsidRPr="00B2105E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</w:rPr>
        <w:t xml:space="preserve"> в личностном направлении:</w:t>
      </w:r>
    </w:p>
    <w:p w:rsidR="00AF2649" w:rsidRPr="00B2105E" w:rsidRDefault="00AF2649" w:rsidP="001C5194">
      <w:pPr>
        <w:numPr>
          <w:ilvl w:val="0"/>
          <w:numId w:val="12"/>
        </w:numPr>
        <w:spacing w:after="0" w:line="240" w:lineRule="auto"/>
        <w:ind w:left="709" w:hanging="261"/>
        <w:rPr>
          <w:rFonts w:ascii="Times New Roman" w:eastAsia="Times New Roman" w:hAnsi="Times New Roman"/>
          <w:sz w:val="20"/>
          <w:szCs w:val="20"/>
        </w:rPr>
      </w:pPr>
      <w:proofErr w:type="spellStart"/>
      <w:r w:rsidRPr="00B2105E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B2105E">
        <w:rPr>
          <w:rFonts w:ascii="Times New Roman" w:eastAsia="Times New Roman" w:hAnsi="Times New Roman"/>
          <w:sz w:val="20"/>
          <w:szCs w:val="2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AF2649" w:rsidRPr="00B2105E" w:rsidRDefault="00AF2649" w:rsidP="001C5194">
      <w:pPr>
        <w:numPr>
          <w:ilvl w:val="0"/>
          <w:numId w:val="12"/>
        </w:numPr>
        <w:spacing w:after="0" w:line="240" w:lineRule="auto"/>
        <w:ind w:left="709" w:hanging="261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2105E">
        <w:rPr>
          <w:rFonts w:ascii="Times New Roman" w:eastAsia="Times New Roman" w:hAnsi="Times New Roman"/>
          <w:sz w:val="20"/>
          <w:szCs w:val="20"/>
        </w:rPr>
        <w:t>контрпримеры</w:t>
      </w:r>
      <w:proofErr w:type="spellEnd"/>
      <w:r w:rsidRPr="00B2105E">
        <w:rPr>
          <w:rFonts w:ascii="Times New Roman" w:eastAsia="Times New Roman" w:hAnsi="Times New Roman"/>
          <w:sz w:val="20"/>
          <w:szCs w:val="20"/>
        </w:rPr>
        <w:t>;</w:t>
      </w:r>
    </w:p>
    <w:p w:rsidR="00AF2649" w:rsidRPr="00B2105E" w:rsidRDefault="00AF2649" w:rsidP="001C5194">
      <w:pPr>
        <w:numPr>
          <w:ilvl w:val="0"/>
          <w:numId w:val="12"/>
        </w:numPr>
        <w:tabs>
          <w:tab w:val="left" w:pos="842"/>
        </w:tabs>
        <w:spacing w:after="0" w:line="240" w:lineRule="auto"/>
        <w:ind w:left="709" w:right="20" w:hanging="261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F2649" w:rsidRPr="00B2105E" w:rsidRDefault="00AF2649" w:rsidP="001C5194">
      <w:pPr>
        <w:numPr>
          <w:ilvl w:val="0"/>
          <w:numId w:val="12"/>
        </w:numPr>
        <w:tabs>
          <w:tab w:val="left" w:pos="833"/>
        </w:tabs>
        <w:spacing w:after="0" w:line="240" w:lineRule="auto"/>
        <w:ind w:left="709" w:right="20" w:hanging="261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F2649" w:rsidRPr="00B2105E" w:rsidRDefault="00AF2649" w:rsidP="001C5194">
      <w:pPr>
        <w:numPr>
          <w:ilvl w:val="0"/>
          <w:numId w:val="12"/>
        </w:numPr>
        <w:tabs>
          <w:tab w:val="left" w:pos="842"/>
        </w:tabs>
        <w:spacing w:after="0" w:line="240" w:lineRule="auto"/>
        <w:ind w:left="709" w:right="20" w:hanging="261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B2105E">
        <w:rPr>
          <w:rFonts w:ascii="Times New Roman" w:eastAsia="Times New Roman" w:hAnsi="Times New Roman"/>
          <w:sz w:val="20"/>
          <w:szCs w:val="20"/>
        </w:rPr>
        <w:t>креативность</w:t>
      </w:r>
      <w:proofErr w:type="spellEnd"/>
      <w:r w:rsidRPr="00B2105E">
        <w:rPr>
          <w:rFonts w:ascii="Times New Roman" w:eastAsia="Times New Roman" w:hAnsi="Times New Roman"/>
          <w:sz w:val="20"/>
          <w:szCs w:val="20"/>
        </w:rPr>
        <w:t xml:space="preserve"> мышления, инициатива, находчивость, активность при решении математических задач;</w:t>
      </w:r>
    </w:p>
    <w:p w:rsidR="00AF2649" w:rsidRPr="00B2105E" w:rsidRDefault="00AF2649" w:rsidP="001C5194">
      <w:pPr>
        <w:numPr>
          <w:ilvl w:val="0"/>
          <w:numId w:val="12"/>
        </w:numPr>
        <w:tabs>
          <w:tab w:val="left" w:pos="838"/>
        </w:tabs>
        <w:spacing w:after="0" w:line="240" w:lineRule="auto"/>
        <w:ind w:left="709" w:right="20" w:hanging="261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 xml:space="preserve">умение контролировать процесс и результат </w:t>
      </w:r>
      <w:proofErr w:type="gramStart"/>
      <w:r w:rsidRPr="00B2105E">
        <w:rPr>
          <w:rFonts w:ascii="Times New Roman" w:eastAsia="Times New Roman" w:hAnsi="Times New Roman"/>
          <w:sz w:val="20"/>
          <w:szCs w:val="20"/>
        </w:rPr>
        <w:t>учебной</w:t>
      </w:r>
      <w:proofErr w:type="gramEnd"/>
      <w:r w:rsidRPr="00B2105E">
        <w:rPr>
          <w:rFonts w:ascii="Times New Roman" w:eastAsia="Times New Roman" w:hAnsi="Times New Roman"/>
          <w:sz w:val="20"/>
          <w:szCs w:val="20"/>
        </w:rPr>
        <w:t xml:space="preserve"> математической деятельности;</w:t>
      </w:r>
    </w:p>
    <w:p w:rsidR="00AF2649" w:rsidRPr="00B2105E" w:rsidRDefault="00AF2649" w:rsidP="001C5194">
      <w:pPr>
        <w:numPr>
          <w:ilvl w:val="0"/>
          <w:numId w:val="12"/>
        </w:numPr>
        <w:tabs>
          <w:tab w:val="left" w:pos="828"/>
        </w:tabs>
        <w:spacing w:after="0" w:line="240" w:lineRule="auto"/>
        <w:ind w:left="709" w:right="20" w:hanging="261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способность к эмоциональному восприятию математических объектов, задач, решений, рассуждений</w:t>
      </w:r>
      <w:r w:rsidR="00BE2BA7">
        <w:rPr>
          <w:rFonts w:ascii="Times New Roman" w:eastAsia="Times New Roman" w:hAnsi="Times New Roman"/>
          <w:sz w:val="20"/>
          <w:szCs w:val="20"/>
        </w:rPr>
        <w:t>.</w:t>
      </w:r>
    </w:p>
    <w:p w:rsidR="00AF2649" w:rsidRPr="00B2105E" w:rsidRDefault="00AF2649" w:rsidP="00AF2649">
      <w:pPr>
        <w:tabs>
          <w:tab w:val="left" w:pos="828"/>
        </w:tabs>
        <w:spacing w:after="0" w:line="240" w:lineRule="auto"/>
        <w:ind w:left="1004" w:right="20"/>
        <w:jc w:val="both"/>
        <w:rPr>
          <w:rFonts w:ascii="Times New Roman" w:eastAsia="Times New Roman" w:hAnsi="Times New Roman"/>
          <w:sz w:val="20"/>
          <w:szCs w:val="20"/>
        </w:rPr>
      </w:pPr>
    </w:p>
    <w:p w:rsidR="00AF2649" w:rsidRPr="00B2105E" w:rsidRDefault="00AF2649" w:rsidP="001C5194">
      <w:pPr>
        <w:tabs>
          <w:tab w:val="left" w:pos="86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b/>
          <w:i/>
          <w:sz w:val="20"/>
          <w:szCs w:val="20"/>
        </w:rPr>
        <w:t xml:space="preserve">в </w:t>
      </w:r>
      <w:proofErr w:type="spellStart"/>
      <w:r w:rsidRPr="00B2105E">
        <w:rPr>
          <w:rFonts w:ascii="Times New Roman" w:eastAsia="Times New Roman" w:hAnsi="Times New Roman"/>
          <w:b/>
          <w:i/>
          <w:sz w:val="20"/>
          <w:szCs w:val="20"/>
        </w:rPr>
        <w:t>метапредметном</w:t>
      </w:r>
      <w:proofErr w:type="spellEnd"/>
      <w:r w:rsidRPr="00B2105E">
        <w:rPr>
          <w:rFonts w:ascii="Times New Roman" w:eastAsia="Times New Roman" w:hAnsi="Times New Roman"/>
          <w:b/>
          <w:i/>
          <w:sz w:val="20"/>
          <w:szCs w:val="20"/>
        </w:rPr>
        <w:t xml:space="preserve"> направлении</w:t>
      </w:r>
      <w:r w:rsidRPr="00B2105E">
        <w:rPr>
          <w:rFonts w:ascii="Times New Roman" w:eastAsia="Times New Roman" w:hAnsi="Times New Roman"/>
          <w:sz w:val="20"/>
          <w:szCs w:val="20"/>
        </w:rPr>
        <w:t>: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28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28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33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38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выдвигать гипотезы при решении учебных задач, понимать необходимость их проверки;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33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42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F2649" w:rsidRPr="00B2105E" w:rsidRDefault="00AF2649" w:rsidP="001C5194">
      <w:pPr>
        <w:numPr>
          <w:ilvl w:val="0"/>
          <w:numId w:val="13"/>
        </w:numPr>
        <w:tabs>
          <w:tab w:val="left" w:pos="709"/>
          <w:tab w:val="left" w:pos="814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B2105E">
        <w:rPr>
          <w:rFonts w:ascii="Times New Roman" w:eastAsia="Times New Roman" w:hAnsi="Times New Roman"/>
          <w:sz w:val="20"/>
          <w:szCs w:val="2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F2649" w:rsidRDefault="00AF2649" w:rsidP="001C5194">
      <w:pPr>
        <w:numPr>
          <w:ilvl w:val="0"/>
          <w:numId w:val="13"/>
        </w:numPr>
        <w:tabs>
          <w:tab w:val="left" w:pos="709"/>
          <w:tab w:val="left" w:pos="814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B2105E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B2105E">
        <w:rPr>
          <w:rFonts w:ascii="Times New Roman" w:eastAsia="Times New Roman" w:hAnsi="Times New Roman"/>
          <w:sz w:val="20"/>
          <w:szCs w:val="20"/>
        </w:rPr>
        <w:t xml:space="preserve"> учебной  и </w:t>
      </w:r>
      <w:proofErr w:type="spellStart"/>
      <w:r w:rsidRPr="00B2105E">
        <w:rPr>
          <w:rFonts w:ascii="Times New Roman" w:eastAsia="Times New Roman" w:hAnsi="Times New Roman"/>
          <w:sz w:val="20"/>
          <w:szCs w:val="20"/>
        </w:rPr>
        <w:t>общепользовательской</w:t>
      </w:r>
      <w:proofErr w:type="spellEnd"/>
      <w:r w:rsidRPr="00B2105E">
        <w:rPr>
          <w:rFonts w:ascii="Times New Roman" w:eastAsia="Times New Roman" w:hAnsi="Times New Roman"/>
          <w:sz w:val="20"/>
          <w:szCs w:val="20"/>
        </w:rPr>
        <w:t xml:space="preserve">           компетентности в области использования </w:t>
      </w:r>
      <w:proofErr w:type="gramStart"/>
      <w:r w:rsidRPr="00B2105E">
        <w:rPr>
          <w:rFonts w:ascii="Times New Roman" w:eastAsia="Times New Roman" w:hAnsi="Times New Roman"/>
          <w:sz w:val="20"/>
          <w:szCs w:val="20"/>
        </w:rPr>
        <w:t>информационно-коммуникационных</w:t>
      </w:r>
      <w:proofErr w:type="gramEnd"/>
      <w:r w:rsidRPr="00B2105E">
        <w:rPr>
          <w:rFonts w:ascii="Times New Roman" w:eastAsia="Times New Roman" w:hAnsi="Times New Roman"/>
          <w:sz w:val="20"/>
          <w:szCs w:val="20"/>
        </w:rPr>
        <w:t xml:space="preserve"> технологий</w:t>
      </w:r>
      <w:r w:rsidR="00BE2BA7">
        <w:rPr>
          <w:rFonts w:ascii="Times New Roman" w:eastAsia="Times New Roman" w:hAnsi="Times New Roman"/>
          <w:sz w:val="20"/>
          <w:szCs w:val="20"/>
        </w:rPr>
        <w:t>.</w:t>
      </w:r>
    </w:p>
    <w:p w:rsidR="00BE2BA7" w:rsidRDefault="00BE2BA7" w:rsidP="00BE2BA7">
      <w:pPr>
        <w:tabs>
          <w:tab w:val="left" w:pos="709"/>
          <w:tab w:val="left" w:pos="814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</w:rPr>
      </w:pPr>
    </w:p>
    <w:p w:rsidR="00BE2BA7" w:rsidRPr="00B2105E" w:rsidRDefault="00BE2BA7" w:rsidP="00BE2BA7">
      <w:pPr>
        <w:tabs>
          <w:tab w:val="left" w:pos="709"/>
          <w:tab w:val="left" w:pos="814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</w:rPr>
      </w:pPr>
    </w:p>
    <w:p w:rsidR="00AF2649" w:rsidRPr="00B2105E" w:rsidRDefault="00AF2649" w:rsidP="001C5194">
      <w:pPr>
        <w:tabs>
          <w:tab w:val="left" w:pos="709"/>
          <w:tab w:val="left" w:pos="814"/>
        </w:tabs>
        <w:spacing w:after="0" w:line="240" w:lineRule="auto"/>
        <w:ind w:left="1135" w:right="20"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AF2649" w:rsidRPr="00B2105E" w:rsidRDefault="00AF2649" w:rsidP="001C5194">
      <w:pPr>
        <w:tabs>
          <w:tab w:val="left" w:pos="858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B2105E">
        <w:rPr>
          <w:rFonts w:ascii="Times New Roman" w:eastAsia="Times New Roman" w:hAnsi="Times New Roman"/>
          <w:b/>
          <w:i/>
          <w:sz w:val="20"/>
          <w:szCs w:val="20"/>
        </w:rPr>
        <w:lastRenderedPageBreak/>
        <w:t>в предметном направлении:</w:t>
      </w:r>
    </w:p>
    <w:p w:rsidR="00AF2649" w:rsidRPr="001C5194" w:rsidRDefault="00AF2649" w:rsidP="001C5194">
      <w:pPr>
        <w:pStyle w:val="ac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C5194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1C5194">
        <w:rPr>
          <w:rFonts w:ascii="Times New Roman" w:eastAsia="Times New Roman" w:hAnsi="Times New Roman"/>
          <w:sz w:val="20"/>
          <w:szCs w:val="2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AF2649" w:rsidRPr="001C5194" w:rsidRDefault="00AF2649" w:rsidP="001C5194">
      <w:pPr>
        <w:pStyle w:val="ac"/>
        <w:numPr>
          <w:ilvl w:val="0"/>
          <w:numId w:val="14"/>
        </w:numPr>
        <w:tabs>
          <w:tab w:val="left" w:pos="985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C5194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1C5194">
        <w:rPr>
          <w:rFonts w:ascii="Times New Roman" w:eastAsia="Times New Roman" w:hAnsi="Times New Roman"/>
          <w:sz w:val="20"/>
          <w:szCs w:val="20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AF2649" w:rsidRPr="001C5194" w:rsidRDefault="00AF2649" w:rsidP="001C5194">
      <w:pPr>
        <w:pStyle w:val="ac"/>
        <w:numPr>
          <w:ilvl w:val="0"/>
          <w:numId w:val="14"/>
        </w:numPr>
        <w:tabs>
          <w:tab w:val="left" w:pos="985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1C5194">
        <w:rPr>
          <w:rFonts w:ascii="Times New Roman" w:eastAsia="Times New Roman" w:hAnsi="Times New Roman"/>
          <w:sz w:val="20"/>
          <w:szCs w:val="20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AF2649" w:rsidRPr="001C5194" w:rsidRDefault="00AF2649" w:rsidP="001C5194">
      <w:pPr>
        <w:pStyle w:val="ac"/>
        <w:numPr>
          <w:ilvl w:val="0"/>
          <w:numId w:val="14"/>
        </w:numPr>
        <w:tabs>
          <w:tab w:val="left" w:pos="990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r w:rsidRPr="001C5194">
        <w:rPr>
          <w:rFonts w:ascii="Times New Roman" w:eastAsia="Times New Roman" w:hAnsi="Times New Roman"/>
          <w:sz w:val="20"/>
          <w:szCs w:val="20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   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AF2649" w:rsidRPr="001C5194" w:rsidRDefault="00AF2649" w:rsidP="001C5194">
      <w:pPr>
        <w:pStyle w:val="ac"/>
        <w:numPr>
          <w:ilvl w:val="0"/>
          <w:numId w:val="14"/>
        </w:numPr>
        <w:tabs>
          <w:tab w:val="left" w:pos="990"/>
        </w:tabs>
        <w:spacing w:after="0" w:line="240" w:lineRule="auto"/>
        <w:ind w:left="709" w:right="20" w:hanging="283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C5194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1C5194">
        <w:rPr>
          <w:rFonts w:ascii="Times New Roman" w:eastAsia="Times New Roman" w:hAnsi="Times New Roman"/>
          <w:sz w:val="20"/>
          <w:szCs w:val="20"/>
        </w:rPr>
        <w:t xml:space="preserve"> представлений об основных понятиях, идеях и методах математического анализа;</w:t>
      </w:r>
    </w:p>
    <w:p w:rsidR="00AF2649" w:rsidRPr="001C5194" w:rsidRDefault="00AF2649" w:rsidP="001C5194">
      <w:pPr>
        <w:pStyle w:val="ac"/>
        <w:numPr>
          <w:ilvl w:val="0"/>
          <w:numId w:val="14"/>
        </w:numPr>
        <w:spacing w:after="0" w:line="240" w:lineRule="auto"/>
        <w:ind w:left="709" w:hanging="283"/>
        <w:rPr>
          <w:rFonts w:ascii="Times New Roman" w:eastAsia="Times New Roman" w:hAnsi="Times New Roman"/>
          <w:sz w:val="20"/>
          <w:szCs w:val="20"/>
        </w:rPr>
      </w:pPr>
      <w:r w:rsidRPr="001C5194">
        <w:rPr>
          <w:rFonts w:ascii="Times New Roman" w:eastAsia="Times New Roman" w:hAnsi="Times New Roman"/>
          <w:sz w:val="20"/>
          <w:szCs w:val="20"/>
        </w:rPr>
        <w:t>владение навыками использования готовых компьютерных программ при решении задач.</w:t>
      </w:r>
    </w:p>
    <w:p w:rsidR="00AF2649" w:rsidRPr="00B2105E" w:rsidRDefault="00AF2649" w:rsidP="00C45BD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40DD9" w:rsidRPr="001C5194" w:rsidRDefault="00840DD9" w:rsidP="00840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C5194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ученик научится: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определять значение функции по значению аргумента при различных способах задания функции;</w:t>
      </w:r>
    </w:p>
    <w:p w:rsidR="00B2105E" w:rsidRPr="00B2105E" w:rsidRDefault="00B2105E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описывать с помощью функций различные зависимости, представлять их графически, строить и читать графики функций, интерпретировать графики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 xml:space="preserve">решать уравнения, простейшие системы уравнений, используя </w:t>
      </w:r>
      <w:r w:rsidRPr="00BE2BA7">
        <w:rPr>
          <w:rFonts w:ascii="Times New Roman" w:hAnsi="Times New Roman"/>
          <w:iCs/>
          <w:sz w:val="20"/>
          <w:szCs w:val="20"/>
        </w:rPr>
        <w:t>свойства функций</w:t>
      </w:r>
      <w:r w:rsidRPr="00B2105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2105E">
        <w:rPr>
          <w:rFonts w:ascii="Times New Roman" w:hAnsi="Times New Roman"/>
          <w:sz w:val="20"/>
          <w:szCs w:val="20"/>
        </w:rPr>
        <w:t>и их графиков;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вычислять производные элементарных функций, используя справочные материалы;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BE2BA7">
        <w:rPr>
          <w:rFonts w:ascii="Times New Roman" w:hAnsi="Times New Roman"/>
          <w:iCs/>
          <w:sz w:val="20"/>
          <w:szCs w:val="20"/>
        </w:rPr>
        <w:t>и простейших рациональных функций</w:t>
      </w:r>
      <w:r w:rsidRPr="00B2105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2105E">
        <w:rPr>
          <w:rFonts w:ascii="Times New Roman" w:hAnsi="Times New Roman"/>
          <w:sz w:val="20"/>
          <w:szCs w:val="20"/>
        </w:rPr>
        <w:t>с использованием аппарата математического анализа;</w:t>
      </w:r>
    </w:p>
    <w:p w:rsidR="00B2105E" w:rsidRPr="00B2105E" w:rsidRDefault="00B2105E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решать прикладные задачи, в том числе социально-экономического и физического содержания, на наибольшие и наименьшие значения, на нахождение скорости и ускорения;</w:t>
      </w:r>
    </w:p>
    <w:p w:rsidR="00840DD9" w:rsidRPr="00BE2BA7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 xml:space="preserve">решать рациональные уравнения и неравенства, </w:t>
      </w:r>
      <w:r w:rsidRPr="00BE2BA7">
        <w:rPr>
          <w:rFonts w:ascii="Times New Roman" w:hAnsi="Times New Roman"/>
          <w:iCs/>
          <w:sz w:val="20"/>
          <w:szCs w:val="20"/>
        </w:rPr>
        <w:t>простейшие иррациональные и тригонометрические уравнения, их системы</w:t>
      </w:r>
      <w:r w:rsidRPr="00BE2BA7">
        <w:rPr>
          <w:rFonts w:ascii="Times New Roman" w:hAnsi="Times New Roman"/>
          <w:sz w:val="20"/>
          <w:szCs w:val="20"/>
        </w:rPr>
        <w:t>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 xml:space="preserve">составлять уравнения </w:t>
      </w:r>
      <w:r w:rsidRPr="00BE2BA7">
        <w:rPr>
          <w:rFonts w:ascii="Times New Roman" w:hAnsi="Times New Roman"/>
          <w:iCs/>
          <w:sz w:val="20"/>
          <w:szCs w:val="20"/>
        </w:rPr>
        <w:t>и неравенства</w:t>
      </w:r>
      <w:r w:rsidRPr="00B2105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2105E">
        <w:rPr>
          <w:rFonts w:ascii="Times New Roman" w:hAnsi="Times New Roman"/>
          <w:sz w:val="20"/>
          <w:szCs w:val="20"/>
        </w:rPr>
        <w:t>по условию задачи;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использовать для приближенного решения уравнений и неравен</w:t>
      </w:r>
      <w:proofErr w:type="gramStart"/>
      <w:r w:rsidRPr="00B2105E">
        <w:rPr>
          <w:rFonts w:ascii="Times New Roman" w:hAnsi="Times New Roman"/>
          <w:sz w:val="20"/>
          <w:szCs w:val="20"/>
        </w:rPr>
        <w:t>ств гр</w:t>
      </w:r>
      <w:proofErr w:type="gramEnd"/>
      <w:r w:rsidRPr="00B2105E">
        <w:rPr>
          <w:rFonts w:ascii="Times New Roman" w:hAnsi="Times New Roman"/>
          <w:sz w:val="20"/>
          <w:szCs w:val="20"/>
        </w:rPr>
        <w:t>афический метод;</w:t>
      </w:r>
    </w:p>
    <w:p w:rsidR="00840DD9" w:rsidRPr="00B2105E" w:rsidRDefault="00840DD9" w:rsidP="001C519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изображать на координатной плоскости множества решений простейших уравнений и их систем;</w:t>
      </w:r>
    </w:p>
    <w:p w:rsidR="00840DD9" w:rsidRPr="00B2105E" w:rsidRDefault="00840DD9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iCs/>
          <w:sz w:val="20"/>
          <w:szCs w:val="20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40DD9" w:rsidRPr="00B2105E" w:rsidRDefault="00840DD9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iCs/>
          <w:sz w:val="20"/>
          <w:szCs w:val="20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40DD9" w:rsidRPr="00B2105E" w:rsidRDefault="00840DD9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iCs/>
          <w:sz w:val="20"/>
          <w:szCs w:val="20"/>
        </w:rPr>
        <w:t>анализировать в простейших случаях взаимное расположение объектов в пространстве;</w:t>
      </w:r>
    </w:p>
    <w:p w:rsidR="00840DD9" w:rsidRPr="00B2105E" w:rsidRDefault="00840DD9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iCs/>
          <w:sz w:val="20"/>
          <w:szCs w:val="20"/>
        </w:rPr>
        <w:t>решать планиметрические и простейшие стереометрические задачи на нахождение геометрических величин (длин, углов);</w:t>
      </w:r>
    </w:p>
    <w:p w:rsidR="00840DD9" w:rsidRPr="00B2105E" w:rsidRDefault="00840DD9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iCs/>
          <w:sz w:val="20"/>
          <w:szCs w:val="20"/>
        </w:rPr>
        <w:t>использовать при решении стереометрических задач планиметрические факты и методы;</w:t>
      </w:r>
    </w:p>
    <w:p w:rsidR="00840DD9" w:rsidRPr="00B2105E" w:rsidRDefault="00840DD9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iCs/>
          <w:sz w:val="20"/>
          <w:szCs w:val="20"/>
        </w:rPr>
        <w:t>проводить доказательные рассуждения в ходе решения задач.</w:t>
      </w:r>
    </w:p>
    <w:p w:rsidR="00B2105E" w:rsidRPr="00B2105E" w:rsidRDefault="00B2105E" w:rsidP="001C51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исследовать (моделировать) несложные практические ситуации на основе изученных формул и свойств фигур.</w:t>
      </w:r>
    </w:p>
    <w:p w:rsidR="00840DD9" w:rsidRPr="00B2105E" w:rsidRDefault="00840DD9" w:rsidP="00840DD9">
      <w:pPr>
        <w:suppressAutoHyphens/>
        <w:spacing w:after="0" w:line="240" w:lineRule="auto"/>
        <w:ind w:left="720"/>
        <w:jc w:val="both"/>
        <w:rPr>
          <w:rFonts w:ascii="Times New Roman" w:hAnsi="Times New Roman"/>
          <w:iCs/>
          <w:sz w:val="20"/>
          <w:szCs w:val="20"/>
        </w:rPr>
      </w:pPr>
    </w:p>
    <w:p w:rsidR="00840DD9" w:rsidRPr="00B2105E" w:rsidRDefault="00840DD9" w:rsidP="00840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C5194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</w:t>
      </w:r>
      <w:r w:rsidRPr="00B2105E">
        <w:rPr>
          <w:rFonts w:ascii="Times New Roman" w:hAnsi="Times New Roman"/>
          <w:b/>
          <w:i/>
          <w:sz w:val="20"/>
          <w:szCs w:val="20"/>
        </w:rPr>
        <w:t>:</w:t>
      </w:r>
    </w:p>
    <w:p w:rsidR="00840DD9" w:rsidRPr="00B2105E" w:rsidRDefault="00840DD9" w:rsidP="00840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40DD9" w:rsidRPr="00B2105E" w:rsidRDefault="00840DD9" w:rsidP="001C5194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 xml:space="preserve">понимать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840DD9" w:rsidRPr="00B2105E" w:rsidRDefault="00840DD9" w:rsidP="001C5194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осознать значение практики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40DD9" w:rsidRPr="00B2105E" w:rsidRDefault="00840DD9" w:rsidP="001C5194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понимать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40DD9" w:rsidRPr="00B2105E" w:rsidRDefault="00840DD9" w:rsidP="001C5194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sz w:val="20"/>
          <w:szCs w:val="20"/>
        </w:rPr>
        <w:t>наблюдать и вычислять вероятностный характер различных процессов окружающего мира;</w:t>
      </w:r>
    </w:p>
    <w:p w:rsidR="00B2105E" w:rsidRPr="00B2105E" w:rsidRDefault="00B2105E" w:rsidP="001C5194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105E">
        <w:rPr>
          <w:rFonts w:ascii="Times New Roman" w:hAnsi="Times New Roman"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</w:p>
    <w:p w:rsidR="00840DD9" w:rsidRDefault="00840DD9" w:rsidP="00840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40DD9" w:rsidRDefault="00840DD9" w:rsidP="00840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40DD9" w:rsidRDefault="00840DD9" w:rsidP="00840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C5194" w:rsidRDefault="001C5194" w:rsidP="00840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535C" w:rsidRDefault="00B6535C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план программы</w:t>
      </w:r>
    </w:p>
    <w:p w:rsidR="00B6535C" w:rsidRDefault="00B6535C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959"/>
        <w:gridCol w:w="5528"/>
        <w:gridCol w:w="3650"/>
      </w:tblGrid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№</w:t>
            </w:r>
          </w:p>
        </w:tc>
        <w:tc>
          <w:tcPr>
            <w:tcW w:w="5528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Тема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Количество часов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Числовые функции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Аксиомы стереометрии и их следствия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Тригонометрические функции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Параллельность прямых и плоскостей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Тригонометрические уравнения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Перпендикулярность прямых и плоскостей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Преобразование тригонометрических выражений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Производная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Векторы в пространстве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6535C" w:rsidRPr="00B6535C" w:rsidTr="00B6535C">
        <w:tc>
          <w:tcPr>
            <w:tcW w:w="959" w:type="dxa"/>
          </w:tcPr>
          <w:p w:rsid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B6535C" w:rsidRPr="00B6535C" w:rsidRDefault="00B6535C" w:rsidP="00B6535C">
            <w:pPr>
              <w:spacing w:line="240" w:lineRule="auto"/>
              <w:rPr>
                <w:rFonts w:ascii="Times New Roman" w:hAnsi="Times New Roman"/>
              </w:rPr>
            </w:pPr>
            <w:r w:rsidRPr="00B6535C">
              <w:rPr>
                <w:rFonts w:ascii="Times New Roman" w:hAnsi="Times New Roman"/>
              </w:rPr>
              <w:t>Резерв</w:t>
            </w:r>
          </w:p>
        </w:tc>
        <w:tc>
          <w:tcPr>
            <w:tcW w:w="3650" w:type="dxa"/>
          </w:tcPr>
          <w:p w:rsidR="00B6535C" w:rsidRPr="00B6535C" w:rsidRDefault="00B6535C" w:rsidP="00C45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6535C" w:rsidRDefault="00B6535C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535C" w:rsidRDefault="00B6535C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535C" w:rsidRDefault="00B6535C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2BA7" w:rsidRDefault="00C45BD5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C45BD5" w:rsidRDefault="00C45BD5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«Математика</w:t>
      </w:r>
      <w:r w:rsidR="00BE2BA7">
        <w:rPr>
          <w:rFonts w:ascii="Times New Roman" w:hAnsi="Times New Roman"/>
          <w:b/>
          <w:sz w:val="24"/>
          <w:szCs w:val="24"/>
        </w:rPr>
        <w:t xml:space="preserve">: </w:t>
      </w:r>
      <w:r w:rsidR="00AF2649">
        <w:rPr>
          <w:rFonts w:ascii="Times New Roman" w:hAnsi="Times New Roman"/>
          <w:b/>
          <w:sz w:val="24"/>
          <w:szCs w:val="24"/>
        </w:rPr>
        <w:t xml:space="preserve">алгебра и </w:t>
      </w:r>
      <w:r w:rsidR="00BE2BA7">
        <w:rPr>
          <w:rFonts w:ascii="Times New Roman" w:hAnsi="Times New Roman"/>
          <w:b/>
          <w:sz w:val="24"/>
          <w:szCs w:val="24"/>
        </w:rPr>
        <w:t xml:space="preserve">начала математического анализа, </w:t>
      </w:r>
      <w:r w:rsidR="00AF2649">
        <w:rPr>
          <w:rFonts w:ascii="Times New Roman" w:hAnsi="Times New Roman"/>
          <w:b/>
          <w:sz w:val="24"/>
          <w:szCs w:val="24"/>
        </w:rPr>
        <w:t>геометрия</w:t>
      </w:r>
      <w:r w:rsidR="001C519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AF264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F2649" w:rsidRDefault="00AF2649" w:rsidP="00C45B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5BD5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Числовые функции</w:t>
      </w:r>
      <w:r w:rsidR="00C45BD5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9</w:t>
      </w:r>
      <w:r w:rsidR="00D025E7">
        <w:rPr>
          <w:rFonts w:ascii="Times New Roman" w:hAnsi="Times New Roman"/>
          <w:b/>
        </w:rPr>
        <w:t xml:space="preserve"> </w:t>
      </w:r>
      <w:r w:rsidR="00C45BD5">
        <w:rPr>
          <w:rFonts w:ascii="Times New Roman" w:hAnsi="Times New Roman"/>
          <w:b/>
        </w:rPr>
        <w:t>ч)</w:t>
      </w:r>
    </w:p>
    <w:p w:rsidR="006F6559" w:rsidRPr="006F6559" w:rsidRDefault="006F6559" w:rsidP="006F6559">
      <w:pPr>
        <w:spacing w:after="120"/>
        <w:ind w:firstLine="360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>Определение числовой функции, способы ее задания, свойства функций. Обратные функции.</w:t>
      </w:r>
    </w:p>
    <w:p w:rsidR="00C45BD5" w:rsidRPr="006F6559" w:rsidRDefault="007150BA" w:rsidP="001C5194">
      <w:pPr>
        <w:spacing w:after="0"/>
        <w:jc w:val="both"/>
        <w:rPr>
          <w:rFonts w:ascii="Times New Roman" w:hAnsi="Times New Roman"/>
          <w:b/>
        </w:rPr>
      </w:pPr>
      <w:r w:rsidRPr="006F6559">
        <w:rPr>
          <w:rFonts w:ascii="Times New Roman" w:hAnsi="Times New Roman"/>
          <w:b/>
        </w:rPr>
        <w:t xml:space="preserve">Аксиомы стереометрии и их следствия </w:t>
      </w:r>
      <w:r w:rsidR="00C45BD5" w:rsidRPr="006F6559">
        <w:rPr>
          <w:rFonts w:ascii="Times New Roman" w:hAnsi="Times New Roman"/>
          <w:b/>
        </w:rPr>
        <w:t>(</w:t>
      </w:r>
      <w:r w:rsidR="00D025E7">
        <w:rPr>
          <w:rFonts w:ascii="Times New Roman" w:hAnsi="Times New Roman"/>
          <w:b/>
        </w:rPr>
        <w:t xml:space="preserve">4 </w:t>
      </w:r>
      <w:r w:rsidR="00C45BD5" w:rsidRPr="006F6559">
        <w:rPr>
          <w:rFonts w:ascii="Times New Roman" w:hAnsi="Times New Roman"/>
          <w:b/>
        </w:rPr>
        <w:t>ч)</w:t>
      </w:r>
    </w:p>
    <w:p w:rsidR="00C45BD5" w:rsidRDefault="006F6559" w:rsidP="001C5194">
      <w:pPr>
        <w:spacing w:after="120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Предмет стереометрии. Аксиомы стереометрии. Некоторые следствия из аксиом.</w:t>
      </w:r>
    </w:p>
    <w:p w:rsidR="00C45BD5" w:rsidRDefault="00C45BD5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150BA">
        <w:rPr>
          <w:rFonts w:ascii="Times New Roman" w:hAnsi="Times New Roman"/>
          <w:b/>
        </w:rPr>
        <w:t xml:space="preserve">Тригонометрические функции </w:t>
      </w:r>
      <w:r>
        <w:rPr>
          <w:rFonts w:ascii="Times New Roman" w:hAnsi="Times New Roman"/>
          <w:b/>
        </w:rPr>
        <w:t>(2</w:t>
      </w:r>
      <w:r w:rsidR="00D025E7">
        <w:rPr>
          <w:rFonts w:ascii="Times New Roman" w:hAnsi="Times New Roman"/>
          <w:b/>
        </w:rPr>
        <w:t xml:space="preserve">8 </w:t>
      </w:r>
      <w:r>
        <w:rPr>
          <w:rFonts w:ascii="Times New Roman" w:hAnsi="Times New Roman"/>
          <w:b/>
        </w:rPr>
        <w:t>ч)</w:t>
      </w:r>
    </w:p>
    <w:p w:rsidR="006F6559" w:rsidRPr="00002E40" w:rsidRDefault="006F6559" w:rsidP="001C5194">
      <w:pPr>
        <w:spacing w:after="0"/>
        <w:ind w:left="426" w:hanging="66"/>
        <w:jc w:val="both"/>
        <w:rPr>
          <w:rFonts w:ascii="Times New Roman" w:hAnsi="Times New Roman"/>
          <w:i/>
        </w:rPr>
      </w:pPr>
      <w:r w:rsidRPr="006F6559">
        <w:rPr>
          <w:rFonts w:ascii="Times New Roman" w:hAnsi="Times New Roman"/>
        </w:rPr>
        <w:t xml:space="preserve">Числовая окружность. Числовая окружность на координатной плоскости. </w:t>
      </w:r>
      <w:r w:rsidRPr="00002E40">
        <w:rPr>
          <w:rFonts w:ascii="Times New Roman" w:hAnsi="Times New Roman"/>
          <w:i/>
        </w:rPr>
        <w:t>Контрольная работа по теме «Числовые функции. Числовая окружность».</w:t>
      </w:r>
    </w:p>
    <w:p w:rsidR="006F6559" w:rsidRPr="00D025E7" w:rsidRDefault="006F6559" w:rsidP="001C5194">
      <w:pPr>
        <w:spacing w:after="0"/>
        <w:ind w:left="426" w:hanging="66"/>
        <w:jc w:val="both"/>
        <w:rPr>
          <w:rFonts w:ascii="Times New Roman" w:hAnsi="Times New Roman"/>
          <w:i/>
        </w:rPr>
      </w:pPr>
      <w:r w:rsidRPr="006F6559">
        <w:rPr>
          <w:rFonts w:ascii="Times New Roman" w:hAnsi="Times New Roman"/>
        </w:rPr>
        <w:t xml:space="preserve"> Синус и  косинус. Тангенс и котангенс</w:t>
      </w:r>
      <w:r w:rsidRPr="006F6559">
        <w:rPr>
          <w:rFonts w:ascii="Times New Roman" w:hAnsi="Times New Roman"/>
          <w:i/>
        </w:rPr>
        <w:t xml:space="preserve">. </w:t>
      </w:r>
      <w:r w:rsidRPr="006F6559">
        <w:rPr>
          <w:rFonts w:ascii="Times New Roman" w:hAnsi="Times New Roman"/>
        </w:rPr>
        <w:t xml:space="preserve">Тригонометрические функции числового аргумента. Тригонометрические функции углового аргумента. Формулы приведения. </w:t>
      </w:r>
      <w:r w:rsidRPr="00D025E7">
        <w:rPr>
          <w:rFonts w:ascii="Times New Roman" w:hAnsi="Times New Roman"/>
          <w:i/>
        </w:rPr>
        <w:t>Контрольная работа по теме «Тригонометрические функции числового и углового аргументов. Формулы приведения»</w:t>
      </w:r>
      <w:r w:rsidR="00D025E7">
        <w:rPr>
          <w:rFonts w:ascii="Times New Roman" w:hAnsi="Times New Roman"/>
          <w:i/>
        </w:rPr>
        <w:t>.</w:t>
      </w:r>
      <w:r w:rsidRPr="00D025E7">
        <w:rPr>
          <w:rFonts w:ascii="Times New Roman" w:hAnsi="Times New Roman"/>
          <w:i/>
        </w:rPr>
        <w:t xml:space="preserve"> </w:t>
      </w:r>
    </w:p>
    <w:p w:rsidR="006F6559" w:rsidRPr="006F6559" w:rsidRDefault="006F6559" w:rsidP="001C5194">
      <w:pPr>
        <w:spacing w:after="0"/>
        <w:ind w:left="426" w:hanging="66"/>
        <w:jc w:val="both"/>
        <w:rPr>
          <w:rFonts w:ascii="Times New Roman" w:hAnsi="Times New Roman"/>
          <w:i/>
        </w:rPr>
      </w:pPr>
      <w:r w:rsidRPr="006F6559">
        <w:rPr>
          <w:rFonts w:ascii="Times New Roman" w:hAnsi="Times New Roman"/>
        </w:rPr>
        <w:t xml:space="preserve">Функции </w:t>
      </w:r>
      <w:r w:rsidRPr="006F6559">
        <w:rPr>
          <w:rFonts w:ascii="Times New Roman" w:hAnsi="Times New Roman"/>
          <w:i/>
          <w:lang w:val="en-US"/>
        </w:rPr>
        <w:t>y</w:t>
      </w:r>
      <w:r w:rsidRPr="006F6559">
        <w:rPr>
          <w:rFonts w:ascii="Times New Roman" w:hAnsi="Times New Roman"/>
          <w:i/>
        </w:rPr>
        <w:t>=</w:t>
      </w:r>
      <w:r w:rsidRPr="006F6559">
        <w:rPr>
          <w:rFonts w:ascii="Times New Roman" w:hAnsi="Times New Roman"/>
          <w:i/>
          <w:lang w:val="en-US"/>
        </w:rPr>
        <w:t>sin</w:t>
      </w:r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x</w:t>
      </w:r>
      <w:r w:rsidRPr="006F6559">
        <w:rPr>
          <w:rFonts w:ascii="Times New Roman" w:hAnsi="Times New Roman"/>
          <w:i/>
        </w:rPr>
        <w:t xml:space="preserve">, </w:t>
      </w:r>
      <w:r w:rsidRPr="006F6559">
        <w:rPr>
          <w:rFonts w:ascii="Times New Roman" w:hAnsi="Times New Roman"/>
          <w:i/>
          <w:lang w:val="en-US"/>
        </w:rPr>
        <w:t>y</w:t>
      </w:r>
      <w:r w:rsidRPr="006F6559">
        <w:rPr>
          <w:rFonts w:ascii="Times New Roman" w:hAnsi="Times New Roman"/>
          <w:i/>
        </w:rPr>
        <w:t xml:space="preserve"> = </w:t>
      </w:r>
      <w:proofErr w:type="spellStart"/>
      <w:r w:rsidRPr="006F6559">
        <w:rPr>
          <w:rFonts w:ascii="Times New Roman" w:hAnsi="Times New Roman"/>
          <w:i/>
          <w:lang w:val="en-US"/>
        </w:rPr>
        <w:t>cos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x</w:t>
      </w:r>
      <w:r w:rsidRPr="006F6559">
        <w:rPr>
          <w:rFonts w:ascii="Times New Roman" w:hAnsi="Times New Roman"/>
          <w:i/>
        </w:rPr>
        <w:t>,</w:t>
      </w:r>
      <w:r w:rsidRPr="006F6559">
        <w:rPr>
          <w:rFonts w:ascii="Times New Roman" w:hAnsi="Times New Roman"/>
        </w:rPr>
        <w:t xml:space="preserve">  их свойства и графики. Периодичность функций </w:t>
      </w:r>
      <w:r w:rsidRPr="006F6559">
        <w:rPr>
          <w:rFonts w:ascii="Times New Roman" w:hAnsi="Times New Roman"/>
          <w:i/>
          <w:lang w:val="en-US"/>
        </w:rPr>
        <w:t>y</w:t>
      </w:r>
      <w:r w:rsidRPr="006F6559">
        <w:rPr>
          <w:rFonts w:ascii="Times New Roman" w:hAnsi="Times New Roman"/>
          <w:i/>
        </w:rPr>
        <w:t xml:space="preserve"> = </w:t>
      </w:r>
      <w:r w:rsidRPr="006F6559">
        <w:rPr>
          <w:rFonts w:ascii="Times New Roman" w:hAnsi="Times New Roman"/>
          <w:i/>
          <w:lang w:val="en-US"/>
        </w:rPr>
        <w:t>sin</w:t>
      </w:r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x</w:t>
      </w:r>
      <w:r w:rsidRPr="006F6559">
        <w:rPr>
          <w:rFonts w:ascii="Times New Roman" w:hAnsi="Times New Roman"/>
          <w:i/>
        </w:rPr>
        <w:t xml:space="preserve">, </w:t>
      </w:r>
      <w:r w:rsidRPr="006F6559">
        <w:rPr>
          <w:rFonts w:ascii="Times New Roman" w:hAnsi="Times New Roman"/>
          <w:i/>
          <w:lang w:val="en-US"/>
        </w:rPr>
        <w:t>y</w:t>
      </w:r>
      <w:r w:rsidRPr="006F6559">
        <w:rPr>
          <w:rFonts w:ascii="Times New Roman" w:hAnsi="Times New Roman"/>
          <w:i/>
        </w:rPr>
        <w:t xml:space="preserve"> = </w:t>
      </w:r>
      <w:proofErr w:type="spellStart"/>
      <w:r w:rsidRPr="006F6559">
        <w:rPr>
          <w:rFonts w:ascii="Times New Roman" w:hAnsi="Times New Roman"/>
          <w:i/>
          <w:lang w:val="en-US"/>
        </w:rPr>
        <w:t>cos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x</w:t>
      </w:r>
      <w:r w:rsidRPr="006F6559">
        <w:rPr>
          <w:rFonts w:ascii="Times New Roman" w:hAnsi="Times New Roman"/>
        </w:rPr>
        <w:t xml:space="preserve">. </w:t>
      </w:r>
      <w:r w:rsidRPr="006F6559">
        <w:rPr>
          <w:rFonts w:ascii="Times New Roman" w:hAnsi="Times New Roman"/>
          <w:i/>
        </w:rPr>
        <w:t xml:space="preserve"> </w:t>
      </w:r>
    </w:p>
    <w:p w:rsidR="00C45BD5" w:rsidRPr="00002E40" w:rsidRDefault="006F6559" w:rsidP="001C5194">
      <w:pPr>
        <w:spacing w:after="120"/>
        <w:ind w:left="426" w:hanging="66"/>
        <w:jc w:val="both"/>
        <w:rPr>
          <w:rFonts w:ascii="Times New Roman" w:hAnsi="Times New Roman"/>
          <w:i/>
        </w:rPr>
      </w:pPr>
      <w:r w:rsidRPr="006F6559">
        <w:rPr>
          <w:rFonts w:ascii="Times New Roman" w:hAnsi="Times New Roman"/>
        </w:rPr>
        <w:t xml:space="preserve">Преобразование графиков тригонометрических функций. Функции </w:t>
      </w:r>
      <w:r w:rsidRPr="006F6559">
        <w:rPr>
          <w:rFonts w:ascii="Times New Roman" w:hAnsi="Times New Roman"/>
          <w:i/>
          <w:lang w:val="en-US"/>
        </w:rPr>
        <w:t>y</w:t>
      </w:r>
      <w:r w:rsidRPr="006F6559">
        <w:rPr>
          <w:rFonts w:ascii="Times New Roman" w:hAnsi="Times New Roman"/>
          <w:i/>
        </w:rPr>
        <w:t xml:space="preserve"> = </w:t>
      </w:r>
      <w:proofErr w:type="spellStart"/>
      <w:r w:rsidRPr="006F6559">
        <w:rPr>
          <w:rFonts w:ascii="Times New Roman" w:hAnsi="Times New Roman"/>
          <w:i/>
          <w:lang w:val="en-US"/>
        </w:rPr>
        <w:t>tg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x</w:t>
      </w:r>
      <w:r w:rsidRPr="006F6559">
        <w:rPr>
          <w:rFonts w:ascii="Times New Roman" w:hAnsi="Times New Roman"/>
          <w:i/>
        </w:rPr>
        <w:t xml:space="preserve">,  </w:t>
      </w:r>
      <w:r w:rsidRPr="006F6559">
        <w:rPr>
          <w:rFonts w:ascii="Times New Roman" w:hAnsi="Times New Roman"/>
          <w:i/>
          <w:lang w:val="en-US"/>
        </w:rPr>
        <w:t>y</w:t>
      </w:r>
      <w:r w:rsidRPr="006F6559">
        <w:rPr>
          <w:rFonts w:ascii="Times New Roman" w:hAnsi="Times New Roman"/>
          <w:i/>
        </w:rPr>
        <w:t xml:space="preserve"> = </w:t>
      </w:r>
      <w:proofErr w:type="spellStart"/>
      <w:r w:rsidRPr="006F6559">
        <w:rPr>
          <w:rFonts w:ascii="Times New Roman" w:hAnsi="Times New Roman"/>
          <w:i/>
          <w:lang w:val="en-US"/>
        </w:rPr>
        <w:t>ctg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x</w:t>
      </w:r>
      <w:r w:rsidRPr="006F6559">
        <w:rPr>
          <w:rFonts w:ascii="Times New Roman" w:hAnsi="Times New Roman"/>
        </w:rPr>
        <w:t xml:space="preserve">, их свойства и графики. </w:t>
      </w:r>
      <w:r w:rsidRPr="00002E40">
        <w:rPr>
          <w:rFonts w:ascii="Times New Roman" w:hAnsi="Times New Roman"/>
          <w:i/>
        </w:rPr>
        <w:t>Контрольная работа по теме «Свойства и графики тригонометрических функций»</w:t>
      </w:r>
      <w:r w:rsidR="00A74544">
        <w:rPr>
          <w:rFonts w:ascii="Times New Roman" w:hAnsi="Times New Roman"/>
          <w:i/>
        </w:rPr>
        <w:t>.</w:t>
      </w:r>
    </w:p>
    <w:p w:rsidR="006F6559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Параллельность прямых и плоскостей (</w:t>
      </w:r>
      <w:r w:rsidR="00D025E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ч)</w:t>
      </w:r>
    </w:p>
    <w:p w:rsidR="006F6559" w:rsidRPr="00002E40" w:rsidRDefault="006F6559" w:rsidP="001C5194">
      <w:pPr>
        <w:spacing w:after="0"/>
        <w:ind w:left="426"/>
        <w:jc w:val="both"/>
        <w:rPr>
          <w:rFonts w:ascii="Times New Roman" w:hAnsi="Times New Roman"/>
          <w:i/>
        </w:rPr>
      </w:pPr>
      <w:proofErr w:type="gramStart"/>
      <w:r w:rsidRPr="006F6559">
        <w:rPr>
          <w:rFonts w:ascii="Times New Roman" w:hAnsi="Times New Roman"/>
        </w:rPr>
        <w:t>Параллельные</w:t>
      </w:r>
      <w:proofErr w:type="gramEnd"/>
      <w:r w:rsidRPr="006F6559">
        <w:rPr>
          <w:rFonts w:ascii="Times New Roman" w:hAnsi="Times New Roman"/>
        </w:rPr>
        <w:t xml:space="preserve"> прямые в пространстве. Параллельность трех прямых. Параллельность прямой и плоскости. Скрещивающиеся прямые. Углы с </w:t>
      </w:r>
      <w:proofErr w:type="spellStart"/>
      <w:r w:rsidRPr="006F6559">
        <w:rPr>
          <w:rFonts w:ascii="Times New Roman" w:hAnsi="Times New Roman"/>
        </w:rPr>
        <w:t>сон</w:t>
      </w:r>
      <w:r w:rsidR="00002E40">
        <w:rPr>
          <w:rFonts w:ascii="Times New Roman" w:hAnsi="Times New Roman"/>
        </w:rPr>
        <w:t>а</w:t>
      </w:r>
      <w:r w:rsidRPr="006F6559">
        <w:rPr>
          <w:rFonts w:ascii="Times New Roman" w:hAnsi="Times New Roman"/>
        </w:rPr>
        <w:t>правленными</w:t>
      </w:r>
      <w:proofErr w:type="spellEnd"/>
      <w:r w:rsidRPr="006F6559">
        <w:rPr>
          <w:rFonts w:ascii="Times New Roman" w:hAnsi="Times New Roman"/>
        </w:rPr>
        <w:t xml:space="preserve"> сторонами. Угол между </w:t>
      </w:r>
      <w:proofErr w:type="gramStart"/>
      <w:r w:rsidRPr="006F6559">
        <w:rPr>
          <w:rFonts w:ascii="Times New Roman" w:hAnsi="Times New Roman"/>
        </w:rPr>
        <w:t>прямыми</w:t>
      </w:r>
      <w:proofErr w:type="gramEnd"/>
      <w:r w:rsidRPr="006F6559">
        <w:rPr>
          <w:rFonts w:ascii="Times New Roman" w:hAnsi="Times New Roman"/>
        </w:rPr>
        <w:t xml:space="preserve">. </w:t>
      </w:r>
      <w:r w:rsidRPr="00002E40">
        <w:rPr>
          <w:rFonts w:ascii="Times New Roman" w:hAnsi="Times New Roman"/>
          <w:i/>
        </w:rPr>
        <w:t>Контрольная работа по теме «Аксиоме стереометрии. Параллельность прямой и плоскости»</w:t>
      </w:r>
      <w:r w:rsidR="00A74544">
        <w:rPr>
          <w:rFonts w:ascii="Times New Roman" w:hAnsi="Times New Roman"/>
          <w:i/>
        </w:rPr>
        <w:t>.</w:t>
      </w:r>
    </w:p>
    <w:p w:rsidR="007150BA" w:rsidRPr="00002E40" w:rsidRDefault="006F6559" w:rsidP="001C5194">
      <w:pPr>
        <w:spacing w:after="120"/>
        <w:ind w:left="426"/>
        <w:jc w:val="both"/>
        <w:rPr>
          <w:rFonts w:ascii="Times New Roman" w:hAnsi="Times New Roman"/>
          <w:b/>
          <w:i/>
        </w:rPr>
      </w:pPr>
      <w:r w:rsidRPr="006F6559">
        <w:rPr>
          <w:rFonts w:ascii="Times New Roman" w:hAnsi="Times New Roman"/>
        </w:rPr>
        <w:t xml:space="preserve">Параллельные плоскости. Признак параллельности двух плоскостей. Свойства параллельных плоскостей. Тетраэдр и параллелепипед. Задачи на построение сечений. </w:t>
      </w:r>
      <w:r w:rsidRPr="00002E40">
        <w:rPr>
          <w:rFonts w:ascii="Times New Roman" w:hAnsi="Times New Roman"/>
          <w:i/>
        </w:rPr>
        <w:t>Контрольная работа по теме «Параллельность плоскостей. Тетраэдр. Параллелепипед»</w:t>
      </w:r>
      <w:r w:rsidR="00A74544">
        <w:rPr>
          <w:rFonts w:ascii="Times New Roman" w:hAnsi="Times New Roman"/>
          <w:i/>
        </w:rPr>
        <w:t>.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Тригонометрические уравнения (1</w:t>
      </w:r>
      <w:r w:rsidR="00D025E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ч)</w:t>
      </w:r>
    </w:p>
    <w:p w:rsidR="006F6559" w:rsidRPr="006F6559" w:rsidRDefault="006F6559" w:rsidP="001C5194">
      <w:pPr>
        <w:spacing w:after="0"/>
        <w:ind w:left="426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 xml:space="preserve">Арккосинус и решение уравнения </w:t>
      </w:r>
      <w:proofErr w:type="spellStart"/>
      <w:r w:rsidRPr="006F6559">
        <w:rPr>
          <w:rFonts w:ascii="Times New Roman" w:hAnsi="Times New Roman"/>
          <w:i/>
          <w:lang w:val="en-US"/>
        </w:rPr>
        <w:t>cos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t</w:t>
      </w:r>
      <w:r w:rsidRPr="006F6559">
        <w:rPr>
          <w:rFonts w:ascii="Times New Roman" w:hAnsi="Times New Roman"/>
          <w:i/>
        </w:rPr>
        <w:t xml:space="preserve"> = а</w:t>
      </w:r>
      <w:r w:rsidRPr="006F6559">
        <w:rPr>
          <w:rFonts w:ascii="Times New Roman" w:hAnsi="Times New Roman"/>
        </w:rPr>
        <w:t xml:space="preserve">. Арксинус. Решение уравнения  </w:t>
      </w:r>
      <w:r w:rsidRPr="006F6559">
        <w:rPr>
          <w:rFonts w:ascii="Times New Roman" w:hAnsi="Times New Roman"/>
          <w:i/>
          <w:lang w:val="en-US"/>
        </w:rPr>
        <w:t>sin</w:t>
      </w:r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t</w:t>
      </w:r>
      <w:r w:rsidRPr="006F6559">
        <w:rPr>
          <w:rFonts w:ascii="Times New Roman" w:hAnsi="Times New Roman"/>
          <w:i/>
        </w:rPr>
        <w:t xml:space="preserve"> = а.</w:t>
      </w:r>
      <w:r w:rsidRPr="006F6559">
        <w:rPr>
          <w:rFonts w:ascii="Times New Roman" w:hAnsi="Times New Roman"/>
        </w:rPr>
        <w:t xml:space="preserve"> Арктангенс и арккотангенс. Решение уравнений </w:t>
      </w:r>
      <w:proofErr w:type="spellStart"/>
      <w:r w:rsidRPr="006F6559">
        <w:rPr>
          <w:rFonts w:ascii="Times New Roman" w:hAnsi="Times New Roman"/>
          <w:i/>
          <w:lang w:val="en-US"/>
        </w:rPr>
        <w:t>tg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t</w:t>
      </w:r>
      <w:r w:rsidRPr="006F6559">
        <w:rPr>
          <w:rFonts w:ascii="Times New Roman" w:hAnsi="Times New Roman"/>
          <w:i/>
        </w:rPr>
        <w:t xml:space="preserve"> = а</w:t>
      </w:r>
      <w:r w:rsidRPr="006F6559">
        <w:rPr>
          <w:rFonts w:ascii="Times New Roman" w:hAnsi="Times New Roman"/>
        </w:rPr>
        <w:t xml:space="preserve"> и  </w:t>
      </w:r>
      <w:proofErr w:type="gramStart"/>
      <w:r w:rsidRPr="006F6559">
        <w:rPr>
          <w:rFonts w:ascii="Times New Roman" w:hAnsi="Times New Roman"/>
          <w:i/>
        </w:rPr>
        <w:t>с</w:t>
      </w:r>
      <w:proofErr w:type="spellStart"/>
      <w:proofErr w:type="gramEnd"/>
      <w:r w:rsidRPr="006F6559">
        <w:rPr>
          <w:rFonts w:ascii="Times New Roman" w:hAnsi="Times New Roman"/>
          <w:i/>
          <w:lang w:val="en-US"/>
        </w:rPr>
        <w:t>tg</w:t>
      </w:r>
      <w:proofErr w:type="spellEnd"/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  <w:i/>
          <w:lang w:val="en-US"/>
        </w:rPr>
        <w:t>t</w:t>
      </w:r>
      <w:r w:rsidRPr="006F6559">
        <w:rPr>
          <w:rFonts w:ascii="Times New Roman" w:hAnsi="Times New Roman"/>
          <w:i/>
        </w:rPr>
        <w:t xml:space="preserve"> = а.</w:t>
      </w:r>
    </w:p>
    <w:p w:rsidR="007150BA" w:rsidRPr="00002E40" w:rsidRDefault="006F6559" w:rsidP="001C5194">
      <w:pPr>
        <w:spacing w:after="120"/>
        <w:ind w:left="426"/>
        <w:jc w:val="both"/>
        <w:rPr>
          <w:rFonts w:ascii="Times New Roman" w:hAnsi="Times New Roman"/>
          <w:b/>
          <w:i/>
        </w:rPr>
      </w:pPr>
      <w:r w:rsidRPr="006F6559">
        <w:rPr>
          <w:rFonts w:ascii="Times New Roman" w:hAnsi="Times New Roman"/>
        </w:rPr>
        <w:t xml:space="preserve">Простейшие тригонометрические уравнения. Тригонометрические уравнения (разложение на множители, введение новой переменной). Однородные тригонометрические уравнения. Решение тригонометрических уравнений. </w:t>
      </w:r>
      <w:r w:rsidRPr="00002E40">
        <w:rPr>
          <w:rFonts w:ascii="Times New Roman" w:hAnsi="Times New Roman"/>
          <w:i/>
        </w:rPr>
        <w:t>Контрольная работа по теме «Тригонометрические уравнения»</w:t>
      </w:r>
      <w:r w:rsidR="00A74544">
        <w:rPr>
          <w:rFonts w:ascii="Times New Roman" w:hAnsi="Times New Roman"/>
          <w:i/>
        </w:rPr>
        <w:t>.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Перпендикулярность прямых и плоскостей (2</w:t>
      </w:r>
      <w:r w:rsidR="00D025E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ч)</w:t>
      </w:r>
    </w:p>
    <w:p w:rsidR="007150BA" w:rsidRPr="00002E40" w:rsidRDefault="006F6559" w:rsidP="001C5194">
      <w:pPr>
        <w:spacing w:after="120"/>
        <w:ind w:left="426"/>
        <w:jc w:val="both"/>
        <w:rPr>
          <w:rFonts w:ascii="Times New Roman" w:hAnsi="Times New Roman"/>
          <w:b/>
          <w:i/>
        </w:rPr>
      </w:pPr>
      <w:proofErr w:type="gramStart"/>
      <w:r w:rsidRPr="006F6559">
        <w:rPr>
          <w:rFonts w:ascii="Times New Roman" w:hAnsi="Times New Roman"/>
        </w:rPr>
        <w:t>Перпендикулярные</w:t>
      </w:r>
      <w:proofErr w:type="gramEnd"/>
      <w:r w:rsidRPr="006F6559">
        <w:rPr>
          <w:rFonts w:ascii="Times New Roman" w:hAnsi="Times New Roman"/>
        </w:rPr>
        <w:t xml:space="preserve"> прямые в пространстве. Параллельные прямые, перпендикулярные плоскости. Признак перпендикулярности прямой и плоскости. Теорема о прямой, перпендикулярной плоскости. Расстояние от точки до плоскости. Теорема о трех перпендикулярах. Угол между прямой и плоскостью. Двугранный угол. Свойство двугранного угла. Перпендикулярность плоскостей. Прямоугольный параллелепипед. </w:t>
      </w:r>
      <w:r w:rsidRPr="00002E40">
        <w:rPr>
          <w:rFonts w:ascii="Times New Roman" w:hAnsi="Times New Roman"/>
          <w:i/>
        </w:rPr>
        <w:t>Контрольная работа по теме «Перпендикулярность плоскостей»</w:t>
      </w:r>
      <w:r w:rsidR="00A74544">
        <w:rPr>
          <w:rFonts w:ascii="Times New Roman" w:hAnsi="Times New Roman"/>
          <w:i/>
        </w:rPr>
        <w:t>.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Преобразование тригонометрических выражений (1</w:t>
      </w:r>
      <w:r w:rsidR="00D025E7">
        <w:rPr>
          <w:rFonts w:ascii="Times New Roman" w:hAnsi="Times New Roman"/>
          <w:b/>
        </w:rPr>
        <w:t xml:space="preserve">3 </w:t>
      </w:r>
      <w:r>
        <w:rPr>
          <w:rFonts w:ascii="Times New Roman" w:hAnsi="Times New Roman"/>
          <w:b/>
        </w:rPr>
        <w:t>ч)</w:t>
      </w:r>
    </w:p>
    <w:p w:rsidR="007150BA" w:rsidRDefault="006F6559" w:rsidP="001C5194">
      <w:pPr>
        <w:spacing w:after="120"/>
        <w:ind w:left="426"/>
        <w:jc w:val="both"/>
        <w:rPr>
          <w:rFonts w:ascii="Times New Roman" w:hAnsi="Times New Roman"/>
          <w:b/>
        </w:rPr>
      </w:pPr>
      <w:r w:rsidRPr="006F6559">
        <w:rPr>
          <w:rFonts w:ascii="Times New Roman" w:hAnsi="Times New Roman"/>
        </w:rPr>
        <w:t>Синус и косинус суммы и разности аргументов. Тангенс суммы и разности аргументов. Формулы двойного аргумента</w:t>
      </w:r>
      <w:r w:rsidRPr="006F6559">
        <w:rPr>
          <w:rFonts w:ascii="Times New Roman" w:hAnsi="Times New Roman"/>
          <w:i/>
        </w:rPr>
        <w:t xml:space="preserve">. </w:t>
      </w:r>
      <w:r w:rsidRPr="006F6559">
        <w:rPr>
          <w:rFonts w:ascii="Times New Roman" w:hAnsi="Times New Roman"/>
        </w:rPr>
        <w:t xml:space="preserve">Преобразования сумм тригонометрических функций в произведение. </w:t>
      </w:r>
      <w:r w:rsidRPr="00002E40">
        <w:rPr>
          <w:rFonts w:ascii="Times New Roman" w:hAnsi="Times New Roman"/>
          <w:i/>
        </w:rPr>
        <w:t>Контрольная работа по теме «Формулы тригонометрии».</w:t>
      </w:r>
      <w:r w:rsidRPr="006F6559">
        <w:rPr>
          <w:rFonts w:ascii="Times New Roman" w:hAnsi="Times New Roman"/>
        </w:rPr>
        <w:t xml:space="preserve"> 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Производная (31</w:t>
      </w:r>
      <w:r w:rsidR="00D025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ч)</w:t>
      </w:r>
    </w:p>
    <w:p w:rsidR="006F6559" w:rsidRPr="006F6559" w:rsidRDefault="006F6559" w:rsidP="001C5194">
      <w:pPr>
        <w:spacing w:after="0"/>
        <w:ind w:left="426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 xml:space="preserve">Числовые последовательности и их свойства. Предел числовой последовательности. Сумма бесконечной геометрической прогрессии. </w:t>
      </w:r>
    </w:p>
    <w:p w:rsidR="006F6559" w:rsidRPr="006F6559" w:rsidRDefault="006F6559" w:rsidP="001C5194">
      <w:pPr>
        <w:spacing w:after="0"/>
        <w:ind w:left="426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>Предел функции на бесконечности и в точке.</w:t>
      </w:r>
      <w:r w:rsidRPr="006F6559">
        <w:rPr>
          <w:rFonts w:ascii="Times New Roman" w:hAnsi="Times New Roman"/>
          <w:i/>
        </w:rPr>
        <w:t xml:space="preserve"> </w:t>
      </w:r>
      <w:r w:rsidRPr="006F6559">
        <w:rPr>
          <w:rFonts w:ascii="Times New Roman" w:hAnsi="Times New Roman"/>
        </w:rPr>
        <w:t xml:space="preserve">Приращение аргумента, приращение функции. </w:t>
      </w:r>
    </w:p>
    <w:p w:rsidR="006F6559" w:rsidRPr="00002E40" w:rsidRDefault="006F6559" w:rsidP="001C5194">
      <w:pPr>
        <w:spacing w:after="0"/>
        <w:ind w:left="426"/>
        <w:jc w:val="both"/>
        <w:rPr>
          <w:rFonts w:ascii="Times New Roman" w:hAnsi="Times New Roman"/>
          <w:i/>
        </w:rPr>
      </w:pPr>
      <w:r w:rsidRPr="006F6559">
        <w:rPr>
          <w:rFonts w:ascii="Times New Roman" w:hAnsi="Times New Roman"/>
        </w:rPr>
        <w:t xml:space="preserve">Задачи, приводящие к понятию производной. Определение производной, ее геометрический и физический смысл. Алгоритм отыскания производной. Вычисление производных. </w:t>
      </w:r>
      <w:r w:rsidRPr="00002E40">
        <w:rPr>
          <w:rFonts w:ascii="Times New Roman" w:hAnsi="Times New Roman"/>
          <w:i/>
        </w:rPr>
        <w:t xml:space="preserve">Контрольная работа по теме «Правила и формулы отыскания производных». </w:t>
      </w:r>
    </w:p>
    <w:p w:rsidR="006F6559" w:rsidRPr="006F6559" w:rsidRDefault="006F6559" w:rsidP="001C5194">
      <w:pPr>
        <w:spacing w:after="0"/>
        <w:ind w:left="426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 xml:space="preserve">Уравнение касательной к графику функции. </w:t>
      </w:r>
    </w:p>
    <w:p w:rsidR="006F6559" w:rsidRPr="006F6559" w:rsidRDefault="006F6559" w:rsidP="001C5194">
      <w:pPr>
        <w:spacing w:after="0"/>
        <w:ind w:left="426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>Примечание производной для исследования функций: на монотонность и экстремумы. Построение графиков функций. Контрольная работа по теме «Применение производной к исследованию функции»</w:t>
      </w:r>
    </w:p>
    <w:p w:rsidR="006F6559" w:rsidRPr="006F6559" w:rsidRDefault="006F6559" w:rsidP="001C5194">
      <w:pPr>
        <w:spacing w:after="0"/>
        <w:ind w:left="426"/>
        <w:jc w:val="both"/>
        <w:rPr>
          <w:rFonts w:ascii="Times New Roman" w:hAnsi="Times New Roman"/>
        </w:rPr>
      </w:pPr>
      <w:r w:rsidRPr="006F6559">
        <w:rPr>
          <w:rFonts w:ascii="Times New Roman" w:hAnsi="Times New Roman"/>
        </w:rPr>
        <w:t>Применение производной для отыскания наибольшего и наименьшего значений непрерывной функции на промежутке.</w:t>
      </w:r>
    </w:p>
    <w:p w:rsidR="007150BA" w:rsidRPr="00002E40" w:rsidRDefault="006F6559" w:rsidP="001C5194">
      <w:pPr>
        <w:spacing w:after="120"/>
        <w:ind w:left="426"/>
        <w:jc w:val="both"/>
        <w:rPr>
          <w:rFonts w:ascii="Times New Roman" w:hAnsi="Times New Roman"/>
          <w:b/>
          <w:i/>
        </w:rPr>
      </w:pPr>
      <w:r w:rsidRPr="006F6559">
        <w:rPr>
          <w:rFonts w:ascii="Times New Roman" w:hAnsi="Times New Roman"/>
        </w:rPr>
        <w:t xml:space="preserve">Задачи  отыскание наибольших и наименьших значений величин. </w:t>
      </w:r>
      <w:r w:rsidRPr="00002E40">
        <w:rPr>
          <w:rFonts w:ascii="Times New Roman" w:hAnsi="Times New Roman"/>
          <w:i/>
        </w:rPr>
        <w:t>Контрольная работа по теме «Применение производной для отыскания наибольшего и наименьшего значений функции»</w:t>
      </w:r>
      <w:r w:rsidR="00A74544">
        <w:rPr>
          <w:rFonts w:ascii="Times New Roman" w:hAnsi="Times New Roman"/>
          <w:i/>
        </w:rPr>
        <w:t>.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Многогранники (13</w:t>
      </w:r>
      <w:r w:rsidR="00D025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ч)</w:t>
      </w:r>
    </w:p>
    <w:p w:rsidR="006F6559" w:rsidRPr="00002E40" w:rsidRDefault="006F6559" w:rsidP="001C5194">
      <w:pPr>
        <w:spacing w:after="120"/>
        <w:ind w:left="426"/>
        <w:jc w:val="both"/>
        <w:rPr>
          <w:rFonts w:ascii="Times New Roman" w:hAnsi="Times New Roman"/>
          <w:i/>
        </w:rPr>
      </w:pPr>
      <w:r w:rsidRPr="006F6559">
        <w:rPr>
          <w:rFonts w:ascii="Times New Roman" w:hAnsi="Times New Roman"/>
        </w:rPr>
        <w:t xml:space="preserve">Понятие многогранника. Призма. Площадь поверхности призмы. Наклонная призма. Пирамида. Правильная пирамида. Ключевые задачи. Усеченная пирамида. Симметрия в пространстве. Понятие правильного  многогранника. Элементы симметрии правильных многогранников. </w:t>
      </w:r>
      <w:r w:rsidRPr="00002E40">
        <w:rPr>
          <w:rFonts w:ascii="Times New Roman" w:hAnsi="Times New Roman"/>
          <w:i/>
        </w:rPr>
        <w:t>Контрольная работа по теме «Многогранники»</w:t>
      </w:r>
      <w:r w:rsidR="00A74544">
        <w:rPr>
          <w:rFonts w:ascii="Times New Roman" w:hAnsi="Times New Roman"/>
          <w:i/>
        </w:rPr>
        <w:t>.</w:t>
      </w:r>
    </w:p>
    <w:p w:rsidR="007150BA" w:rsidRDefault="006F6559" w:rsidP="00C45BD5">
      <w:pPr>
        <w:spacing w:after="0"/>
        <w:ind w:firstLine="708"/>
        <w:jc w:val="both"/>
        <w:rPr>
          <w:rFonts w:ascii="Times New Roman" w:hAnsi="Times New Roman"/>
          <w:b/>
        </w:rPr>
      </w:pPr>
      <w:r w:rsidRPr="006F6559">
        <w:rPr>
          <w:rFonts w:ascii="Times New Roman" w:hAnsi="Times New Roman"/>
          <w:i/>
        </w:rPr>
        <w:t>Раздел «Векторы в пространстве» перенесён из  курса 11 класса в курс 10 класса</w:t>
      </w:r>
      <w:r w:rsidRPr="00703967">
        <w:rPr>
          <w:rFonts w:ascii="Times New Roman" w:hAnsi="Times New Roman"/>
          <w:i/>
          <w:sz w:val="20"/>
          <w:szCs w:val="20"/>
        </w:rPr>
        <w:t xml:space="preserve">. 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 в пространстве (</w:t>
      </w:r>
      <w:r w:rsidR="00D025E7">
        <w:rPr>
          <w:rFonts w:ascii="Times New Roman" w:hAnsi="Times New Roman"/>
          <w:b/>
        </w:rPr>
        <w:t xml:space="preserve">6 </w:t>
      </w:r>
      <w:r>
        <w:rPr>
          <w:rFonts w:ascii="Times New Roman" w:hAnsi="Times New Roman"/>
          <w:b/>
        </w:rPr>
        <w:t>ч)</w:t>
      </w:r>
    </w:p>
    <w:p w:rsidR="007150BA" w:rsidRDefault="006F6559" w:rsidP="001C5194">
      <w:pPr>
        <w:spacing w:after="120"/>
        <w:ind w:firstLine="426"/>
        <w:jc w:val="both"/>
        <w:rPr>
          <w:rFonts w:ascii="Times New Roman" w:hAnsi="Times New Roman"/>
          <w:b/>
        </w:rPr>
      </w:pPr>
      <w:r w:rsidRPr="006F6559">
        <w:rPr>
          <w:rFonts w:ascii="Times New Roman" w:hAnsi="Times New Roman"/>
        </w:rPr>
        <w:t xml:space="preserve">Понятие вектора в пространстве. Действия над векторами. </w:t>
      </w:r>
      <w:proofErr w:type="spellStart"/>
      <w:r w:rsidRPr="006F6559">
        <w:rPr>
          <w:rFonts w:ascii="Times New Roman" w:hAnsi="Times New Roman"/>
        </w:rPr>
        <w:t>Компланарные</w:t>
      </w:r>
      <w:proofErr w:type="spellEnd"/>
      <w:r w:rsidRPr="006F6559">
        <w:rPr>
          <w:rFonts w:ascii="Times New Roman" w:hAnsi="Times New Roman"/>
        </w:rPr>
        <w:t xml:space="preserve"> вектора. </w:t>
      </w:r>
    </w:p>
    <w:p w:rsidR="007150BA" w:rsidRDefault="007150BA" w:rsidP="001C51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Повторение (11</w:t>
      </w:r>
      <w:r w:rsidR="00D025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ч)</w:t>
      </w:r>
    </w:p>
    <w:p w:rsidR="007150BA" w:rsidRPr="006F6559" w:rsidRDefault="006F6559" w:rsidP="001C5194">
      <w:pPr>
        <w:spacing w:after="120"/>
        <w:ind w:left="426"/>
        <w:jc w:val="both"/>
        <w:rPr>
          <w:rFonts w:ascii="Times New Roman" w:hAnsi="Times New Roman"/>
          <w:b/>
        </w:rPr>
      </w:pPr>
      <w:r w:rsidRPr="006F6559">
        <w:rPr>
          <w:rFonts w:ascii="Times New Roman" w:hAnsi="Times New Roman"/>
        </w:rPr>
        <w:t>Тригонометрические выражения. Тригонометрические уравнения. Производная, геометрический и физический смысл производной. Применение производной к исследованию функции.</w:t>
      </w:r>
    </w:p>
    <w:p w:rsidR="00C45BD5" w:rsidRPr="00261CAB" w:rsidRDefault="00C45BD5" w:rsidP="001C5194">
      <w:pPr>
        <w:spacing w:after="0"/>
        <w:jc w:val="both"/>
        <w:rPr>
          <w:rFonts w:ascii="Times New Roman" w:hAnsi="Times New Roman"/>
          <w:b/>
        </w:rPr>
      </w:pPr>
      <w:r w:rsidRPr="00261CAB">
        <w:rPr>
          <w:rFonts w:ascii="Times New Roman" w:hAnsi="Times New Roman"/>
          <w:b/>
        </w:rPr>
        <w:t>Резерв (2 ч)</w:t>
      </w:r>
    </w:p>
    <w:p w:rsidR="00C45BD5" w:rsidRDefault="00C45BD5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C5194" w:rsidRDefault="001C5194" w:rsidP="00C45B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150BA" w:rsidRPr="00D807DA" w:rsidRDefault="007150BA" w:rsidP="0071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7DA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7DA">
        <w:rPr>
          <w:rFonts w:ascii="Times New Roman" w:hAnsi="Times New Roman"/>
          <w:b/>
          <w:sz w:val="24"/>
          <w:szCs w:val="24"/>
        </w:rPr>
        <w:t>- тематический план</w:t>
      </w:r>
    </w:p>
    <w:p w:rsidR="002E0B00" w:rsidRDefault="007150BA" w:rsidP="0071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</w:t>
      </w:r>
      <w:r w:rsidRPr="00D807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"Математика</w:t>
      </w:r>
      <w:r w:rsidR="002E0B00">
        <w:rPr>
          <w:rFonts w:ascii="Times New Roman" w:hAnsi="Times New Roman"/>
          <w:b/>
          <w:sz w:val="24"/>
          <w:szCs w:val="24"/>
        </w:rPr>
        <w:t>: алгебра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="002E0B00">
        <w:rPr>
          <w:rFonts w:ascii="Times New Roman" w:hAnsi="Times New Roman"/>
          <w:b/>
          <w:sz w:val="24"/>
          <w:szCs w:val="24"/>
        </w:rPr>
        <w:t xml:space="preserve">начала математического анализа, </w:t>
      </w:r>
      <w:r>
        <w:rPr>
          <w:rFonts w:ascii="Times New Roman" w:hAnsi="Times New Roman"/>
          <w:b/>
          <w:sz w:val="24"/>
          <w:szCs w:val="24"/>
        </w:rPr>
        <w:t>геометрия"</w:t>
      </w:r>
    </w:p>
    <w:p w:rsidR="007150BA" w:rsidRPr="00D807DA" w:rsidRDefault="007150BA" w:rsidP="0071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10 классе</w:t>
      </w:r>
    </w:p>
    <w:p w:rsidR="007150BA" w:rsidRDefault="007150BA" w:rsidP="0071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7D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18</w:t>
      </w:r>
      <w:r w:rsidRPr="00D807DA">
        <w:rPr>
          <w:rFonts w:ascii="Times New Roman" w:hAnsi="Times New Roman"/>
          <w:sz w:val="24"/>
          <w:szCs w:val="24"/>
        </w:rPr>
        <w:t>- 20</w:t>
      </w:r>
      <w:r>
        <w:rPr>
          <w:rFonts w:ascii="Times New Roman" w:hAnsi="Times New Roman"/>
          <w:sz w:val="24"/>
          <w:szCs w:val="24"/>
        </w:rPr>
        <w:t>19</w:t>
      </w:r>
      <w:r w:rsidRPr="00D807DA">
        <w:rPr>
          <w:rFonts w:ascii="Times New Roman" w:hAnsi="Times New Roman"/>
          <w:sz w:val="24"/>
          <w:szCs w:val="24"/>
        </w:rPr>
        <w:t xml:space="preserve"> учебный год.</w:t>
      </w:r>
    </w:p>
    <w:tbl>
      <w:tblPr>
        <w:tblW w:w="10632" w:type="dxa"/>
        <w:tblInd w:w="108" w:type="dxa"/>
        <w:tblLayout w:type="fixed"/>
        <w:tblLook w:val="01E0"/>
      </w:tblPr>
      <w:tblGrid>
        <w:gridCol w:w="851"/>
        <w:gridCol w:w="850"/>
        <w:gridCol w:w="4608"/>
        <w:gridCol w:w="1488"/>
        <w:gridCol w:w="1559"/>
        <w:gridCol w:w="1276"/>
      </w:tblGrid>
      <w:tr w:rsidR="007150BA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>Номера уроков</w:t>
            </w:r>
          </w:p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>по порядку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>в разделе, теме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C57914" w:rsidRDefault="007150BA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14">
              <w:rPr>
                <w:rFonts w:ascii="Times New Roman" w:hAnsi="Times New Roman"/>
                <w:sz w:val="20"/>
                <w:szCs w:val="20"/>
              </w:rPr>
              <w:t xml:space="preserve">Скорректированные сроки изучения учебного материала </w:t>
            </w:r>
          </w:p>
        </w:tc>
      </w:tr>
      <w:tr w:rsidR="007150BA" w:rsidRPr="005E64AC" w:rsidTr="007150BA">
        <w:trPr>
          <w:trHeight w:val="1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64AC">
              <w:rPr>
                <w:rFonts w:ascii="Times New Roman" w:hAnsi="Times New Roman"/>
                <w:b/>
              </w:rPr>
              <w:t>Числовые функции (9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64AC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асов</w:t>
            </w:r>
            <w:r w:rsidRPr="005E64AC">
              <w:rPr>
                <w:rFonts w:ascii="Times New Roman" w:hAnsi="Times New Roman"/>
                <w:b/>
              </w:rPr>
              <w:t>)</w:t>
            </w:r>
          </w:p>
        </w:tc>
      </w:tr>
      <w:tr w:rsidR="005E77BB" w:rsidRPr="005E64AC" w:rsidTr="00BB5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Определение числовой функции. Способы ее задания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A70F2C" w:rsidRDefault="00876E92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03.09-08.09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BB5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Определение числовой функции. Способы ее задания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BB5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Определение числовой функции. Способы ее задания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BB5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7C5DEC" w:rsidRDefault="005E77BB" w:rsidP="006F655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BB5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523E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523E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Обратные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7C5DEC" w:rsidRDefault="005E77BB" w:rsidP="006F655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523E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Обратные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523E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Обратные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t>Аксиомы стереометрии и их следствия  (</w:t>
            </w:r>
            <w:r w:rsidR="00D91B24">
              <w:rPr>
                <w:rFonts w:ascii="Times New Roman" w:hAnsi="Times New Roman"/>
                <w:b/>
              </w:rPr>
              <w:t>4</w:t>
            </w:r>
            <w:r w:rsidRPr="00703967">
              <w:rPr>
                <w:rFonts w:ascii="Times New Roman" w:hAnsi="Times New Roman"/>
                <w:b/>
              </w:rPr>
              <w:t xml:space="preserve"> час</w:t>
            </w:r>
            <w:r w:rsidR="00D91B24">
              <w:rPr>
                <w:rFonts w:ascii="Times New Roman" w:hAnsi="Times New Roman"/>
                <w:b/>
              </w:rPr>
              <w:t>а</w:t>
            </w:r>
            <w:r w:rsidRPr="00703967">
              <w:rPr>
                <w:rFonts w:ascii="Times New Roman" w:hAnsi="Times New Roman"/>
                <w:b/>
              </w:rPr>
              <w:t>)</w:t>
            </w:r>
          </w:p>
        </w:tc>
      </w:tr>
      <w:tr w:rsidR="007150BA" w:rsidRPr="005E64AC" w:rsidTr="007150B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D91B2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703967" w:rsidRDefault="007150BA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Предмет стереометрии. Аксиомы стереометрии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A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1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Некоторые следствия из аксиом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17.09-22.09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1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1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rPr>
          <w:trHeight w:val="1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A" w:rsidRPr="005E64AC" w:rsidRDefault="007150BA" w:rsidP="00B653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64AC">
              <w:rPr>
                <w:rFonts w:ascii="Times New Roman" w:hAnsi="Times New Roman"/>
                <w:b/>
              </w:rPr>
              <w:t>Тригонометрические функции (</w:t>
            </w:r>
            <w:r w:rsidR="00B6535C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64AC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асов</w:t>
            </w:r>
            <w:r w:rsidRPr="005E64AC">
              <w:rPr>
                <w:rFonts w:ascii="Times New Roman" w:hAnsi="Times New Roman"/>
                <w:b/>
              </w:rPr>
              <w:t>)</w:t>
            </w:r>
          </w:p>
        </w:tc>
      </w:tr>
      <w:tr w:rsidR="005E77BB" w:rsidRPr="005E64AC" w:rsidTr="00ED1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Числовая окружность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876E92" w:rsidRDefault="00876E92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17.09-22.09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D1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Числовая окружность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07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Числовая окружность на координатной плоскости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07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Числовая окружность на координатной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384108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07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Числовая окружность на координатной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F07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7C5DEC" w:rsidRDefault="005E77BB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7C5DEC">
              <w:rPr>
                <w:rFonts w:ascii="Times New Roman" w:hAnsi="Times New Roman"/>
                <w:i/>
              </w:rPr>
              <w:t>Контрольная работа № 1 «Числовые функции. Числовая окружность»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t>Параллельность прямых и плоскостей (</w:t>
            </w:r>
            <w:r w:rsidR="00B6535C">
              <w:rPr>
                <w:rFonts w:ascii="Times New Roman" w:hAnsi="Times New Roman"/>
                <w:b/>
              </w:rPr>
              <w:t>12</w:t>
            </w:r>
            <w:r w:rsidRPr="0070396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7150BA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D91B2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A" w:rsidRPr="00703967" w:rsidRDefault="007150BA" w:rsidP="006F655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03967">
              <w:rPr>
                <w:rFonts w:ascii="Times New Roman" w:hAnsi="Times New Roman"/>
              </w:rPr>
              <w:t>Параллельные</w:t>
            </w:r>
            <w:proofErr w:type="gramEnd"/>
            <w:r w:rsidRPr="00703967">
              <w:rPr>
                <w:rFonts w:ascii="Times New Roman" w:hAnsi="Times New Roman"/>
              </w:rPr>
              <w:t xml:space="preserve"> прямые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C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03967">
              <w:rPr>
                <w:rFonts w:ascii="Times New Roman" w:hAnsi="Times New Roman"/>
              </w:rPr>
              <w:t>Параллельные</w:t>
            </w:r>
            <w:proofErr w:type="gramEnd"/>
            <w:r w:rsidRPr="00703967">
              <w:rPr>
                <w:rFonts w:ascii="Times New Roman" w:hAnsi="Times New Roman"/>
              </w:rPr>
              <w:t xml:space="preserve"> прямые в пространстве. Параллельность трех прямых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01.10-06.10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C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03967">
              <w:rPr>
                <w:rFonts w:ascii="Times New Roman" w:hAnsi="Times New Roman"/>
              </w:rPr>
              <w:t>Параллельные</w:t>
            </w:r>
            <w:proofErr w:type="gramEnd"/>
            <w:r w:rsidRPr="00703967">
              <w:rPr>
                <w:rFonts w:ascii="Times New Roman" w:hAnsi="Times New Roman"/>
              </w:rPr>
              <w:t xml:space="preserve"> прямые в пространстве. Параллельность трех прямых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C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Параллельность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C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Параллельность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C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 xml:space="preserve">Параллельность </w:t>
            </w:r>
            <w:proofErr w:type="gramStart"/>
            <w:r w:rsidRPr="00703967">
              <w:rPr>
                <w:rFonts w:ascii="Times New Roman" w:hAnsi="Times New Roman"/>
              </w:rPr>
              <w:t>прямых</w:t>
            </w:r>
            <w:proofErr w:type="gramEnd"/>
            <w:r w:rsidRPr="00703967">
              <w:rPr>
                <w:rFonts w:ascii="Times New Roman" w:hAnsi="Times New Roman"/>
              </w:rPr>
              <w:t>,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Скрещивающиеся прямые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08.10-10.10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Скрещивающиеся прямые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Углы с </w:t>
            </w:r>
            <w:proofErr w:type="spellStart"/>
            <w:r>
              <w:rPr>
                <w:rFonts w:ascii="Times New Roman" w:hAnsi="Times New Roman"/>
              </w:rPr>
              <w:t>сона</w:t>
            </w:r>
            <w:r w:rsidRPr="00703967">
              <w:rPr>
                <w:rFonts w:ascii="Times New Roman" w:hAnsi="Times New Roman"/>
              </w:rPr>
              <w:t>правленными</w:t>
            </w:r>
            <w:proofErr w:type="spellEnd"/>
            <w:r w:rsidRPr="00703967">
              <w:rPr>
                <w:rFonts w:ascii="Times New Roman" w:hAnsi="Times New Roman"/>
              </w:rPr>
              <w:t xml:space="preserve"> сторонами. Угол между </w:t>
            </w:r>
            <w:proofErr w:type="gramStart"/>
            <w:r w:rsidRPr="00703967">
              <w:rPr>
                <w:rFonts w:ascii="Times New Roman" w:hAnsi="Times New Roman"/>
              </w:rPr>
              <w:t>прямыми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Аксиомы стереометрии. Параллельность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27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Аксиомы стереометрии. Параллельность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D91B2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A" w:rsidRPr="00703967" w:rsidRDefault="007150BA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703967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2</w:t>
            </w:r>
            <w:r w:rsidRPr="00703967">
              <w:rPr>
                <w:rFonts w:ascii="Times New Roman" w:hAnsi="Times New Roman"/>
                <w:i/>
              </w:rPr>
              <w:t xml:space="preserve"> «Аксиомы стереометрии. Параллельность прямой и плоскости»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876E92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  <w:b/>
              </w:rPr>
              <w:t>Тригонометрические функции</w:t>
            </w:r>
            <w:r w:rsidR="00B6535C">
              <w:rPr>
                <w:rFonts w:ascii="Times New Roman" w:hAnsi="Times New Roman"/>
                <w:b/>
              </w:rPr>
              <w:t xml:space="preserve"> (11 часов)</w:t>
            </w:r>
          </w:p>
        </w:tc>
      </w:tr>
      <w:tr w:rsidR="007150BA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B6535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A" w:rsidRPr="005E64AC" w:rsidRDefault="007150BA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1A5FBC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73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both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73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both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73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both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Тангенс и котангенс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75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Тригонометрические функции числового аргумента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75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Тригонометрические функции числового аргумента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7C5DEC" w:rsidRDefault="005E77BB" w:rsidP="006F655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75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Тригонометрические функции углового аргумента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75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Тригонометрические функции углового аргумента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A875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Формулы приведения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7C5DEC" w:rsidRDefault="005E77BB" w:rsidP="006F655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73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Формулы приведения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29.10-03.11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731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7C5DEC" w:rsidRDefault="005E77BB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7C5DEC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3</w:t>
            </w:r>
            <w:r w:rsidRPr="007C5DEC">
              <w:rPr>
                <w:rFonts w:ascii="Times New Roman" w:hAnsi="Times New Roman"/>
                <w:i/>
              </w:rPr>
              <w:t xml:space="preserve"> «Тригонометрические функции числового и углового аргументов. Формулы приведения»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t>Параллельность прямых и плоскостей</w:t>
            </w:r>
            <w:r w:rsidR="00B6535C">
              <w:rPr>
                <w:rFonts w:ascii="Times New Roman" w:hAnsi="Times New Roman"/>
                <w:b/>
              </w:rPr>
              <w:t xml:space="preserve"> (8 часов)</w:t>
            </w:r>
          </w:p>
        </w:tc>
      </w:tr>
      <w:tr w:rsidR="005E77BB" w:rsidRPr="005E64AC" w:rsidTr="003131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Параллельные плоскости. Признак параллельность двух плоскостей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1F5163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29.10-03.11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3131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Свойства параллельных плоскостей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3131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Параллельные плоскости. Свойства параллельных плоскостей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B3B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Тетраэдр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1F5163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B3B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Параллелепипед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B3B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Задачи на построение сечений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B3B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«Параллелепипед, тетраэдр»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2B3B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703967" w:rsidRDefault="005E77BB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703967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4</w:t>
            </w:r>
            <w:r w:rsidRPr="00703967">
              <w:rPr>
                <w:rFonts w:ascii="Times New Roman" w:hAnsi="Times New Roman"/>
                <w:i/>
              </w:rPr>
              <w:t xml:space="preserve"> «Параллельность плоскостей. Тетраэдр. Параллелепипед»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1F5163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50BA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A" w:rsidRPr="005E64AC" w:rsidRDefault="007150BA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  <w:b/>
              </w:rPr>
              <w:t>Тригонометрические функции</w:t>
            </w:r>
            <w:r w:rsidR="00B6535C">
              <w:rPr>
                <w:rFonts w:ascii="Times New Roman" w:hAnsi="Times New Roman"/>
                <w:b/>
              </w:rPr>
              <w:t xml:space="preserve"> (11 часов)</w:t>
            </w:r>
          </w:p>
        </w:tc>
      </w:tr>
      <w:tr w:rsidR="005E77BB" w:rsidRPr="005E64AC" w:rsidTr="00E9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Функция </w:t>
            </w:r>
            <m:oMath>
              <w:proofErr w:type="gramStart"/>
              <m:r>
                <w:rPr>
                  <w:rFonts w:ascii="Cambria Math" w:hAnsi="Cambria Math"/>
                </w:rPr>
                <m:t>у</m:t>
              </m:r>
              <w:proofErr w:type="gramEnd"/>
              <m:r>
                <w:rPr>
                  <w:rFonts w:ascii="Cambria Math" w:hAnsi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/>
                    </w:rPr>
                    <m:t>sin</m:t>
                  </m:r>
                </m:fName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func>
            </m:oMath>
            <w:r w:rsidRPr="005E64AC">
              <w:rPr>
                <w:rFonts w:ascii="Times New Roman" w:eastAsiaTheme="minorEastAsia" w:hAnsi="Times New Roman"/>
              </w:rPr>
              <w:t>, ее свойства и график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12.11-17.11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9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Функция </w:t>
            </w:r>
            <m:oMath>
              <w:proofErr w:type="gramStart"/>
              <m:r>
                <w:rPr>
                  <w:rFonts w:ascii="Cambria Math" w:hAnsi="Cambria Math"/>
                </w:rPr>
                <m:t>у</m:t>
              </m:r>
              <w:proofErr w:type="gramEnd"/>
              <m:r>
                <w:rPr>
                  <w:rFonts w:ascii="Cambria Math" w:hAnsi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/>
                    </w:rPr>
                    <m:t>sin</m:t>
                  </m:r>
                </m:fName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func>
            </m:oMath>
            <w:r w:rsidRPr="005E64AC">
              <w:rPr>
                <w:rFonts w:ascii="Times New Roman" w:eastAsiaTheme="minorEastAsia" w:hAnsi="Times New Roman"/>
              </w:rPr>
              <w:t>, ее свойства и график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9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Функция </w:t>
            </w:r>
            <m:oMath>
              <w:proofErr w:type="gramStart"/>
              <m:r>
                <w:rPr>
                  <w:rFonts w:ascii="Cambria Math" w:hAnsi="Cambria Math"/>
                </w:rPr>
                <m:t>у</m:t>
              </m:r>
              <w:proofErr w:type="gramEnd"/>
              <m:r>
                <w:rPr>
                  <w:rFonts w:ascii="Cambria Math" w:hAnsi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/>
                    </w:rPr>
                    <m:t>cos</m:t>
                  </m:r>
                </m:fName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func>
            </m:oMath>
            <w:r w:rsidRPr="005E64AC">
              <w:rPr>
                <w:rFonts w:ascii="Times New Roman" w:eastAsiaTheme="minorEastAsia" w:hAnsi="Times New Roman"/>
              </w:rPr>
              <w:t>, ее свойства и график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A70F2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9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Функция </w:t>
            </w:r>
            <m:oMath>
              <w:proofErr w:type="gramStart"/>
              <m:r>
                <w:rPr>
                  <w:rFonts w:ascii="Cambria Math" w:hAnsi="Cambria Math"/>
                </w:rPr>
                <m:t>у</m:t>
              </m:r>
              <w:proofErr w:type="gramEnd"/>
              <m:r>
                <w:rPr>
                  <w:rFonts w:ascii="Cambria Math" w:hAnsi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/>
                    </w:rPr>
                    <m:t>cos</m:t>
                  </m:r>
                </m:fName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func>
            </m:oMath>
            <w:r w:rsidRPr="005E64AC">
              <w:rPr>
                <w:rFonts w:ascii="Times New Roman" w:eastAsiaTheme="minorEastAsia" w:hAnsi="Times New Roman"/>
              </w:rPr>
              <w:t>, ее свойства и график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E9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Периодичность функций </w:t>
            </w:r>
            <m:oMath>
              <m:r>
                <w:rPr>
                  <w:rFonts w:ascii="Cambria Math" w:hAnsi="Cambria Math"/>
                </w:rPr>
                <m:t>у</m:t>
              </m:r>
              <m:r>
                <w:rPr>
                  <w:rFonts w:ascii="Cambria Math" w:hAnsi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/>
                    </w:rPr>
                    <m:t>sin</m:t>
                  </m:r>
                </m:fName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func>
            </m:oMath>
            <w:r w:rsidRPr="005E64AC">
              <w:rPr>
                <w:rFonts w:ascii="Times New Roman" w:eastAsiaTheme="minorEastAsia" w:hAnsi="Times New Roman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у</m:t>
              </m:r>
              <m:r>
                <w:rPr>
                  <w:rFonts w:ascii="Cambria Math" w:hAnsi="Times New Roman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404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Преобразование графиков тригонометрических функций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7BB" w:rsidRPr="001A5FBC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26.11-01.12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404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Преобразование графиков тригонометрических функций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404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Преобразование графиков тригонометрических функций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404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C35819">
              <w:rPr>
                <w:rFonts w:ascii="Times New Roman" w:hAnsi="Times New Roman"/>
                <w:i/>
              </w:rPr>
              <w:t>y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tg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x</w:t>
            </w:r>
            <w:proofErr w:type="spellEnd"/>
            <w:r w:rsidRPr="005E64AC">
              <w:rPr>
                <w:rFonts w:ascii="Times New Roman" w:hAnsi="Times New Roman"/>
              </w:rPr>
              <w:t xml:space="preserve">, </w:t>
            </w:r>
            <w:proofErr w:type="spellStart"/>
            <w:r w:rsidRPr="00C35819">
              <w:rPr>
                <w:rFonts w:ascii="Times New Roman" w:hAnsi="Times New Roman"/>
                <w:i/>
              </w:rPr>
              <w:t>y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ctg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x</w:t>
            </w:r>
            <w:proofErr w:type="spellEnd"/>
            <w:r w:rsidRPr="00C35819">
              <w:rPr>
                <w:rFonts w:ascii="Times New Roman" w:hAnsi="Times New Roman"/>
                <w:i/>
              </w:rPr>
              <w:t>,</w:t>
            </w:r>
            <w:r w:rsidRPr="005E64AC">
              <w:rPr>
                <w:rFonts w:ascii="Times New Roman" w:hAnsi="Times New Roman"/>
              </w:rPr>
              <w:t xml:space="preserve"> их свойства и графики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E77BB" w:rsidRPr="005E64AC" w:rsidTr="00404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B" w:rsidRPr="005E64AC" w:rsidRDefault="005E77BB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C35819">
              <w:rPr>
                <w:rFonts w:ascii="Times New Roman" w:hAnsi="Times New Roman"/>
                <w:i/>
              </w:rPr>
              <w:t>y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tg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x</w:t>
            </w:r>
            <w:proofErr w:type="spellEnd"/>
            <w:r w:rsidRPr="005E64AC">
              <w:rPr>
                <w:rFonts w:ascii="Times New Roman" w:hAnsi="Times New Roman"/>
              </w:rPr>
              <w:t xml:space="preserve">, </w:t>
            </w:r>
            <w:proofErr w:type="spellStart"/>
            <w:r w:rsidRPr="00C35819">
              <w:rPr>
                <w:rFonts w:ascii="Times New Roman" w:hAnsi="Times New Roman"/>
                <w:i/>
              </w:rPr>
              <w:t>y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ctg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x</w:t>
            </w:r>
            <w:proofErr w:type="spellEnd"/>
            <w:r w:rsidRPr="005E64AC">
              <w:rPr>
                <w:rFonts w:ascii="Times New Roman" w:hAnsi="Times New Roman"/>
              </w:rPr>
              <w:t>, их свойства и графики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BB" w:rsidRPr="00A70F2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B" w:rsidRPr="005E64AC" w:rsidRDefault="005E77BB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67CF5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5E64AC" w:rsidRDefault="00467CF5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5E64AC" w:rsidRDefault="00B6535C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7C5DEC" w:rsidRDefault="00467CF5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7C5DEC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5</w:t>
            </w:r>
            <w:r w:rsidRPr="007C5DEC">
              <w:rPr>
                <w:rFonts w:ascii="Times New Roman" w:hAnsi="Times New Roman"/>
                <w:i/>
              </w:rPr>
              <w:t xml:space="preserve"> «Свойства и графики тригонометрических функций»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F5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03.12-08.12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F5" w:rsidRPr="005E64AC" w:rsidRDefault="00467CF5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67CF5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F5" w:rsidRPr="005E64AC" w:rsidRDefault="00467CF5" w:rsidP="00D025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64AC">
              <w:rPr>
                <w:rFonts w:ascii="Times New Roman" w:hAnsi="Times New Roman"/>
                <w:b/>
              </w:rPr>
              <w:t>Тригонометрические уравнения (1</w:t>
            </w:r>
            <w:r w:rsidR="00D025E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64AC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асов</w:t>
            </w:r>
            <w:r w:rsidRPr="005E64AC">
              <w:rPr>
                <w:rFonts w:ascii="Times New Roman" w:hAnsi="Times New Roman"/>
                <w:b/>
              </w:rPr>
              <w:t>)</w:t>
            </w:r>
          </w:p>
        </w:tc>
      </w:tr>
      <w:tr w:rsidR="001F26BC" w:rsidRPr="005E64AC" w:rsidTr="00EF7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Арккосинус и решение уравнения </w:t>
            </w:r>
            <w:proofErr w:type="spellStart"/>
            <w:r w:rsidRPr="00C35819">
              <w:rPr>
                <w:rFonts w:ascii="Times New Roman" w:hAnsi="Times New Roman"/>
                <w:i/>
              </w:rPr>
              <w:t>cos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A70F2C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03.12-08.12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F7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Арккосинус и решение уравнения </w:t>
            </w:r>
            <w:proofErr w:type="spellStart"/>
            <w:r w:rsidRPr="00C35819">
              <w:rPr>
                <w:rFonts w:ascii="Times New Roman" w:hAnsi="Times New Roman"/>
                <w:i/>
              </w:rPr>
              <w:t>cos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F7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Арксинус и решение уравнения </w:t>
            </w:r>
            <w:proofErr w:type="spellStart"/>
            <w:r w:rsidRPr="00C35819">
              <w:rPr>
                <w:rFonts w:ascii="Times New Roman" w:hAnsi="Times New Roman"/>
                <w:i/>
              </w:rPr>
              <w:t>sin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F7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Арксинус и решение уравнения </w:t>
            </w:r>
            <w:proofErr w:type="spellStart"/>
            <w:r w:rsidRPr="00C35819">
              <w:rPr>
                <w:rFonts w:ascii="Times New Roman" w:hAnsi="Times New Roman"/>
                <w:i/>
              </w:rPr>
              <w:t>sin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5D66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Арктангенс и арккотангенс. Решение уравнений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tg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a</w:t>
            </w:r>
            <w:proofErr w:type="spellEnd"/>
            <w:r w:rsidRPr="005E64AC">
              <w:rPr>
                <w:rFonts w:ascii="Times New Roman" w:hAnsi="Times New Roman"/>
              </w:rPr>
              <w:t xml:space="preserve"> и </w:t>
            </w:r>
          </w:p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35819">
              <w:rPr>
                <w:rFonts w:ascii="Times New Roman" w:hAnsi="Times New Roman"/>
                <w:i/>
              </w:rPr>
              <w:t>ctg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35819">
              <w:rPr>
                <w:rFonts w:ascii="Times New Roman" w:hAnsi="Times New Roman"/>
                <w:i/>
              </w:rPr>
              <w:t>t</w:t>
            </w:r>
            <w:proofErr w:type="spellEnd"/>
            <w:r w:rsidRPr="00C35819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C35819"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1A5FBC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5D66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 xml:space="preserve">Простейшие тригонометрические уравнения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5D66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Тригонометрические уравнения (разложение на множители, введение новой переменной)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5D66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Однородные тригонометрические уравнения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7C5DEC" w:rsidRDefault="001F26BC" w:rsidP="006F655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5D66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677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677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677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467C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C35819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6</w:t>
            </w:r>
            <w:r w:rsidRPr="00C35819">
              <w:rPr>
                <w:rFonts w:ascii="Times New Roman" w:hAnsi="Times New Roman"/>
                <w:i/>
              </w:rPr>
              <w:t xml:space="preserve"> «Тригонометрические уравнения»</w:t>
            </w:r>
          </w:p>
          <w:p w:rsidR="001F26BC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</w:p>
          <w:p w:rsidR="001F26BC" w:rsidRPr="00C35819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67CF5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5E64AC" w:rsidRDefault="00467CF5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lastRenderedPageBreak/>
              <w:t>Перпендикулярность прямых и плоскостей (</w:t>
            </w:r>
            <w:r w:rsidR="00B6535C">
              <w:rPr>
                <w:rFonts w:ascii="Times New Roman" w:hAnsi="Times New Roman"/>
                <w:b/>
              </w:rPr>
              <w:t>6</w:t>
            </w:r>
            <w:r w:rsidRPr="00703967">
              <w:rPr>
                <w:rFonts w:ascii="Times New Roman" w:hAnsi="Times New Roman"/>
                <w:b/>
              </w:rPr>
              <w:t xml:space="preserve"> час</w:t>
            </w:r>
            <w:r w:rsidR="00B6535C">
              <w:rPr>
                <w:rFonts w:ascii="Times New Roman" w:hAnsi="Times New Roman"/>
                <w:b/>
              </w:rPr>
              <w:t>ов</w:t>
            </w:r>
            <w:r w:rsidRPr="00703967">
              <w:rPr>
                <w:rFonts w:ascii="Times New Roman" w:hAnsi="Times New Roman"/>
                <w:b/>
              </w:rPr>
              <w:t>)</w:t>
            </w:r>
          </w:p>
        </w:tc>
      </w:tr>
      <w:tr w:rsidR="001F26BC" w:rsidRPr="005E64AC" w:rsidTr="002F23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03967">
              <w:rPr>
                <w:rFonts w:ascii="Times New Roman" w:hAnsi="Times New Roman"/>
              </w:rPr>
              <w:t>Перпендикулярные</w:t>
            </w:r>
            <w:proofErr w:type="gramEnd"/>
            <w:r w:rsidRPr="00703967">
              <w:rPr>
                <w:rFonts w:ascii="Times New Roman" w:hAnsi="Times New Roman"/>
              </w:rPr>
              <w:t xml:space="preserve"> прямые в пространстве. Параллельные прямые, перпендикулярные плоскости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F23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03967">
              <w:rPr>
                <w:rFonts w:ascii="Times New Roman" w:hAnsi="Times New Roman"/>
              </w:rPr>
              <w:t>Перпендикулярные</w:t>
            </w:r>
            <w:proofErr w:type="gramEnd"/>
            <w:r w:rsidRPr="00703967">
              <w:rPr>
                <w:rFonts w:ascii="Times New Roman" w:hAnsi="Times New Roman"/>
              </w:rPr>
              <w:t xml:space="preserve"> прямые в пространстве. Параллельные прямые, перпендикулярные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03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Признак перпендикулярности прямой и плоскости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24.12-29.12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03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Признак перпендикулярности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03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Теорема о прямой, перпендикулярной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03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Перпендикулярность прямой и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44" w:rsidRPr="005E64AC" w:rsidRDefault="00A74544" w:rsidP="00D91B2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64AC">
              <w:rPr>
                <w:rFonts w:ascii="Times New Roman" w:hAnsi="Times New Roman"/>
                <w:b/>
              </w:rPr>
              <w:t>Преобразование тригонометрических выражений (1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5E64AC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асов</w:t>
            </w:r>
            <w:r w:rsidRPr="005E64AC">
              <w:rPr>
                <w:rFonts w:ascii="Times New Roman" w:hAnsi="Times New Roman"/>
                <w:b/>
              </w:rPr>
              <w:t>)</w:t>
            </w:r>
          </w:p>
        </w:tc>
      </w:tr>
      <w:tr w:rsidR="001F26BC" w:rsidRPr="005E64AC" w:rsidTr="001F2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 суммы и разности аргументов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A70F2C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24.12-29.12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34B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 суммы и разности аргументов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645C8D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09.01-12.01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34B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 суммы и разности аргументов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34B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Синус и косинус суммы и разности аргументов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34B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Тангенс суммы и разности аргументов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34B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Тангенс суммы и разности аргументов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273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Формулы двойного аргумента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BC" w:rsidRPr="001A5FBC" w:rsidRDefault="001A5F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14.01-19.01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273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Формулы двойного аргумента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273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Формулы двойного аргумента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273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273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E65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21.01-26.01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E65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C35819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C35819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7</w:t>
            </w:r>
            <w:r w:rsidRPr="00C35819">
              <w:rPr>
                <w:rFonts w:ascii="Times New Roman" w:hAnsi="Times New Roman"/>
                <w:i/>
              </w:rPr>
              <w:t xml:space="preserve"> «Формулы тригонометрии»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7C5DEC" w:rsidRDefault="001F26BC" w:rsidP="006F655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t>Перпендикулярность прямых и плоскостей</w:t>
            </w:r>
            <w:r w:rsidR="00B6535C">
              <w:rPr>
                <w:rFonts w:ascii="Times New Roman" w:hAnsi="Times New Roman"/>
                <w:b/>
              </w:rPr>
              <w:t xml:space="preserve"> (15 часов)</w:t>
            </w:r>
          </w:p>
        </w:tc>
      </w:tr>
      <w:tr w:rsidR="001F26BC" w:rsidRPr="005E64AC" w:rsidTr="00F716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Расстояние от точки до плоскости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21.01-26.01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F716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Теорема о трех перпендикулярах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F716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Теорема о трех перпендикулярах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D82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Теорема о трех перпендикулярах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28.01-02.02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D82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D82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Решение задач на нахождения угла между прямой и плоскостью и расстояния от точки по плоскости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D82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Двугранный угол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D82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Двугранный угол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BB2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Двугранный угол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A5F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04.02-09.02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BB2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Свойство двугранного угла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BB2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Перпендикулярность плоскостей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BB2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Прямоугольный параллелепипед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BB2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Прямоугольный параллелепипед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20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Решение задач на перпендикулярность в пространстве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11.02-16.02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C20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641445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641445">
              <w:rPr>
                <w:rFonts w:ascii="Times New Roman" w:hAnsi="Times New Roman"/>
                <w:i/>
              </w:rPr>
              <w:t>Контрольная работа</w:t>
            </w:r>
            <w:r>
              <w:rPr>
                <w:rFonts w:ascii="Times New Roman" w:hAnsi="Times New Roman"/>
                <w:i/>
              </w:rPr>
              <w:t xml:space="preserve"> № 8 «Перпендикулярность прямых и плоскостей»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  <w:b/>
              </w:rPr>
              <w:t>Производная (</w:t>
            </w:r>
            <w:r w:rsidR="00B6535C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64AC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асов</w:t>
            </w:r>
            <w:r w:rsidRPr="005E64AC">
              <w:rPr>
                <w:rFonts w:ascii="Times New Roman" w:hAnsi="Times New Roman"/>
                <w:b/>
              </w:rPr>
              <w:t>)</w:t>
            </w:r>
          </w:p>
        </w:tc>
      </w:tr>
      <w:tr w:rsidR="001F26BC" w:rsidRPr="005E64AC" w:rsidTr="003464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Числовые последовательности и их свойства. Предел числовой последовательности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BC" w:rsidRPr="008E5BE9" w:rsidRDefault="008E5BE9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11.02-16.02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464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Числовые последовательности и их свойства. Предел числовой последовательности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464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Сумма бесконечной геометрической прогрессии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F47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Сумма бесконечной геометрической прогрессии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BC" w:rsidRPr="008E5BE9" w:rsidRDefault="008E5BE9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18.02-20.02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3F47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Предел функции на бесконечности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E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Предел функции в точке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25.02-02.03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E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Приращение аргумента, приращение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E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Задачи, приводящие к понятию производной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E5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150BA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150BA">
              <w:rPr>
                <w:rFonts w:ascii="Times New Roman" w:hAnsi="Times New Roman"/>
              </w:rPr>
              <w:t>Определение производной, ее геометрический и физический смысл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04.03-09.03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E5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Алгоритм отыскания производной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E5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Вычисление производных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E5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Вычисление производных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E55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Вычисление производных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C35819" w:rsidRDefault="00A74544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C35819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9</w:t>
            </w:r>
            <w:r w:rsidRPr="00C35819">
              <w:rPr>
                <w:rFonts w:ascii="Times New Roman" w:hAnsi="Times New Roman"/>
                <w:i/>
              </w:rPr>
              <w:t xml:space="preserve"> «Правила и формулы отыскания производных»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t>Многогранники (13 часов)</w:t>
            </w:r>
          </w:p>
        </w:tc>
      </w:tr>
      <w:tr w:rsidR="001F26BC" w:rsidRPr="005E64AC" w:rsidTr="004C0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Понятие многогранника. Призма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C0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Призма. Площадь поверхности призмы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C0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Призма. Наклонная призма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C0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Решение задач по теме «Призма»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D69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Пирамида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D69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Пирамида. Правильная пирамида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D69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Пирамида. Правильная пирамида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D69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Пирамида. Ключевые задачи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7D69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Усеченная пирамида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00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Усеченная пирамида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25.03-30.03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00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 xml:space="preserve">Симметрия в пространстве. Понятие </w:t>
            </w:r>
            <w:proofErr w:type="gramStart"/>
            <w:r w:rsidRPr="00703967">
              <w:rPr>
                <w:rFonts w:ascii="Times New Roman" w:hAnsi="Times New Roman"/>
              </w:rPr>
              <w:t>правильного</w:t>
            </w:r>
            <w:proofErr w:type="gramEnd"/>
            <w:r w:rsidRPr="00703967">
              <w:rPr>
                <w:rFonts w:ascii="Times New Roman" w:hAnsi="Times New Roman"/>
              </w:rPr>
              <w:t xml:space="preserve"> </w:t>
            </w:r>
            <w:proofErr w:type="spellStart"/>
            <w:r w:rsidRPr="00703967">
              <w:rPr>
                <w:rFonts w:ascii="Times New Roman" w:hAnsi="Times New Roman"/>
              </w:rPr>
              <w:t>многогран</w:t>
            </w:r>
            <w:r>
              <w:rPr>
                <w:rFonts w:ascii="Times New Roman" w:hAnsi="Times New Roman"/>
              </w:rPr>
              <w:t>-</w:t>
            </w:r>
            <w:r w:rsidRPr="00703967">
              <w:rPr>
                <w:rFonts w:ascii="Times New Roman" w:hAnsi="Times New Roman"/>
              </w:rPr>
              <w:t>ника</w:t>
            </w:r>
            <w:proofErr w:type="spellEnd"/>
            <w:r w:rsidRPr="00703967">
              <w:rPr>
                <w:rFonts w:ascii="Times New Roman" w:hAnsi="Times New Roman"/>
              </w:rPr>
              <w:t>. Элементы симметрии правильных многогранников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00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Решение задач по теме «Многогранники»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00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703967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10</w:t>
            </w:r>
            <w:r w:rsidRPr="00703967">
              <w:rPr>
                <w:rFonts w:ascii="Times New Roman" w:hAnsi="Times New Roman"/>
                <w:i/>
              </w:rPr>
              <w:t xml:space="preserve"> «Многогранники»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CA1CC4">
              <w:rPr>
                <w:rFonts w:ascii="Times New Roman" w:hAnsi="Times New Roman"/>
                <w:b/>
              </w:rPr>
              <w:t>Производная</w:t>
            </w:r>
            <w:r w:rsidR="00B6535C">
              <w:rPr>
                <w:rFonts w:ascii="Times New Roman" w:hAnsi="Times New Roman"/>
                <w:b/>
              </w:rPr>
              <w:t xml:space="preserve"> (10 часов)</w:t>
            </w:r>
          </w:p>
        </w:tc>
      </w:tr>
      <w:tr w:rsidR="00A74544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B6535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Уравнение касательной к графику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25.03-30.03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56B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Уравнение касательной к графику функции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01.04-06.04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56B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исследования функции на монотонность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56B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исследования функции на экстремумы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56B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исследования функции на монотонность и экстремумы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456B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исследования функции на монотонность и экстремумы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25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Построение графиков функций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BC" w:rsidRPr="008E5BE9" w:rsidRDefault="008E5BE9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25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Построение графиков функций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25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Построение графиков функций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E25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C35819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C35819">
              <w:rPr>
                <w:rFonts w:ascii="Times New Roman" w:hAnsi="Times New Roman"/>
                <w:i/>
              </w:rPr>
              <w:t>Контрольная работа №</w:t>
            </w:r>
            <w:r>
              <w:rPr>
                <w:rFonts w:ascii="Times New Roman" w:hAnsi="Times New Roman"/>
                <w:i/>
              </w:rPr>
              <w:t xml:space="preserve"> 11</w:t>
            </w:r>
            <w:r w:rsidRPr="00C35819">
              <w:rPr>
                <w:rFonts w:ascii="Times New Roman" w:hAnsi="Times New Roman"/>
                <w:i/>
              </w:rPr>
              <w:t xml:space="preserve"> «Применение производной к исследованию функции»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D91B24">
            <w:pPr>
              <w:spacing w:after="0"/>
              <w:jc w:val="center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  <w:b/>
              </w:rPr>
              <w:t>Векторы в пространстве (</w:t>
            </w:r>
            <w:r>
              <w:rPr>
                <w:rFonts w:ascii="Times New Roman" w:hAnsi="Times New Roman"/>
                <w:b/>
              </w:rPr>
              <w:t>6</w:t>
            </w:r>
            <w:r w:rsidRPr="0070396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A74544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Default="00A74544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44" w:rsidRPr="00703967" w:rsidRDefault="00A74544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Понятие вектора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A70F2C" w:rsidRDefault="008E5BE9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36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Действия над векторами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BC" w:rsidRPr="00A70F2C" w:rsidRDefault="008E5BE9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36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Действия над векторами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36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03967">
              <w:rPr>
                <w:rFonts w:ascii="Times New Roman" w:hAnsi="Times New Roman"/>
              </w:rPr>
              <w:t>Компланарные</w:t>
            </w:r>
            <w:proofErr w:type="spellEnd"/>
            <w:r w:rsidRPr="00703967">
              <w:rPr>
                <w:rFonts w:ascii="Times New Roman" w:hAnsi="Times New Roman"/>
              </w:rPr>
              <w:t xml:space="preserve"> вектора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36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03967">
              <w:rPr>
                <w:rFonts w:ascii="Times New Roman" w:hAnsi="Times New Roman"/>
              </w:rPr>
              <w:t>Компланарные</w:t>
            </w:r>
            <w:proofErr w:type="spellEnd"/>
            <w:r w:rsidRPr="00703967">
              <w:rPr>
                <w:rFonts w:ascii="Times New Roman" w:hAnsi="Times New Roman"/>
              </w:rPr>
              <w:t xml:space="preserve"> вектора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36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03967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703967">
              <w:rPr>
                <w:rFonts w:ascii="Times New Roman" w:hAnsi="Times New Roman"/>
              </w:rPr>
              <w:t>Векторы в пространстве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  <w:b/>
              </w:rPr>
              <w:t>Производная</w:t>
            </w:r>
            <w:r w:rsidR="00B6535C">
              <w:rPr>
                <w:rFonts w:ascii="Times New Roman" w:hAnsi="Times New Roman"/>
                <w:b/>
              </w:rPr>
              <w:t xml:space="preserve"> (7 часов)</w:t>
            </w:r>
          </w:p>
        </w:tc>
      </w:tr>
      <w:tr w:rsidR="00A74544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B6535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44" w:rsidRPr="005E64AC" w:rsidRDefault="00A74544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779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1F26BC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779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A70F2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779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779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Задачи на отыскание наибольших и наименьших значений величин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066F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hAnsi="Times New Roman"/>
              </w:rPr>
              <w:t>Задачи на отыскание наибольших и наименьших значений величин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BC" w:rsidRPr="00A70F2C" w:rsidRDefault="008E5BE9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066F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C35819" w:rsidRDefault="001F26BC" w:rsidP="006F6559">
            <w:pPr>
              <w:spacing w:after="0"/>
              <w:rPr>
                <w:rFonts w:ascii="Times New Roman" w:hAnsi="Times New Roman"/>
                <w:i/>
              </w:rPr>
            </w:pPr>
            <w:r w:rsidRPr="00C35819">
              <w:rPr>
                <w:rFonts w:ascii="Times New Roman" w:hAnsi="Times New Roman"/>
                <w:i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</w:rPr>
              <w:t>12</w:t>
            </w:r>
            <w:r w:rsidRPr="00C35819">
              <w:rPr>
                <w:rFonts w:ascii="Times New Roman" w:hAnsi="Times New Roman"/>
                <w:i/>
              </w:rPr>
              <w:t xml:space="preserve"> «Применение производной для отыскания наибольшего и наименьшего значений функции»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44" w:rsidRPr="005E64AC" w:rsidRDefault="00A74544" w:rsidP="00D025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64AC">
              <w:rPr>
                <w:rFonts w:ascii="Times New Roman" w:hAnsi="Times New Roman"/>
                <w:b/>
              </w:rPr>
              <w:t>Повторение (1</w:t>
            </w:r>
            <w:r w:rsidR="00D025E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64AC"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асов</w:t>
            </w:r>
            <w:r w:rsidRPr="005E64AC">
              <w:rPr>
                <w:rFonts w:ascii="Times New Roman" w:hAnsi="Times New Roman"/>
                <w:b/>
              </w:rPr>
              <w:t>)</w:t>
            </w:r>
          </w:p>
        </w:tc>
      </w:tr>
      <w:tr w:rsidR="001F26BC" w:rsidRPr="005E64AC" w:rsidTr="00856C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eastAsiaTheme="minorEastAsia" w:hAnsi="Times New Roman"/>
              </w:rPr>
              <w:t>Тригонометрические выражения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BC" w:rsidRPr="008E5BE9" w:rsidRDefault="008E5BE9" w:rsidP="006F6559">
            <w:pPr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29.04-11.05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56C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eastAsiaTheme="minorEastAsia" w:hAnsi="Times New Roman"/>
              </w:rPr>
              <w:t>Тригонометрические выражения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856C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eastAsiaTheme="minorEastAsia" w:hAnsi="Times New Roman"/>
              </w:rPr>
              <w:t>Тригонометрические уравнения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7C5DEC" w:rsidRDefault="001F26BC" w:rsidP="006F6559">
            <w:pPr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54E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eastAsiaTheme="minorEastAsia" w:hAnsi="Times New Roman"/>
              </w:rPr>
              <w:t>Тригонометрические уравнения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8E5BE9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54E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  <w:r w:rsidRPr="005E64AC">
              <w:rPr>
                <w:rFonts w:ascii="Times New Roman" w:eastAsiaTheme="minorEastAsia" w:hAnsi="Times New Roman"/>
              </w:rPr>
              <w:t>Тригонометрические уравнения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54E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Производная, геометрический и физический смысл производной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A70F2C" w:rsidRDefault="001F26BC" w:rsidP="006F6559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54E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Производная, геометрический и физический смысл производной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254E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к исследованию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E6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Применение производной к исследованию функции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BC" w:rsidRPr="00A70F2C" w:rsidRDefault="008E5BE9" w:rsidP="006F6559">
            <w:pPr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20.05-25.05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E6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BC" w:rsidRDefault="001F26BC" w:rsidP="006F6559">
            <w:pPr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E6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BC" w:rsidRDefault="001F26BC" w:rsidP="006F6559">
            <w:pPr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E6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BC" w:rsidRDefault="001F26BC" w:rsidP="006F6559">
            <w:pPr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26BC" w:rsidRPr="005E64AC" w:rsidTr="00AE6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Default="001F26BC" w:rsidP="00B653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B653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BC" w:rsidRPr="005E64AC" w:rsidRDefault="001F26BC" w:rsidP="006F65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BC" w:rsidRPr="005E64AC" w:rsidRDefault="001F26BC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4544" w:rsidRPr="005E64AC" w:rsidTr="007150BA">
        <w:trPr>
          <w:trHeight w:val="338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0FDA">
              <w:rPr>
                <w:rFonts w:ascii="Times New Roman" w:hAnsi="Times New Roman"/>
                <w:b/>
                <w:sz w:val="20"/>
                <w:szCs w:val="20"/>
              </w:rPr>
              <w:t>Итого часов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A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</w:tr>
      <w:tr w:rsidR="00A74544" w:rsidRPr="005E64AC" w:rsidTr="007150BA">
        <w:trPr>
          <w:trHeight w:val="3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44" w:rsidRPr="00AA0FDA" w:rsidRDefault="00A74544" w:rsidP="006F65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A">
              <w:rPr>
                <w:rFonts w:ascii="Times New Roman" w:hAnsi="Times New Roman"/>
                <w:sz w:val="20"/>
                <w:szCs w:val="20"/>
              </w:rPr>
              <w:t>уроков повторения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контрольных работ</w:t>
            </w:r>
          </w:p>
        </w:tc>
      </w:tr>
      <w:tr w:rsidR="00A74544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FDA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  <w:r w:rsidRPr="005E64AC">
              <w:rPr>
                <w:rFonts w:ascii="Times New Roman" w:hAnsi="Times New Roman"/>
              </w:rPr>
              <w:t>8</w:t>
            </w:r>
          </w:p>
        </w:tc>
      </w:tr>
      <w:tr w:rsidR="00A74544" w:rsidRPr="005E64AC" w:rsidTr="00715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A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AA0FDA" w:rsidRDefault="00A74544" w:rsidP="006F65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4" w:rsidRPr="005E64AC" w:rsidRDefault="00A74544" w:rsidP="006F65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150BA" w:rsidRDefault="007150BA" w:rsidP="007150BA"/>
    <w:p w:rsidR="00C45BD5" w:rsidRDefault="00C45BD5" w:rsidP="00C45B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5BD5" w:rsidRPr="004C35B1" w:rsidRDefault="00C45BD5" w:rsidP="00C45BD5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</w:p>
    <w:p w:rsidR="00C45BD5" w:rsidRPr="004C35B1" w:rsidRDefault="00C45BD5" w:rsidP="00C45BD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 xml:space="preserve"> Зам. директора по УВР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__________/</w:t>
      </w:r>
      <w:r w:rsidR="0084708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/</w:t>
      </w:r>
    </w:p>
    <w:p w:rsidR="00C45BD5" w:rsidRPr="004C35B1" w:rsidRDefault="00C45BD5" w:rsidP="00C45BD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BD5" w:rsidRPr="004C35B1" w:rsidRDefault="00C45BD5" w:rsidP="00C45BD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>«______» ______________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C45BD5" w:rsidRPr="009A4EB9" w:rsidRDefault="00C45BD5" w:rsidP="00C45BD5">
      <w:pPr>
        <w:spacing w:after="0" w:line="240" w:lineRule="auto"/>
        <w:jc w:val="center"/>
        <w:rPr>
          <w:rFonts w:ascii="Times New Roman" w:hAnsi="Times New Roman"/>
        </w:rPr>
      </w:pPr>
    </w:p>
    <w:p w:rsidR="00C45BD5" w:rsidRPr="009A4EB9" w:rsidRDefault="00C45BD5" w:rsidP="00C45BD5">
      <w:pPr>
        <w:spacing w:after="0" w:line="240" w:lineRule="auto"/>
        <w:rPr>
          <w:rFonts w:ascii="Times New Roman" w:hAnsi="Times New Roman"/>
        </w:rPr>
      </w:pPr>
    </w:p>
    <w:p w:rsidR="00C45BD5" w:rsidRDefault="00C45BD5" w:rsidP="00C45BD5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 xml:space="preserve"> на заседании ШМО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рекомендуется к утверждению</w:t>
      </w:r>
    </w:p>
    <w:p w:rsidR="00C45BD5" w:rsidRPr="004C35B1" w:rsidRDefault="00C45BD5" w:rsidP="00C45BD5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№ ___ от «___» ________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>г.</w:t>
      </w:r>
    </w:p>
    <w:p w:rsidR="00C45BD5" w:rsidRPr="004C35B1" w:rsidRDefault="00C45BD5" w:rsidP="00C45BD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>Руководитель ШМО _____________ /</w:t>
      </w:r>
      <w:r w:rsidR="0084708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  <w:r w:rsidR="00847087" w:rsidRPr="004C35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C35B1">
        <w:rPr>
          <w:rFonts w:ascii="Times New Roman" w:eastAsia="Times New Roman" w:hAnsi="Times New Roman"/>
          <w:sz w:val="24"/>
          <w:szCs w:val="24"/>
          <w:lang w:eastAsia="ar-SA"/>
        </w:rPr>
        <w:t>/</w:t>
      </w:r>
    </w:p>
    <w:p w:rsidR="004652DB" w:rsidRDefault="004652DB"/>
    <w:sectPr w:rsidR="004652DB" w:rsidSect="007150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4B00D38"/>
    <w:multiLevelType w:val="hybridMultilevel"/>
    <w:tmpl w:val="878C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B607D"/>
    <w:multiLevelType w:val="hybridMultilevel"/>
    <w:tmpl w:val="EDD2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A5D34"/>
    <w:multiLevelType w:val="hybridMultilevel"/>
    <w:tmpl w:val="D6FE7CC2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B52F1"/>
    <w:multiLevelType w:val="hybridMultilevel"/>
    <w:tmpl w:val="5E74E48C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B75EF"/>
    <w:multiLevelType w:val="multilevel"/>
    <w:tmpl w:val="6C3830AA"/>
    <w:lvl w:ilvl="0">
      <w:start w:val="1"/>
      <w:numFmt w:val="bullet"/>
      <w:lvlText w:val="∙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C214B"/>
    <w:multiLevelType w:val="multilevel"/>
    <w:tmpl w:val="D3DC6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C2F67"/>
    <w:multiLevelType w:val="hybridMultilevel"/>
    <w:tmpl w:val="628C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75D68"/>
    <w:multiLevelType w:val="hybridMultilevel"/>
    <w:tmpl w:val="70DC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64C"/>
    <w:multiLevelType w:val="hybridMultilevel"/>
    <w:tmpl w:val="08D2D648"/>
    <w:lvl w:ilvl="0" w:tplc="65DE8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943A6"/>
    <w:multiLevelType w:val="multilevel"/>
    <w:tmpl w:val="EE3289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41B57"/>
    <w:multiLevelType w:val="hybridMultilevel"/>
    <w:tmpl w:val="3B467642"/>
    <w:lvl w:ilvl="0" w:tplc="4AA05BD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344A5"/>
    <w:multiLevelType w:val="multilevel"/>
    <w:tmpl w:val="58C29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F1878"/>
    <w:multiLevelType w:val="hybridMultilevel"/>
    <w:tmpl w:val="54DA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31D73"/>
    <w:multiLevelType w:val="multilevel"/>
    <w:tmpl w:val="E61671A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7B1CB4"/>
    <w:multiLevelType w:val="hybridMultilevel"/>
    <w:tmpl w:val="C992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40FAD"/>
    <w:multiLevelType w:val="hybridMultilevel"/>
    <w:tmpl w:val="003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BD5"/>
    <w:rsid w:val="00002E40"/>
    <w:rsid w:val="000152DF"/>
    <w:rsid w:val="000C71D9"/>
    <w:rsid w:val="00162402"/>
    <w:rsid w:val="001A5FBC"/>
    <w:rsid w:val="001C5194"/>
    <w:rsid w:val="001F26BC"/>
    <w:rsid w:val="00254DB9"/>
    <w:rsid w:val="002E0B00"/>
    <w:rsid w:val="003B4AD4"/>
    <w:rsid w:val="0045098B"/>
    <w:rsid w:val="004652DB"/>
    <w:rsid w:val="00467CF5"/>
    <w:rsid w:val="005E77BB"/>
    <w:rsid w:val="006679B0"/>
    <w:rsid w:val="00675D0E"/>
    <w:rsid w:val="006F6559"/>
    <w:rsid w:val="007150BA"/>
    <w:rsid w:val="00840DD9"/>
    <w:rsid w:val="00847087"/>
    <w:rsid w:val="00876E92"/>
    <w:rsid w:val="008C332D"/>
    <w:rsid w:val="008E5BE9"/>
    <w:rsid w:val="00A74544"/>
    <w:rsid w:val="00AF2649"/>
    <w:rsid w:val="00B2105E"/>
    <w:rsid w:val="00B6535C"/>
    <w:rsid w:val="00B71C32"/>
    <w:rsid w:val="00BE2BA7"/>
    <w:rsid w:val="00C45BD5"/>
    <w:rsid w:val="00D025E7"/>
    <w:rsid w:val="00D91B24"/>
    <w:rsid w:val="00F36EB8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71C3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3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3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3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3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3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3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3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3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C3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1C3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1C3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1C3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1C3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1C3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1C3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1C3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1C3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1C3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1C3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71C3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71C3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71C3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71C3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71C3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71C3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1C32"/>
  </w:style>
  <w:style w:type="paragraph" w:styleId="ac">
    <w:name w:val="List Paragraph"/>
    <w:basedOn w:val="a"/>
    <w:uiPriority w:val="34"/>
    <w:qFormat/>
    <w:rsid w:val="00B71C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1C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1C3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71C3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71C3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71C32"/>
    <w:rPr>
      <w:i/>
      <w:iCs/>
    </w:rPr>
  </w:style>
  <w:style w:type="character" w:styleId="af0">
    <w:name w:val="Intense Emphasis"/>
    <w:uiPriority w:val="21"/>
    <w:qFormat/>
    <w:rsid w:val="00B71C3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71C3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71C3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71C3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71C32"/>
    <w:pPr>
      <w:outlineLvl w:val="9"/>
    </w:pPr>
  </w:style>
  <w:style w:type="table" w:styleId="af5">
    <w:name w:val="Table Grid"/>
    <w:basedOn w:val="a1"/>
    <w:rsid w:val="00C4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1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50BA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2018-11-19T19:56:00Z</dcterms:created>
  <dcterms:modified xsi:type="dcterms:W3CDTF">2019-02-08T21:09:00Z</dcterms:modified>
</cp:coreProperties>
</file>