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ED" w:rsidRDefault="00A76DED" w:rsidP="00A76DED">
      <w:pPr>
        <w:pStyle w:val="a5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Реализация </w:t>
      </w:r>
      <w:r w:rsidRPr="00A76DED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76DED">
        <w:rPr>
          <w:rFonts w:ascii="Times New Roman" w:hAnsi="Times New Roman" w:cs="Times New Roman"/>
          <w:b/>
          <w:bCs/>
          <w:sz w:val="28"/>
        </w:rPr>
        <w:t>здоровьесберегающ</w:t>
      </w:r>
      <w:r>
        <w:rPr>
          <w:rFonts w:ascii="Times New Roman" w:hAnsi="Times New Roman" w:cs="Times New Roman"/>
          <w:b/>
          <w:bCs/>
          <w:sz w:val="28"/>
        </w:rPr>
        <w:t>его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A76DED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подхода</w:t>
      </w:r>
      <w:r w:rsidRPr="00A76DED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A76DED" w:rsidRDefault="00A76DED" w:rsidP="00A76DED">
      <w:pPr>
        <w:pStyle w:val="a5"/>
        <w:jc w:val="center"/>
        <w:rPr>
          <w:rFonts w:ascii="Times New Roman" w:hAnsi="Times New Roman" w:cs="Times New Roman"/>
          <w:b/>
          <w:bCs/>
          <w:sz w:val="28"/>
        </w:rPr>
      </w:pPr>
      <w:r w:rsidRPr="00A76DED">
        <w:rPr>
          <w:rFonts w:ascii="Times New Roman" w:hAnsi="Times New Roman" w:cs="Times New Roman"/>
          <w:b/>
          <w:bCs/>
          <w:sz w:val="28"/>
        </w:rPr>
        <w:t>на уроках в начальной школе</w:t>
      </w:r>
    </w:p>
    <w:p w:rsidR="00136CC9" w:rsidRPr="00585287" w:rsidRDefault="00566593" w:rsidP="00A76DE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  Основные направления государственной социальной политики по улучшению положения детей в Российской Федерации определяют приоритет ценности человеческой жизни и здоровья. </w:t>
      </w:r>
    </w:p>
    <w:p w:rsidR="00136CC9" w:rsidRPr="00403736" w:rsidRDefault="00136CC9" w:rsidP="00403736">
      <w:pPr>
        <w:pStyle w:val="a5"/>
        <w:jc w:val="both"/>
        <w:rPr>
          <w:rFonts w:ascii="Times New Roman" w:hAnsi="Times New Roman" w:cs="Times New Roman"/>
          <w:sz w:val="28"/>
        </w:rPr>
      </w:pPr>
      <w:r w:rsidRPr="00403736">
        <w:rPr>
          <w:rFonts w:ascii="Times New Roman" w:hAnsi="Times New Roman" w:cs="Times New Roman"/>
          <w:i/>
          <w:sz w:val="24"/>
        </w:rPr>
        <w:t xml:space="preserve">Слайд </w:t>
      </w:r>
      <w:r w:rsidR="008041A4" w:rsidRPr="00403736">
        <w:rPr>
          <w:rFonts w:ascii="Times New Roman" w:hAnsi="Times New Roman" w:cs="Times New Roman"/>
          <w:i/>
          <w:sz w:val="24"/>
        </w:rPr>
        <w:t>2</w:t>
      </w:r>
      <w:r w:rsidRPr="00403736">
        <w:rPr>
          <w:rFonts w:ascii="Times New Roman" w:hAnsi="Times New Roman" w:cs="Times New Roman"/>
          <w:sz w:val="24"/>
        </w:rPr>
        <w:t xml:space="preserve"> </w:t>
      </w:r>
      <w:r w:rsidRPr="00403736">
        <w:rPr>
          <w:rFonts w:ascii="Times New Roman" w:hAnsi="Times New Roman" w:cs="Times New Roman"/>
          <w:sz w:val="28"/>
        </w:rPr>
        <w:t>Основные факторы, способствующие укреплению здоровья учащихся в школе.</w:t>
      </w:r>
    </w:p>
    <w:p w:rsidR="00BF0810" w:rsidRPr="00BF0810" w:rsidRDefault="00403736" w:rsidP="004037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F0810" w:rsidRPr="00BF0810">
        <w:rPr>
          <w:rFonts w:ascii="Times New Roman" w:hAnsi="Times New Roman" w:cs="Times New Roman"/>
          <w:sz w:val="28"/>
        </w:rPr>
        <w:t>Цель</w:t>
      </w:r>
      <w:r w:rsidR="00A76DED">
        <w:rPr>
          <w:rFonts w:ascii="Times New Roman" w:hAnsi="Times New Roman" w:cs="Times New Roman"/>
          <w:sz w:val="28"/>
        </w:rPr>
        <w:t>ю реализации</w:t>
      </w:r>
      <w:r w:rsidR="00BF0810" w:rsidRPr="00BF08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F0810" w:rsidRPr="00BF0810">
        <w:rPr>
          <w:rFonts w:ascii="Times New Roman" w:hAnsi="Times New Roman" w:cs="Times New Roman"/>
          <w:sz w:val="28"/>
        </w:rPr>
        <w:t>здоровьесберегающ</w:t>
      </w:r>
      <w:r w:rsidR="00A76DED">
        <w:rPr>
          <w:rFonts w:ascii="Times New Roman" w:hAnsi="Times New Roman" w:cs="Times New Roman"/>
          <w:sz w:val="28"/>
        </w:rPr>
        <w:t>его</w:t>
      </w:r>
      <w:proofErr w:type="spellEnd"/>
      <w:r w:rsidR="00BF0810" w:rsidRPr="00BF0810">
        <w:rPr>
          <w:rFonts w:ascii="Times New Roman" w:hAnsi="Times New Roman" w:cs="Times New Roman"/>
          <w:sz w:val="28"/>
        </w:rPr>
        <w:t xml:space="preserve"> </w:t>
      </w:r>
      <w:r w:rsidR="00A76DED">
        <w:rPr>
          <w:rFonts w:ascii="Times New Roman" w:hAnsi="Times New Roman" w:cs="Times New Roman"/>
          <w:sz w:val="28"/>
        </w:rPr>
        <w:t>подхода на уроках является</w:t>
      </w:r>
      <w:r w:rsidR="00BF0810" w:rsidRPr="00BF0810">
        <w:rPr>
          <w:rFonts w:ascii="Times New Roman" w:hAnsi="Times New Roman" w:cs="Times New Roman"/>
          <w:sz w:val="28"/>
        </w:rPr>
        <w:t xml:space="preserve"> обеспеч</w:t>
      </w:r>
      <w:r w:rsidR="00A76DED">
        <w:rPr>
          <w:rFonts w:ascii="Times New Roman" w:hAnsi="Times New Roman" w:cs="Times New Roman"/>
          <w:sz w:val="28"/>
        </w:rPr>
        <w:t>ение</w:t>
      </w:r>
      <w:r w:rsidR="00BF0810" w:rsidRPr="00BF0810">
        <w:rPr>
          <w:rFonts w:ascii="Times New Roman" w:hAnsi="Times New Roman" w:cs="Times New Roman"/>
          <w:sz w:val="28"/>
        </w:rPr>
        <w:t xml:space="preserve"> школьник</w:t>
      </w:r>
      <w:r w:rsidR="00A76DED">
        <w:rPr>
          <w:rFonts w:ascii="Times New Roman" w:hAnsi="Times New Roman" w:cs="Times New Roman"/>
          <w:sz w:val="28"/>
        </w:rPr>
        <w:t>ам</w:t>
      </w:r>
      <w:r w:rsidR="00BF0810" w:rsidRPr="00BF0810">
        <w:rPr>
          <w:rFonts w:ascii="Times New Roman" w:hAnsi="Times New Roman" w:cs="Times New Roman"/>
          <w:sz w:val="28"/>
        </w:rPr>
        <w:t xml:space="preserve"> возможност</w:t>
      </w:r>
      <w:r w:rsidR="00A76DED">
        <w:rPr>
          <w:rFonts w:ascii="Times New Roman" w:hAnsi="Times New Roman" w:cs="Times New Roman"/>
          <w:sz w:val="28"/>
        </w:rPr>
        <w:t>и</w:t>
      </w:r>
      <w:r w:rsidR="00BF0810" w:rsidRPr="00BF0810">
        <w:rPr>
          <w:rFonts w:ascii="Times New Roman" w:hAnsi="Times New Roman" w:cs="Times New Roman"/>
          <w:sz w:val="28"/>
        </w:rPr>
        <w:t xml:space="preserve"> сохранения здоровья за период обучения в школе, </w:t>
      </w:r>
      <w:r w:rsidR="00A76DED">
        <w:rPr>
          <w:rFonts w:ascii="Times New Roman" w:hAnsi="Times New Roman" w:cs="Times New Roman"/>
          <w:sz w:val="28"/>
        </w:rPr>
        <w:t>формирования</w:t>
      </w:r>
      <w:r w:rsidR="00BF0810" w:rsidRPr="00BF0810">
        <w:rPr>
          <w:rFonts w:ascii="Times New Roman" w:hAnsi="Times New Roman" w:cs="Times New Roman"/>
          <w:sz w:val="28"/>
        </w:rPr>
        <w:t xml:space="preserve"> у н</w:t>
      </w:r>
      <w:r w:rsidR="00A76DED">
        <w:rPr>
          <w:rFonts w:ascii="Times New Roman" w:hAnsi="Times New Roman" w:cs="Times New Roman"/>
          <w:sz w:val="28"/>
        </w:rPr>
        <w:t>их</w:t>
      </w:r>
      <w:r w:rsidR="00BF0810" w:rsidRPr="00BF0810">
        <w:rPr>
          <w:rFonts w:ascii="Times New Roman" w:hAnsi="Times New Roman" w:cs="Times New Roman"/>
          <w:sz w:val="28"/>
        </w:rPr>
        <w:t xml:space="preserve"> необходимы</w:t>
      </w:r>
      <w:r w:rsidR="00A76DED">
        <w:rPr>
          <w:rFonts w:ascii="Times New Roman" w:hAnsi="Times New Roman" w:cs="Times New Roman"/>
          <w:sz w:val="28"/>
        </w:rPr>
        <w:t>х</w:t>
      </w:r>
      <w:r w:rsidR="00BF0810" w:rsidRPr="00BF0810">
        <w:rPr>
          <w:rFonts w:ascii="Times New Roman" w:hAnsi="Times New Roman" w:cs="Times New Roman"/>
          <w:sz w:val="28"/>
        </w:rPr>
        <w:t xml:space="preserve"> знани</w:t>
      </w:r>
      <w:r w:rsidR="00A76DED">
        <w:rPr>
          <w:rFonts w:ascii="Times New Roman" w:hAnsi="Times New Roman" w:cs="Times New Roman"/>
          <w:sz w:val="28"/>
        </w:rPr>
        <w:t>й</w:t>
      </w:r>
      <w:r w:rsidR="001F71AA">
        <w:rPr>
          <w:rFonts w:ascii="Times New Roman" w:hAnsi="Times New Roman" w:cs="Times New Roman"/>
          <w:sz w:val="28"/>
        </w:rPr>
        <w:t xml:space="preserve"> </w:t>
      </w:r>
      <w:r w:rsidR="00BF0810" w:rsidRPr="00BF0810">
        <w:rPr>
          <w:rFonts w:ascii="Times New Roman" w:hAnsi="Times New Roman" w:cs="Times New Roman"/>
          <w:sz w:val="28"/>
        </w:rPr>
        <w:t>и навык</w:t>
      </w:r>
      <w:r w:rsidR="00A76DED">
        <w:rPr>
          <w:rFonts w:ascii="Times New Roman" w:hAnsi="Times New Roman" w:cs="Times New Roman"/>
          <w:sz w:val="28"/>
        </w:rPr>
        <w:t>ов</w:t>
      </w:r>
      <w:r w:rsidR="00BF0810" w:rsidRPr="00BF0810">
        <w:rPr>
          <w:rFonts w:ascii="Times New Roman" w:hAnsi="Times New Roman" w:cs="Times New Roman"/>
          <w:sz w:val="28"/>
        </w:rPr>
        <w:t xml:space="preserve"> по здоровому образу жизни, </w:t>
      </w:r>
      <w:r w:rsidR="00A76DED">
        <w:rPr>
          <w:rFonts w:ascii="Times New Roman" w:hAnsi="Times New Roman" w:cs="Times New Roman"/>
          <w:sz w:val="28"/>
        </w:rPr>
        <w:t>умения</w:t>
      </w:r>
      <w:r w:rsidR="00BF0810" w:rsidRPr="00BF0810">
        <w:rPr>
          <w:rFonts w:ascii="Times New Roman" w:hAnsi="Times New Roman" w:cs="Times New Roman"/>
          <w:sz w:val="28"/>
        </w:rPr>
        <w:t xml:space="preserve"> использовать полученные знания в повседневной жизни.</w:t>
      </w:r>
    </w:p>
    <w:p w:rsidR="00566593" w:rsidRPr="00585287" w:rsidRDefault="00403736" w:rsidP="00403736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66593" w:rsidRPr="00585287">
        <w:rPr>
          <w:rFonts w:ascii="Times New Roman" w:hAnsi="Times New Roman" w:cs="Times New Roman"/>
          <w:sz w:val="28"/>
        </w:rPr>
        <w:t xml:space="preserve">Использование на уроках </w:t>
      </w:r>
      <w:proofErr w:type="spellStart"/>
      <w:r w:rsidR="00566593" w:rsidRPr="00585287">
        <w:rPr>
          <w:rFonts w:ascii="Times New Roman" w:hAnsi="Times New Roman" w:cs="Times New Roman"/>
          <w:sz w:val="28"/>
        </w:rPr>
        <w:t>здоровьесберегающ</w:t>
      </w:r>
      <w:r w:rsidR="001F71AA">
        <w:rPr>
          <w:rFonts w:ascii="Times New Roman" w:hAnsi="Times New Roman" w:cs="Times New Roman"/>
          <w:sz w:val="28"/>
        </w:rPr>
        <w:t>его</w:t>
      </w:r>
      <w:proofErr w:type="spellEnd"/>
      <w:r w:rsidR="001F71AA">
        <w:rPr>
          <w:rFonts w:ascii="Times New Roman" w:hAnsi="Times New Roman" w:cs="Times New Roman"/>
          <w:sz w:val="28"/>
        </w:rPr>
        <w:t xml:space="preserve"> подхода</w:t>
      </w:r>
      <w:r w:rsidR="00566593" w:rsidRPr="00585287">
        <w:rPr>
          <w:rFonts w:ascii="Times New Roman" w:hAnsi="Times New Roman" w:cs="Times New Roman"/>
          <w:sz w:val="28"/>
        </w:rPr>
        <w:t xml:space="preserve"> – залог успешности учебно-воспитательного процесса. От каждого из нас, учителей, зависит состояние здоровья и душевного состояния учащихся. </w:t>
      </w:r>
    </w:p>
    <w:p w:rsidR="00566593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66593" w:rsidRPr="00585287">
        <w:rPr>
          <w:rFonts w:ascii="Times New Roman" w:hAnsi="Times New Roman" w:cs="Times New Roman"/>
          <w:sz w:val="28"/>
        </w:rPr>
        <w:t xml:space="preserve">Известно, что школьный урок оказывает серьезнейшее влияние (положительное или отрицательное) на здоровье учащихся. </w:t>
      </w:r>
    </w:p>
    <w:p w:rsidR="0099234A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9234A" w:rsidRPr="00403736">
        <w:rPr>
          <w:rFonts w:ascii="Times New Roman" w:hAnsi="Times New Roman" w:cs="Times New Roman"/>
          <w:sz w:val="28"/>
        </w:rPr>
        <w:t>Традиционной системе обучения часто сопутствует авторитарный стиль учителя.</w:t>
      </w:r>
      <w:r w:rsidR="0099234A" w:rsidRPr="00585287">
        <w:rPr>
          <w:rFonts w:ascii="Times New Roman" w:hAnsi="Times New Roman" w:cs="Times New Roman"/>
          <w:sz w:val="28"/>
        </w:rPr>
        <w:t xml:space="preserve"> В этих условиях используются: сообщение готовых знаний, </w:t>
      </w:r>
      <w:proofErr w:type="gramStart"/>
      <w:r w:rsidR="0099234A" w:rsidRPr="00585287">
        <w:rPr>
          <w:rFonts w:ascii="Times New Roman" w:hAnsi="Times New Roman" w:cs="Times New Roman"/>
          <w:sz w:val="28"/>
        </w:rPr>
        <w:t>обучение по образцу</w:t>
      </w:r>
      <w:proofErr w:type="gramEnd"/>
      <w:r w:rsidR="0099234A" w:rsidRPr="00585287">
        <w:rPr>
          <w:rFonts w:ascii="Times New Roman" w:hAnsi="Times New Roman" w:cs="Times New Roman"/>
          <w:sz w:val="28"/>
        </w:rPr>
        <w:t xml:space="preserve">, индуктивная логика от частного к общему, механическая память, вербальное изложение, репродуктивная деятельность. Такое обучение характеризуется отсутствием </w:t>
      </w:r>
      <w:proofErr w:type="spellStart"/>
      <w:r w:rsidR="0099234A" w:rsidRPr="00585287">
        <w:rPr>
          <w:rFonts w:ascii="Times New Roman" w:hAnsi="Times New Roman" w:cs="Times New Roman"/>
          <w:sz w:val="28"/>
        </w:rPr>
        <w:t>деятельностной</w:t>
      </w:r>
      <w:proofErr w:type="spellEnd"/>
      <w:r w:rsidR="0099234A" w:rsidRPr="00585287">
        <w:rPr>
          <w:rFonts w:ascii="Times New Roman" w:hAnsi="Times New Roman" w:cs="Times New Roman"/>
          <w:sz w:val="28"/>
        </w:rPr>
        <w:t xml:space="preserve">, исследовательской позиции учащегося, несоответствием изучаемого материала типу его мышления, психологическим и </w:t>
      </w:r>
      <w:proofErr w:type="spellStart"/>
      <w:r w:rsidR="0099234A" w:rsidRPr="00585287">
        <w:rPr>
          <w:rFonts w:ascii="Times New Roman" w:hAnsi="Times New Roman" w:cs="Times New Roman"/>
          <w:sz w:val="28"/>
        </w:rPr>
        <w:t>деятельностным</w:t>
      </w:r>
      <w:proofErr w:type="spellEnd"/>
      <w:r w:rsidR="0099234A" w:rsidRPr="00585287">
        <w:rPr>
          <w:rFonts w:ascii="Times New Roman" w:hAnsi="Times New Roman" w:cs="Times New Roman"/>
          <w:sz w:val="28"/>
        </w:rPr>
        <w:t xml:space="preserve"> доминантам.</w:t>
      </w:r>
      <w:r w:rsidR="008041A4" w:rsidRPr="00585287">
        <w:rPr>
          <w:rFonts w:ascii="Times New Roman" w:hAnsi="Times New Roman" w:cs="Times New Roman"/>
          <w:color w:val="FF0000"/>
          <w:sz w:val="28"/>
        </w:rPr>
        <w:t xml:space="preserve"> </w:t>
      </w:r>
      <w:r w:rsidR="008041A4" w:rsidRPr="00403736">
        <w:rPr>
          <w:rFonts w:ascii="Times New Roman" w:hAnsi="Times New Roman" w:cs="Times New Roman"/>
          <w:i/>
          <w:sz w:val="24"/>
        </w:rPr>
        <w:t>Слайд 3</w:t>
      </w:r>
    </w:p>
    <w:p w:rsidR="0099234A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99234A" w:rsidRPr="00585287">
        <w:rPr>
          <w:rFonts w:ascii="Times New Roman" w:hAnsi="Times New Roman" w:cs="Times New Roman"/>
          <w:sz w:val="28"/>
        </w:rPr>
        <w:t>В связи с этим выявляются два пути, по которым происходит нарушение здоровья школьников:</w:t>
      </w:r>
    </w:p>
    <w:p w:rsidR="0099234A" w:rsidRPr="00585287" w:rsidRDefault="00403736" w:rsidP="0058528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99234A" w:rsidRPr="00585287">
        <w:rPr>
          <w:rFonts w:ascii="Times New Roman" w:hAnsi="Times New Roman" w:cs="Times New Roman"/>
          <w:sz w:val="28"/>
        </w:rPr>
        <w:t>ерегрузки, возникающие из-за невозможности овладеть необходимыми способами учебной работы.</w:t>
      </w:r>
    </w:p>
    <w:p w:rsidR="0062557B" w:rsidRPr="00585287" w:rsidRDefault="00403736" w:rsidP="0058528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F74765" w:rsidRPr="00585287">
        <w:rPr>
          <w:rFonts w:ascii="Times New Roman" w:hAnsi="Times New Roman" w:cs="Times New Roman"/>
          <w:sz w:val="28"/>
        </w:rPr>
        <w:t>трессовое состояние учащихся</w:t>
      </w:r>
      <w:r w:rsidR="00190A44" w:rsidRPr="00585287">
        <w:rPr>
          <w:rFonts w:ascii="Times New Roman" w:hAnsi="Times New Roman" w:cs="Times New Roman"/>
          <w:sz w:val="28"/>
        </w:rPr>
        <w:t xml:space="preserve"> и как следствие частые заболевания.</w:t>
      </w:r>
    </w:p>
    <w:p w:rsidR="0062557B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62557B" w:rsidRPr="00585287">
        <w:rPr>
          <w:rFonts w:ascii="Times New Roman" w:hAnsi="Times New Roman" w:cs="Times New Roman"/>
          <w:sz w:val="28"/>
        </w:rPr>
        <w:t>Так каким же должен быть современный урок, помогающий сохранять и укреплять здоровье школьников?  </w:t>
      </w:r>
      <w:r w:rsidR="008041A4" w:rsidRPr="00403736">
        <w:rPr>
          <w:rFonts w:ascii="Times New Roman" w:hAnsi="Times New Roman" w:cs="Times New Roman"/>
          <w:i/>
          <w:sz w:val="24"/>
        </w:rPr>
        <w:t>Слайд 4</w:t>
      </w:r>
    </w:p>
    <w:p w:rsidR="00B46742" w:rsidRDefault="00403736" w:rsidP="00B46742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="0062557B" w:rsidRPr="00403736">
        <w:rPr>
          <w:rFonts w:ascii="Times New Roman" w:hAnsi="Times New Roman" w:cs="Times New Roman"/>
          <w:bCs/>
          <w:sz w:val="28"/>
        </w:rPr>
        <w:t>С целью предупреждения утомления</w:t>
      </w:r>
      <w:r w:rsidR="0062557B" w:rsidRPr="00403736">
        <w:rPr>
          <w:rFonts w:ascii="Times New Roman" w:hAnsi="Times New Roman" w:cs="Times New Roman"/>
          <w:sz w:val="28"/>
        </w:rPr>
        <w:t>  и усталости учащихся</w:t>
      </w:r>
      <w:r w:rsidR="0062557B" w:rsidRPr="00585287">
        <w:rPr>
          <w:rFonts w:ascii="Times New Roman" w:hAnsi="Times New Roman" w:cs="Times New Roman"/>
          <w:sz w:val="28"/>
        </w:rPr>
        <w:t xml:space="preserve"> в уроки нужно включать:</w:t>
      </w:r>
      <w:r w:rsidR="0062557B" w:rsidRPr="00585287">
        <w:rPr>
          <w:rFonts w:ascii="Times New Roman" w:hAnsi="Times New Roman" w:cs="Times New Roman"/>
          <w:i/>
          <w:iCs/>
          <w:sz w:val="28"/>
          <w:u w:val="single"/>
        </w:rPr>
        <w:t xml:space="preserve"> </w:t>
      </w:r>
    </w:p>
    <w:p w:rsidR="00B46742" w:rsidRDefault="004A35AC" w:rsidP="00B46742">
      <w:pPr>
        <w:pStyle w:val="a5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>дидактические игры;</w:t>
      </w:r>
    </w:p>
    <w:p w:rsidR="00B46742" w:rsidRDefault="0062557B" w:rsidP="00B46742">
      <w:pPr>
        <w:pStyle w:val="a5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>искусствоведческий  материал, благоприятно воздействующий на эмоциональную сферу школьников</w:t>
      </w:r>
      <w:r w:rsidR="004A35AC" w:rsidRPr="00585287">
        <w:rPr>
          <w:rFonts w:ascii="Times New Roman" w:hAnsi="Times New Roman" w:cs="Times New Roman"/>
          <w:sz w:val="28"/>
        </w:rPr>
        <w:t>;</w:t>
      </w:r>
    </w:p>
    <w:p w:rsidR="00B46742" w:rsidRDefault="00190A44" w:rsidP="00B46742">
      <w:pPr>
        <w:pStyle w:val="a5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>задания, развивающие воображение, интуицию, эмоционально-чувствительное восприятие</w:t>
      </w:r>
      <w:r w:rsidR="004A35AC" w:rsidRPr="00585287">
        <w:rPr>
          <w:rFonts w:ascii="Times New Roman" w:hAnsi="Times New Roman" w:cs="Times New Roman"/>
          <w:sz w:val="28"/>
        </w:rPr>
        <w:t>;</w:t>
      </w:r>
    </w:p>
    <w:p w:rsidR="0062557B" w:rsidRPr="00B46742" w:rsidRDefault="0062557B" w:rsidP="00B46742">
      <w:pPr>
        <w:pStyle w:val="a5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B46742">
        <w:rPr>
          <w:rFonts w:ascii="Times New Roman" w:hAnsi="Times New Roman" w:cs="Times New Roman"/>
          <w:sz w:val="28"/>
        </w:rPr>
        <w:t>групповую и парную работу</w:t>
      </w:r>
      <w:r w:rsidR="004A35AC" w:rsidRPr="00B46742">
        <w:rPr>
          <w:rFonts w:ascii="Times New Roman" w:hAnsi="Times New Roman" w:cs="Times New Roman"/>
          <w:sz w:val="28"/>
        </w:rPr>
        <w:t>.</w:t>
      </w:r>
      <w:r w:rsidRPr="00B46742">
        <w:rPr>
          <w:rFonts w:ascii="Times New Roman" w:hAnsi="Times New Roman" w:cs="Times New Roman"/>
          <w:sz w:val="28"/>
        </w:rPr>
        <w:t xml:space="preserve">  </w:t>
      </w:r>
    </w:p>
    <w:p w:rsidR="00EE49A3" w:rsidRPr="00403736" w:rsidRDefault="00EE49A3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5</w:t>
      </w:r>
    </w:p>
    <w:p w:rsidR="005937A2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90A44" w:rsidRPr="00585287">
        <w:rPr>
          <w:rFonts w:ascii="Times New Roman" w:hAnsi="Times New Roman" w:cs="Times New Roman"/>
          <w:sz w:val="28"/>
        </w:rPr>
        <w:t xml:space="preserve">Снижению утомления учащихся также способствуют:  </w:t>
      </w:r>
    </w:p>
    <w:p w:rsidR="005937A2" w:rsidRPr="00585287" w:rsidRDefault="00190A44" w:rsidP="00B46742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eastAsia="Calibri" w:hAnsi="Times New Roman" w:cs="Times New Roman"/>
          <w:sz w:val="28"/>
        </w:rPr>
      </w:pPr>
      <w:r w:rsidRPr="00403736">
        <w:rPr>
          <w:rFonts w:ascii="Times New Roman" w:eastAsia="Calibri" w:hAnsi="Times New Roman" w:cs="Times New Roman"/>
          <w:sz w:val="28"/>
        </w:rPr>
        <w:t>эмоциональная передача содержания учебного материала,</w:t>
      </w:r>
      <w:r w:rsidR="005937A2" w:rsidRPr="00585287">
        <w:rPr>
          <w:rFonts w:ascii="Times New Roman" w:eastAsia="Calibri" w:hAnsi="Times New Roman" w:cs="Times New Roman"/>
          <w:sz w:val="28"/>
        </w:rPr>
        <w:t xml:space="preserve"> </w:t>
      </w:r>
    </w:p>
    <w:p w:rsidR="005937A2" w:rsidRPr="00403736" w:rsidRDefault="005937A2" w:rsidP="00B46742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585287">
        <w:rPr>
          <w:rFonts w:ascii="Times New Roman" w:eastAsia="Calibri" w:hAnsi="Times New Roman" w:cs="Times New Roman"/>
          <w:sz w:val="28"/>
        </w:rPr>
        <w:lastRenderedPageBreak/>
        <w:t>эмоциональные разрядки, в виде: шуток, улыбок, использования юмористических картинок, погово</w:t>
      </w:r>
      <w:r w:rsidR="00403736">
        <w:rPr>
          <w:rFonts w:ascii="Times New Roman" w:eastAsia="Calibri" w:hAnsi="Times New Roman" w:cs="Times New Roman"/>
          <w:sz w:val="28"/>
        </w:rPr>
        <w:t xml:space="preserve">рок, афоризмов с комментариями, </w:t>
      </w:r>
      <w:r w:rsidRPr="00585287">
        <w:rPr>
          <w:rFonts w:ascii="Times New Roman" w:eastAsia="Calibri" w:hAnsi="Times New Roman" w:cs="Times New Roman"/>
          <w:sz w:val="28"/>
        </w:rPr>
        <w:t>небольших стихотворений, музыкальных минуток и т.п.</w:t>
      </w:r>
      <w:r w:rsidR="00190A44" w:rsidRPr="00403736">
        <w:rPr>
          <w:rFonts w:ascii="Times New Roman" w:eastAsia="Calibri" w:hAnsi="Times New Roman" w:cs="Times New Roman"/>
          <w:sz w:val="28"/>
        </w:rPr>
        <w:t xml:space="preserve">, </w:t>
      </w:r>
      <w:proofErr w:type="gramEnd"/>
    </w:p>
    <w:p w:rsidR="00190A44" w:rsidRPr="00585287" w:rsidRDefault="001A5E66" w:rsidP="00B46742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eastAsia="Calibri" w:hAnsi="Times New Roman" w:cs="Times New Roman"/>
          <w:sz w:val="28"/>
        </w:rPr>
      </w:pPr>
      <w:r w:rsidRPr="00403736">
        <w:rPr>
          <w:rFonts w:ascii="Times New Roman" w:eastAsia="Calibri" w:hAnsi="Times New Roman" w:cs="Times New Roman"/>
          <w:sz w:val="28"/>
        </w:rPr>
        <w:t>смена</w:t>
      </w:r>
      <w:r w:rsidR="00190A44" w:rsidRPr="00403736">
        <w:rPr>
          <w:rFonts w:ascii="Times New Roman" w:eastAsia="Calibri" w:hAnsi="Times New Roman" w:cs="Times New Roman"/>
          <w:sz w:val="28"/>
        </w:rPr>
        <w:t xml:space="preserve">  вид</w:t>
      </w:r>
      <w:r w:rsidRPr="00403736">
        <w:rPr>
          <w:rFonts w:ascii="Times New Roman" w:eastAsia="Calibri" w:hAnsi="Times New Roman" w:cs="Times New Roman"/>
          <w:sz w:val="28"/>
        </w:rPr>
        <w:t xml:space="preserve">ов </w:t>
      </w:r>
      <w:r w:rsidR="00190A44" w:rsidRPr="00403736">
        <w:rPr>
          <w:rFonts w:ascii="Times New Roman" w:eastAsia="Calibri" w:hAnsi="Times New Roman" w:cs="Times New Roman"/>
          <w:sz w:val="28"/>
        </w:rPr>
        <w:t xml:space="preserve"> деятельности,  которых должно быть  в течение урока от 4 до 7; </w:t>
      </w:r>
      <w:r w:rsidRPr="00403736">
        <w:rPr>
          <w:rFonts w:ascii="Times New Roman" w:eastAsia="Calibri" w:hAnsi="Times New Roman" w:cs="Times New Roman"/>
          <w:sz w:val="28"/>
        </w:rPr>
        <w:t>примерно</w:t>
      </w:r>
      <w:r w:rsidR="00190A44" w:rsidRPr="00403736">
        <w:rPr>
          <w:rFonts w:ascii="Times New Roman" w:eastAsia="Calibri" w:hAnsi="Times New Roman" w:cs="Times New Roman"/>
          <w:sz w:val="28"/>
        </w:rPr>
        <w:t>  через 7-10 мин</w:t>
      </w:r>
      <w:r w:rsidR="005937A2" w:rsidRPr="00403736">
        <w:rPr>
          <w:rFonts w:ascii="Times New Roman" w:eastAsia="Calibri" w:hAnsi="Times New Roman" w:cs="Times New Roman"/>
          <w:sz w:val="28"/>
        </w:rPr>
        <w:t>.</w:t>
      </w:r>
      <w:r w:rsidR="00190A44" w:rsidRPr="00403736">
        <w:rPr>
          <w:rFonts w:ascii="Times New Roman" w:eastAsia="Calibri" w:hAnsi="Times New Roman" w:cs="Times New Roman"/>
          <w:sz w:val="28"/>
        </w:rPr>
        <w:t xml:space="preserve"> </w:t>
      </w:r>
    </w:p>
    <w:p w:rsidR="00EE49A3" w:rsidRPr="00403736" w:rsidRDefault="00EE49A3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6</w:t>
      </w:r>
    </w:p>
    <w:p w:rsidR="00190A44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="0062557B" w:rsidRPr="00403736">
        <w:rPr>
          <w:rFonts w:ascii="Times New Roman" w:hAnsi="Times New Roman" w:cs="Times New Roman"/>
          <w:bCs/>
          <w:sz w:val="28"/>
        </w:rPr>
        <w:t>Решая проблему гиподинамии и снижения интеллектуальной активности школьников</w:t>
      </w:r>
      <w:r w:rsidR="0062557B" w:rsidRPr="00403736">
        <w:rPr>
          <w:rFonts w:ascii="Times New Roman" w:hAnsi="Times New Roman" w:cs="Times New Roman"/>
          <w:sz w:val="28"/>
        </w:rPr>
        <w:t xml:space="preserve"> </w:t>
      </w:r>
      <w:r w:rsidR="0062557B" w:rsidRPr="00585287">
        <w:rPr>
          <w:rFonts w:ascii="Times New Roman" w:hAnsi="Times New Roman" w:cs="Times New Roman"/>
          <w:sz w:val="28"/>
        </w:rPr>
        <w:t>в течение урока, необходимо</w:t>
      </w:r>
      <w:r w:rsidR="00190A44" w:rsidRPr="00585287">
        <w:rPr>
          <w:rFonts w:ascii="Times New Roman" w:hAnsi="Times New Roman" w:cs="Times New Roman"/>
          <w:sz w:val="28"/>
        </w:rPr>
        <w:t>:</w:t>
      </w:r>
    </w:p>
    <w:p w:rsidR="00190A44" w:rsidRPr="00585287" w:rsidRDefault="0062557B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следить </w:t>
      </w:r>
      <w:r w:rsidRPr="00585287">
        <w:rPr>
          <w:rFonts w:ascii="Times New Roman" w:hAnsi="Times New Roman" w:cs="Times New Roman"/>
          <w:iCs/>
          <w:sz w:val="28"/>
        </w:rPr>
        <w:t>за посадкой</w:t>
      </w:r>
      <w:r w:rsidRPr="00585287">
        <w:rPr>
          <w:rFonts w:ascii="Times New Roman" w:hAnsi="Times New Roman" w:cs="Times New Roman"/>
          <w:sz w:val="28"/>
        </w:rPr>
        <w:t xml:space="preserve"> учащихся; </w:t>
      </w:r>
    </w:p>
    <w:p w:rsidR="00EE49A3" w:rsidRPr="00403736" w:rsidRDefault="00EE49A3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7</w:t>
      </w:r>
    </w:p>
    <w:p w:rsidR="00B46742" w:rsidRDefault="0062557B" w:rsidP="00B46742">
      <w:pPr>
        <w:pStyle w:val="a5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проводить психофизические паузы, </w:t>
      </w:r>
    </w:p>
    <w:p w:rsidR="008E35FF" w:rsidRPr="00B46742" w:rsidRDefault="00190A44" w:rsidP="00B46742">
      <w:pPr>
        <w:pStyle w:val="a5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</w:rPr>
      </w:pPr>
      <w:proofErr w:type="spellStart"/>
      <w:r w:rsidRPr="00B46742">
        <w:rPr>
          <w:rFonts w:ascii="Times New Roman" w:hAnsi="Times New Roman" w:cs="Times New Roman"/>
          <w:sz w:val="28"/>
        </w:rPr>
        <w:t>физ</w:t>
      </w:r>
      <w:r w:rsidR="0062557B" w:rsidRPr="00B46742">
        <w:rPr>
          <w:rFonts w:ascii="Times New Roman" w:hAnsi="Times New Roman" w:cs="Times New Roman"/>
          <w:sz w:val="28"/>
        </w:rPr>
        <w:t>минутки</w:t>
      </w:r>
      <w:proofErr w:type="spellEnd"/>
      <w:r w:rsidR="0062557B" w:rsidRPr="00B46742">
        <w:rPr>
          <w:rFonts w:ascii="Times New Roman" w:hAnsi="Times New Roman" w:cs="Times New Roman"/>
          <w:sz w:val="28"/>
        </w:rPr>
        <w:t>, зарядку для глаз</w:t>
      </w:r>
      <w:r w:rsidR="008E35FF" w:rsidRPr="00B46742">
        <w:rPr>
          <w:rFonts w:ascii="Times New Roman" w:hAnsi="Times New Roman" w:cs="Times New Roman"/>
          <w:sz w:val="28"/>
        </w:rPr>
        <w:t xml:space="preserve">  (комплексы упражнений должны меняться, проводятся на  20-й и 35-й минуте урока </w:t>
      </w:r>
      <w:r w:rsidR="00585287" w:rsidRPr="00B46742">
        <w:rPr>
          <w:rFonts w:ascii="Times New Roman" w:hAnsi="Times New Roman" w:cs="Times New Roman"/>
          <w:sz w:val="28"/>
        </w:rPr>
        <w:t>по 1 минуте из 3-х легких упражнений с 3-4 повторениями каждого)</w:t>
      </w:r>
    </w:p>
    <w:p w:rsidR="00585287" w:rsidRPr="00403736" w:rsidRDefault="00585287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8</w:t>
      </w:r>
    </w:p>
    <w:p w:rsidR="00B46742" w:rsidRPr="00B46742" w:rsidRDefault="00B46742" w:rsidP="00B46742">
      <w:pPr>
        <w:pStyle w:val="a5"/>
        <w:numPr>
          <w:ilvl w:val="0"/>
          <w:numId w:val="12"/>
        </w:numPr>
        <w:ind w:left="142" w:hanging="142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2557B" w:rsidRPr="00585287">
        <w:rPr>
          <w:rFonts w:ascii="Times New Roman" w:hAnsi="Times New Roman" w:cs="Times New Roman"/>
          <w:sz w:val="28"/>
        </w:rPr>
        <w:t>использовать методы обучения, способствующие активизации и развитию инициативы школьников, их личного творчества: свободную беседу, исследовательскую работу, поисковую работу (с дополнительной литературой), поисковую беседу, выбор способа действия и т.п.</w:t>
      </w:r>
    </w:p>
    <w:p w:rsidR="0062557B" w:rsidRPr="00B46742" w:rsidRDefault="00B46742" w:rsidP="00B46742">
      <w:pPr>
        <w:pStyle w:val="a5"/>
        <w:numPr>
          <w:ilvl w:val="0"/>
          <w:numId w:val="12"/>
        </w:numPr>
        <w:ind w:left="142" w:hanging="142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3757E" w:rsidRPr="00B46742">
        <w:rPr>
          <w:rFonts w:ascii="Times New Roman" w:hAnsi="Times New Roman" w:cs="Times New Roman"/>
          <w:sz w:val="28"/>
        </w:rPr>
        <w:t>использовать на уроках видеоматериалы, средства ИКТ для стимулирования познавательного интереса учащихся.</w:t>
      </w:r>
    </w:p>
    <w:p w:rsidR="00585287" w:rsidRPr="00403736" w:rsidRDefault="00585287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9</w:t>
      </w:r>
    </w:p>
    <w:p w:rsidR="00B46742" w:rsidRDefault="00403736" w:rsidP="00B46742">
      <w:pPr>
        <w:pStyle w:val="a5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="0062557B" w:rsidRPr="00403736">
        <w:rPr>
          <w:rFonts w:ascii="Times New Roman" w:hAnsi="Times New Roman" w:cs="Times New Roman"/>
          <w:bCs/>
          <w:sz w:val="28"/>
        </w:rPr>
        <w:t>Для рациональной организации учебной деятельности учащихся</w:t>
      </w:r>
      <w:r w:rsidR="0062557B" w:rsidRPr="00585287">
        <w:rPr>
          <w:rFonts w:ascii="Times New Roman" w:hAnsi="Times New Roman" w:cs="Times New Roman"/>
          <w:sz w:val="28"/>
        </w:rPr>
        <w:t xml:space="preserve">  </w:t>
      </w:r>
      <w:r w:rsidR="00C3757E" w:rsidRPr="00585287">
        <w:rPr>
          <w:rFonts w:ascii="Times New Roman" w:hAnsi="Times New Roman" w:cs="Times New Roman"/>
          <w:sz w:val="28"/>
        </w:rPr>
        <w:t>необходимо обеспечить:</w:t>
      </w:r>
    </w:p>
    <w:p w:rsidR="00B46742" w:rsidRPr="00B46742" w:rsidRDefault="0062557B" w:rsidP="00B46742">
      <w:pPr>
        <w:pStyle w:val="a5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B46742">
        <w:rPr>
          <w:rFonts w:ascii="Times New Roman" w:hAnsi="Times New Roman" w:cs="Times New Roman"/>
          <w:iCs/>
          <w:sz w:val="28"/>
        </w:rPr>
        <w:t>индивидуальный  и дифференцированный  подход</w:t>
      </w:r>
      <w:r w:rsidRPr="00B46742">
        <w:rPr>
          <w:rFonts w:ascii="Times New Roman" w:hAnsi="Times New Roman" w:cs="Times New Roman"/>
          <w:sz w:val="28"/>
        </w:rPr>
        <w:t>  в процессе обучения</w:t>
      </w:r>
      <w:r w:rsidR="00C3757E" w:rsidRPr="00B46742">
        <w:rPr>
          <w:rFonts w:ascii="Times New Roman" w:hAnsi="Times New Roman" w:cs="Times New Roman"/>
          <w:sz w:val="28"/>
        </w:rPr>
        <w:t>.</w:t>
      </w:r>
      <w:r w:rsidRPr="00B46742">
        <w:rPr>
          <w:rFonts w:ascii="Times New Roman" w:hAnsi="Times New Roman" w:cs="Times New Roman"/>
          <w:sz w:val="28"/>
        </w:rPr>
        <w:t xml:space="preserve"> </w:t>
      </w:r>
      <w:r w:rsidR="00C3757E" w:rsidRPr="00B46742">
        <w:rPr>
          <w:rFonts w:ascii="Times New Roman" w:hAnsi="Times New Roman" w:cs="Times New Roman"/>
          <w:sz w:val="28"/>
        </w:rPr>
        <w:t>Это использование дифференцированных  заданий. Наличие комплекта учебных пособий и карточек, материалов с уровневыми заданиями</w:t>
      </w:r>
      <w:r w:rsidR="00B46742" w:rsidRPr="00B46742">
        <w:rPr>
          <w:rFonts w:ascii="Times New Roman" w:hAnsi="Times New Roman" w:cs="Times New Roman"/>
          <w:sz w:val="28"/>
        </w:rPr>
        <w:t>;</w:t>
      </w:r>
      <w:r w:rsidR="00C3757E" w:rsidRPr="00B46742">
        <w:rPr>
          <w:rFonts w:ascii="Times New Roman" w:hAnsi="Times New Roman" w:cs="Times New Roman"/>
          <w:sz w:val="28"/>
        </w:rPr>
        <w:t xml:space="preserve"> </w:t>
      </w:r>
    </w:p>
    <w:p w:rsidR="00C3757E" w:rsidRPr="00B46742" w:rsidRDefault="00585287" w:rsidP="00B46742">
      <w:pPr>
        <w:pStyle w:val="a5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color w:val="FF0000"/>
          <w:sz w:val="28"/>
        </w:rPr>
      </w:pPr>
      <w:r w:rsidRPr="00B46742">
        <w:rPr>
          <w:rFonts w:ascii="Times New Roman" w:hAnsi="Times New Roman" w:cs="Times New Roman"/>
          <w:sz w:val="28"/>
        </w:rPr>
        <w:t>у</w:t>
      </w:r>
      <w:r w:rsidR="00C3757E" w:rsidRPr="00B46742">
        <w:rPr>
          <w:rFonts w:ascii="Times New Roman" w:hAnsi="Times New Roman" w:cs="Times New Roman"/>
          <w:sz w:val="28"/>
        </w:rPr>
        <w:t>чет интенсивности и длительности самостоятельной работы, разработка таблиц оценки трудности уроков, выделение мотивационных линий урока</w:t>
      </w:r>
      <w:r w:rsidR="00C3757E" w:rsidRPr="00585287">
        <w:rPr>
          <w:rFonts w:ascii="Times New Roman" w:hAnsi="Times New Roman" w:cs="Times New Roman"/>
          <w:sz w:val="28"/>
        </w:rPr>
        <w:t>.</w:t>
      </w:r>
    </w:p>
    <w:p w:rsidR="00585287" w:rsidRPr="00403736" w:rsidRDefault="00585287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10</w:t>
      </w:r>
    </w:p>
    <w:p w:rsidR="00BB6932" w:rsidRPr="00403736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="0062557B" w:rsidRPr="00403736">
        <w:rPr>
          <w:rFonts w:ascii="Times New Roman" w:hAnsi="Times New Roman" w:cs="Times New Roman"/>
          <w:bCs/>
          <w:sz w:val="28"/>
        </w:rPr>
        <w:t>С целью  укрепления психологического здоровья школьников важно</w:t>
      </w:r>
      <w:r w:rsidR="00BB6932" w:rsidRPr="00403736">
        <w:rPr>
          <w:rFonts w:ascii="Times New Roman" w:hAnsi="Times New Roman" w:cs="Times New Roman"/>
          <w:sz w:val="28"/>
        </w:rPr>
        <w:t>:</w:t>
      </w:r>
    </w:p>
    <w:p w:rsidR="00BB6932" w:rsidRPr="00585287" w:rsidRDefault="00BB6932" w:rsidP="00B46742">
      <w:pPr>
        <w:pStyle w:val="a5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создание на уроке </w:t>
      </w:r>
      <w:r w:rsidR="0062557B" w:rsidRPr="00585287">
        <w:rPr>
          <w:rFonts w:ascii="Times New Roman" w:hAnsi="Times New Roman" w:cs="Times New Roman"/>
          <w:sz w:val="28"/>
        </w:rPr>
        <w:t xml:space="preserve">благоприятного психологического </w:t>
      </w:r>
      <w:r w:rsidR="005937A2" w:rsidRPr="00585287">
        <w:rPr>
          <w:rFonts w:ascii="Times New Roman" w:hAnsi="Times New Roman" w:cs="Times New Roman"/>
          <w:sz w:val="28"/>
        </w:rPr>
        <w:t>климата</w:t>
      </w:r>
      <w:r w:rsidR="0062557B" w:rsidRPr="00585287">
        <w:rPr>
          <w:rFonts w:ascii="Times New Roman" w:hAnsi="Times New Roman" w:cs="Times New Roman"/>
          <w:sz w:val="28"/>
        </w:rPr>
        <w:t xml:space="preserve"> с помощью</w:t>
      </w:r>
      <w:r w:rsidRPr="00585287">
        <w:rPr>
          <w:rFonts w:ascii="Times New Roman" w:hAnsi="Times New Roman" w:cs="Times New Roman"/>
          <w:sz w:val="28"/>
        </w:rPr>
        <w:t>:</w:t>
      </w:r>
    </w:p>
    <w:p w:rsidR="00BB6932" w:rsidRPr="00585287" w:rsidRDefault="0062557B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 </w:t>
      </w:r>
      <w:r w:rsidR="00BB6932" w:rsidRPr="00585287">
        <w:rPr>
          <w:rFonts w:ascii="Times New Roman" w:hAnsi="Times New Roman" w:cs="Times New Roman"/>
          <w:sz w:val="28"/>
        </w:rPr>
        <w:t>-</w:t>
      </w:r>
      <w:r w:rsidRPr="00585287">
        <w:rPr>
          <w:rFonts w:ascii="Times New Roman" w:hAnsi="Times New Roman" w:cs="Times New Roman"/>
          <w:sz w:val="28"/>
        </w:rPr>
        <w:t>ситуаци</w:t>
      </w:r>
      <w:r w:rsidR="00BB6932" w:rsidRPr="00585287">
        <w:rPr>
          <w:rFonts w:ascii="Times New Roman" w:hAnsi="Times New Roman" w:cs="Times New Roman"/>
          <w:sz w:val="28"/>
        </w:rPr>
        <w:t>и</w:t>
      </w:r>
      <w:r w:rsidRPr="00585287">
        <w:rPr>
          <w:rFonts w:ascii="Times New Roman" w:hAnsi="Times New Roman" w:cs="Times New Roman"/>
          <w:sz w:val="28"/>
        </w:rPr>
        <w:t xml:space="preserve"> успеха для учащихся, </w:t>
      </w:r>
      <w:r w:rsidR="00BB6932" w:rsidRPr="00585287">
        <w:rPr>
          <w:rFonts w:ascii="Times New Roman" w:hAnsi="Times New Roman" w:cs="Times New Roman"/>
          <w:sz w:val="28"/>
        </w:rPr>
        <w:t>обеспечивающейся</w:t>
      </w:r>
      <w:r w:rsidRPr="00585287">
        <w:rPr>
          <w:rFonts w:ascii="Times New Roman" w:hAnsi="Times New Roman" w:cs="Times New Roman"/>
          <w:sz w:val="28"/>
        </w:rPr>
        <w:t xml:space="preserve"> </w:t>
      </w:r>
      <w:r w:rsidR="00BB6932" w:rsidRPr="00585287">
        <w:rPr>
          <w:rFonts w:ascii="Times New Roman" w:hAnsi="Times New Roman" w:cs="Times New Roman"/>
          <w:sz w:val="28"/>
        </w:rPr>
        <w:t xml:space="preserve">доступностью и преемственностью информации, использованием соответствующих средств наглядности и оптимального количества неизвестных ученикам понятий, установлением  </w:t>
      </w:r>
      <w:proofErr w:type="spellStart"/>
      <w:r w:rsidR="00BB6932" w:rsidRPr="00585287">
        <w:rPr>
          <w:rFonts w:ascii="Times New Roman" w:hAnsi="Times New Roman" w:cs="Times New Roman"/>
          <w:sz w:val="28"/>
        </w:rPr>
        <w:t>межпредметных</w:t>
      </w:r>
      <w:proofErr w:type="spellEnd"/>
      <w:r w:rsidR="00BB6932" w:rsidRPr="00585287">
        <w:rPr>
          <w:rFonts w:ascii="Times New Roman" w:hAnsi="Times New Roman" w:cs="Times New Roman"/>
          <w:sz w:val="28"/>
        </w:rPr>
        <w:t xml:space="preserve"> связей. </w:t>
      </w:r>
    </w:p>
    <w:p w:rsidR="00BB6932" w:rsidRPr="00585287" w:rsidRDefault="00BB6932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>-</w:t>
      </w:r>
      <w:r w:rsidR="0062557B" w:rsidRPr="00585287">
        <w:rPr>
          <w:rFonts w:ascii="Times New Roman" w:hAnsi="Times New Roman" w:cs="Times New Roman"/>
          <w:sz w:val="28"/>
        </w:rPr>
        <w:t xml:space="preserve">корректности и объективности оценки деятельности учеников  на уроке, на основе искреннего уважения и доверия к </w:t>
      </w:r>
      <w:r w:rsidRPr="00585287">
        <w:rPr>
          <w:rFonts w:ascii="Times New Roman" w:hAnsi="Times New Roman" w:cs="Times New Roman"/>
          <w:sz w:val="28"/>
        </w:rPr>
        <w:t>уча</w:t>
      </w:r>
      <w:r w:rsidR="0062557B" w:rsidRPr="00585287">
        <w:rPr>
          <w:rFonts w:ascii="Times New Roman" w:hAnsi="Times New Roman" w:cs="Times New Roman"/>
          <w:sz w:val="28"/>
        </w:rPr>
        <w:t>щимся</w:t>
      </w:r>
      <w:r w:rsidR="00EB5BE9" w:rsidRPr="00585287">
        <w:rPr>
          <w:rFonts w:ascii="Times New Roman" w:hAnsi="Times New Roman" w:cs="Times New Roman"/>
          <w:sz w:val="28"/>
        </w:rPr>
        <w:t>.</w:t>
      </w:r>
    </w:p>
    <w:p w:rsidR="00BB6932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B6932" w:rsidRPr="00585287">
        <w:rPr>
          <w:rFonts w:ascii="Times New Roman" w:hAnsi="Times New Roman" w:cs="Times New Roman"/>
          <w:sz w:val="28"/>
        </w:rPr>
        <w:t xml:space="preserve">Необходимо </w:t>
      </w:r>
      <w:r w:rsidR="0062557B" w:rsidRPr="00403736">
        <w:rPr>
          <w:rFonts w:ascii="Times New Roman" w:hAnsi="Times New Roman" w:cs="Times New Roman"/>
          <w:bCs/>
          <w:sz w:val="28"/>
        </w:rPr>
        <w:t>избегать</w:t>
      </w:r>
      <w:r w:rsidR="0062557B" w:rsidRPr="00585287">
        <w:rPr>
          <w:rFonts w:ascii="Times New Roman" w:hAnsi="Times New Roman" w:cs="Times New Roman"/>
          <w:sz w:val="28"/>
        </w:rPr>
        <w:t xml:space="preserve"> в </w:t>
      </w:r>
      <w:r w:rsidR="0062557B" w:rsidRPr="00585287">
        <w:rPr>
          <w:rFonts w:ascii="Times New Roman" w:hAnsi="Times New Roman" w:cs="Times New Roman"/>
          <w:iCs/>
          <w:sz w:val="28"/>
        </w:rPr>
        <w:t>собственном поведении отрицательных эмоций для</w:t>
      </w:r>
      <w:r w:rsidR="0062557B" w:rsidRPr="00585287">
        <w:rPr>
          <w:rFonts w:ascii="Times New Roman" w:hAnsi="Times New Roman" w:cs="Times New Roman"/>
          <w:sz w:val="28"/>
        </w:rPr>
        <w:t xml:space="preserve"> себя и учащихся</w:t>
      </w:r>
      <w:r w:rsidR="00BB6932" w:rsidRPr="00585287">
        <w:rPr>
          <w:rFonts w:ascii="Times New Roman" w:hAnsi="Times New Roman" w:cs="Times New Roman"/>
          <w:sz w:val="28"/>
        </w:rPr>
        <w:t xml:space="preserve">. </w:t>
      </w:r>
    </w:p>
    <w:p w:rsidR="00585287" w:rsidRPr="00403736" w:rsidRDefault="00585287" w:rsidP="00585287">
      <w:pPr>
        <w:pStyle w:val="a5"/>
        <w:jc w:val="both"/>
        <w:rPr>
          <w:rFonts w:ascii="Times New Roman" w:hAnsi="Times New Roman" w:cs="Times New Roman"/>
          <w:i/>
          <w:sz w:val="24"/>
        </w:rPr>
      </w:pPr>
      <w:r w:rsidRPr="00403736">
        <w:rPr>
          <w:rFonts w:ascii="Times New Roman" w:hAnsi="Times New Roman" w:cs="Times New Roman"/>
          <w:i/>
          <w:sz w:val="24"/>
        </w:rPr>
        <w:t>Слайд 11</w:t>
      </w:r>
    </w:p>
    <w:p w:rsidR="00AD1CB9" w:rsidRPr="00585287" w:rsidRDefault="00403736" w:rsidP="0058528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="0062557B" w:rsidRPr="00403736">
        <w:rPr>
          <w:rFonts w:ascii="Times New Roman" w:hAnsi="Times New Roman" w:cs="Times New Roman"/>
          <w:bCs/>
          <w:sz w:val="28"/>
        </w:rPr>
        <w:t>Решая проблему ценностного отношения учащихся к собственному здоровью</w:t>
      </w:r>
      <w:r w:rsidR="0062557B" w:rsidRPr="00585287">
        <w:rPr>
          <w:rFonts w:ascii="Times New Roman" w:hAnsi="Times New Roman" w:cs="Times New Roman"/>
          <w:sz w:val="28"/>
        </w:rPr>
        <w:t>, необходимо</w:t>
      </w:r>
      <w:r w:rsidR="00AD1CB9" w:rsidRPr="00585287">
        <w:rPr>
          <w:rFonts w:ascii="Times New Roman" w:hAnsi="Times New Roman" w:cs="Times New Roman"/>
          <w:sz w:val="28"/>
        </w:rPr>
        <w:t>:</w:t>
      </w:r>
    </w:p>
    <w:p w:rsidR="00AD1CB9" w:rsidRPr="00585287" w:rsidRDefault="0062557B" w:rsidP="00B46742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 xml:space="preserve">соблюдать санитарно-гигиенические требования к организации учебно-воспитательного процесса (температурный и воздушный режим, </w:t>
      </w:r>
      <w:r w:rsidRPr="00585287">
        <w:rPr>
          <w:rFonts w:ascii="Times New Roman" w:hAnsi="Times New Roman" w:cs="Times New Roman"/>
          <w:sz w:val="28"/>
        </w:rPr>
        <w:lastRenderedPageBreak/>
        <w:t xml:space="preserve">освещение, чистота и порядок в помещении кабинета) в соответствии  нормами </w:t>
      </w:r>
      <w:proofErr w:type="spellStart"/>
      <w:r w:rsidRPr="00585287">
        <w:rPr>
          <w:rFonts w:ascii="Times New Roman" w:hAnsi="Times New Roman" w:cs="Times New Roman"/>
          <w:sz w:val="28"/>
        </w:rPr>
        <w:t>СанПиНа</w:t>
      </w:r>
      <w:proofErr w:type="spellEnd"/>
      <w:r w:rsidRPr="00585287">
        <w:rPr>
          <w:rFonts w:ascii="Times New Roman" w:hAnsi="Times New Roman" w:cs="Times New Roman"/>
          <w:sz w:val="28"/>
        </w:rPr>
        <w:t xml:space="preserve">; </w:t>
      </w:r>
    </w:p>
    <w:p w:rsidR="00B46742" w:rsidRDefault="00EB5BE9" w:rsidP="00B46742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585287">
        <w:rPr>
          <w:rFonts w:ascii="Times New Roman" w:hAnsi="Times New Roman" w:cs="Times New Roman"/>
          <w:sz w:val="28"/>
        </w:rPr>
        <w:t>уделять</w:t>
      </w:r>
      <w:r w:rsidR="0062557B" w:rsidRPr="00585287">
        <w:rPr>
          <w:rFonts w:ascii="Times New Roman" w:hAnsi="Times New Roman" w:cs="Times New Roman"/>
          <w:sz w:val="28"/>
        </w:rPr>
        <w:t xml:space="preserve"> особое внимание сохранност</w:t>
      </w:r>
      <w:r w:rsidRPr="00585287">
        <w:rPr>
          <w:rFonts w:ascii="Times New Roman" w:hAnsi="Times New Roman" w:cs="Times New Roman"/>
          <w:sz w:val="28"/>
        </w:rPr>
        <w:t>и</w:t>
      </w:r>
      <w:r w:rsidR="0062557B" w:rsidRPr="00585287">
        <w:rPr>
          <w:rFonts w:ascii="Times New Roman" w:hAnsi="Times New Roman" w:cs="Times New Roman"/>
          <w:sz w:val="28"/>
        </w:rPr>
        <w:t xml:space="preserve"> зрения учащихся: рассаживать детей </w:t>
      </w:r>
      <w:r w:rsidRPr="00585287">
        <w:rPr>
          <w:rFonts w:ascii="Times New Roman" w:hAnsi="Times New Roman" w:cs="Times New Roman"/>
          <w:sz w:val="28"/>
        </w:rPr>
        <w:t>в классе</w:t>
      </w:r>
      <w:r w:rsidR="0062557B" w:rsidRPr="00585287">
        <w:rPr>
          <w:rFonts w:ascii="Times New Roman" w:hAnsi="Times New Roman" w:cs="Times New Roman"/>
          <w:sz w:val="28"/>
        </w:rPr>
        <w:t xml:space="preserve"> с учетом состояния  их зрения, корректировать освещение в кабинете; освещение классной доски, использование подвижных  перемен, введение утренней зарядки перед первым уроком</w:t>
      </w:r>
      <w:r w:rsidR="00B46742">
        <w:rPr>
          <w:rFonts w:ascii="Times New Roman" w:hAnsi="Times New Roman" w:cs="Times New Roman"/>
          <w:sz w:val="28"/>
        </w:rPr>
        <w:t>;</w:t>
      </w:r>
    </w:p>
    <w:p w:rsidR="0062557B" w:rsidRPr="00B46742" w:rsidRDefault="0062557B" w:rsidP="00B46742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B46742">
        <w:rPr>
          <w:rFonts w:ascii="Times New Roman" w:hAnsi="Times New Roman" w:cs="Times New Roman"/>
          <w:sz w:val="28"/>
        </w:rPr>
        <w:t>включать в содержание урока вопросы, связанные со здоровым образом жизни, использовать  задания для проведения самоанализа.</w:t>
      </w:r>
    </w:p>
    <w:p w:rsidR="00585287" w:rsidRPr="00403736" w:rsidRDefault="00A6192E" w:rsidP="00585287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585287">
        <w:rPr>
          <w:rFonts w:ascii="Times New Roman" w:eastAsia="Calibri" w:hAnsi="Times New Roman" w:cs="Times New Roman"/>
          <w:b/>
          <w:i/>
          <w:sz w:val="44"/>
          <w:szCs w:val="36"/>
        </w:rPr>
        <w:t xml:space="preserve">   </w:t>
      </w:r>
      <w:r w:rsidR="00585287" w:rsidRPr="00403736">
        <w:rPr>
          <w:rFonts w:ascii="Times New Roman" w:hAnsi="Times New Roman" w:cs="Times New Roman"/>
          <w:i/>
          <w:sz w:val="24"/>
        </w:rPr>
        <w:t>Слайд 12</w:t>
      </w:r>
    </w:p>
    <w:p w:rsidR="00A6192E" w:rsidRDefault="00A6192E" w:rsidP="00585287">
      <w:pPr>
        <w:pStyle w:val="a5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585287">
        <w:rPr>
          <w:rFonts w:ascii="Times New Roman" w:eastAsia="Calibri" w:hAnsi="Times New Roman" w:cs="Times New Roman"/>
          <w:b/>
          <w:i/>
          <w:sz w:val="32"/>
          <w:szCs w:val="36"/>
        </w:rPr>
        <w:t xml:space="preserve"> </w:t>
      </w:r>
      <w:r w:rsidRPr="00585287">
        <w:rPr>
          <w:rFonts w:ascii="Times New Roman" w:eastAsia="Calibri" w:hAnsi="Times New Roman" w:cs="Times New Roman"/>
          <w:sz w:val="28"/>
          <w:szCs w:val="32"/>
        </w:rPr>
        <w:t>«Забота о здоровье ребёнка – это не просто комплекс санитарно - гигиенических норм и правил… и не свод требований к режиму, питанию, труду, отдыху. Это, прежде всего забота о гармоничной полноте всех физических и духовных сил, и венцом этой гармонии является радость творчества» В.А.Сухомлинский</w:t>
      </w:r>
    </w:p>
    <w:p w:rsidR="00B46742" w:rsidRDefault="00B46742" w:rsidP="00B46742">
      <w:pPr>
        <w:pStyle w:val="a5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B46742" w:rsidRPr="00585287" w:rsidRDefault="00B46742" w:rsidP="00B46742">
      <w:pPr>
        <w:pStyle w:val="a5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B46742">
        <w:rPr>
          <w:rFonts w:ascii="Times New Roman" w:eastAsia="Calibri" w:hAnsi="Times New Roman" w:cs="Times New Roman"/>
          <w:b/>
          <w:bCs/>
          <w:sz w:val="28"/>
          <w:szCs w:val="32"/>
        </w:rPr>
        <w:t>Список используемых ресурсов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7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</w:t>
        </w:r>
        <w:r w:rsidR="00AD0F8D" w:rsidRPr="00B46742">
          <w:rPr>
            <w:rStyle w:val="aa"/>
            <w:rFonts w:ascii="Times New Roman" w:hAnsi="Times New Roman" w:cs="Times New Roman"/>
          </w:rPr>
          <w:t>://900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igr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net</w:t>
        </w:r>
        <w:r w:rsidR="00AD0F8D" w:rsidRPr="00B46742">
          <w:rPr>
            <w:rStyle w:val="aa"/>
            <w:rFonts w:ascii="Times New Roman" w:hAnsi="Times New Roman" w:cs="Times New Roman"/>
          </w:rPr>
          <w:t>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prezentatsii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fizkultura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Kabinet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zdorovja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/005-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Osnovnye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faktory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sposobstvujuschie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sokhraneniju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i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ukrepleniju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zdorovja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html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8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https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studfiles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net</w:t>
        </w:r>
        <w:r w:rsidR="00AD0F8D" w:rsidRPr="00B46742">
          <w:rPr>
            <w:rStyle w:val="aa"/>
            <w:rFonts w:ascii="Times New Roman" w:hAnsi="Times New Roman" w:cs="Times New Roman"/>
          </w:rPr>
          <w:t>/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preview</w:t>
        </w:r>
        <w:r w:rsidR="00AD0F8D" w:rsidRPr="00B46742">
          <w:rPr>
            <w:rStyle w:val="aa"/>
            <w:rFonts w:ascii="Times New Roman" w:hAnsi="Times New Roman" w:cs="Times New Roman"/>
          </w:rPr>
          <w:t>/5373530/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page</w:t>
        </w:r>
        <w:r w:rsidR="00AD0F8D" w:rsidRPr="00B46742">
          <w:rPr>
            <w:rStyle w:val="aa"/>
            <w:rFonts w:ascii="Times New Roman" w:hAnsi="Times New Roman" w:cs="Times New Roman"/>
          </w:rPr>
          <w:t>:3/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9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https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infourok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ru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shkolnie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faktori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riska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vliyayuschie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na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zdorove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shkolnika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-379986.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html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10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https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infourok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ru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statya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preduprezhdenie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gipodinamii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u</w:t>
        </w:r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uchaschihsya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na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urokah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v</w:t>
        </w:r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nachalnih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klassah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-1135182.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html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11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proofErr w:type="spellStart"/>
      </w:hyperlink>
      <w:hyperlink r:id="rId12" w:history="1">
        <w:r w:rsidR="00AD0F8D" w:rsidRPr="00B46742">
          <w:rPr>
            <w:rStyle w:val="aa"/>
            <w:rFonts w:ascii="Times New Roman" w:hAnsi="Times New Roman" w:cs="Times New Roman"/>
          </w:rPr>
          <w:t>открытыйурок.рф</w:t>
        </w:r>
        <w:proofErr w:type="spellEnd"/>
      </w:hyperlink>
      <w:hyperlink r:id="rId13" w:history="1">
        <w:r w:rsidR="00AD0F8D" w:rsidRPr="00B46742">
          <w:rPr>
            <w:rStyle w:val="aa"/>
            <w:rFonts w:ascii="Times New Roman" w:hAnsi="Times New Roman" w:cs="Times New Roman"/>
          </w:rPr>
          <w:t>/%</w:t>
        </w:r>
      </w:hyperlink>
      <w:hyperlink r:id="rId14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1%81%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1%82%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1%82%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C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8/621874/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15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https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solncesvet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ru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1%84%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BE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BC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8-%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BC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5%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1%82%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BE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4%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1%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BE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1%82%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1%81-%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1%83%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1%87%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1%89%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8%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BC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</w:t>
        </w:r>
        <w:r w:rsidR="00AD0F8D" w:rsidRPr="00B46742">
          <w:rPr>
            <w:rStyle w:val="aa"/>
            <w:rFonts w:ascii="Times New Roman" w:hAnsi="Times New Roman" w:cs="Times New Roman"/>
          </w:rPr>
          <w:t>8%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1%81%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F</w:t>
        </w:r>
        <w:r w:rsidR="00AD0F8D" w:rsidRPr="00B46742">
          <w:rPr>
            <w:rStyle w:val="aa"/>
            <w:rFonts w:ascii="Times New Roman" w:hAnsi="Times New Roman" w:cs="Times New Roman"/>
          </w:rPr>
          <w:t>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BF</w:t>
        </w:r>
        <w:r w:rsidR="00AD0F8D" w:rsidRPr="00B46742">
          <w:rPr>
            <w:rStyle w:val="aa"/>
            <w:rFonts w:ascii="Times New Roman" w:hAnsi="Times New Roman" w:cs="Times New Roman"/>
          </w:rPr>
          <w:t>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BE</w:t>
        </w:r>
        <w:r w:rsidR="00AD0F8D" w:rsidRPr="00B46742">
          <w:rPr>
            <w:rStyle w:val="aa"/>
            <w:rFonts w:ascii="Times New Roman" w:hAnsi="Times New Roman" w:cs="Times New Roman"/>
          </w:rPr>
          <w:t>-%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1%81%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D</w:t>
        </w:r>
        <w:r w:rsidR="00AD0F8D" w:rsidRPr="00B46742">
          <w:rPr>
            <w:rStyle w:val="aa"/>
            <w:rFonts w:ascii="Times New Roman" w:hAnsi="Times New Roman" w:cs="Times New Roman"/>
          </w:rPr>
          <w:t>0%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BE</w:t>
        </w:r>
        <w:r w:rsidR="00AD0F8D" w:rsidRPr="00B46742">
          <w:rPr>
            <w:rStyle w:val="aa"/>
            <w:rFonts w:ascii="Times New Roman" w:hAnsi="Times New Roman" w:cs="Times New Roman"/>
          </w:rPr>
          <w:t>/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16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</w:t>
        </w:r>
        <w:r w:rsidR="00AD0F8D" w:rsidRPr="00B46742">
          <w:rPr>
            <w:rStyle w:val="aa"/>
            <w:rFonts w:ascii="Times New Roman" w:hAnsi="Times New Roman" w:cs="Times New Roman"/>
          </w:rPr>
          <w:t>://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www</w:t>
        </w:r>
        <w:r w:rsidR="00AD0F8D" w:rsidRPr="00B46742">
          <w:rPr>
            <w:rStyle w:val="aa"/>
            <w:rFonts w:ascii="Times New Roman" w:hAnsi="Times New Roman" w:cs="Times New Roman"/>
          </w:rPr>
          <w:t>.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myshared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.</w:t>
        </w:r>
        <w:proofErr w:type="spellStart"/>
        <w:r w:rsidR="00AD0F8D" w:rsidRPr="00B46742">
          <w:rPr>
            <w:rStyle w:val="aa"/>
            <w:rFonts w:ascii="Times New Roman" w:hAnsi="Times New Roman" w:cs="Times New Roman"/>
            <w:lang w:val="en-US"/>
          </w:rPr>
          <w:t>ru</w:t>
        </w:r>
        <w:proofErr w:type="spellEnd"/>
        <w:r w:rsidR="00AD0F8D" w:rsidRPr="00B46742">
          <w:rPr>
            <w:rStyle w:val="aa"/>
            <w:rFonts w:ascii="Times New Roman" w:hAnsi="Times New Roman" w:cs="Times New Roman"/>
          </w:rPr>
          <w:t>/</w:t>
        </w:r>
        <w:r w:rsidR="00AD0F8D" w:rsidRPr="00B46742">
          <w:rPr>
            <w:rStyle w:val="aa"/>
            <w:rFonts w:ascii="Times New Roman" w:hAnsi="Times New Roman" w:cs="Times New Roman"/>
            <w:lang w:val="en-US"/>
          </w:rPr>
          <w:t>slide</w:t>
        </w:r>
        <w:r w:rsidR="00AD0F8D" w:rsidRPr="00B46742">
          <w:rPr>
            <w:rStyle w:val="aa"/>
            <w:rFonts w:ascii="Times New Roman" w:hAnsi="Times New Roman" w:cs="Times New Roman"/>
          </w:rPr>
          <w:t>/151949/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7F24A1" w:rsidRPr="00B46742" w:rsidRDefault="007F24A1" w:rsidP="00B4674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hyperlink r:id="rId17" w:history="1">
        <w:r w:rsidR="00AD0F8D" w:rsidRPr="00B46742">
          <w:rPr>
            <w:rStyle w:val="aa"/>
            <w:rFonts w:ascii="Times New Roman" w:hAnsi="Times New Roman" w:cs="Times New Roman"/>
            <w:lang w:val="en-US"/>
          </w:rPr>
          <w:t>https://gigabaza.ru/doc/101077.html</w:t>
        </w:r>
      </w:hyperlink>
      <w:r w:rsidR="00AD0F8D" w:rsidRPr="00B46742">
        <w:rPr>
          <w:rFonts w:ascii="Times New Roman" w:hAnsi="Times New Roman" w:cs="Times New Roman"/>
        </w:rPr>
        <w:t xml:space="preserve"> </w:t>
      </w:r>
    </w:p>
    <w:p w:rsidR="0099234A" w:rsidRDefault="00434C75" w:rsidP="00585287">
      <w:pPr>
        <w:pStyle w:val="a5"/>
        <w:jc w:val="both"/>
        <w:rPr>
          <w:rFonts w:ascii="Times New Roman" w:hAnsi="Times New Roman" w:cs="Times New Roman"/>
        </w:rPr>
      </w:pPr>
      <w:r w:rsidRPr="00434C75">
        <w:rPr>
          <w:rFonts w:ascii="Times New Roman" w:hAnsi="Times New Roman" w:cs="Times New Roman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8" o:title=""/>
          </v:shape>
          <o:OLEObject Type="Embed" ProgID="PowerPoint.Slide.12" ShapeID="_x0000_i1025" DrawAspect="Content" ObjectID="_1610110795" r:id="rId19"/>
        </w:object>
      </w:r>
    </w:p>
    <w:p w:rsidR="00434C75" w:rsidRDefault="00434C75" w:rsidP="00585287">
      <w:pPr>
        <w:pStyle w:val="a5"/>
        <w:jc w:val="both"/>
        <w:rPr>
          <w:rFonts w:ascii="Times New Roman" w:hAnsi="Times New Roman" w:cs="Times New Roman"/>
        </w:rPr>
      </w:pPr>
    </w:p>
    <w:p w:rsidR="00434C75" w:rsidRDefault="00434C75" w:rsidP="00585287">
      <w:pPr>
        <w:pStyle w:val="a5"/>
        <w:jc w:val="both"/>
        <w:rPr>
          <w:rFonts w:ascii="Times New Roman" w:hAnsi="Times New Roman" w:cs="Times New Roman"/>
        </w:rPr>
      </w:pPr>
      <w:r w:rsidRPr="00434C75">
        <w:rPr>
          <w:rFonts w:ascii="Times New Roman" w:hAnsi="Times New Roman" w:cs="Times New Roman"/>
        </w:rPr>
        <w:object w:dxaOrig="7198" w:dyaOrig="5398">
          <v:shape id="_x0000_i1026" type="#_x0000_t75" style="width:5in;height:270pt" o:ole="">
            <v:imagedata r:id="rId20" o:title=""/>
          </v:shape>
          <o:OLEObject Type="Embed" ProgID="PowerPoint.Slide.12" ShapeID="_x0000_i1026" DrawAspect="Content" ObjectID="_1610110796" r:id="rId21"/>
        </w:object>
      </w:r>
    </w:p>
    <w:p w:rsidR="00434C75" w:rsidRDefault="00434C75" w:rsidP="00434C75"/>
    <w:p w:rsidR="00434C75" w:rsidRDefault="00434C75" w:rsidP="00434C75">
      <w:r w:rsidRPr="00434C75">
        <w:object w:dxaOrig="7198" w:dyaOrig="5398">
          <v:shape id="_x0000_i1034" type="#_x0000_t75" style="width:5in;height:270pt" o:ole="">
            <v:imagedata r:id="rId22" o:title=""/>
          </v:shape>
          <o:OLEObject Type="Embed" ProgID="PowerPoint.Slide.12" ShapeID="_x0000_i1034" DrawAspect="Content" ObjectID="_1610110797" r:id="rId23"/>
        </w:object>
      </w:r>
    </w:p>
    <w:p w:rsidR="00434C75" w:rsidRDefault="00434C75" w:rsidP="00434C75"/>
    <w:p w:rsidR="00434C75" w:rsidRDefault="00434C75" w:rsidP="00434C75"/>
    <w:p w:rsidR="00434C75" w:rsidRDefault="00434C75" w:rsidP="00434C75"/>
    <w:p w:rsidR="00434C75" w:rsidRDefault="00434C75" w:rsidP="00434C75"/>
    <w:p w:rsidR="00434C75" w:rsidRDefault="00434C75" w:rsidP="00434C75"/>
    <w:p w:rsidR="00434C75" w:rsidRDefault="00434C75" w:rsidP="00434C75"/>
    <w:p w:rsidR="00434C75" w:rsidRDefault="00434C75" w:rsidP="00434C75">
      <w:r w:rsidRPr="00434C75">
        <w:object w:dxaOrig="7198" w:dyaOrig="5398">
          <v:shape id="_x0000_i1036" type="#_x0000_t75" style="width:5in;height:270pt" o:ole="">
            <v:imagedata r:id="rId24" o:title=""/>
          </v:shape>
          <o:OLEObject Type="Embed" ProgID="PowerPoint.Slide.12" ShapeID="_x0000_i1036" DrawAspect="Content" ObjectID="_1610110798" r:id="rId25"/>
        </w:object>
      </w:r>
    </w:p>
    <w:p w:rsidR="00434C75" w:rsidRDefault="00434C75" w:rsidP="00434C75"/>
    <w:p w:rsidR="00434C75" w:rsidRDefault="00434C75" w:rsidP="00434C75">
      <w:r w:rsidRPr="00434C75">
        <w:object w:dxaOrig="7198" w:dyaOrig="5398">
          <v:shape id="_x0000_i1035" type="#_x0000_t75" style="width:5in;height:270pt" o:ole="">
            <v:imagedata r:id="rId26" o:title=""/>
          </v:shape>
          <o:OLEObject Type="Embed" ProgID="PowerPoint.Slide.12" ShapeID="_x0000_i1035" DrawAspect="Content" ObjectID="_1610110799" r:id="rId27"/>
        </w:object>
      </w:r>
    </w:p>
    <w:p w:rsidR="00434C75" w:rsidRDefault="00434C75" w:rsidP="00434C75"/>
    <w:p w:rsidR="00434C75" w:rsidRDefault="00434C75" w:rsidP="00434C75"/>
    <w:p w:rsidR="00434C75" w:rsidRDefault="00434C75" w:rsidP="00434C75"/>
    <w:p w:rsidR="00434C75" w:rsidRDefault="00434C75" w:rsidP="00434C75">
      <w:pPr>
        <w:tabs>
          <w:tab w:val="left" w:pos="1665"/>
        </w:tabs>
      </w:pPr>
    </w:p>
    <w:p w:rsidR="00434C75" w:rsidRDefault="00434C75" w:rsidP="00434C75">
      <w:pPr>
        <w:tabs>
          <w:tab w:val="left" w:pos="1665"/>
        </w:tabs>
      </w:pPr>
    </w:p>
    <w:p w:rsidR="00434C75" w:rsidRDefault="00434C75" w:rsidP="00434C75">
      <w:pPr>
        <w:tabs>
          <w:tab w:val="left" w:pos="1665"/>
        </w:tabs>
      </w:pPr>
    </w:p>
    <w:p w:rsidR="00117BD8" w:rsidRDefault="00117BD8" w:rsidP="00434C75">
      <w:pPr>
        <w:tabs>
          <w:tab w:val="left" w:pos="1665"/>
        </w:tabs>
      </w:pPr>
      <w:r w:rsidRPr="00117BD8">
        <w:object w:dxaOrig="7198" w:dyaOrig="5398">
          <v:shape id="_x0000_i1037" type="#_x0000_t75" style="width:5in;height:270pt" o:ole="">
            <v:imagedata r:id="rId28" o:title=""/>
          </v:shape>
          <o:OLEObject Type="Embed" ProgID="PowerPoint.Slide.12" ShapeID="_x0000_i1037" DrawAspect="Content" ObjectID="_1610110800" r:id="rId29"/>
        </w:object>
      </w:r>
    </w:p>
    <w:p w:rsidR="00117BD8" w:rsidRDefault="00117BD8" w:rsidP="00434C75">
      <w:pPr>
        <w:tabs>
          <w:tab w:val="left" w:pos="1665"/>
        </w:tabs>
      </w:pPr>
    </w:p>
    <w:p w:rsidR="00117BD8" w:rsidRDefault="00117BD8" w:rsidP="00434C75">
      <w:pPr>
        <w:tabs>
          <w:tab w:val="left" w:pos="1665"/>
        </w:tabs>
      </w:pPr>
    </w:p>
    <w:p w:rsidR="00117BD8" w:rsidRDefault="00117BD8" w:rsidP="00434C75">
      <w:pPr>
        <w:tabs>
          <w:tab w:val="left" w:pos="1665"/>
        </w:tabs>
      </w:pPr>
    </w:p>
    <w:p w:rsidR="00434C75" w:rsidRDefault="00434C75" w:rsidP="00434C75">
      <w:pPr>
        <w:tabs>
          <w:tab w:val="left" w:pos="1665"/>
        </w:tabs>
      </w:pPr>
      <w:r w:rsidRPr="00434C75">
        <w:object w:dxaOrig="7198" w:dyaOrig="5398">
          <v:shape id="_x0000_i1027" type="#_x0000_t75" style="width:5in;height:270pt" o:ole="">
            <v:imagedata r:id="rId30" o:title=""/>
          </v:shape>
          <o:OLEObject Type="Embed" ProgID="PowerPoint.Slide.12" ShapeID="_x0000_i1027" DrawAspect="Content" ObjectID="_1610110801" r:id="rId31"/>
        </w:object>
      </w:r>
    </w:p>
    <w:p w:rsidR="00434C75" w:rsidRDefault="00434C75" w:rsidP="00434C75">
      <w:pPr>
        <w:tabs>
          <w:tab w:val="left" w:pos="1665"/>
        </w:tabs>
      </w:pPr>
      <w:r w:rsidRPr="00434C75">
        <w:object w:dxaOrig="7198" w:dyaOrig="5398">
          <v:shape id="_x0000_i1028" type="#_x0000_t75" style="width:5in;height:270pt" o:ole="">
            <v:imagedata r:id="rId32" o:title=""/>
          </v:shape>
          <o:OLEObject Type="Embed" ProgID="PowerPoint.Slide.12" ShapeID="_x0000_i1028" DrawAspect="Content" ObjectID="_1610110802" r:id="rId33"/>
        </w:object>
      </w:r>
    </w:p>
    <w:p w:rsidR="00434C75" w:rsidRDefault="00434C75" w:rsidP="00434C75">
      <w:pPr>
        <w:tabs>
          <w:tab w:val="left" w:pos="1665"/>
        </w:tabs>
      </w:pPr>
      <w:r w:rsidRPr="00434C75">
        <w:object w:dxaOrig="7198" w:dyaOrig="5398">
          <v:shape id="_x0000_i1029" type="#_x0000_t75" style="width:5in;height:270pt" o:ole="">
            <v:imagedata r:id="rId34" o:title=""/>
          </v:shape>
          <o:OLEObject Type="Embed" ProgID="PowerPoint.Slide.12" ShapeID="_x0000_i1029" DrawAspect="Content" ObjectID="_1610110803" r:id="rId35"/>
        </w:object>
      </w:r>
    </w:p>
    <w:p w:rsidR="00434C75" w:rsidRDefault="00434C75" w:rsidP="00434C75">
      <w:pPr>
        <w:tabs>
          <w:tab w:val="left" w:pos="1665"/>
        </w:tabs>
      </w:pPr>
      <w:r w:rsidRPr="00434C75">
        <w:object w:dxaOrig="7198" w:dyaOrig="5398">
          <v:shape id="_x0000_i1030" type="#_x0000_t75" style="width:5in;height:270pt" o:ole="">
            <v:imagedata r:id="rId36" o:title=""/>
          </v:shape>
          <o:OLEObject Type="Embed" ProgID="PowerPoint.Slide.12" ShapeID="_x0000_i1030" DrawAspect="Content" ObjectID="_1610110804" r:id="rId37"/>
        </w:object>
      </w:r>
    </w:p>
    <w:p w:rsidR="00434C75" w:rsidRDefault="00434C75" w:rsidP="00434C75">
      <w:r w:rsidRPr="00434C75">
        <w:object w:dxaOrig="7198" w:dyaOrig="5398">
          <v:shape id="_x0000_i1031" type="#_x0000_t75" style="width:5in;height:270pt" o:ole="">
            <v:imagedata r:id="rId38" o:title=""/>
          </v:shape>
          <o:OLEObject Type="Embed" ProgID="PowerPoint.Slide.12" ShapeID="_x0000_i1031" DrawAspect="Content" ObjectID="_1610110805" r:id="rId39"/>
        </w:object>
      </w:r>
    </w:p>
    <w:p w:rsidR="00434C75" w:rsidRDefault="00434C75" w:rsidP="00434C75">
      <w:r w:rsidRPr="00434C75">
        <w:object w:dxaOrig="7198" w:dyaOrig="5398">
          <v:shape id="_x0000_i1032" type="#_x0000_t75" style="width:5in;height:270pt" o:ole="">
            <v:imagedata r:id="rId40" o:title=""/>
          </v:shape>
          <o:OLEObject Type="Embed" ProgID="PowerPoint.Slide.12" ShapeID="_x0000_i1032" DrawAspect="Content" ObjectID="_1610110806" r:id="rId41"/>
        </w:object>
      </w:r>
    </w:p>
    <w:p w:rsidR="00434C75" w:rsidRPr="00434C75" w:rsidRDefault="00434C75" w:rsidP="00434C75">
      <w:pPr>
        <w:tabs>
          <w:tab w:val="left" w:pos="1485"/>
        </w:tabs>
      </w:pPr>
      <w:r w:rsidRPr="00434C75">
        <w:object w:dxaOrig="7198" w:dyaOrig="5398">
          <v:shape id="_x0000_i1033" type="#_x0000_t75" style="width:5in;height:270pt" o:ole="">
            <v:imagedata r:id="rId42" o:title=""/>
          </v:shape>
          <o:OLEObject Type="Embed" ProgID="PowerPoint.Slide.12" ShapeID="_x0000_i1033" DrawAspect="Content" ObjectID="_1610110807" r:id="rId43"/>
        </w:object>
      </w:r>
    </w:p>
    <w:sectPr w:rsidR="00434C75" w:rsidRPr="00434C75" w:rsidSect="00D53307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027" w:rsidRDefault="00381027" w:rsidP="00AD1CB9">
      <w:pPr>
        <w:spacing w:after="0" w:line="240" w:lineRule="auto"/>
      </w:pPr>
      <w:r>
        <w:separator/>
      </w:r>
    </w:p>
  </w:endnote>
  <w:endnote w:type="continuationSeparator" w:id="0">
    <w:p w:rsidR="00381027" w:rsidRDefault="00381027" w:rsidP="00AD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8734"/>
      <w:docPartObj>
        <w:docPartGallery w:val="Page Numbers (Bottom of Page)"/>
        <w:docPartUnique/>
      </w:docPartObj>
    </w:sdtPr>
    <w:sdtContent>
      <w:p w:rsidR="00AD1CB9" w:rsidRDefault="007F24A1">
        <w:pPr>
          <w:pStyle w:val="a8"/>
          <w:jc w:val="center"/>
        </w:pPr>
        <w:fldSimple w:instr=" PAGE   \* MERGEFORMAT ">
          <w:r w:rsidR="00117BD8">
            <w:rPr>
              <w:noProof/>
            </w:rPr>
            <w:t>3</w:t>
          </w:r>
        </w:fldSimple>
      </w:p>
    </w:sdtContent>
  </w:sdt>
  <w:p w:rsidR="00AD1CB9" w:rsidRDefault="00AD1C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027" w:rsidRDefault="00381027" w:rsidP="00AD1CB9">
      <w:pPr>
        <w:spacing w:after="0" w:line="240" w:lineRule="auto"/>
      </w:pPr>
      <w:r>
        <w:separator/>
      </w:r>
    </w:p>
  </w:footnote>
  <w:footnote w:type="continuationSeparator" w:id="0">
    <w:p w:rsidR="00381027" w:rsidRDefault="00381027" w:rsidP="00AD1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75660"/>
    <w:multiLevelType w:val="hybridMultilevel"/>
    <w:tmpl w:val="5BECF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74C19"/>
    <w:multiLevelType w:val="hybridMultilevel"/>
    <w:tmpl w:val="3DD0B7DE"/>
    <w:lvl w:ilvl="0" w:tplc="44E8E5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D681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2033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EC7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86A6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C8CC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8621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B62E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EA0F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632274"/>
    <w:multiLevelType w:val="hybridMultilevel"/>
    <w:tmpl w:val="0D5CDEEC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F2D7F"/>
    <w:multiLevelType w:val="hybridMultilevel"/>
    <w:tmpl w:val="12DA7D30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05647"/>
    <w:multiLevelType w:val="hybridMultilevel"/>
    <w:tmpl w:val="3CAA8E5A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B74EA"/>
    <w:multiLevelType w:val="hybridMultilevel"/>
    <w:tmpl w:val="8A42A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556AC"/>
    <w:multiLevelType w:val="hybridMultilevel"/>
    <w:tmpl w:val="6A48B4EE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757B8B"/>
    <w:multiLevelType w:val="hybridMultilevel"/>
    <w:tmpl w:val="9B3A8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B3FCD"/>
    <w:multiLevelType w:val="hybridMultilevel"/>
    <w:tmpl w:val="774E6808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C6FAD"/>
    <w:multiLevelType w:val="hybridMultilevel"/>
    <w:tmpl w:val="330A6D16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F3B46"/>
    <w:multiLevelType w:val="hybridMultilevel"/>
    <w:tmpl w:val="2FD68A84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05C01"/>
    <w:multiLevelType w:val="hybridMultilevel"/>
    <w:tmpl w:val="FE328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C50A6"/>
    <w:multiLevelType w:val="hybridMultilevel"/>
    <w:tmpl w:val="1842F7B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>
    <w:nsid w:val="5BBD1E78"/>
    <w:multiLevelType w:val="hybridMultilevel"/>
    <w:tmpl w:val="FEF6D768"/>
    <w:lvl w:ilvl="0" w:tplc="7206B188">
      <w:start w:val="1"/>
      <w:numFmt w:val="decimal"/>
      <w:lvlText w:val="%1."/>
      <w:lvlJc w:val="left"/>
      <w:pPr>
        <w:ind w:left="906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75F50"/>
    <w:multiLevelType w:val="hybridMultilevel"/>
    <w:tmpl w:val="823CA276"/>
    <w:lvl w:ilvl="0" w:tplc="797866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7DC29FD"/>
    <w:multiLevelType w:val="hybridMultilevel"/>
    <w:tmpl w:val="F2B25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532EB0"/>
    <w:multiLevelType w:val="hybridMultilevel"/>
    <w:tmpl w:val="B45489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7B07ED"/>
    <w:multiLevelType w:val="hybridMultilevel"/>
    <w:tmpl w:val="4DDC8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081898"/>
    <w:multiLevelType w:val="hybridMultilevel"/>
    <w:tmpl w:val="8F342886"/>
    <w:lvl w:ilvl="0" w:tplc="FAA29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551C97"/>
    <w:multiLevelType w:val="hybridMultilevel"/>
    <w:tmpl w:val="5BA0734A"/>
    <w:lvl w:ilvl="0" w:tplc="79786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15"/>
  </w:num>
  <w:num w:numId="5">
    <w:abstractNumId w:val="12"/>
  </w:num>
  <w:num w:numId="6">
    <w:abstractNumId w:val="5"/>
  </w:num>
  <w:num w:numId="7">
    <w:abstractNumId w:val="17"/>
  </w:num>
  <w:num w:numId="8">
    <w:abstractNumId w:val="4"/>
  </w:num>
  <w:num w:numId="9">
    <w:abstractNumId w:val="19"/>
  </w:num>
  <w:num w:numId="10">
    <w:abstractNumId w:val="2"/>
  </w:num>
  <w:num w:numId="11">
    <w:abstractNumId w:val="9"/>
  </w:num>
  <w:num w:numId="12">
    <w:abstractNumId w:val="6"/>
  </w:num>
  <w:num w:numId="13">
    <w:abstractNumId w:val="8"/>
  </w:num>
  <w:num w:numId="14">
    <w:abstractNumId w:val="10"/>
  </w:num>
  <w:num w:numId="15">
    <w:abstractNumId w:val="3"/>
  </w:num>
  <w:num w:numId="16">
    <w:abstractNumId w:val="14"/>
  </w:num>
  <w:num w:numId="17">
    <w:abstractNumId w:val="16"/>
  </w:num>
  <w:num w:numId="18">
    <w:abstractNumId w:val="1"/>
  </w:num>
  <w:num w:numId="19">
    <w:abstractNumId w:val="7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593"/>
    <w:rsid w:val="00117BD8"/>
    <w:rsid w:val="00136CC9"/>
    <w:rsid w:val="00144E68"/>
    <w:rsid w:val="00190A44"/>
    <w:rsid w:val="001A5E66"/>
    <w:rsid w:val="001F71AA"/>
    <w:rsid w:val="00296C28"/>
    <w:rsid w:val="002D58CD"/>
    <w:rsid w:val="0033009C"/>
    <w:rsid w:val="00381027"/>
    <w:rsid w:val="00403736"/>
    <w:rsid w:val="00434C75"/>
    <w:rsid w:val="004A35AC"/>
    <w:rsid w:val="00566593"/>
    <w:rsid w:val="00585287"/>
    <w:rsid w:val="005937A2"/>
    <w:rsid w:val="0062557B"/>
    <w:rsid w:val="00686809"/>
    <w:rsid w:val="006A5CF1"/>
    <w:rsid w:val="006F5426"/>
    <w:rsid w:val="007364F4"/>
    <w:rsid w:val="007B7A02"/>
    <w:rsid w:val="007F24A1"/>
    <w:rsid w:val="008041A4"/>
    <w:rsid w:val="008E35FF"/>
    <w:rsid w:val="008E3FD1"/>
    <w:rsid w:val="0099234A"/>
    <w:rsid w:val="00A6192E"/>
    <w:rsid w:val="00A76DED"/>
    <w:rsid w:val="00AD0F8D"/>
    <w:rsid w:val="00AD1CB9"/>
    <w:rsid w:val="00B12E66"/>
    <w:rsid w:val="00B46742"/>
    <w:rsid w:val="00BB6932"/>
    <w:rsid w:val="00BF0810"/>
    <w:rsid w:val="00C04525"/>
    <w:rsid w:val="00C3757E"/>
    <w:rsid w:val="00D53307"/>
    <w:rsid w:val="00EB5BE9"/>
    <w:rsid w:val="00EE49A3"/>
    <w:rsid w:val="00F74765"/>
    <w:rsid w:val="00F81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3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2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90A44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D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1CB9"/>
  </w:style>
  <w:style w:type="paragraph" w:styleId="a8">
    <w:name w:val="footer"/>
    <w:basedOn w:val="a"/>
    <w:link w:val="a9"/>
    <w:uiPriority w:val="99"/>
    <w:unhideWhenUsed/>
    <w:rsid w:val="00AD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CB9"/>
  </w:style>
  <w:style w:type="character" w:styleId="aa">
    <w:name w:val="Hyperlink"/>
    <w:basedOn w:val="a0"/>
    <w:uiPriority w:val="99"/>
    <w:unhideWhenUsed/>
    <w:rsid w:val="00B467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9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43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1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1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6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2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8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8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1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files.net/preview/5373530/page:3/" TargetMode="External"/><Relationship Id="rId13" Type="http://schemas.openxmlformats.org/officeDocument/2006/relationships/hyperlink" Target="http://&#1086;&#1090;&#1082;&#1088;&#1099;&#1090;&#1099;&#1081;&#1091;&#1088;&#1086;&#1082;.&#1088;&#1092;/%D1%81%D1%82%D0%B0%D1%82%D1%8C%D0%B8/621874/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2.sldx"/><Relationship Id="rId34" Type="http://schemas.openxmlformats.org/officeDocument/2006/relationships/image" Target="media/image9.emf"/><Relationship Id="rId42" Type="http://schemas.openxmlformats.org/officeDocument/2006/relationships/image" Target="media/image13.emf"/><Relationship Id="rId7" Type="http://schemas.openxmlformats.org/officeDocument/2006/relationships/hyperlink" Target="http://900igr.net/prezentatsii/fizkultura/Kabinet-zdorovja/005-Osnovnye-faktory-sposobstvujuschie-sokhraneniju-i-ukrepleniju-zdorovja.html" TargetMode="External"/><Relationship Id="rId12" Type="http://schemas.openxmlformats.org/officeDocument/2006/relationships/hyperlink" Target="http://&#1086;&#1090;&#1082;&#1088;&#1099;&#1090;&#1099;&#1081;&#1091;&#1088;&#1086;&#1082;.&#1088;&#1092;/%D1%81%D1%82%D0%B0%D1%82%D1%8C%D0%B8/621874/" TargetMode="External"/><Relationship Id="rId17" Type="http://schemas.openxmlformats.org/officeDocument/2006/relationships/hyperlink" Target="https://gigabaza.ru/doc/101077.html" TargetMode="External"/><Relationship Id="rId25" Type="http://schemas.openxmlformats.org/officeDocument/2006/relationships/package" Target="embeddings/______Microsoft_Office_PowerPoint4.sldx"/><Relationship Id="rId33" Type="http://schemas.openxmlformats.org/officeDocument/2006/relationships/package" Target="embeddings/______Microsoft_Office_PowerPoint8.sldx"/><Relationship Id="rId38" Type="http://schemas.openxmlformats.org/officeDocument/2006/relationships/image" Target="media/image11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yshared.ru/slide/151949/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______Microsoft_Office_PowerPoint6.sldx"/><Relationship Id="rId41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6;&#1090;&#1082;&#1088;&#1099;&#1090;&#1099;&#1081;&#1091;&#1088;&#1086;&#1082;.&#1088;&#1092;/%D1%81%D1%82%D0%B0%D1%82%D1%8C%D0%B8/621874/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______Microsoft_Office_PowerPoint10.sldx"/><Relationship Id="rId40" Type="http://schemas.openxmlformats.org/officeDocument/2006/relationships/image" Target="media/image12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olncesvet.ru/%D1%84%D0%BE%D1%80%D0%BC%D1%8B-%D0%B8-%D0%BC%D0%B5%D1%82%D0%BE%D0%B4%D1%8B-%D1%80%D0%B0%D0%B1%D0%BE%D1%82%D1%8B-%D1%81-%D1%83%D1%87%D0%B0%D1%89%D0%B8%D0%BC%D0%B8%D1%81%D1%8F-%D0%BF%D0%BE-%D1%81%D0%BE/" TargetMode="External"/><Relationship Id="rId23" Type="http://schemas.openxmlformats.org/officeDocument/2006/relationships/package" Target="embeddings/______Microsoft_Office_PowerPoint3.sld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s://infourok.ru/statya-preduprezhdenie-gipodinamii-u-uchaschihsya-na-urokah-v-nachalnih-klassah-1135182.html" TargetMode="External"/><Relationship Id="rId19" Type="http://schemas.openxmlformats.org/officeDocument/2006/relationships/package" Target="embeddings/______Microsoft_Office_PowerPoint1.sldx"/><Relationship Id="rId31" Type="http://schemas.openxmlformats.org/officeDocument/2006/relationships/package" Target="embeddings/______Microsoft_Office_PowerPoint7.sldx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shkolnie-faktori-riska-vliyayuschie-na-zdorove-shkolnika-379986.html" TargetMode="External"/><Relationship Id="rId14" Type="http://schemas.openxmlformats.org/officeDocument/2006/relationships/hyperlink" Target="http://&#1086;&#1090;&#1082;&#1088;&#1099;&#1090;&#1099;&#1081;&#1091;&#1088;&#1086;&#1082;.&#1088;&#1092;/%D1%81%D1%82%D0%B0%D1%82%D1%8C%D0%B8/621874/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______Microsoft_Office_PowerPoint5.sldx"/><Relationship Id="rId30" Type="http://schemas.openxmlformats.org/officeDocument/2006/relationships/image" Target="media/image7.emf"/><Relationship Id="rId35" Type="http://schemas.openxmlformats.org/officeDocument/2006/relationships/package" Target="embeddings/______Microsoft_Office_PowerPoint9.sldx"/><Relationship Id="rId43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13</cp:revision>
  <dcterms:created xsi:type="dcterms:W3CDTF">2011-04-03T02:32:00Z</dcterms:created>
  <dcterms:modified xsi:type="dcterms:W3CDTF">2019-01-27T09:13:00Z</dcterms:modified>
</cp:coreProperties>
</file>