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44" w:rsidRPr="00A05F1D" w:rsidRDefault="00A05F1D">
      <w:pPr>
        <w:rPr>
          <w:rFonts w:ascii="Times New Roman" w:hAnsi="Times New Roman" w:cs="Times New Roman"/>
          <w:b/>
          <w:sz w:val="28"/>
          <w:szCs w:val="28"/>
        </w:rPr>
      </w:pPr>
      <w:r w:rsidRPr="00A05F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5F1D">
        <w:rPr>
          <w:rFonts w:ascii="Times New Roman" w:hAnsi="Times New Roman" w:cs="Times New Roman"/>
          <w:sz w:val="28"/>
          <w:szCs w:val="28"/>
        </w:rPr>
        <w:t xml:space="preserve"> </w:t>
      </w:r>
      <w:r w:rsidRPr="00A05F1D">
        <w:rPr>
          <w:rFonts w:ascii="Times New Roman" w:hAnsi="Times New Roman" w:cs="Times New Roman"/>
          <w:b/>
          <w:sz w:val="28"/>
          <w:szCs w:val="28"/>
        </w:rPr>
        <w:t>Подготовка к ЕГЭ.</w:t>
      </w:r>
    </w:p>
    <w:p w:rsidR="00E040D1" w:rsidRPr="00716F42" w:rsidRDefault="00E040D1">
      <w:pPr>
        <w:rPr>
          <w:rFonts w:ascii="Times New Roman" w:hAnsi="Times New Roman" w:cs="Times New Roman"/>
          <w:b/>
          <w:sz w:val="28"/>
          <w:szCs w:val="28"/>
        </w:rPr>
      </w:pPr>
      <w:r w:rsidRPr="00716F42">
        <w:rPr>
          <w:rFonts w:ascii="Times New Roman" w:hAnsi="Times New Roman" w:cs="Times New Roman"/>
          <w:b/>
          <w:sz w:val="28"/>
          <w:szCs w:val="28"/>
        </w:rPr>
        <w:t xml:space="preserve">                                                    Устная часть</w:t>
      </w:r>
    </w:p>
    <w:p w:rsidR="00E040D1" w:rsidRPr="00716F42" w:rsidRDefault="00E040D1" w:rsidP="00B4313F">
      <w:pPr>
        <w:spacing w:after="0"/>
        <w:jc w:val="both"/>
        <w:rPr>
          <w:rFonts w:ascii="Times New Roman" w:hAnsi="Times New Roman" w:cs="Times New Roman"/>
          <w:sz w:val="28"/>
          <w:szCs w:val="28"/>
        </w:rPr>
      </w:pPr>
      <w:r w:rsidRPr="00716F42">
        <w:rPr>
          <w:rFonts w:ascii="Times New Roman" w:hAnsi="Times New Roman" w:cs="Times New Roman"/>
          <w:b/>
          <w:sz w:val="28"/>
          <w:szCs w:val="28"/>
        </w:rPr>
        <w:t xml:space="preserve">Задание 1 </w:t>
      </w:r>
      <w:r w:rsidRPr="00716F42">
        <w:rPr>
          <w:rFonts w:ascii="Times New Roman" w:hAnsi="Times New Roman" w:cs="Times New Roman"/>
          <w:sz w:val="28"/>
          <w:szCs w:val="28"/>
        </w:rPr>
        <w:t>– чтение вслух фрагмента информационного или научно- популярного текста, оценивается по шкале 0-1 балл.</w:t>
      </w:r>
      <w:r w:rsidR="00FD1F73" w:rsidRPr="00716F42">
        <w:rPr>
          <w:rFonts w:ascii="Times New Roman" w:hAnsi="Times New Roman" w:cs="Times New Roman"/>
          <w:sz w:val="28"/>
          <w:szCs w:val="28"/>
        </w:rPr>
        <w:t xml:space="preserve"> Проверяется техника чтения (интонация, фразовое и словесное ударение, беглость речи, звуки в потоке речи).</w:t>
      </w:r>
    </w:p>
    <w:p w:rsidR="00FD1F73" w:rsidRPr="00716F42" w:rsidRDefault="00FD1F73"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На подготовку дается 1,5 минуты, на ответ дается также 1,5 минуты.</w:t>
      </w:r>
    </w:p>
    <w:p w:rsidR="00FD1F73" w:rsidRPr="00716F42" w:rsidRDefault="00FD1F73"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 xml:space="preserve">Экзаменуемый получает 1 балл, если его речь воспринимается легко: необоснованные паузы отсутствуют, фразовое ударение и интонационные контуры, произношение слов без нарушений нормы(допускается не более 5 фонетических ошибок, в том числе1-2 ошибки, искажающие смысл). Если же речь воспринимается с трудом из-за большого количества неестественных пауз, запинок, неверной расстановки ударений и ошибок в произношении слов, или сделано более 5 фонетических ошибок, или сделано 3 и более фонетических ошибок, искажающих смысл, ответ оценивается </w:t>
      </w:r>
      <w:r w:rsidR="0055668A" w:rsidRPr="00716F42">
        <w:rPr>
          <w:rFonts w:ascii="Times New Roman" w:hAnsi="Times New Roman" w:cs="Times New Roman"/>
          <w:sz w:val="28"/>
          <w:szCs w:val="28"/>
        </w:rPr>
        <w:t>в 0 баллов.</w:t>
      </w:r>
    </w:p>
    <w:p w:rsidR="0055668A" w:rsidRPr="00716F42" w:rsidRDefault="0055668A"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С чего следует начать? Внимательно прочитайте инструкцию к заданию. Быстро прочитайте текст</w:t>
      </w:r>
      <w:r w:rsidR="00E53B89" w:rsidRPr="00716F42">
        <w:rPr>
          <w:rFonts w:ascii="Times New Roman" w:hAnsi="Times New Roman" w:cs="Times New Roman"/>
          <w:sz w:val="28"/>
          <w:szCs w:val="28"/>
        </w:rPr>
        <w:t xml:space="preserve"> </w:t>
      </w:r>
      <w:r w:rsidRPr="00716F42">
        <w:rPr>
          <w:rFonts w:ascii="Times New Roman" w:hAnsi="Times New Roman" w:cs="Times New Roman"/>
          <w:sz w:val="28"/>
          <w:szCs w:val="28"/>
        </w:rPr>
        <w:t xml:space="preserve"> про себя, чтобы понять его смысл. Необходимо также увидеть синтаксическую структуру текста. В предложениях нужно понять, является конкретное предложение простым, сложносочиненным или сложноподчиненным; где заканчивается группа подлежащего; увидеть грамматическую основу предложения (подлежащее и сказуемое), что позволит правильно расставить паузы и выбрать нужные модуляции тона голоса</w:t>
      </w:r>
      <w:r w:rsidR="00E53B89" w:rsidRPr="00716F42">
        <w:rPr>
          <w:rFonts w:ascii="Times New Roman" w:hAnsi="Times New Roman" w:cs="Times New Roman"/>
          <w:sz w:val="28"/>
          <w:szCs w:val="28"/>
        </w:rPr>
        <w:t xml:space="preserve"> (восходящий или нисходящий). В расстановке пауз следует также опираться на пунктуацию: знаки препинания сигнализируются в речи паузой и повышением или понижением голоса перед ней. Обратите внимание, что паузы между предложениями длиннее, чем паузы между смысловыми группами внутри предложений.</w:t>
      </w:r>
    </w:p>
    <w:p w:rsidR="00E53B89" w:rsidRPr="00716F42" w:rsidRDefault="00E53B89"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Определяемся с фразовым ударением: все полнозначные слова (существительные, прилагательные, наречия, смысловые глаголы, числительные) являются ударными в предложении. Последний ударный слог в смысловой группе перед паузой произносится с движением тона.</w:t>
      </w:r>
    </w:p>
    <w:p w:rsidR="00AF76D6" w:rsidRPr="00716F42" w:rsidRDefault="00AF76D6" w:rsidP="00B4313F">
      <w:pPr>
        <w:spacing w:after="0"/>
        <w:jc w:val="both"/>
        <w:rPr>
          <w:rFonts w:ascii="Times New Roman" w:hAnsi="Times New Roman" w:cs="Times New Roman"/>
          <w:sz w:val="28"/>
          <w:szCs w:val="28"/>
          <w:u w:val="single"/>
          <w:lang w:val="en-US"/>
        </w:rPr>
      </w:pPr>
      <w:r w:rsidRPr="00716F42">
        <w:rPr>
          <w:rFonts w:ascii="Times New Roman" w:hAnsi="Times New Roman" w:cs="Times New Roman"/>
          <w:sz w:val="28"/>
          <w:szCs w:val="28"/>
          <w:lang w:val="en-US"/>
        </w:rPr>
        <w:t xml:space="preserve">The </w:t>
      </w:r>
      <w:r w:rsidRPr="00716F42">
        <w:rPr>
          <w:rFonts w:ascii="Times New Roman" w:hAnsi="Times New Roman" w:cs="Times New Roman"/>
          <w:sz w:val="28"/>
          <w:szCs w:val="28"/>
          <w:u w:val="single"/>
          <w:lang w:val="en-US"/>
        </w:rPr>
        <w:t>first</w:t>
      </w:r>
      <w:r w:rsidRPr="00716F42">
        <w:rPr>
          <w:rFonts w:ascii="Times New Roman" w:hAnsi="Times New Roman" w:cs="Times New Roman"/>
          <w:sz w:val="28"/>
          <w:szCs w:val="28"/>
          <w:lang w:val="en-US"/>
        </w:rPr>
        <w:t xml:space="preserve"> </w:t>
      </w:r>
      <w:r w:rsidRPr="00716F42">
        <w:rPr>
          <w:rFonts w:ascii="Times New Roman" w:hAnsi="Times New Roman" w:cs="Times New Roman"/>
          <w:sz w:val="28"/>
          <w:szCs w:val="28"/>
          <w:u w:val="single"/>
          <w:lang w:val="en-US"/>
        </w:rPr>
        <w:t>maps</w:t>
      </w:r>
      <w:r w:rsidRPr="00716F42">
        <w:rPr>
          <w:rFonts w:ascii="Times New Roman" w:hAnsi="Times New Roman" w:cs="Times New Roman"/>
          <w:sz w:val="28"/>
          <w:szCs w:val="28"/>
          <w:lang w:val="en-US"/>
        </w:rPr>
        <w:t xml:space="preserve"> were </w:t>
      </w:r>
      <w:r w:rsidRPr="00716F42">
        <w:rPr>
          <w:rFonts w:ascii="Times New Roman" w:hAnsi="Times New Roman" w:cs="Times New Roman"/>
          <w:sz w:val="28"/>
          <w:szCs w:val="28"/>
          <w:u w:val="single"/>
          <w:lang w:val="en-US"/>
        </w:rPr>
        <w:t>drawn</w:t>
      </w:r>
      <w:r w:rsidRPr="00716F42">
        <w:rPr>
          <w:rFonts w:ascii="Times New Roman" w:hAnsi="Times New Roman" w:cs="Times New Roman"/>
          <w:sz w:val="28"/>
          <w:szCs w:val="28"/>
          <w:lang w:val="en-US"/>
        </w:rPr>
        <w:t xml:space="preserve"> by ex</w:t>
      </w:r>
      <w:r w:rsidRPr="00716F42">
        <w:rPr>
          <w:rFonts w:ascii="Times New Roman" w:hAnsi="Times New Roman" w:cs="Times New Roman"/>
          <w:sz w:val="28"/>
          <w:szCs w:val="28"/>
          <w:u w:val="single"/>
          <w:lang w:val="en-US"/>
        </w:rPr>
        <w:t>plorers</w:t>
      </w:r>
      <w:r w:rsidRPr="00716F42">
        <w:rPr>
          <w:rFonts w:ascii="Times New Roman" w:hAnsi="Times New Roman" w:cs="Times New Roman"/>
          <w:sz w:val="28"/>
          <w:szCs w:val="28"/>
          <w:lang w:val="en-US"/>
        </w:rPr>
        <w:t xml:space="preserve"> to </w:t>
      </w:r>
      <w:r w:rsidRPr="00716F42">
        <w:rPr>
          <w:rFonts w:ascii="Times New Roman" w:hAnsi="Times New Roman" w:cs="Times New Roman"/>
          <w:sz w:val="28"/>
          <w:szCs w:val="28"/>
          <w:u w:val="single"/>
          <w:lang w:val="en-US"/>
        </w:rPr>
        <w:t>help</w:t>
      </w:r>
      <w:r w:rsidRPr="00716F42">
        <w:rPr>
          <w:rFonts w:ascii="Times New Roman" w:hAnsi="Times New Roman" w:cs="Times New Roman"/>
          <w:sz w:val="28"/>
          <w:szCs w:val="28"/>
          <w:lang w:val="en-US"/>
        </w:rPr>
        <w:t xml:space="preserve"> them </w:t>
      </w:r>
      <w:r w:rsidRPr="00716F42">
        <w:rPr>
          <w:rFonts w:ascii="Times New Roman" w:hAnsi="Times New Roman" w:cs="Times New Roman"/>
          <w:sz w:val="28"/>
          <w:szCs w:val="28"/>
          <w:u w:val="single"/>
          <w:lang w:val="en-US"/>
        </w:rPr>
        <w:t xml:space="preserve">find </w:t>
      </w:r>
      <w:r w:rsidRPr="00716F42">
        <w:rPr>
          <w:rFonts w:ascii="Times New Roman" w:hAnsi="Times New Roman" w:cs="Times New Roman"/>
          <w:sz w:val="28"/>
          <w:szCs w:val="28"/>
          <w:lang w:val="en-US"/>
        </w:rPr>
        <w:t xml:space="preserve">their </w:t>
      </w:r>
      <w:r w:rsidRPr="00716F42">
        <w:rPr>
          <w:rFonts w:ascii="Times New Roman" w:hAnsi="Times New Roman" w:cs="Times New Roman"/>
          <w:sz w:val="28"/>
          <w:szCs w:val="28"/>
          <w:u w:val="single"/>
          <w:lang w:val="en-US"/>
        </w:rPr>
        <w:t>way</w:t>
      </w:r>
      <w:r w:rsidRPr="00716F42">
        <w:rPr>
          <w:rFonts w:ascii="Times New Roman" w:hAnsi="Times New Roman" w:cs="Times New Roman"/>
          <w:sz w:val="28"/>
          <w:szCs w:val="28"/>
          <w:lang w:val="en-US"/>
        </w:rPr>
        <w:t xml:space="preserve"> home | and </w:t>
      </w:r>
      <w:r w:rsidRPr="00716F42">
        <w:rPr>
          <w:rFonts w:ascii="Times New Roman" w:hAnsi="Times New Roman" w:cs="Times New Roman"/>
          <w:sz w:val="28"/>
          <w:szCs w:val="28"/>
          <w:u w:val="single"/>
          <w:lang w:val="en-US"/>
        </w:rPr>
        <w:t>show</w:t>
      </w:r>
      <w:r w:rsidRPr="00716F42">
        <w:rPr>
          <w:rFonts w:ascii="Times New Roman" w:hAnsi="Times New Roman" w:cs="Times New Roman"/>
          <w:sz w:val="28"/>
          <w:szCs w:val="28"/>
          <w:lang w:val="en-US"/>
        </w:rPr>
        <w:t xml:space="preserve"> </w:t>
      </w:r>
      <w:r w:rsidRPr="00716F42">
        <w:rPr>
          <w:rFonts w:ascii="Times New Roman" w:hAnsi="Times New Roman" w:cs="Times New Roman"/>
          <w:sz w:val="28"/>
          <w:szCs w:val="28"/>
          <w:u w:val="single"/>
          <w:lang w:val="en-US"/>
        </w:rPr>
        <w:t>people</w:t>
      </w:r>
      <w:r w:rsidRPr="00716F42">
        <w:rPr>
          <w:rFonts w:ascii="Times New Roman" w:hAnsi="Times New Roman" w:cs="Times New Roman"/>
          <w:sz w:val="28"/>
          <w:szCs w:val="28"/>
          <w:lang w:val="en-US"/>
        </w:rPr>
        <w:t xml:space="preserve"> where they had </w:t>
      </w:r>
      <w:r w:rsidRPr="00716F42">
        <w:rPr>
          <w:rFonts w:ascii="Times New Roman" w:hAnsi="Times New Roman" w:cs="Times New Roman"/>
          <w:sz w:val="28"/>
          <w:szCs w:val="28"/>
          <w:u w:val="single"/>
          <w:lang w:val="en-US"/>
        </w:rPr>
        <w:t>been.</w:t>
      </w:r>
    </w:p>
    <w:p w:rsidR="00AF76D6" w:rsidRPr="00EB2422" w:rsidRDefault="00AF76D6"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Помните, что служебные слова( артикли, предлоги, союзы, вспомогательные и модальные глаголы, местоимения), как правило, оказываются безударными.</w:t>
      </w:r>
    </w:p>
    <w:p w:rsidR="00B4313F" w:rsidRDefault="00B4313F" w:rsidP="00B4313F">
      <w:pPr>
        <w:spacing w:after="0"/>
        <w:jc w:val="both"/>
        <w:rPr>
          <w:rFonts w:ascii="Times New Roman" w:hAnsi="Times New Roman" w:cs="Times New Roman"/>
          <w:sz w:val="28"/>
          <w:szCs w:val="28"/>
        </w:rPr>
      </w:pPr>
    </w:p>
    <w:p w:rsidR="00B4313F" w:rsidRDefault="00B4313F" w:rsidP="00B4313F">
      <w:pPr>
        <w:spacing w:after="0"/>
        <w:jc w:val="both"/>
        <w:rPr>
          <w:rFonts w:ascii="Times New Roman" w:hAnsi="Times New Roman" w:cs="Times New Roman"/>
          <w:sz w:val="28"/>
          <w:szCs w:val="28"/>
        </w:rPr>
      </w:pPr>
    </w:p>
    <w:p w:rsidR="00B4313F" w:rsidRDefault="00B4313F" w:rsidP="00B4313F">
      <w:pPr>
        <w:spacing w:after="0"/>
        <w:jc w:val="both"/>
        <w:rPr>
          <w:rFonts w:ascii="Times New Roman" w:hAnsi="Times New Roman" w:cs="Times New Roman"/>
          <w:sz w:val="28"/>
          <w:szCs w:val="28"/>
        </w:rPr>
      </w:pPr>
    </w:p>
    <w:p w:rsidR="00B4313F" w:rsidRDefault="00B4313F" w:rsidP="00B4313F">
      <w:pPr>
        <w:spacing w:after="0"/>
        <w:jc w:val="both"/>
        <w:rPr>
          <w:rFonts w:ascii="Times New Roman" w:hAnsi="Times New Roman" w:cs="Times New Roman"/>
          <w:sz w:val="28"/>
          <w:szCs w:val="28"/>
        </w:rPr>
      </w:pPr>
    </w:p>
    <w:p w:rsidR="008B7BF2" w:rsidRPr="00716F42" w:rsidRDefault="008B7BF2"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 xml:space="preserve">Отрицательная частица </w:t>
      </w:r>
      <w:r w:rsidRPr="00716F42">
        <w:rPr>
          <w:rFonts w:ascii="Times New Roman" w:hAnsi="Times New Roman" w:cs="Times New Roman"/>
          <w:sz w:val="28"/>
          <w:szCs w:val="28"/>
          <w:lang w:val="en-US"/>
        </w:rPr>
        <w:t>not</w:t>
      </w:r>
      <w:r w:rsidRPr="00716F42">
        <w:rPr>
          <w:rFonts w:ascii="Times New Roman" w:hAnsi="Times New Roman" w:cs="Times New Roman"/>
          <w:sz w:val="28"/>
          <w:szCs w:val="28"/>
        </w:rPr>
        <w:t>, как правило, несет ударение.</w:t>
      </w:r>
    </w:p>
    <w:p w:rsidR="00EB2422" w:rsidRDefault="008B7BF2"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Указательные местоимения в силу своей значимости оказываются ударными.</w:t>
      </w:r>
    </w:p>
    <w:p w:rsidR="00034113" w:rsidRPr="00716F42" w:rsidRDefault="00034113"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Важным является умение модулировать голос по высоте таким образом, чтобы ударные слоги образовывали так называемую нисходящую шкалу. Первый ударный слог должен произноситься на высокой ноте (выше, чем характерно для русского языка), последующий – чуть ниже, следующий за ним – еще ниже. И так до последнего ударного слога, который будет произнесен либо с нисходящим, либо с восходящим в зависимости от того, закончена мысль или нет. Неударные слоги, располагаясь между ударными, должны продолжать эту нисходящую шкалу.</w:t>
      </w:r>
    </w:p>
    <w:p w:rsidR="00A3005C" w:rsidRPr="00716F42" w:rsidRDefault="00A3005C"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Что касается звуков:</w:t>
      </w:r>
    </w:p>
    <w:p w:rsidR="00A3005C" w:rsidRPr="00716F42" w:rsidRDefault="00A3005C"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Необходимо дифференцировать и правильно произносить губно-губной [</w:t>
      </w:r>
      <w:r w:rsidRPr="00716F42">
        <w:rPr>
          <w:rFonts w:ascii="Times New Roman" w:hAnsi="Times New Roman" w:cs="Times New Roman"/>
          <w:sz w:val="28"/>
          <w:szCs w:val="28"/>
          <w:lang w:val="en-US"/>
        </w:rPr>
        <w:t>w</w:t>
      </w:r>
      <w:r w:rsidRPr="00716F42">
        <w:rPr>
          <w:rFonts w:ascii="Times New Roman" w:hAnsi="Times New Roman" w:cs="Times New Roman"/>
          <w:sz w:val="28"/>
          <w:szCs w:val="28"/>
        </w:rPr>
        <w:t>] и губно – зубной [</w:t>
      </w:r>
      <w:r w:rsidRPr="00716F42">
        <w:rPr>
          <w:rFonts w:ascii="Times New Roman" w:hAnsi="Times New Roman" w:cs="Times New Roman"/>
          <w:sz w:val="28"/>
          <w:szCs w:val="28"/>
          <w:lang w:val="en-US"/>
        </w:rPr>
        <w:t>v</w:t>
      </w:r>
      <w:r w:rsidRPr="00716F42">
        <w:rPr>
          <w:rFonts w:ascii="Times New Roman" w:hAnsi="Times New Roman" w:cs="Times New Roman"/>
          <w:sz w:val="28"/>
          <w:szCs w:val="28"/>
        </w:rPr>
        <w:t xml:space="preserve">] согласные звуки( </w:t>
      </w:r>
      <w:r w:rsidRPr="00716F42">
        <w:rPr>
          <w:rFonts w:ascii="Times New Roman" w:hAnsi="Times New Roman" w:cs="Times New Roman"/>
          <w:sz w:val="28"/>
          <w:szCs w:val="28"/>
          <w:lang w:val="en-US"/>
        </w:rPr>
        <w:t>west</w:t>
      </w:r>
      <w:r w:rsidRPr="00716F42">
        <w:rPr>
          <w:rFonts w:ascii="Times New Roman" w:hAnsi="Times New Roman" w:cs="Times New Roman"/>
          <w:sz w:val="28"/>
          <w:szCs w:val="28"/>
        </w:rPr>
        <w:t xml:space="preserve"> – </w:t>
      </w:r>
      <w:r w:rsidRPr="00716F42">
        <w:rPr>
          <w:rFonts w:ascii="Times New Roman" w:hAnsi="Times New Roman" w:cs="Times New Roman"/>
          <w:sz w:val="28"/>
          <w:szCs w:val="28"/>
          <w:lang w:val="en-US"/>
        </w:rPr>
        <w:t>vest</w:t>
      </w:r>
      <w:r w:rsidRPr="00716F42">
        <w:rPr>
          <w:rFonts w:ascii="Times New Roman" w:hAnsi="Times New Roman" w:cs="Times New Roman"/>
          <w:sz w:val="28"/>
          <w:szCs w:val="28"/>
        </w:rPr>
        <w:t>);</w:t>
      </w:r>
    </w:p>
    <w:p w:rsidR="00A3005C" w:rsidRPr="00716F42" w:rsidRDefault="00A3005C"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Межзубные [</w:t>
      </w:r>
      <w:r w:rsidR="00836F40">
        <w:rPr>
          <w:rFonts w:ascii="Times New Roman" w:hAnsi="Times New Roman" w:cs="Times New Roman"/>
          <w:sz w:val="28"/>
          <w:szCs w:val="28"/>
        </w:rPr>
        <w:t xml:space="preserve"> </w:t>
      </w:r>
      <w:r w:rsidR="00836F40">
        <w:rPr>
          <w:rFonts w:ascii="Georgia" w:hAnsi="Georgia"/>
          <w:color w:val="213646"/>
          <w:sz w:val="29"/>
          <w:szCs w:val="29"/>
          <w:shd w:val="clear" w:color="auto" w:fill="FCFCFC"/>
        </w:rPr>
        <w:t>θ</w:t>
      </w:r>
      <w:r w:rsidR="00515330" w:rsidRPr="00716F42">
        <w:rPr>
          <w:rFonts w:ascii="Times New Roman" w:hAnsi="Times New Roman" w:cs="Times New Roman"/>
          <w:sz w:val="28"/>
          <w:szCs w:val="28"/>
        </w:rPr>
        <w:t>], [</w:t>
      </w:r>
      <w:r w:rsidR="00836F40">
        <w:rPr>
          <w:rFonts w:ascii="Georgia" w:hAnsi="Georgia"/>
          <w:color w:val="213646"/>
          <w:sz w:val="29"/>
          <w:szCs w:val="29"/>
          <w:shd w:val="clear" w:color="auto" w:fill="FCFCFC"/>
        </w:rPr>
        <w:t>ð</w:t>
      </w:r>
      <w:r w:rsidR="00515330" w:rsidRPr="00716F42">
        <w:rPr>
          <w:rFonts w:ascii="Times New Roman" w:hAnsi="Times New Roman" w:cs="Times New Roman"/>
          <w:sz w:val="28"/>
          <w:szCs w:val="28"/>
        </w:rPr>
        <w:t>] и фрикативные [</w:t>
      </w:r>
      <w:r w:rsidR="00515330" w:rsidRPr="00716F42">
        <w:rPr>
          <w:rFonts w:ascii="Times New Roman" w:hAnsi="Times New Roman" w:cs="Times New Roman"/>
          <w:sz w:val="28"/>
          <w:szCs w:val="28"/>
          <w:lang w:val="en-US"/>
        </w:rPr>
        <w:t>s</w:t>
      </w:r>
      <w:r w:rsidR="00515330" w:rsidRPr="00716F42">
        <w:rPr>
          <w:rFonts w:ascii="Times New Roman" w:hAnsi="Times New Roman" w:cs="Times New Roman"/>
          <w:sz w:val="28"/>
          <w:szCs w:val="28"/>
        </w:rPr>
        <w:t>], [</w:t>
      </w:r>
      <w:r w:rsidR="00515330" w:rsidRPr="00716F42">
        <w:rPr>
          <w:rFonts w:ascii="Times New Roman" w:hAnsi="Times New Roman" w:cs="Times New Roman"/>
          <w:sz w:val="28"/>
          <w:szCs w:val="28"/>
          <w:lang w:val="en-US"/>
        </w:rPr>
        <w:t>z</w:t>
      </w:r>
      <w:r w:rsidR="00515330" w:rsidRPr="00716F42">
        <w:rPr>
          <w:rFonts w:ascii="Times New Roman" w:hAnsi="Times New Roman" w:cs="Times New Roman"/>
          <w:sz w:val="28"/>
          <w:szCs w:val="28"/>
        </w:rPr>
        <w:t>] без замещения их межзубными (</w:t>
      </w:r>
      <w:r w:rsidR="00515330" w:rsidRPr="00716F42">
        <w:rPr>
          <w:rFonts w:ascii="Times New Roman" w:hAnsi="Times New Roman" w:cs="Times New Roman"/>
          <w:sz w:val="28"/>
          <w:szCs w:val="28"/>
          <w:lang w:val="en-US"/>
        </w:rPr>
        <w:t>think</w:t>
      </w:r>
      <w:r w:rsidR="00515330" w:rsidRPr="00716F42">
        <w:rPr>
          <w:rFonts w:ascii="Times New Roman" w:hAnsi="Times New Roman" w:cs="Times New Roman"/>
          <w:sz w:val="28"/>
          <w:szCs w:val="28"/>
        </w:rPr>
        <w:t xml:space="preserve"> – </w:t>
      </w:r>
      <w:r w:rsidR="00515330" w:rsidRPr="00716F42">
        <w:rPr>
          <w:rFonts w:ascii="Times New Roman" w:hAnsi="Times New Roman" w:cs="Times New Roman"/>
          <w:sz w:val="28"/>
          <w:szCs w:val="28"/>
          <w:lang w:val="en-US"/>
        </w:rPr>
        <w:t>sink</w:t>
      </w:r>
      <w:r w:rsidR="00515330" w:rsidRPr="00716F42">
        <w:rPr>
          <w:rFonts w:ascii="Times New Roman" w:hAnsi="Times New Roman" w:cs="Times New Roman"/>
          <w:sz w:val="28"/>
          <w:szCs w:val="28"/>
        </w:rPr>
        <w:t>);</w:t>
      </w:r>
    </w:p>
    <w:p w:rsidR="00515330" w:rsidRPr="00716F42" w:rsidRDefault="00836F40" w:rsidP="00B4313F">
      <w:pPr>
        <w:spacing w:after="0"/>
        <w:jc w:val="both"/>
        <w:rPr>
          <w:rFonts w:ascii="Times New Roman" w:hAnsi="Times New Roman" w:cs="Times New Roman"/>
          <w:sz w:val="28"/>
          <w:szCs w:val="28"/>
        </w:rPr>
      </w:pPr>
      <w:r>
        <w:rPr>
          <w:rFonts w:ascii="Times New Roman" w:hAnsi="Times New Roman" w:cs="Times New Roman"/>
          <w:sz w:val="28"/>
          <w:szCs w:val="28"/>
        </w:rPr>
        <w:t xml:space="preserve">Дифференцировать гласные [ </w:t>
      </w:r>
      <w:r>
        <w:rPr>
          <w:rFonts w:ascii="Times New Roman" w:hAnsi="Times New Roman" w:cs="Times New Roman"/>
          <w:color w:val="213646"/>
          <w:sz w:val="29"/>
          <w:szCs w:val="29"/>
          <w:shd w:val="clear" w:color="auto" w:fill="FCFCFC"/>
        </w:rPr>
        <w:t>ɔː</w:t>
      </w:r>
      <w:r w:rsidR="00515330" w:rsidRPr="00716F42">
        <w:rPr>
          <w:rFonts w:ascii="Times New Roman" w:hAnsi="Times New Roman" w:cs="Times New Roman"/>
          <w:sz w:val="28"/>
          <w:szCs w:val="28"/>
        </w:rPr>
        <w:t>] и [</w:t>
      </w:r>
      <w:r>
        <w:rPr>
          <w:rFonts w:ascii="Times New Roman" w:hAnsi="Times New Roman" w:cs="Times New Roman"/>
          <w:color w:val="213646"/>
          <w:sz w:val="29"/>
          <w:szCs w:val="29"/>
          <w:shd w:val="clear" w:color="auto" w:fill="FCFCFC"/>
        </w:rPr>
        <w:t>ɜː</w:t>
      </w:r>
      <w:r>
        <w:rPr>
          <w:rFonts w:ascii="Times New Roman" w:hAnsi="Times New Roman" w:cs="Times New Roman"/>
          <w:sz w:val="28"/>
          <w:szCs w:val="28"/>
          <w:lang w:val="en-US"/>
        </w:rPr>
        <w:t>wh</w:t>
      </w:r>
      <w:r w:rsidR="00515330" w:rsidRPr="00716F42">
        <w:rPr>
          <w:rFonts w:ascii="Times New Roman" w:hAnsi="Times New Roman" w:cs="Times New Roman"/>
          <w:sz w:val="28"/>
          <w:szCs w:val="28"/>
        </w:rPr>
        <w:t xml:space="preserve">]( </w:t>
      </w:r>
      <w:r w:rsidR="00515330" w:rsidRPr="00716F42">
        <w:rPr>
          <w:rFonts w:ascii="Times New Roman" w:hAnsi="Times New Roman" w:cs="Times New Roman"/>
          <w:sz w:val="28"/>
          <w:szCs w:val="28"/>
          <w:lang w:val="en-US"/>
        </w:rPr>
        <w:t>walk</w:t>
      </w:r>
      <w:r w:rsidR="00515330" w:rsidRPr="00716F42">
        <w:rPr>
          <w:rFonts w:ascii="Times New Roman" w:hAnsi="Times New Roman" w:cs="Times New Roman"/>
          <w:sz w:val="28"/>
          <w:szCs w:val="28"/>
        </w:rPr>
        <w:t xml:space="preserve"> – </w:t>
      </w:r>
      <w:r w:rsidR="00515330" w:rsidRPr="00716F42">
        <w:rPr>
          <w:rFonts w:ascii="Times New Roman" w:hAnsi="Times New Roman" w:cs="Times New Roman"/>
          <w:sz w:val="28"/>
          <w:szCs w:val="28"/>
          <w:lang w:val="en-US"/>
        </w:rPr>
        <w:t>work</w:t>
      </w:r>
      <w:r w:rsidR="00515330" w:rsidRPr="00716F42">
        <w:rPr>
          <w:rFonts w:ascii="Times New Roman" w:hAnsi="Times New Roman" w:cs="Times New Roman"/>
          <w:sz w:val="28"/>
          <w:szCs w:val="28"/>
        </w:rPr>
        <w:t xml:space="preserve">, </w:t>
      </w:r>
      <w:r w:rsidR="00515330" w:rsidRPr="00716F42">
        <w:rPr>
          <w:rFonts w:ascii="Times New Roman" w:hAnsi="Times New Roman" w:cs="Times New Roman"/>
          <w:sz w:val="28"/>
          <w:szCs w:val="28"/>
          <w:lang w:val="en-US"/>
        </w:rPr>
        <w:t>shirt</w:t>
      </w:r>
      <w:r w:rsidR="00515330" w:rsidRPr="00716F42">
        <w:rPr>
          <w:rFonts w:ascii="Times New Roman" w:hAnsi="Times New Roman" w:cs="Times New Roman"/>
          <w:sz w:val="28"/>
          <w:szCs w:val="28"/>
        </w:rPr>
        <w:t xml:space="preserve"> – </w:t>
      </w:r>
      <w:r w:rsidR="00515330" w:rsidRPr="00716F42">
        <w:rPr>
          <w:rFonts w:ascii="Times New Roman" w:hAnsi="Times New Roman" w:cs="Times New Roman"/>
          <w:sz w:val="28"/>
          <w:szCs w:val="28"/>
          <w:lang w:val="en-US"/>
        </w:rPr>
        <w:t>short</w:t>
      </w:r>
      <w:r w:rsidR="00515330" w:rsidRPr="00716F42">
        <w:rPr>
          <w:rFonts w:ascii="Times New Roman" w:hAnsi="Times New Roman" w:cs="Times New Roman"/>
          <w:sz w:val="28"/>
          <w:szCs w:val="28"/>
        </w:rPr>
        <w:t>);</w:t>
      </w:r>
    </w:p>
    <w:p w:rsidR="00515330" w:rsidRPr="00716F42" w:rsidRDefault="00515330"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 xml:space="preserve"> </w:t>
      </w:r>
    </w:p>
    <w:p w:rsidR="00060D70" w:rsidRPr="00716F42" w:rsidRDefault="00515330"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 xml:space="preserve">Владеть «связующим» </w:t>
      </w:r>
      <w:r w:rsidRPr="00716F42">
        <w:rPr>
          <w:rFonts w:ascii="Times New Roman" w:hAnsi="Times New Roman" w:cs="Times New Roman"/>
          <w:sz w:val="28"/>
          <w:szCs w:val="28"/>
          <w:lang w:val="en-US"/>
        </w:rPr>
        <w:t>r</w:t>
      </w:r>
      <w:r w:rsidRPr="00716F42">
        <w:rPr>
          <w:rFonts w:ascii="Times New Roman" w:hAnsi="Times New Roman" w:cs="Times New Roman"/>
          <w:sz w:val="28"/>
          <w:szCs w:val="28"/>
        </w:rPr>
        <w:t>, т.е. озвучивать конечную –</w:t>
      </w:r>
      <w:r w:rsidRPr="00716F42">
        <w:rPr>
          <w:rFonts w:ascii="Times New Roman" w:hAnsi="Times New Roman" w:cs="Times New Roman"/>
          <w:sz w:val="28"/>
          <w:szCs w:val="28"/>
          <w:lang w:val="en-US"/>
        </w:rPr>
        <w:t>r</w:t>
      </w:r>
      <w:r w:rsidRPr="00716F42">
        <w:rPr>
          <w:rFonts w:ascii="Times New Roman" w:hAnsi="Times New Roman" w:cs="Times New Roman"/>
          <w:sz w:val="28"/>
          <w:szCs w:val="28"/>
        </w:rPr>
        <w:t>/ -</w:t>
      </w:r>
      <w:r w:rsidRPr="00716F42">
        <w:rPr>
          <w:rFonts w:ascii="Times New Roman" w:hAnsi="Times New Roman" w:cs="Times New Roman"/>
          <w:sz w:val="28"/>
          <w:szCs w:val="28"/>
          <w:lang w:val="en-US"/>
        </w:rPr>
        <w:t>re</w:t>
      </w:r>
      <w:r w:rsidRPr="00716F42">
        <w:rPr>
          <w:rFonts w:ascii="Times New Roman" w:hAnsi="Times New Roman" w:cs="Times New Roman"/>
          <w:sz w:val="28"/>
          <w:szCs w:val="28"/>
        </w:rPr>
        <w:t xml:space="preserve"> в позиции перед гласной, если следующее слово начинается с гласной (</w:t>
      </w:r>
      <w:r w:rsidRPr="00716F42">
        <w:rPr>
          <w:rFonts w:ascii="Times New Roman" w:hAnsi="Times New Roman" w:cs="Times New Roman"/>
          <w:sz w:val="28"/>
          <w:szCs w:val="28"/>
          <w:lang w:val="en-US"/>
        </w:rPr>
        <w:t>where</w:t>
      </w:r>
      <w:r w:rsidRPr="00716F42">
        <w:rPr>
          <w:rFonts w:ascii="Times New Roman" w:hAnsi="Times New Roman" w:cs="Times New Roman"/>
          <w:sz w:val="28"/>
          <w:szCs w:val="28"/>
        </w:rPr>
        <w:t xml:space="preserve"> </w:t>
      </w:r>
      <w:r w:rsidRPr="00716F42">
        <w:rPr>
          <w:rFonts w:ascii="Times New Roman" w:hAnsi="Times New Roman" w:cs="Times New Roman"/>
          <w:sz w:val="28"/>
          <w:szCs w:val="28"/>
          <w:lang w:val="en-US"/>
        </w:rPr>
        <w:t>is</w:t>
      </w:r>
      <w:r w:rsidRPr="00716F42">
        <w:rPr>
          <w:rFonts w:ascii="Times New Roman" w:hAnsi="Times New Roman" w:cs="Times New Roman"/>
          <w:sz w:val="28"/>
          <w:szCs w:val="28"/>
        </w:rPr>
        <w:t xml:space="preserve">…, </w:t>
      </w:r>
      <w:r w:rsidRPr="00716F42">
        <w:rPr>
          <w:rFonts w:ascii="Times New Roman" w:hAnsi="Times New Roman" w:cs="Times New Roman"/>
          <w:sz w:val="28"/>
          <w:szCs w:val="28"/>
          <w:lang w:val="en-US"/>
        </w:rPr>
        <w:t>there</w:t>
      </w:r>
      <w:r w:rsidRPr="00716F42">
        <w:rPr>
          <w:rFonts w:ascii="Times New Roman" w:hAnsi="Times New Roman" w:cs="Times New Roman"/>
          <w:sz w:val="28"/>
          <w:szCs w:val="28"/>
        </w:rPr>
        <w:t xml:space="preserve"> </w:t>
      </w:r>
      <w:r w:rsidRPr="00716F42">
        <w:rPr>
          <w:rFonts w:ascii="Times New Roman" w:hAnsi="Times New Roman" w:cs="Times New Roman"/>
          <w:sz w:val="28"/>
          <w:szCs w:val="28"/>
          <w:lang w:val="en-US"/>
        </w:rPr>
        <w:t>is</w:t>
      </w:r>
      <w:r w:rsidRPr="00716F42">
        <w:rPr>
          <w:rFonts w:ascii="Times New Roman" w:hAnsi="Times New Roman" w:cs="Times New Roman"/>
          <w:sz w:val="28"/>
          <w:szCs w:val="28"/>
        </w:rPr>
        <w:t xml:space="preserve">…, </w:t>
      </w:r>
      <w:r w:rsidRPr="00716F42">
        <w:rPr>
          <w:rFonts w:ascii="Times New Roman" w:hAnsi="Times New Roman" w:cs="Times New Roman"/>
          <w:sz w:val="28"/>
          <w:szCs w:val="28"/>
          <w:lang w:val="en-US"/>
        </w:rPr>
        <w:t>there</w:t>
      </w:r>
      <w:r w:rsidRPr="00716F42">
        <w:rPr>
          <w:rFonts w:ascii="Times New Roman" w:hAnsi="Times New Roman" w:cs="Times New Roman"/>
          <w:sz w:val="28"/>
          <w:szCs w:val="28"/>
        </w:rPr>
        <w:t xml:space="preserve"> </w:t>
      </w:r>
      <w:r w:rsidRPr="00716F42">
        <w:rPr>
          <w:rFonts w:ascii="Times New Roman" w:hAnsi="Times New Roman" w:cs="Times New Roman"/>
          <w:sz w:val="28"/>
          <w:szCs w:val="28"/>
          <w:lang w:val="en-US"/>
        </w:rPr>
        <w:t>are</w:t>
      </w:r>
      <w:r w:rsidRPr="00716F42">
        <w:rPr>
          <w:rFonts w:ascii="Times New Roman" w:hAnsi="Times New Roman" w:cs="Times New Roman"/>
          <w:sz w:val="28"/>
          <w:szCs w:val="28"/>
        </w:rPr>
        <w:t>)</w:t>
      </w:r>
      <w:r w:rsidR="00060D70" w:rsidRPr="00716F42">
        <w:rPr>
          <w:rFonts w:ascii="Times New Roman" w:hAnsi="Times New Roman" w:cs="Times New Roman"/>
          <w:sz w:val="28"/>
          <w:szCs w:val="28"/>
        </w:rPr>
        <w:t>;</w:t>
      </w:r>
    </w:p>
    <w:p w:rsidR="008B7BF2" w:rsidRPr="00716F42" w:rsidRDefault="00060D70"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 xml:space="preserve">Уметь читать с непроизносимыми согласными ( </w:t>
      </w:r>
      <w:r w:rsidRPr="00716F42">
        <w:rPr>
          <w:rFonts w:ascii="Times New Roman" w:hAnsi="Times New Roman" w:cs="Times New Roman"/>
          <w:sz w:val="28"/>
          <w:szCs w:val="28"/>
          <w:lang w:val="en-US"/>
        </w:rPr>
        <w:t>castle</w:t>
      </w:r>
      <w:r w:rsidRPr="00716F42">
        <w:rPr>
          <w:rFonts w:ascii="Times New Roman" w:hAnsi="Times New Roman" w:cs="Times New Roman"/>
          <w:sz w:val="28"/>
          <w:szCs w:val="28"/>
        </w:rPr>
        <w:t xml:space="preserve">, </w:t>
      </w:r>
      <w:r w:rsidRPr="00716F42">
        <w:rPr>
          <w:rFonts w:ascii="Times New Roman" w:hAnsi="Times New Roman" w:cs="Times New Roman"/>
          <w:sz w:val="28"/>
          <w:szCs w:val="28"/>
          <w:lang w:val="en-US"/>
        </w:rPr>
        <w:t>listen</w:t>
      </w:r>
      <w:r w:rsidRPr="00716F42">
        <w:rPr>
          <w:rFonts w:ascii="Times New Roman" w:hAnsi="Times New Roman" w:cs="Times New Roman"/>
          <w:sz w:val="28"/>
          <w:szCs w:val="28"/>
        </w:rPr>
        <w:t>).</w:t>
      </w:r>
    </w:p>
    <w:p w:rsidR="00060D70" w:rsidRPr="00716F42" w:rsidRDefault="007B14E5"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lang w:val="en-US"/>
        </w:rPr>
        <w:t>C</w:t>
      </w:r>
      <w:r w:rsidRPr="00716F42">
        <w:rPr>
          <w:rFonts w:ascii="Times New Roman" w:hAnsi="Times New Roman" w:cs="Times New Roman"/>
          <w:sz w:val="28"/>
          <w:szCs w:val="28"/>
        </w:rPr>
        <w:t>облюдать долготу гласных звуков (</w:t>
      </w:r>
      <w:r w:rsidRPr="00716F42">
        <w:rPr>
          <w:rFonts w:ascii="Times New Roman" w:hAnsi="Times New Roman" w:cs="Times New Roman"/>
          <w:sz w:val="28"/>
          <w:szCs w:val="28"/>
          <w:lang w:val="en-US"/>
        </w:rPr>
        <w:t>sheep</w:t>
      </w:r>
      <w:r w:rsidRPr="00716F42">
        <w:rPr>
          <w:rFonts w:ascii="Times New Roman" w:hAnsi="Times New Roman" w:cs="Times New Roman"/>
          <w:sz w:val="28"/>
          <w:szCs w:val="28"/>
        </w:rPr>
        <w:t xml:space="preserve"> – </w:t>
      </w:r>
      <w:r w:rsidRPr="00716F42">
        <w:rPr>
          <w:rFonts w:ascii="Times New Roman" w:hAnsi="Times New Roman" w:cs="Times New Roman"/>
          <w:sz w:val="28"/>
          <w:szCs w:val="28"/>
          <w:lang w:val="en-US"/>
        </w:rPr>
        <w:t>ship</w:t>
      </w:r>
      <w:r w:rsidRPr="00716F42">
        <w:rPr>
          <w:rFonts w:ascii="Times New Roman" w:hAnsi="Times New Roman" w:cs="Times New Roman"/>
          <w:sz w:val="28"/>
          <w:szCs w:val="28"/>
        </w:rPr>
        <w:t xml:space="preserve">, </w:t>
      </w:r>
      <w:r w:rsidRPr="00716F42">
        <w:rPr>
          <w:rFonts w:ascii="Times New Roman" w:hAnsi="Times New Roman" w:cs="Times New Roman"/>
          <w:sz w:val="28"/>
          <w:szCs w:val="28"/>
          <w:lang w:val="en-US"/>
        </w:rPr>
        <w:t>port</w:t>
      </w:r>
      <w:r w:rsidRPr="00716F42">
        <w:rPr>
          <w:rFonts w:ascii="Times New Roman" w:hAnsi="Times New Roman" w:cs="Times New Roman"/>
          <w:sz w:val="28"/>
          <w:szCs w:val="28"/>
        </w:rPr>
        <w:t xml:space="preserve"> – </w:t>
      </w:r>
      <w:r w:rsidRPr="00716F42">
        <w:rPr>
          <w:rFonts w:ascii="Times New Roman" w:hAnsi="Times New Roman" w:cs="Times New Roman"/>
          <w:sz w:val="28"/>
          <w:szCs w:val="28"/>
          <w:lang w:val="en-US"/>
        </w:rPr>
        <w:t>pot</w:t>
      </w:r>
      <w:r w:rsidRPr="00716F42">
        <w:rPr>
          <w:rFonts w:ascii="Times New Roman" w:hAnsi="Times New Roman" w:cs="Times New Roman"/>
          <w:sz w:val="28"/>
          <w:szCs w:val="28"/>
        </w:rPr>
        <w:t>).</w:t>
      </w:r>
    </w:p>
    <w:p w:rsidR="008B7BF2" w:rsidRPr="00716F42" w:rsidRDefault="008B7BF2" w:rsidP="00B4313F">
      <w:pPr>
        <w:spacing w:after="0"/>
        <w:jc w:val="both"/>
        <w:rPr>
          <w:rFonts w:ascii="Times New Roman" w:hAnsi="Times New Roman" w:cs="Times New Roman"/>
          <w:sz w:val="28"/>
          <w:szCs w:val="28"/>
        </w:rPr>
      </w:pPr>
      <w:r w:rsidRPr="00716F42">
        <w:rPr>
          <w:rFonts w:ascii="Times New Roman" w:hAnsi="Times New Roman" w:cs="Times New Roman"/>
          <w:b/>
          <w:sz w:val="28"/>
          <w:szCs w:val="28"/>
        </w:rPr>
        <w:t xml:space="preserve">Задание 2 – </w:t>
      </w:r>
      <w:r w:rsidRPr="00716F42">
        <w:rPr>
          <w:rFonts w:ascii="Times New Roman" w:hAnsi="Times New Roman" w:cs="Times New Roman"/>
          <w:sz w:val="28"/>
          <w:szCs w:val="28"/>
        </w:rPr>
        <w:t>условный диалог – расспрос с опорой на вербальную ситуацию и фотографию (картинку) проверяет следующие умения диалогической речи:</w:t>
      </w:r>
    </w:p>
    <w:p w:rsidR="008B7BF2" w:rsidRPr="00716F42" w:rsidRDefault="005574CF"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 осуществлять запрос информации (задать 5 прямых вопросов);</w:t>
      </w:r>
    </w:p>
    <w:p w:rsidR="005574CF" w:rsidRPr="00716F42" w:rsidRDefault="005574CF"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 обращаться за разъяснениями;</w:t>
      </w:r>
    </w:p>
    <w:p w:rsidR="005574CF" w:rsidRPr="00716F42" w:rsidRDefault="005574CF"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 точно и правильно употреблять языковые средства оформления высказывания.</w:t>
      </w:r>
    </w:p>
    <w:p w:rsidR="005574CF" w:rsidRPr="00716F42" w:rsidRDefault="005574CF"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Каждый вопрос оценивается по шкале 0-1 балл. Если вопрос содержит фонетические и лексические погрешности и они не затрудняет восприятия, выставляется 1 балл. Если вопрос не задан или имеет грамматические, лексические, фонетические ошибки и они искажают содержание вопроса, то выставляется 0 баллов. Максимальное количество баллов за это задание -5.</w:t>
      </w:r>
    </w:p>
    <w:p w:rsidR="00C80E5F" w:rsidRPr="00716F42" w:rsidRDefault="00C80E5F" w:rsidP="00B4313F">
      <w:pPr>
        <w:spacing w:after="0"/>
        <w:jc w:val="both"/>
        <w:rPr>
          <w:rFonts w:ascii="Times New Roman" w:hAnsi="Times New Roman" w:cs="Times New Roman"/>
          <w:sz w:val="28"/>
          <w:szCs w:val="28"/>
        </w:rPr>
      </w:pPr>
      <w:r w:rsidRPr="00716F42">
        <w:rPr>
          <w:rFonts w:ascii="Times New Roman" w:hAnsi="Times New Roman" w:cs="Times New Roman"/>
          <w:sz w:val="28"/>
          <w:szCs w:val="28"/>
        </w:rPr>
        <w:t>Прежде чем приступить к выполнению этого задания, внимательно прочитайте инструкцию.</w:t>
      </w:r>
    </w:p>
    <w:p w:rsidR="00C80E5F" w:rsidRDefault="00C80E5F" w:rsidP="00B4313F">
      <w:pPr>
        <w:spacing w:after="0"/>
        <w:jc w:val="both"/>
        <w:rPr>
          <w:rFonts w:ascii="Times New Roman" w:hAnsi="Times New Roman" w:cs="Times New Roman"/>
          <w:sz w:val="28"/>
          <w:szCs w:val="28"/>
        </w:rPr>
      </w:pPr>
    </w:p>
    <w:p w:rsidR="00716F42" w:rsidRDefault="00716F42" w:rsidP="00B4313F">
      <w:pPr>
        <w:spacing w:after="0"/>
        <w:jc w:val="both"/>
        <w:rPr>
          <w:rFonts w:ascii="Times New Roman" w:hAnsi="Times New Roman" w:cs="Times New Roman"/>
          <w:sz w:val="28"/>
          <w:szCs w:val="28"/>
        </w:rPr>
      </w:pPr>
    </w:p>
    <w:p w:rsidR="00716F42" w:rsidRDefault="00716F42" w:rsidP="00B4313F">
      <w:pPr>
        <w:spacing w:after="0"/>
        <w:jc w:val="both"/>
        <w:rPr>
          <w:rFonts w:ascii="Times New Roman" w:hAnsi="Times New Roman" w:cs="Times New Roman"/>
          <w:sz w:val="28"/>
          <w:szCs w:val="28"/>
        </w:rPr>
      </w:pPr>
    </w:p>
    <w:p w:rsidR="00716F42" w:rsidRDefault="00716F42" w:rsidP="00B4313F">
      <w:pPr>
        <w:spacing w:after="0"/>
        <w:jc w:val="both"/>
        <w:rPr>
          <w:rFonts w:ascii="Times New Roman" w:hAnsi="Times New Roman" w:cs="Times New Roman"/>
          <w:sz w:val="28"/>
          <w:szCs w:val="28"/>
        </w:rPr>
      </w:pPr>
    </w:p>
    <w:p w:rsidR="00716F42" w:rsidRDefault="00716F42" w:rsidP="00B4313F">
      <w:pPr>
        <w:spacing w:after="0"/>
        <w:jc w:val="both"/>
        <w:rPr>
          <w:rFonts w:ascii="Times New Roman" w:hAnsi="Times New Roman" w:cs="Times New Roman"/>
          <w:sz w:val="28"/>
          <w:szCs w:val="28"/>
        </w:rPr>
      </w:pPr>
    </w:p>
    <w:p w:rsidR="00716F42" w:rsidRPr="00716F42" w:rsidRDefault="00716F42" w:rsidP="00B4313F">
      <w:pPr>
        <w:spacing w:after="0"/>
        <w:jc w:val="both"/>
        <w:rPr>
          <w:rFonts w:ascii="Times New Roman" w:hAnsi="Times New Roman" w:cs="Times New Roman"/>
          <w:sz w:val="28"/>
          <w:szCs w:val="28"/>
        </w:rPr>
      </w:pPr>
    </w:p>
    <w:p w:rsidR="00C80E5F" w:rsidRPr="00C80E5F" w:rsidRDefault="00C80E5F" w:rsidP="00B4313F">
      <w:pPr>
        <w:spacing w:before="60" w:after="100" w:afterAutospacing="1" w:line="220" w:lineRule="atLeast"/>
        <w:jc w:val="both"/>
        <w:rPr>
          <w:rFonts w:ascii="Arial" w:eastAsia="Times New Roman" w:hAnsi="Arial" w:cs="Arial"/>
          <w:color w:val="000000"/>
          <w:sz w:val="28"/>
          <w:szCs w:val="28"/>
          <w:lang w:eastAsia="ru-RU"/>
        </w:rPr>
      </w:pPr>
      <w:r w:rsidRPr="00C80E5F">
        <w:rPr>
          <w:rFonts w:ascii="Arial" w:eastAsia="Times New Roman" w:hAnsi="Arial" w:cs="Arial"/>
          <w:b/>
          <w:bCs/>
          <w:color w:val="000000"/>
          <w:sz w:val="28"/>
          <w:szCs w:val="28"/>
          <w:lang w:eastAsia="ru-RU"/>
        </w:rPr>
        <w:t>Task 2.</w:t>
      </w:r>
      <w:r w:rsidRPr="00C80E5F">
        <w:rPr>
          <w:rFonts w:ascii="Arial" w:eastAsia="Times New Roman" w:hAnsi="Arial" w:cs="Arial"/>
          <w:color w:val="000000"/>
          <w:sz w:val="28"/>
          <w:szCs w:val="28"/>
          <w:lang w:eastAsia="ru-RU"/>
        </w:rPr>
        <w:t> Study the advertisement.</w:t>
      </w:r>
    </w:p>
    <w:tbl>
      <w:tblPr>
        <w:tblpPr w:leftFromText="45" w:rightFromText="45" w:vertAnchor="text" w:tblpXSpec="right" w:tblpYSpec="center"/>
        <w:tblW w:w="1550" w:type="pct"/>
        <w:tblCellSpacing w:w="0" w:type="dxa"/>
        <w:tblCellMar>
          <w:left w:w="0" w:type="dxa"/>
          <w:right w:w="0" w:type="dxa"/>
        </w:tblCellMar>
        <w:tblLook w:val="04A0"/>
      </w:tblPr>
      <w:tblGrid>
        <w:gridCol w:w="70"/>
        <w:gridCol w:w="4110"/>
      </w:tblGrid>
      <w:tr w:rsidR="00C80E5F" w:rsidRPr="00A05F1D" w:rsidTr="00C80E5F">
        <w:trPr>
          <w:tblCellSpacing w:w="0" w:type="dxa"/>
        </w:trPr>
        <w:tc>
          <w:tcPr>
            <w:tcW w:w="390" w:type="dxa"/>
            <w:hideMark/>
          </w:tcPr>
          <w:p w:rsidR="00C80E5F" w:rsidRPr="00C80E5F" w:rsidRDefault="00C80E5F" w:rsidP="00B4313F">
            <w:pPr>
              <w:spacing w:before="60" w:after="100" w:afterAutospacing="1" w:line="220" w:lineRule="atLeast"/>
              <w:jc w:val="both"/>
              <w:rPr>
                <w:rFonts w:ascii="Times New Roman" w:eastAsia="Times New Roman" w:hAnsi="Times New Roman" w:cs="Times New Roman"/>
                <w:sz w:val="28"/>
                <w:szCs w:val="28"/>
                <w:lang w:eastAsia="ru-RU"/>
              </w:rPr>
            </w:pPr>
            <w:r w:rsidRPr="00C80E5F">
              <w:rPr>
                <w:rFonts w:ascii="Times New Roman" w:eastAsia="Times New Roman" w:hAnsi="Times New Roman" w:cs="Times New Roman"/>
                <w:b/>
                <w:bCs/>
                <w:sz w:val="28"/>
                <w:szCs w:val="28"/>
                <w:lang w:eastAsia="ru-RU"/>
              </w:rPr>
              <w:t> </w:t>
            </w:r>
          </w:p>
        </w:tc>
        <w:tc>
          <w:tcPr>
            <w:tcW w:w="4275" w:type="dxa"/>
            <w:hideMark/>
          </w:tcPr>
          <w:p w:rsidR="00C80E5F" w:rsidRPr="00C80E5F" w:rsidRDefault="00C80E5F" w:rsidP="00B4313F">
            <w:pPr>
              <w:spacing w:before="60" w:after="100" w:afterAutospacing="1" w:line="220" w:lineRule="atLeast"/>
              <w:jc w:val="both"/>
              <w:rPr>
                <w:rFonts w:ascii="Times New Roman" w:eastAsia="Times New Roman" w:hAnsi="Times New Roman" w:cs="Times New Roman"/>
                <w:sz w:val="28"/>
                <w:szCs w:val="28"/>
                <w:lang w:val="en-US" w:eastAsia="ru-RU"/>
              </w:rPr>
            </w:pPr>
            <w:r w:rsidRPr="00C80E5F">
              <w:rPr>
                <w:rFonts w:ascii="Times New Roman" w:eastAsia="Times New Roman" w:hAnsi="Times New Roman" w:cs="Times New Roman"/>
                <w:b/>
                <w:bCs/>
                <w:sz w:val="28"/>
                <w:szCs w:val="28"/>
                <w:lang w:val="en-US" w:eastAsia="ru-RU"/>
              </w:rPr>
              <w:t>Make your life easier with our new kitchen unit!</w:t>
            </w:r>
          </w:p>
        </w:tc>
      </w:tr>
      <w:tr w:rsidR="00C80E5F" w:rsidRPr="00C80E5F" w:rsidTr="00C80E5F">
        <w:trPr>
          <w:tblCellSpacing w:w="0" w:type="dxa"/>
        </w:trPr>
        <w:tc>
          <w:tcPr>
            <w:tcW w:w="390" w:type="dxa"/>
            <w:hideMark/>
          </w:tcPr>
          <w:p w:rsidR="00C80E5F" w:rsidRPr="00C80E5F" w:rsidRDefault="00C80E5F" w:rsidP="00B4313F">
            <w:pPr>
              <w:spacing w:before="60" w:after="100" w:afterAutospacing="1" w:line="220" w:lineRule="atLeast"/>
              <w:jc w:val="both"/>
              <w:rPr>
                <w:rFonts w:ascii="Times New Roman" w:eastAsia="Times New Roman" w:hAnsi="Times New Roman" w:cs="Times New Roman"/>
                <w:sz w:val="28"/>
                <w:szCs w:val="28"/>
                <w:lang w:val="en-US" w:eastAsia="ru-RU"/>
              </w:rPr>
            </w:pPr>
            <w:r w:rsidRPr="00C80E5F">
              <w:rPr>
                <w:rFonts w:ascii="Times New Roman" w:eastAsia="Times New Roman" w:hAnsi="Times New Roman" w:cs="Times New Roman"/>
                <w:sz w:val="28"/>
                <w:szCs w:val="28"/>
                <w:lang w:val="en-US" w:eastAsia="ru-RU"/>
              </w:rPr>
              <w:t> </w:t>
            </w:r>
          </w:p>
        </w:tc>
        <w:tc>
          <w:tcPr>
            <w:tcW w:w="4275" w:type="dxa"/>
            <w:hideMark/>
          </w:tcPr>
          <w:p w:rsidR="00C80E5F" w:rsidRPr="00C80E5F" w:rsidRDefault="00C80E5F" w:rsidP="00B4313F">
            <w:pPr>
              <w:spacing w:before="60" w:after="100" w:afterAutospacing="1" w:line="220" w:lineRule="atLeast"/>
              <w:jc w:val="both"/>
              <w:rPr>
                <w:rFonts w:ascii="Times New Roman" w:eastAsia="Times New Roman" w:hAnsi="Times New Roman" w:cs="Times New Roman"/>
                <w:sz w:val="28"/>
                <w:szCs w:val="28"/>
                <w:lang w:eastAsia="ru-RU"/>
              </w:rPr>
            </w:pPr>
            <w:r w:rsidRPr="00716F42">
              <w:rPr>
                <w:rFonts w:ascii="Times New Roman" w:eastAsia="Times New Roman" w:hAnsi="Times New Roman" w:cs="Times New Roman"/>
                <w:noProof/>
                <w:sz w:val="28"/>
                <w:szCs w:val="28"/>
                <w:lang w:eastAsia="ru-RU"/>
              </w:rPr>
              <w:drawing>
                <wp:inline distT="0" distB="0" distL="0" distR="0">
                  <wp:extent cx="2581275" cy="3600450"/>
                  <wp:effectExtent l="19050" t="0" r="9525" b="0"/>
                  <wp:docPr id="1"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8"/>
                          <a:srcRect/>
                          <a:stretch>
                            <a:fillRect/>
                          </a:stretch>
                        </pic:blipFill>
                        <pic:spPr bwMode="auto">
                          <a:xfrm>
                            <a:off x="0" y="0"/>
                            <a:ext cx="2581275" cy="3600450"/>
                          </a:xfrm>
                          <a:prstGeom prst="rect">
                            <a:avLst/>
                          </a:prstGeom>
                          <a:noFill/>
                          <a:ln w="9525">
                            <a:noFill/>
                            <a:miter lim="800000"/>
                            <a:headEnd/>
                            <a:tailEnd/>
                          </a:ln>
                        </pic:spPr>
                      </pic:pic>
                    </a:graphicData>
                  </a:graphic>
                </wp:inline>
              </w:drawing>
            </w:r>
          </w:p>
        </w:tc>
      </w:tr>
    </w:tbl>
    <w:p w:rsidR="00C80E5F" w:rsidRPr="00C80E5F" w:rsidRDefault="00C80E5F" w:rsidP="00B4313F">
      <w:pPr>
        <w:spacing w:before="60" w:after="100" w:afterAutospacing="1" w:line="220" w:lineRule="atLeast"/>
        <w:jc w:val="both"/>
        <w:rPr>
          <w:rFonts w:ascii="Arial" w:eastAsia="Times New Roman" w:hAnsi="Arial" w:cs="Arial"/>
          <w:color w:val="000000"/>
          <w:sz w:val="24"/>
          <w:szCs w:val="24"/>
          <w:lang w:val="en-US" w:eastAsia="ru-RU"/>
        </w:rPr>
      </w:pPr>
      <w:r w:rsidRPr="00C80E5F">
        <w:rPr>
          <w:rFonts w:ascii="Arial" w:eastAsia="Times New Roman" w:hAnsi="Arial" w:cs="Arial"/>
          <w:b/>
          <w:bCs/>
          <w:color w:val="000000"/>
          <w:sz w:val="24"/>
          <w:szCs w:val="24"/>
          <w:lang w:val="en-US" w:eastAsia="ru-RU"/>
        </w:rPr>
        <w:t>You are considering buying the appliance and now you’d like to get more information. In 1.5 minutes you are to ask five direct questions to find out about the following:</w:t>
      </w:r>
    </w:p>
    <w:p w:rsidR="00C80E5F" w:rsidRPr="00C80E5F" w:rsidRDefault="00C80E5F" w:rsidP="00B4313F">
      <w:pPr>
        <w:spacing w:before="60" w:after="100" w:afterAutospacing="1" w:line="220" w:lineRule="atLeast"/>
        <w:jc w:val="both"/>
        <w:rPr>
          <w:rFonts w:ascii="Arial" w:eastAsia="Times New Roman" w:hAnsi="Arial" w:cs="Arial"/>
          <w:color w:val="000000"/>
          <w:sz w:val="24"/>
          <w:szCs w:val="24"/>
          <w:lang w:val="en-US" w:eastAsia="ru-RU"/>
        </w:rPr>
      </w:pPr>
      <w:r w:rsidRPr="00C80E5F">
        <w:rPr>
          <w:rFonts w:ascii="Arial" w:eastAsia="Times New Roman" w:hAnsi="Arial" w:cs="Arial"/>
          <w:color w:val="000000"/>
          <w:sz w:val="24"/>
          <w:szCs w:val="24"/>
          <w:lang w:val="en-US" w:eastAsia="ru-RU"/>
        </w:rPr>
        <w:t>1) price</w:t>
      </w:r>
    </w:p>
    <w:p w:rsidR="00C80E5F" w:rsidRPr="00C80E5F" w:rsidRDefault="00C80E5F" w:rsidP="00B4313F">
      <w:pPr>
        <w:spacing w:before="60" w:after="100" w:afterAutospacing="1" w:line="220" w:lineRule="atLeast"/>
        <w:jc w:val="both"/>
        <w:rPr>
          <w:rFonts w:ascii="Arial" w:eastAsia="Times New Roman" w:hAnsi="Arial" w:cs="Arial"/>
          <w:color w:val="000000"/>
          <w:sz w:val="24"/>
          <w:szCs w:val="24"/>
          <w:lang w:val="en-US" w:eastAsia="ru-RU"/>
        </w:rPr>
      </w:pPr>
      <w:r w:rsidRPr="00C80E5F">
        <w:rPr>
          <w:rFonts w:ascii="Arial" w:eastAsia="Times New Roman" w:hAnsi="Arial" w:cs="Arial"/>
          <w:color w:val="000000"/>
          <w:sz w:val="24"/>
          <w:szCs w:val="24"/>
          <w:lang w:val="en-US" w:eastAsia="ru-RU"/>
        </w:rPr>
        <w:t>2) if one can buy it online</w:t>
      </w:r>
    </w:p>
    <w:p w:rsidR="00C80E5F" w:rsidRPr="00C80E5F" w:rsidRDefault="00C80E5F" w:rsidP="00B4313F">
      <w:pPr>
        <w:spacing w:before="60" w:after="100" w:afterAutospacing="1" w:line="220" w:lineRule="atLeast"/>
        <w:jc w:val="both"/>
        <w:rPr>
          <w:rFonts w:ascii="Arial" w:eastAsia="Times New Roman" w:hAnsi="Arial" w:cs="Arial"/>
          <w:color w:val="000000"/>
          <w:sz w:val="24"/>
          <w:szCs w:val="24"/>
          <w:lang w:val="en-US" w:eastAsia="ru-RU"/>
        </w:rPr>
      </w:pPr>
      <w:r w:rsidRPr="00C80E5F">
        <w:rPr>
          <w:rFonts w:ascii="Arial" w:eastAsia="Times New Roman" w:hAnsi="Arial" w:cs="Arial"/>
          <w:color w:val="000000"/>
          <w:sz w:val="24"/>
          <w:szCs w:val="24"/>
          <w:lang w:val="en-US" w:eastAsia="ru-RU"/>
        </w:rPr>
        <w:t>3) number of functions</w:t>
      </w:r>
    </w:p>
    <w:p w:rsidR="00C80E5F" w:rsidRPr="00C80E5F" w:rsidRDefault="00C80E5F" w:rsidP="00B4313F">
      <w:pPr>
        <w:spacing w:before="60" w:after="100" w:afterAutospacing="1" w:line="220" w:lineRule="atLeast"/>
        <w:jc w:val="both"/>
        <w:rPr>
          <w:rFonts w:ascii="Arial" w:eastAsia="Times New Roman" w:hAnsi="Arial" w:cs="Arial"/>
          <w:color w:val="000000"/>
          <w:sz w:val="24"/>
          <w:szCs w:val="24"/>
          <w:lang w:val="en-US" w:eastAsia="ru-RU"/>
        </w:rPr>
      </w:pPr>
      <w:r w:rsidRPr="00C80E5F">
        <w:rPr>
          <w:rFonts w:ascii="Arial" w:eastAsia="Times New Roman" w:hAnsi="Arial" w:cs="Arial"/>
          <w:color w:val="000000"/>
          <w:sz w:val="24"/>
          <w:szCs w:val="24"/>
          <w:lang w:val="en-US" w:eastAsia="ru-RU"/>
        </w:rPr>
        <w:t>4) guarantee period</w:t>
      </w:r>
    </w:p>
    <w:p w:rsidR="00C80E5F" w:rsidRPr="00C80E5F" w:rsidRDefault="00C80E5F" w:rsidP="00B4313F">
      <w:pPr>
        <w:spacing w:before="60" w:after="100" w:afterAutospacing="1" w:line="220" w:lineRule="atLeast"/>
        <w:jc w:val="both"/>
        <w:rPr>
          <w:rFonts w:ascii="Arial" w:eastAsia="Times New Roman" w:hAnsi="Arial" w:cs="Arial"/>
          <w:color w:val="000000"/>
          <w:sz w:val="24"/>
          <w:szCs w:val="24"/>
          <w:lang w:val="en-US" w:eastAsia="ru-RU"/>
        </w:rPr>
      </w:pPr>
      <w:r w:rsidRPr="00C80E5F">
        <w:rPr>
          <w:rFonts w:ascii="Arial" w:eastAsia="Times New Roman" w:hAnsi="Arial" w:cs="Arial"/>
          <w:color w:val="000000"/>
          <w:sz w:val="24"/>
          <w:szCs w:val="24"/>
          <w:lang w:val="en-US" w:eastAsia="ru-RU"/>
        </w:rPr>
        <w:t>5) recipe book to go with the unit</w:t>
      </w:r>
    </w:p>
    <w:p w:rsidR="007B14E5" w:rsidRPr="00716F42" w:rsidRDefault="00C80E5F" w:rsidP="00B4313F">
      <w:pPr>
        <w:spacing w:before="60" w:after="100" w:afterAutospacing="1" w:line="220" w:lineRule="atLeast"/>
        <w:jc w:val="both"/>
        <w:rPr>
          <w:rFonts w:ascii="Arial" w:eastAsia="Times New Roman" w:hAnsi="Arial" w:cs="Arial"/>
          <w:b/>
          <w:bCs/>
          <w:color w:val="000000"/>
          <w:sz w:val="24"/>
          <w:szCs w:val="24"/>
          <w:lang w:val="en-US" w:eastAsia="ru-RU"/>
        </w:rPr>
      </w:pPr>
      <w:r w:rsidRPr="00C80E5F">
        <w:rPr>
          <w:rFonts w:ascii="Arial" w:eastAsia="Times New Roman" w:hAnsi="Arial" w:cs="Arial"/>
          <w:b/>
          <w:bCs/>
          <w:color w:val="000000"/>
          <w:sz w:val="24"/>
          <w:szCs w:val="24"/>
          <w:lang w:val="en-US" w:eastAsia="ru-RU"/>
        </w:rPr>
        <w:t>You have 20 seconds to ask each question</w:t>
      </w:r>
      <w:r w:rsidRPr="00716F42">
        <w:rPr>
          <w:rFonts w:ascii="Arial" w:eastAsia="Times New Roman" w:hAnsi="Arial" w:cs="Arial"/>
          <w:b/>
          <w:bCs/>
          <w:color w:val="000000"/>
          <w:sz w:val="24"/>
          <w:szCs w:val="24"/>
          <w:lang w:val="en-US" w:eastAsia="ru-RU"/>
        </w:rPr>
        <w:t>.</w:t>
      </w:r>
    </w:p>
    <w:p w:rsidR="00C80E5F" w:rsidRPr="00EB2422" w:rsidRDefault="00C80E5F" w:rsidP="00B4313F">
      <w:pPr>
        <w:spacing w:before="60" w:after="100" w:afterAutospacing="1" w:line="220" w:lineRule="atLeast"/>
        <w:jc w:val="both"/>
        <w:rPr>
          <w:rFonts w:ascii="Arial" w:eastAsia="Times New Roman" w:hAnsi="Arial" w:cs="Arial"/>
          <w:b/>
          <w:bCs/>
          <w:color w:val="000000"/>
          <w:sz w:val="28"/>
          <w:szCs w:val="28"/>
          <w:lang w:val="en-US" w:eastAsia="ru-RU"/>
        </w:rPr>
      </w:pPr>
    </w:p>
    <w:p w:rsidR="00716F42" w:rsidRDefault="00C80E5F" w:rsidP="00B4313F">
      <w:pPr>
        <w:spacing w:before="100" w:beforeAutospacing="1" w:after="100" w:afterAutospacing="1" w:line="220" w:lineRule="atLeast"/>
        <w:ind w:left="57" w:right="57"/>
        <w:jc w:val="both"/>
        <w:rPr>
          <w:rFonts w:ascii="Times New Roman" w:eastAsia="Times New Roman" w:hAnsi="Times New Roman" w:cs="Times New Roman"/>
          <w:bCs/>
          <w:color w:val="000000"/>
          <w:sz w:val="28"/>
          <w:szCs w:val="28"/>
          <w:lang w:eastAsia="ru-RU"/>
        </w:rPr>
      </w:pPr>
      <w:r w:rsidRPr="00716F42">
        <w:rPr>
          <w:rFonts w:ascii="Times New Roman" w:eastAsia="Times New Roman" w:hAnsi="Times New Roman" w:cs="Times New Roman"/>
          <w:bCs/>
          <w:color w:val="000000"/>
          <w:sz w:val="28"/>
          <w:szCs w:val="28"/>
          <w:lang w:eastAsia="ru-RU"/>
        </w:rPr>
        <w:t xml:space="preserve">Приступаем к вопросам. </w:t>
      </w:r>
    </w:p>
    <w:p w:rsidR="00E813A4" w:rsidRPr="00EB2422" w:rsidRDefault="00C80E5F" w:rsidP="00B4313F">
      <w:pPr>
        <w:spacing w:before="100" w:beforeAutospacing="1" w:after="100" w:afterAutospacing="1" w:line="220" w:lineRule="atLeast"/>
        <w:ind w:left="57" w:right="57"/>
        <w:jc w:val="both"/>
        <w:rPr>
          <w:rFonts w:ascii="Times New Roman" w:eastAsia="Times New Roman" w:hAnsi="Times New Roman" w:cs="Times New Roman"/>
          <w:bCs/>
          <w:color w:val="000000"/>
          <w:sz w:val="28"/>
          <w:szCs w:val="28"/>
          <w:lang w:val="en-US" w:eastAsia="ru-RU"/>
        </w:rPr>
      </w:pPr>
      <w:r w:rsidRPr="00716F42">
        <w:rPr>
          <w:rFonts w:ascii="Times New Roman" w:eastAsia="Times New Roman" w:hAnsi="Times New Roman" w:cs="Times New Roman"/>
          <w:bCs/>
          <w:color w:val="000000"/>
          <w:sz w:val="28"/>
          <w:szCs w:val="28"/>
          <w:lang w:eastAsia="ru-RU"/>
        </w:rPr>
        <w:t xml:space="preserve">Вопрос 1 – о цене данного прибора. В данном случае вы можете использовать существительные </w:t>
      </w:r>
      <w:r w:rsidRPr="00716F42">
        <w:rPr>
          <w:rFonts w:ascii="Times New Roman" w:eastAsia="Times New Roman" w:hAnsi="Times New Roman" w:cs="Times New Roman"/>
          <w:bCs/>
          <w:color w:val="000000"/>
          <w:sz w:val="28"/>
          <w:szCs w:val="28"/>
          <w:lang w:val="en-US" w:eastAsia="ru-RU"/>
        </w:rPr>
        <w:t>appliance</w:t>
      </w:r>
      <w:r w:rsidRPr="00716F42">
        <w:rPr>
          <w:rFonts w:ascii="Times New Roman" w:eastAsia="Times New Roman" w:hAnsi="Times New Roman" w:cs="Times New Roman"/>
          <w:bCs/>
          <w:color w:val="000000"/>
          <w:sz w:val="28"/>
          <w:szCs w:val="28"/>
          <w:lang w:eastAsia="ru-RU"/>
        </w:rPr>
        <w:t xml:space="preserve"> или </w:t>
      </w:r>
      <w:r w:rsidRPr="00716F42">
        <w:rPr>
          <w:rFonts w:ascii="Times New Roman" w:eastAsia="Times New Roman" w:hAnsi="Times New Roman" w:cs="Times New Roman"/>
          <w:bCs/>
          <w:color w:val="000000"/>
          <w:sz w:val="28"/>
          <w:szCs w:val="28"/>
          <w:lang w:val="en-US" w:eastAsia="ru-RU"/>
        </w:rPr>
        <w:t>kitchen</w:t>
      </w:r>
      <w:r w:rsidRPr="00716F42">
        <w:rPr>
          <w:rFonts w:ascii="Times New Roman" w:eastAsia="Times New Roman" w:hAnsi="Times New Roman" w:cs="Times New Roman"/>
          <w:bCs/>
          <w:color w:val="000000"/>
          <w:sz w:val="28"/>
          <w:szCs w:val="28"/>
          <w:lang w:eastAsia="ru-RU"/>
        </w:rPr>
        <w:t xml:space="preserve"> </w:t>
      </w:r>
      <w:r w:rsidRPr="00716F42">
        <w:rPr>
          <w:rFonts w:ascii="Times New Roman" w:eastAsia="Times New Roman" w:hAnsi="Times New Roman" w:cs="Times New Roman"/>
          <w:bCs/>
          <w:color w:val="000000"/>
          <w:sz w:val="28"/>
          <w:szCs w:val="28"/>
          <w:lang w:val="en-US" w:eastAsia="ru-RU"/>
        </w:rPr>
        <w:t>unit</w:t>
      </w:r>
      <w:r w:rsidRPr="00716F42">
        <w:rPr>
          <w:rFonts w:ascii="Times New Roman" w:eastAsia="Times New Roman" w:hAnsi="Times New Roman" w:cs="Times New Roman"/>
          <w:bCs/>
          <w:color w:val="000000"/>
          <w:sz w:val="28"/>
          <w:szCs w:val="28"/>
          <w:lang w:eastAsia="ru-RU"/>
        </w:rPr>
        <w:t>, говоря о приборе</w:t>
      </w:r>
      <w:r w:rsidR="00130ED9" w:rsidRPr="00716F42">
        <w:rPr>
          <w:rFonts w:ascii="Times New Roman" w:eastAsia="Times New Roman" w:hAnsi="Times New Roman" w:cs="Times New Roman"/>
          <w:bCs/>
          <w:color w:val="000000"/>
          <w:sz w:val="28"/>
          <w:szCs w:val="28"/>
          <w:lang w:eastAsia="ru-RU"/>
        </w:rPr>
        <w:t xml:space="preserve">. Добавьте определение </w:t>
      </w:r>
      <w:r w:rsidR="00130ED9" w:rsidRPr="00716F42">
        <w:rPr>
          <w:rFonts w:ascii="Times New Roman" w:eastAsia="Times New Roman" w:hAnsi="Times New Roman" w:cs="Times New Roman"/>
          <w:bCs/>
          <w:color w:val="000000"/>
          <w:sz w:val="28"/>
          <w:szCs w:val="28"/>
          <w:lang w:val="en-US" w:eastAsia="ru-RU"/>
        </w:rPr>
        <w:t>this</w:t>
      </w:r>
      <w:r w:rsidR="00130ED9" w:rsidRPr="00716F42">
        <w:rPr>
          <w:rFonts w:ascii="Times New Roman" w:eastAsia="Times New Roman" w:hAnsi="Times New Roman" w:cs="Times New Roman"/>
          <w:bCs/>
          <w:color w:val="000000"/>
          <w:sz w:val="28"/>
          <w:szCs w:val="28"/>
          <w:lang w:eastAsia="ru-RU"/>
        </w:rPr>
        <w:t xml:space="preserve"> </w:t>
      </w:r>
      <w:r w:rsidR="00130ED9" w:rsidRPr="00716F42">
        <w:rPr>
          <w:rFonts w:ascii="Times New Roman" w:eastAsia="Times New Roman" w:hAnsi="Times New Roman" w:cs="Times New Roman"/>
          <w:bCs/>
          <w:color w:val="000000"/>
          <w:sz w:val="28"/>
          <w:szCs w:val="28"/>
          <w:lang w:val="en-US" w:eastAsia="ru-RU"/>
        </w:rPr>
        <w:t>new</w:t>
      </w:r>
      <w:r w:rsidR="00130ED9" w:rsidRPr="00716F42">
        <w:rPr>
          <w:rFonts w:ascii="Times New Roman" w:eastAsia="Times New Roman" w:hAnsi="Times New Roman" w:cs="Times New Roman"/>
          <w:bCs/>
          <w:color w:val="000000"/>
          <w:sz w:val="28"/>
          <w:szCs w:val="28"/>
          <w:lang w:eastAsia="ru-RU"/>
        </w:rPr>
        <w:t xml:space="preserve"> перед существительным в первом вопросе. Всегда максимально используйте информацию, которая дана в инструкции. Варианты</w:t>
      </w:r>
      <w:r w:rsidR="00130ED9" w:rsidRPr="00716F42">
        <w:rPr>
          <w:rFonts w:ascii="Times New Roman" w:eastAsia="Times New Roman" w:hAnsi="Times New Roman" w:cs="Times New Roman"/>
          <w:bCs/>
          <w:color w:val="000000"/>
          <w:sz w:val="28"/>
          <w:szCs w:val="28"/>
          <w:lang w:val="en-US" w:eastAsia="ru-RU"/>
        </w:rPr>
        <w:t xml:space="preserve"> </w:t>
      </w:r>
      <w:r w:rsidR="00130ED9" w:rsidRPr="00716F42">
        <w:rPr>
          <w:rFonts w:ascii="Times New Roman" w:eastAsia="Times New Roman" w:hAnsi="Times New Roman" w:cs="Times New Roman"/>
          <w:bCs/>
          <w:color w:val="000000"/>
          <w:sz w:val="28"/>
          <w:szCs w:val="28"/>
          <w:lang w:eastAsia="ru-RU"/>
        </w:rPr>
        <w:t>вопроса</w:t>
      </w:r>
      <w:r w:rsidR="00130ED9" w:rsidRPr="00716F42">
        <w:rPr>
          <w:rFonts w:ascii="Times New Roman" w:eastAsia="Times New Roman" w:hAnsi="Times New Roman" w:cs="Times New Roman"/>
          <w:bCs/>
          <w:color w:val="000000"/>
          <w:sz w:val="28"/>
          <w:szCs w:val="28"/>
          <w:lang w:val="en-US" w:eastAsia="ru-RU"/>
        </w:rPr>
        <w:t xml:space="preserve">: </w:t>
      </w:r>
    </w:p>
    <w:p w:rsidR="00051631" w:rsidRPr="00716F42" w:rsidRDefault="00130ED9" w:rsidP="00B4313F">
      <w:pPr>
        <w:spacing w:after="0" w:line="220" w:lineRule="atLeast"/>
        <w:ind w:left="57" w:right="57"/>
        <w:jc w:val="both"/>
        <w:rPr>
          <w:rFonts w:ascii="Times New Roman" w:eastAsia="Times New Roman" w:hAnsi="Times New Roman" w:cs="Times New Roman"/>
          <w:bCs/>
          <w:color w:val="000000"/>
          <w:sz w:val="28"/>
          <w:szCs w:val="28"/>
          <w:lang w:eastAsia="ru-RU"/>
        </w:rPr>
      </w:pPr>
      <w:r w:rsidRPr="00716F42">
        <w:rPr>
          <w:rFonts w:ascii="Times New Roman" w:eastAsia="Times New Roman" w:hAnsi="Times New Roman" w:cs="Times New Roman"/>
          <w:bCs/>
          <w:color w:val="000000"/>
          <w:sz w:val="28"/>
          <w:szCs w:val="28"/>
          <w:lang w:val="en-US" w:eastAsia="ru-RU"/>
        </w:rPr>
        <w:t xml:space="preserve">How much does this kitchen unit cost? How much is this kitchen unit? How much do I have to pay for this kitchen unit? What is the price of this appliance? </w:t>
      </w:r>
      <w:r w:rsidRPr="00716F42">
        <w:rPr>
          <w:rFonts w:ascii="Times New Roman" w:eastAsia="Times New Roman" w:hAnsi="Times New Roman" w:cs="Times New Roman"/>
          <w:bCs/>
          <w:color w:val="000000"/>
          <w:sz w:val="28"/>
          <w:szCs w:val="28"/>
          <w:lang w:eastAsia="ru-RU"/>
        </w:rPr>
        <w:t>Но</w:t>
      </w:r>
      <w:r w:rsidRPr="00EB2422">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eastAsia="ru-RU"/>
        </w:rPr>
        <w:t>предпочтителен</w:t>
      </w:r>
      <w:r w:rsidRPr="00EB2422">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val="en-US" w:eastAsia="ru-RU"/>
        </w:rPr>
        <w:t>How</w:t>
      </w:r>
      <w:r w:rsidRPr="00EB2422">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val="en-US" w:eastAsia="ru-RU"/>
        </w:rPr>
        <w:t>much</w:t>
      </w:r>
      <w:r w:rsidRPr="00EB2422">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val="en-US" w:eastAsia="ru-RU"/>
        </w:rPr>
        <w:t>does</w:t>
      </w:r>
      <w:r w:rsidRPr="00EB2422">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val="en-US" w:eastAsia="ru-RU"/>
        </w:rPr>
        <w:t>this</w:t>
      </w:r>
      <w:r w:rsidRPr="00EB2422">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val="en-US" w:eastAsia="ru-RU"/>
        </w:rPr>
        <w:t>kitchen</w:t>
      </w:r>
      <w:r w:rsidRPr="00EB2422">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val="en-US" w:eastAsia="ru-RU"/>
        </w:rPr>
        <w:t>unit</w:t>
      </w:r>
      <w:r w:rsidRPr="00EB2422">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val="en-US" w:eastAsia="ru-RU"/>
        </w:rPr>
        <w:t>cost</w:t>
      </w:r>
      <w:r w:rsidRPr="00EB2422">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eastAsia="ru-RU"/>
        </w:rPr>
        <w:t xml:space="preserve">Советую использовать его всегда, когда есть слово </w:t>
      </w:r>
      <w:r w:rsidRPr="00716F42">
        <w:rPr>
          <w:rFonts w:ascii="Times New Roman" w:eastAsia="Times New Roman" w:hAnsi="Times New Roman" w:cs="Times New Roman"/>
          <w:bCs/>
          <w:color w:val="000000"/>
          <w:sz w:val="28"/>
          <w:szCs w:val="28"/>
          <w:lang w:val="en-US" w:eastAsia="ru-RU"/>
        </w:rPr>
        <w:t>price</w:t>
      </w:r>
      <w:r w:rsidRPr="00716F42">
        <w:rPr>
          <w:rFonts w:ascii="Times New Roman" w:eastAsia="Times New Roman" w:hAnsi="Times New Roman" w:cs="Times New Roman"/>
          <w:bCs/>
          <w:color w:val="000000"/>
          <w:sz w:val="28"/>
          <w:szCs w:val="28"/>
          <w:lang w:eastAsia="ru-RU"/>
        </w:rPr>
        <w:t xml:space="preserve">. </w:t>
      </w:r>
      <w:r w:rsidRPr="00716F42">
        <w:rPr>
          <w:rFonts w:ascii="Times New Roman" w:eastAsia="Times New Roman" w:hAnsi="Times New Roman" w:cs="Times New Roman"/>
          <w:bCs/>
          <w:color w:val="000000"/>
          <w:sz w:val="28"/>
          <w:szCs w:val="28"/>
          <w:lang w:val="en-US" w:eastAsia="ru-RU"/>
        </w:rPr>
        <w:t>C</w:t>
      </w:r>
      <w:r w:rsidR="00051631" w:rsidRPr="00716F42">
        <w:rPr>
          <w:rFonts w:ascii="Times New Roman" w:eastAsia="Times New Roman" w:hAnsi="Times New Roman" w:cs="Times New Roman"/>
          <w:bCs/>
          <w:color w:val="000000"/>
          <w:sz w:val="28"/>
          <w:szCs w:val="28"/>
          <w:lang w:eastAsia="ru-RU"/>
        </w:rPr>
        <w:t xml:space="preserve">просить </w:t>
      </w:r>
      <w:r w:rsidR="00051631" w:rsidRPr="00716F42">
        <w:rPr>
          <w:rFonts w:ascii="Times New Roman" w:eastAsia="Times New Roman" w:hAnsi="Times New Roman" w:cs="Times New Roman"/>
          <w:bCs/>
          <w:color w:val="000000"/>
          <w:sz w:val="28"/>
          <w:szCs w:val="28"/>
          <w:lang w:val="en-US" w:eastAsia="ru-RU"/>
        </w:rPr>
        <w:t>Could</w:t>
      </w:r>
      <w:r w:rsidR="00051631" w:rsidRPr="00716F42">
        <w:rPr>
          <w:rFonts w:ascii="Times New Roman" w:eastAsia="Times New Roman" w:hAnsi="Times New Roman" w:cs="Times New Roman"/>
          <w:bCs/>
          <w:color w:val="000000"/>
          <w:sz w:val="28"/>
          <w:szCs w:val="28"/>
          <w:lang w:eastAsia="ru-RU"/>
        </w:rPr>
        <w:t xml:space="preserve"> </w:t>
      </w:r>
      <w:r w:rsidR="00051631" w:rsidRPr="00716F42">
        <w:rPr>
          <w:rFonts w:ascii="Times New Roman" w:eastAsia="Times New Roman" w:hAnsi="Times New Roman" w:cs="Times New Roman"/>
          <w:bCs/>
          <w:color w:val="000000"/>
          <w:sz w:val="28"/>
          <w:szCs w:val="28"/>
          <w:lang w:val="en-US" w:eastAsia="ru-RU"/>
        </w:rPr>
        <w:t>you</w:t>
      </w:r>
      <w:r w:rsidR="00051631" w:rsidRPr="00716F42">
        <w:rPr>
          <w:rFonts w:ascii="Times New Roman" w:eastAsia="Times New Roman" w:hAnsi="Times New Roman" w:cs="Times New Roman"/>
          <w:bCs/>
          <w:color w:val="000000"/>
          <w:sz w:val="28"/>
          <w:szCs w:val="28"/>
          <w:lang w:eastAsia="ru-RU"/>
        </w:rPr>
        <w:t xml:space="preserve"> </w:t>
      </w:r>
      <w:r w:rsidR="00051631" w:rsidRPr="00716F42">
        <w:rPr>
          <w:rFonts w:ascii="Times New Roman" w:eastAsia="Times New Roman" w:hAnsi="Times New Roman" w:cs="Times New Roman"/>
          <w:bCs/>
          <w:color w:val="000000"/>
          <w:sz w:val="28"/>
          <w:szCs w:val="28"/>
          <w:lang w:val="en-US" w:eastAsia="ru-RU"/>
        </w:rPr>
        <w:t>tell</w:t>
      </w:r>
      <w:r w:rsidR="00051631" w:rsidRPr="00716F42">
        <w:rPr>
          <w:rFonts w:ascii="Times New Roman" w:eastAsia="Times New Roman" w:hAnsi="Times New Roman" w:cs="Times New Roman"/>
          <w:bCs/>
          <w:color w:val="000000"/>
          <w:sz w:val="28"/>
          <w:szCs w:val="28"/>
          <w:lang w:eastAsia="ru-RU"/>
        </w:rPr>
        <w:t xml:space="preserve"> </w:t>
      </w:r>
      <w:r w:rsidR="00051631" w:rsidRPr="00716F42">
        <w:rPr>
          <w:rFonts w:ascii="Times New Roman" w:eastAsia="Times New Roman" w:hAnsi="Times New Roman" w:cs="Times New Roman"/>
          <w:bCs/>
          <w:color w:val="000000"/>
          <w:sz w:val="28"/>
          <w:szCs w:val="28"/>
          <w:lang w:val="en-US" w:eastAsia="ru-RU"/>
        </w:rPr>
        <w:t>me</w:t>
      </w:r>
      <w:r w:rsidR="00051631" w:rsidRPr="00716F42">
        <w:rPr>
          <w:rFonts w:ascii="Times New Roman" w:eastAsia="Times New Roman" w:hAnsi="Times New Roman" w:cs="Times New Roman"/>
          <w:bCs/>
          <w:color w:val="000000"/>
          <w:sz w:val="28"/>
          <w:szCs w:val="28"/>
          <w:lang w:eastAsia="ru-RU"/>
        </w:rPr>
        <w:t xml:space="preserve"> </w:t>
      </w:r>
      <w:r w:rsidR="00051631" w:rsidRPr="00716F42">
        <w:rPr>
          <w:rFonts w:ascii="Times New Roman" w:eastAsia="Times New Roman" w:hAnsi="Times New Roman" w:cs="Times New Roman"/>
          <w:bCs/>
          <w:color w:val="000000"/>
          <w:sz w:val="28"/>
          <w:szCs w:val="28"/>
          <w:lang w:val="en-US" w:eastAsia="ru-RU"/>
        </w:rPr>
        <w:t>the</w:t>
      </w:r>
      <w:r w:rsidR="00051631" w:rsidRPr="00716F42">
        <w:rPr>
          <w:rFonts w:ascii="Times New Roman" w:eastAsia="Times New Roman" w:hAnsi="Times New Roman" w:cs="Times New Roman"/>
          <w:bCs/>
          <w:color w:val="000000"/>
          <w:sz w:val="28"/>
          <w:szCs w:val="28"/>
          <w:lang w:eastAsia="ru-RU"/>
        </w:rPr>
        <w:t xml:space="preserve"> </w:t>
      </w:r>
      <w:r w:rsidR="00051631" w:rsidRPr="00716F42">
        <w:rPr>
          <w:rFonts w:ascii="Times New Roman" w:eastAsia="Times New Roman" w:hAnsi="Times New Roman" w:cs="Times New Roman"/>
          <w:bCs/>
          <w:color w:val="000000"/>
          <w:sz w:val="28"/>
          <w:szCs w:val="28"/>
          <w:lang w:val="en-US" w:eastAsia="ru-RU"/>
        </w:rPr>
        <w:t>price</w:t>
      </w:r>
      <w:r w:rsidR="00051631" w:rsidRPr="00716F42">
        <w:rPr>
          <w:rFonts w:ascii="Times New Roman" w:eastAsia="Times New Roman" w:hAnsi="Times New Roman" w:cs="Times New Roman"/>
          <w:bCs/>
          <w:color w:val="000000"/>
          <w:sz w:val="28"/>
          <w:szCs w:val="28"/>
          <w:lang w:eastAsia="ru-RU"/>
        </w:rPr>
        <w:t xml:space="preserve">? нельзя, т.к. это вежливая просьба, а не вопрос. </w:t>
      </w:r>
    </w:p>
    <w:p w:rsidR="00C80E5F" w:rsidRPr="00716F42" w:rsidRDefault="00051631" w:rsidP="00B4313F">
      <w:pPr>
        <w:spacing w:after="0" w:line="220" w:lineRule="atLeast"/>
        <w:ind w:left="57" w:right="57"/>
        <w:jc w:val="both"/>
        <w:rPr>
          <w:rFonts w:ascii="Times New Roman" w:eastAsia="Times New Roman" w:hAnsi="Times New Roman" w:cs="Times New Roman"/>
          <w:bCs/>
          <w:color w:val="000000"/>
          <w:sz w:val="28"/>
          <w:szCs w:val="28"/>
          <w:lang w:eastAsia="ru-RU"/>
        </w:rPr>
      </w:pPr>
      <w:r w:rsidRPr="00716F42">
        <w:rPr>
          <w:rFonts w:ascii="Times New Roman" w:eastAsia="Times New Roman" w:hAnsi="Times New Roman" w:cs="Times New Roman"/>
          <w:bCs/>
          <w:color w:val="000000"/>
          <w:sz w:val="28"/>
          <w:szCs w:val="28"/>
          <w:lang w:eastAsia="ru-RU"/>
        </w:rPr>
        <w:t>Не забудьте, что  общие и специальные вопросы имеют разную интонацию. Общий вопрос произносится с восходящим тоном в конце, а специальный – с нисходящим.</w:t>
      </w:r>
      <w:r w:rsidR="00E813A4" w:rsidRPr="00716F42">
        <w:rPr>
          <w:rFonts w:ascii="Times New Roman" w:eastAsia="Times New Roman" w:hAnsi="Times New Roman" w:cs="Times New Roman"/>
          <w:bCs/>
          <w:color w:val="000000"/>
          <w:sz w:val="28"/>
          <w:szCs w:val="28"/>
          <w:lang w:eastAsia="ru-RU"/>
        </w:rPr>
        <w:t xml:space="preserve"> В данном случае у нас специальный вопрос и его надо произнести с нисходящим тоном в конце: </w:t>
      </w:r>
      <w:r w:rsidR="00E813A4" w:rsidRPr="00716F42">
        <w:rPr>
          <w:rFonts w:ascii="Times New Roman" w:eastAsia="Times New Roman" w:hAnsi="Times New Roman" w:cs="Times New Roman"/>
          <w:bCs/>
          <w:color w:val="000000"/>
          <w:sz w:val="28"/>
          <w:szCs w:val="28"/>
          <w:lang w:val="en-US" w:eastAsia="ru-RU"/>
        </w:rPr>
        <w:t>How</w:t>
      </w:r>
      <w:r w:rsidR="00E813A4" w:rsidRPr="00716F42">
        <w:rPr>
          <w:rFonts w:ascii="Times New Roman" w:eastAsia="Times New Roman" w:hAnsi="Times New Roman" w:cs="Times New Roman"/>
          <w:bCs/>
          <w:color w:val="000000"/>
          <w:sz w:val="28"/>
          <w:szCs w:val="28"/>
          <w:lang w:eastAsia="ru-RU"/>
        </w:rPr>
        <w:t xml:space="preserve"> </w:t>
      </w:r>
      <w:r w:rsidR="00E813A4" w:rsidRPr="00716F42">
        <w:rPr>
          <w:rFonts w:ascii="Times New Roman" w:eastAsia="Times New Roman" w:hAnsi="Times New Roman" w:cs="Times New Roman"/>
          <w:bCs/>
          <w:color w:val="000000"/>
          <w:sz w:val="28"/>
          <w:szCs w:val="28"/>
          <w:lang w:val="en-US" w:eastAsia="ru-RU"/>
        </w:rPr>
        <w:t>much</w:t>
      </w:r>
      <w:r w:rsidR="00E813A4" w:rsidRPr="00716F42">
        <w:rPr>
          <w:rFonts w:ascii="Times New Roman" w:eastAsia="Times New Roman" w:hAnsi="Times New Roman" w:cs="Times New Roman"/>
          <w:bCs/>
          <w:color w:val="000000"/>
          <w:sz w:val="28"/>
          <w:szCs w:val="28"/>
          <w:lang w:eastAsia="ru-RU"/>
        </w:rPr>
        <w:t xml:space="preserve"> </w:t>
      </w:r>
      <w:r w:rsidR="00E813A4" w:rsidRPr="00716F42">
        <w:rPr>
          <w:rFonts w:ascii="Times New Roman" w:eastAsia="Times New Roman" w:hAnsi="Times New Roman" w:cs="Times New Roman"/>
          <w:bCs/>
          <w:color w:val="000000"/>
          <w:sz w:val="28"/>
          <w:szCs w:val="28"/>
          <w:lang w:val="en-US" w:eastAsia="ru-RU"/>
        </w:rPr>
        <w:t>does</w:t>
      </w:r>
      <w:r w:rsidR="00E813A4" w:rsidRPr="00716F42">
        <w:rPr>
          <w:rFonts w:ascii="Times New Roman" w:eastAsia="Times New Roman" w:hAnsi="Times New Roman" w:cs="Times New Roman"/>
          <w:bCs/>
          <w:color w:val="000000"/>
          <w:sz w:val="28"/>
          <w:szCs w:val="28"/>
          <w:lang w:eastAsia="ru-RU"/>
        </w:rPr>
        <w:t xml:space="preserve"> </w:t>
      </w:r>
      <w:r w:rsidR="00E813A4" w:rsidRPr="00716F42">
        <w:rPr>
          <w:rFonts w:ascii="Times New Roman" w:eastAsia="Times New Roman" w:hAnsi="Times New Roman" w:cs="Times New Roman"/>
          <w:bCs/>
          <w:color w:val="000000"/>
          <w:sz w:val="28"/>
          <w:szCs w:val="28"/>
          <w:lang w:val="en-US" w:eastAsia="ru-RU"/>
        </w:rPr>
        <w:t>this</w:t>
      </w:r>
      <w:r w:rsidR="00E813A4" w:rsidRPr="00716F42">
        <w:rPr>
          <w:rFonts w:ascii="Times New Roman" w:eastAsia="Times New Roman" w:hAnsi="Times New Roman" w:cs="Times New Roman"/>
          <w:bCs/>
          <w:color w:val="000000"/>
          <w:sz w:val="28"/>
          <w:szCs w:val="28"/>
          <w:lang w:eastAsia="ru-RU"/>
        </w:rPr>
        <w:t xml:space="preserve"> </w:t>
      </w:r>
      <w:r w:rsidR="00E813A4" w:rsidRPr="00716F42">
        <w:rPr>
          <w:rFonts w:ascii="Times New Roman" w:eastAsia="Times New Roman" w:hAnsi="Times New Roman" w:cs="Times New Roman"/>
          <w:bCs/>
          <w:color w:val="000000"/>
          <w:sz w:val="28"/>
          <w:szCs w:val="28"/>
          <w:lang w:val="en-US" w:eastAsia="ru-RU"/>
        </w:rPr>
        <w:t>kitchen</w:t>
      </w:r>
      <w:r w:rsidR="00E813A4" w:rsidRPr="00716F42">
        <w:rPr>
          <w:rFonts w:ascii="Times New Roman" w:eastAsia="Times New Roman" w:hAnsi="Times New Roman" w:cs="Times New Roman"/>
          <w:bCs/>
          <w:color w:val="000000"/>
          <w:sz w:val="28"/>
          <w:szCs w:val="28"/>
          <w:lang w:eastAsia="ru-RU"/>
        </w:rPr>
        <w:t xml:space="preserve"> </w:t>
      </w:r>
      <w:r w:rsidR="00E813A4" w:rsidRPr="00716F42">
        <w:rPr>
          <w:rFonts w:ascii="Times New Roman" w:eastAsia="Times New Roman" w:hAnsi="Times New Roman" w:cs="Times New Roman"/>
          <w:bCs/>
          <w:color w:val="000000"/>
          <w:sz w:val="28"/>
          <w:szCs w:val="28"/>
          <w:lang w:val="en-US" w:eastAsia="ru-RU"/>
        </w:rPr>
        <w:t>unit</w:t>
      </w:r>
      <w:r w:rsidR="00E813A4" w:rsidRPr="00716F42">
        <w:rPr>
          <w:rFonts w:ascii="Times New Roman" w:eastAsia="Times New Roman" w:hAnsi="Times New Roman" w:cs="Times New Roman"/>
          <w:bCs/>
          <w:color w:val="000000"/>
          <w:sz w:val="28"/>
          <w:szCs w:val="28"/>
          <w:lang w:eastAsia="ru-RU"/>
        </w:rPr>
        <w:t xml:space="preserve"> </w:t>
      </w:r>
      <w:r w:rsidR="00E813A4" w:rsidRPr="00716F42">
        <w:rPr>
          <w:rFonts w:ascii="Times New Roman" w:eastAsia="Times New Roman" w:hAnsi="Times New Roman" w:cs="Times New Roman"/>
          <w:bCs/>
          <w:color w:val="000000"/>
          <w:sz w:val="28"/>
          <w:szCs w:val="28"/>
          <w:lang w:val="en-US" w:eastAsia="ru-RU"/>
        </w:rPr>
        <w:t>cost</w:t>
      </w:r>
      <w:r w:rsidR="00E813A4" w:rsidRPr="00716F42">
        <w:rPr>
          <w:rFonts w:ascii="Times New Roman" w:eastAsia="Times New Roman" w:hAnsi="Times New Roman" w:cs="Times New Roman"/>
          <w:bCs/>
          <w:color w:val="000000"/>
          <w:sz w:val="28"/>
          <w:szCs w:val="28"/>
          <w:lang w:eastAsia="ru-RU"/>
        </w:rPr>
        <w:t>?</w:t>
      </w:r>
    </w:p>
    <w:p w:rsidR="00E813A4" w:rsidRPr="00A05F1D" w:rsidRDefault="00E813A4" w:rsidP="00B4313F">
      <w:pPr>
        <w:spacing w:after="0" w:line="220" w:lineRule="atLeast"/>
        <w:ind w:left="57" w:right="57"/>
        <w:jc w:val="both"/>
        <w:rPr>
          <w:rFonts w:ascii="Times New Roman" w:eastAsia="Times New Roman" w:hAnsi="Times New Roman" w:cs="Times New Roman"/>
          <w:bCs/>
          <w:color w:val="000000"/>
          <w:sz w:val="28"/>
          <w:szCs w:val="28"/>
          <w:lang w:eastAsia="ru-RU"/>
        </w:rPr>
      </w:pPr>
      <w:r w:rsidRPr="00716F42">
        <w:rPr>
          <w:rFonts w:ascii="Times New Roman" w:eastAsia="Times New Roman" w:hAnsi="Times New Roman" w:cs="Times New Roman"/>
          <w:bCs/>
          <w:color w:val="000000"/>
          <w:sz w:val="28"/>
          <w:szCs w:val="28"/>
          <w:lang w:eastAsia="ru-RU"/>
        </w:rPr>
        <w:t xml:space="preserve">Отвечаем на следующий пункт плана: можно ли купить данный прибор </w:t>
      </w:r>
      <w:r w:rsidRPr="00716F42">
        <w:rPr>
          <w:rFonts w:ascii="Times New Roman" w:eastAsia="Times New Roman" w:hAnsi="Times New Roman" w:cs="Times New Roman"/>
          <w:bCs/>
          <w:color w:val="000000"/>
          <w:sz w:val="28"/>
          <w:szCs w:val="28"/>
          <w:lang w:val="en-US" w:eastAsia="ru-RU"/>
        </w:rPr>
        <w:t>online</w:t>
      </w:r>
      <w:r w:rsidRPr="00716F42">
        <w:rPr>
          <w:rFonts w:ascii="Times New Roman" w:eastAsia="Times New Roman" w:hAnsi="Times New Roman" w:cs="Times New Roman"/>
          <w:bCs/>
          <w:color w:val="000000"/>
          <w:sz w:val="28"/>
          <w:szCs w:val="28"/>
          <w:lang w:eastAsia="ru-RU"/>
        </w:rPr>
        <w:t xml:space="preserve">. </w:t>
      </w:r>
      <w:r w:rsidRPr="00716F42">
        <w:rPr>
          <w:rFonts w:ascii="Times New Roman" w:eastAsia="Times New Roman" w:hAnsi="Times New Roman" w:cs="Times New Roman"/>
          <w:bCs/>
          <w:color w:val="000000"/>
          <w:sz w:val="28"/>
          <w:szCs w:val="28"/>
          <w:lang w:val="en-US" w:eastAsia="ru-RU"/>
        </w:rPr>
        <w:t xml:space="preserve">Can I buy it online? </w:t>
      </w:r>
      <w:r w:rsidRPr="00716F42">
        <w:rPr>
          <w:rFonts w:ascii="Times New Roman" w:eastAsia="Times New Roman" w:hAnsi="Times New Roman" w:cs="Times New Roman"/>
          <w:bCs/>
          <w:color w:val="000000"/>
          <w:sz w:val="28"/>
          <w:szCs w:val="28"/>
          <w:lang w:eastAsia="ru-RU"/>
        </w:rPr>
        <w:t>Можно</w:t>
      </w:r>
      <w:r w:rsidRPr="00716F42">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eastAsia="ru-RU"/>
        </w:rPr>
        <w:t>задать</w:t>
      </w:r>
      <w:r w:rsidRPr="00716F42">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eastAsia="ru-RU"/>
        </w:rPr>
        <w:t>разделительный</w:t>
      </w:r>
      <w:r w:rsidRPr="00716F42">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eastAsia="ru-RU"/>
        </w:rPr>
        <w:t>вопрос</w:t>
      </w:r>
      <w:r w:rsidRPr="00716F42">
        <w:rPr>
          <w:rFonts w:ascii="Times New Roman" w:eastAsia="Times New Roman" w:hAnsi="Times New Roman" w:cs="Times New Roman"/>
          <w:bCs/>
          <w:color w:val="000000"/>
          <w:sz w:val="28"/>
          <w:szCs w:val="28"/>
          <w:lang w:val="en-US" w:eastAsia="ru-RU"/>
        </w:rPr>
        <w:t xml:space="preserve">: I can buy it online, can’t I? </w:t>
      </w:r>
      <w:r w:rsidRPr="00716F42">
        <w:rPr>
          <w:rFonts w:ascii="Times New Roman" w:eastAsia="Times New Roman" w:hAnsi="Times New Roman" w:cs="Times New Roman"/>
          <w:bCs/>
          <w:color w:val="000000"/>
          <w:sz w:val="28"/>
          <w:szCs w:val="28"/>
          <w:lang w:eastAsia="ru-RU"/>
        </w:rPr>
        <w:t>Оба эти вопроса нужно произносить с восходящим тоном.</w:t>
      </w:r>
    </w:p>
    <w:p w:rsidR="00EF5C26" w:rsidRPr="00A05F1D" w:rsidRDefault="00EF5C26" w:rsidP="00B4313F">
      <w:pPr>
        <w:spacing w:after="0" w:line="220" w:lineRule="atLeast"/>
        <w:ind w:left="57" w:right="57"/>
        <w:jc w:val="both"/>
        <w:rPr>
          <w:rFonts w:ascii="Times New Roman" w:eastAsia="Times New Roman" w:hAnsi="Times New Roman" w:cs="Times New Roman"/>
          <w:bCs/>
          <w:color w:val="000000"/>
          <w:sz w:val="28"/>
          <w:szCs w:val="28"/>
          <w:lang w:eastAsia="ru-RU"/>
        </w:rPr>
      </w:pPr>
    </w:p>
    <w:p w:rsidR="00EF5C26" w:rsidRPr="00A05F1D" w:rsidRDefault="00EF5C26" w:rsidP="00B4313F">
      <w:pPr>
        <w:spacing w:after="0" w:line="220" w:lineRule="atLeast"/>
        <w:jc w:val="both"/>
        <w:rPr>
          <w:rFonts w:ascii="Times New Roman" w:eastAsia="Times New Roman" w:hAnsi="Times New Roman" w:cs="Times New Roman"/>
          <w:bCs/>
          <w:color w:val="000000"/>
          <w:sz w:val="28"/>
          <w:szCs w:val="28"/>
          <w:lang w:eastAsia="ru-RU"/>
        </w:rPr>
      </w:pPr>
    </w:p>
    <w:p w:rsidR="00EF5C26" w:rsidRPr="00A05F1D" w:rsidRDefault="00EF5C26" w:rsidP="00B4313F">
      <w:pPr>
        <w:spacing w:after="0" w:line="220" w:lineRule="atLeast"/>
        <w:jc w:val="both"/>
        <w:rPr>
          <w:rFonts w:ascii="Times New Roman" w:eastAsia="Times New Roman" w:hAnsi="Times New Roman" w:cs="Times New Roman"/>
          <w:bCs/>
          <w:color w:val="000000"/>
          <w:sz w:val="28"/>
          <w:szCs w:val="28"/>
          <w:lang w:eastAsia="ru-RU"/>
        </w:rPr>
      </w:pPr>
    </w:p>
    <w:p w:rsidR="00EB2422" w:rsidRPr="00A05F1D" w:rsidRDefault="00E813A4" w:rsidP="00B4313F">
      <w:pPr>
        <w:spacing w:after="0" w:line="220" w:lineRule="atLeast"/>
        <w:jc w:val="both"/>
        <w:rPr>
          <w:rFonts w:ascii="Times New Roman" w:eastAsia="Times New Roman" w:hAnsi="Times New Roman" w:cs="Times New Roman"/>
          <w:bCs/>
          <w:color w:val="000000"/>
          <w:sz w:val="28"/>
          <w:szCs w:val="28"/>
          <w:lang w:eastAsia="ru-RU"/>
        </w:rPr>
      </w:pPr>
      <w:r w:rsidRPr="00716F42">
        <w:rPr>
          <w:rFonts w:ascii="Times New Roman" w:eastAsia="Times New Roman" w:hAnsi="Times New Roman" w:cs="Times New Roman"/>
          <w:bCs/>
          <w:color w:val="000000"/>
          <w:sz w:val="28"/>
          <w:szCs w:val="28"/>
          <w:lang w:eastAsia="ru-RU"/>
        </w:rPr>
        <w:t xml:space="preserve">Следующий пункт плана – о количестве функций. </w:t>
      </w:r>
      <w:r w:rsidRPr="00716F42">
        <w:rPr>
          <w:rFonts w:ascii="Times New Roman" w:eastAsia="Times New Roman" w:hAnsi="Times New Roman" w:cs="Times New Roman"/>
          <w:bCs/>
          <w:color w:val="000000"/>
          <w:sz w:val="28"/>
          <w:szCs w:val="28"/>
          <w:lang w:val="en-US" w:eastAsia="ru-RU"/>
        </w:rPr>
        <w:t xml:space="preserve">How many functions does this kitchen unit have? </w:t>
      </w:r>
      <w:r w:rsidRPr="00716F42">
        <w:rPr>
          <w:rFonts w:ascii="Times New Roman" w:eastAsia="Times New Roman" w:hAnsi="Times New Roman" w:cs="Times New Roman"/>
          <w:bCs/>
          <w:color w:val="000000"/>
          <w:sz w:val="28"/>
          <w:szCs w:val="28"/>
          <w:lang w:eastAsia="ru-RU"/>
        </w:rPr>
        <w:t xml:space="preserve">Вопрос </w:t>
      </w:r>
      <w:r w:rsidRPr="00716F42">
        <w:rPr>
          <w:rFonts w:ascii="Times New Roman" w:eastAsia="Times New Roman" w:hAnsi="Times New Roman" w:cs="Times New Roman"/>
          <w:bCs/>
          <w:color w:val="000000"/>
          <w:sz w:val="28"/>
          <w:szCs w:val="28"/>
          <w:lang w:val="en-US" w:eastAsia="ru-RU"/>
        </w:rPr>
        <w:t>What</w:t>
      </w:r>
      <w:r w:rsidRPr="00716F42">
        <w:rPr>
          <w:rFonts w:ascii="Times New Roman" w:eastAsia="Times New Roman" w:hAnsi="Times New Roman" w:cs="Times New Roman"/>
          <w:bCs/>
          <w:color w:val="000000"/>
          <w:sz w:val="28"/>
          <w:szCs w:val="28"/>
          <w:lang w:eastAsia="ru-RU"/>
        </w:rPr>
        <w:t xml:space="preserve"> </w:t>
      </w:r>
      <w:r w:rsidRPr="00716F42">
        <w:rPr>
          <w:rFonts w:ascii="Times New Roman" w:eastAsia="Times New Roman" w:hAnsi="Times New Roman" w:cs="Times New Roman"/>
          <w:bCs/>
          <w:color w:val="000000"/>
          <w:sz w:val="28"/>
          <w:szCs w:val="28"/>
          <w:lang w:val="en-US" w:eastAsia="ru-RU"/>
        </w:rPr>
        <w:t>about</w:t>
      </w:r>
      <w:r w:rsidRPr="00716F42">
        <w:rPr>
          <w:rFonts w:ascii="Times New Roman" w:eastAsia="Times New Roman" w:hAnsi="Times New Roman" w:cs="Times New Roman"/>
          <w:bCs/>
          <w:color w:val="000000"/>
          <w:sz w:val="28"/>
          <w:szCs w:val="28"/>
          <w:lang w:eastAsia="ru-RU"/>
        </w:rPr>
        <w:t xml:space="preserve"> </w:t>
      </w:r>
      <w:r w:rsidRPr="00716F42">
        <w:rPr>
          <w:rFonts w:ascii="Times New Roman" w:eastAsia="Times New Roman" w:hAnsi="Times New Roman" w:cs="Times New Roman"/>
          <w:bCs/>
          <w:color w:val="000000"/>
          <w:sz w:val="28"/>
          <w:szCs w:val="28"/>
          <w:lang w:val="en-US" w:eastAsia="ru-RU"/>
        </w:rPr>
        <w:t>the</w:t>
      </w:r>
      <w:r w:rsidRPr="00716F42">
        <w:rPr>
          <w:rFonts w:ascii="Times New Roman" w:eastAsia="Times New Roman" w:hAnsi="Times New Roman" w:cs="Times New Roman"/>
          <w:bCs/>
          <w:color w:val="000000"/>
          <w:sz w:val="28"/>
          <w:szCs w:val="28"/>
          <w:lang w:eastAsia="ru-RU"/>
        </w:rPr>
        <w:t xml:space="preserve"> </w:t>
      </w:r>
      <w:r w:rsidRPr="00716F42">
        <w:rPr>
          <w:rFonts w:ascii="Times New Roman" w:eastAsia="Times New Roman" w:hAnsi="Times New Roman" w:cs="Times New Roman"/>
          <w:bCs/>
          <w:color w:val="000000"/>
          <w:sz w:val="28"/>
          <w:szCs w:val="28"/>
          <w:lang w:val="en-US" w:eastAsia="ru-RU"/>
        </w:rPr>
        <w:t>number</w:t>
      </w:r>
      <w:r w:rsidRPr="00716F42">
        <w:rPr>
          <w:rFonts w:ascii="Times New Roman" w:eastAsia="Times New Roman" w:hAnsi="Times New Roman" w:cs="Times New Roman"/>
          <w:bCs/>
          <w:color w:val="000000"/>
          <w:sz w:val="28"/>
          <w:szCs w:val="28"/>
          <w:lang w:eastAsia="ru-RU"/>
        </w:rPr>
        <w:t xml:space="preserve"> </w:t>
      </w:r>
      <w:r w:rsidRPr="00716F42">
        <w:rPr>
          <w:rFonts w:ascii="Times New Roman" w:eastAsia="Times New Roman" w:hAnsi="Times New Roman" w:cs="Times New Roman"/>
          <w:bCs/>
          <w:color w:val="000000"/>
          <w:sz w:val="28"/>
          <w:szCs w:val="28"/>
          <w:lang w:val="en-US" w:eastAsia="ru-RU"/>
        </w:rPr>
        <w:t>of</w:t>
      </w:r>
      <w:r w:rsidRPr="00716F42">
        <w:rPr>
          <w:rFonts w:ascii="Times New Roman" w:eastAsia="Times New Roman" w:hAnsi="Times New Roman" w:cs="Times New Roman"/>
          <w:bCs/>
          <w:color w:val="000000"/>
          <w:sz w:val="28"/>
          <w:szCs w:val="28"/>
          <w:lang w:eastAsia="ru-RU"/>
        </w:rPr>
        <w:t xml:space="preserve"> </w:t>
      </w:r>
      <w:r w:rsidRPr="00716F42">
        <w:rPr>
          <w:rFonts w:ascii="Times New Roman" w:eastAsia="Times New Roman" w:hAnsi="Times New Roman" w:cs="Times New Roman"/>
          <w:bCs/>
          <w:color w:val="000000"/>
          <w:sz w:val="28"/>
          <w:szCs w:val="28"/>
          <w:lang w:val="en-US" w:eastAsia="ru-RU"/>
        </w:rPr>
        <w:t>functions</w:t>
      </w:r>
      <w:r w:rsidRPr="00716F42">
        <w:rPr>
          <w:rFonts w:ascii="Times New Roman" w:eastAsia="Times New Roman" w:hAnsi="Times New Roman" w:cs="Times New Roman"/>
          <w:bCs/>
          <w:color w:val="000000"/>
          <w:sz w:val="28"/>
          <w:szCs w:val="28"/>
          <w:lang w:eastAsia="ru-RU"/>
        </w:rPr>
        <w:t xml:space="preserve">? принят не </w:t>
      </w:r>
    </w:p>
    <w:p w:rsidR="00E813A4" w:rsidRPr="00EB2422" w:rsidRDefault="00E813A4" w:rsidP="00B4313F">
      <w:pPr>
        <w:spacing w:after="0" w:line="220" w:lineRule="atLeast"/>
        <w:jc w:val="both"/>
        <w:rPr>
          <w:rFonts w:ascii="Times New Roman" w:eastAsia="Times New Roman" w:hAnsi="Times New Roman" w:cs="Times New Roman"/>
          <w:bCs/>
          <w:color w:val="000000"/>
          <w:sz w:val="28"/>
          <w:szCs w:val="28"/>
          <w:lang w:eastAsia="ru-RU"/>
        </w:rPr>
      </w:pPr>
      <w:r w:rsidRPr="00716F42">
        <w:rPr>
          <w:rFonts w:ascii="Times New Roman" w:eastAsia="Times New Roman" w:hAnsi="Times New Roman" w:cs="Times New Roman"/>
          <w:bCs/>
          <w:color w:val="000000"/>
          <w:sz w:val="28"/>
          <w:szCs w:val="28"/>
          <w:lang w:eastAsia="ru-RU"/>
        </w:rPr>
        <w:t>будет, так как не является</w:t>
      </w:r>
      <w:r w:rsidR="00CC4826" w:rsidRPr="00716F42">
        <w:rPr>
          <w:rFonts w:ascii="Times New Roman" w:eastAsia="Times New Roman" w:hAnsi="Times New Roman" w:cs="Times New Roman"/>
          <w:bCs/>
          <w:color w:val="000000"/>
          <w:sz w:val="28"/>
          <w:szCs w:val="28"/>
          <w:lang w:eastAsia="ru-RU"/>
        </w:rPr>
        <w:t xml:space="preserve"> прямым развернутым. В целом, если вопрос о количестве, он будет начинаться с </w:t>
      </w:r>
    </w:p>
    <w:p w:rsidR="00CC4826" w:rsidRPr="00836F40" w:rsidRDefault="00CC4826" w:rsidP="00B4313F">
      <w:pPr>
        <w:spacing w:after="0" w:line="220" w:lineRule="atLeast"/>
        <w:jc w:val="both"/>
        <w:rPr>
          <w:rFonts w:ascii="Times New Roman" w:eastAsia="Times New Roman" w:hAnsi="Times New Roman" w:cs="Times New Roman"/>
          <w:bCs/>
          <w:color w:val="000000"/>
          <w:sz w:val="28"/>
          <w:szCs w:val="28"/>
          <w:lang w:val="en-US" w:eastAsia="ru-RU"/>
        </w:rPr>
      </w:pPr>
      <w:r w:rsidRPr="00716F42">
        <w:rPr>
          <w:rFonts w:ascii="Times New Roman" w:eastAsia="Times New Roman" w:hAnsi="Times New Roman" w:cs="Times New Roman"/>
          <w:bCs/>
          <w:color w:val="000000"/>
          <w:sz w:val="28"/>
          <w:szCs w:val="28"/>
          <w:lang w:val="en-US" w:eastAsia="ru-RU"/>
        </w:rPr>
        <w:t>How</w:t>
      </w:r>
      <w:r w:rsidRPr="00836F40">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val="en-US" w:eastAsia="ru-RU"/>
        </w:rPr>
        <w:t>many</w:t>
      </w:r>
      <w:r w:rsidRPr="00836F40">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val="en-US" w:eastAsia="ru-RU"/>
        </w:rPr>
        <w:t>How</w:t>
      </w:r>
      <w:r w:rsidRPr="00836F40">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val="en-US" w:eastAsia="ru-RU"/>
        </w:rPr>
        <w:t>much</w:t>
      </w:r>
      <w:r w:rsidRPr="00836F40">
        <w:rPr>
          <w:rFonts w:ascii="Times New Roman" w:eastAsia="Times New Roman" w:hAnsi="Times New Roman" w:cs="Times New Roman"/>
          <w:bCs/>
          <w:color w:val="000000"/>
          <w:sz w:val="28"/>
          <w:szCs w:val="28"/>
          <w:lang w:val="en-US" w:eastAsia="ru-RU"/>
        </w:rPr>
        <w:t>…?</w:t>
      </w:r>
    </w:p>
    <w:p w:rsidR="00CC4826" w:rsidRPr="00716F42" w:rsidRDefault="00CC4826" w:rsidP="00B4313F">
      <w:pPr>
        <w:spacing w:after="0" w:line="220" w:lineRule="atLeast"/>
        <w:jc w:val="both"/>
        <w:rPr>
          <w:rFonts w:ascii="Times New Roman" w:eastAsia="Times New Roman" w:hAnsi="Times New Roman" w:cs="Times New Roman"/>
          <w:bCs/>
          <w:color w:val="000000"/>
          <w:sz w:val="28"/>
          <w:szCs w:val="28"/>
          <w:lang w:eastAsia="ru-RU"/>
        </w:rPr>
      </w:pPr>
      <w:r w:rsidRPr="00716F42">
        <w:rPr>
          <w:rFonts w:ascii="Times New Roman" w:eastAsia="Times New Roman" w:hAnsi="Times New Roman" w:cs="Times New Roman"/>
          <w:bCs/>
          <w:color w:val="000000"/>
          <w:sz w:val="28"/>
          <w:szCs w:val="28"/>
          <w:lang w:eastAsia="ru-RU"/>
        </w:rPr>
        <w:t>Четвертый</w:t>
      </w:r>
      <w:r w:rsidRPr="00836F40">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eastAsia="ru-RU"/>
        </w:rPr>
        <w:t>пункт</w:t>
      </w:r>
      <w:r w:rsidRPr="00836F40">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eastAsia="ru-RU"/>
        </w:rPr>
        <w:t>плана</w:t>
      </w:r>
      <w:r w:rsidRPr="00836F40">
        <w:rPr>
          <w:rFonts w:ascii="Times New Roman" w:eastAsia="Times New Roman" w:hAnsi="Times New Roman" w:cs="Times New Roman"/>
          <w:bCs/>
          <w:color w:val="000000"/>
          <w:sz w:val="28"/>
          <w:szCs w:val="28"/>
          <w:lang w:val="en-US" w:eastAsia="ru-RU"/>
        </w:rPr>
        <w:t xml:space="preserve"> – </w:t>
      </w:r>
      <w:r w:rsidRPr="00716F42">
        <w:rPr>
          <w:rFonts w:ascii="Times New Roman" w:eastAsia="Times New Roman" w:hAnsi="Times New Roman" w:cs="Times New Roman"/>
          <w:bCs/>
          <w:color w:val="000000"/>
          <w:sz w:val="28"/>
          <w:szCs w:val="28"/>
          <w:lang w:val="en-US" w:eastAsia="ru-RU"/>
        </w:rPr>
        <w:t>guarantee</w:t>
      </w:r>
      <w:r w:rsidRPr="00836F40">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val="en-US" w:eastAsia="ru-RU"/>
        </w:rPr>
        <w:t>period</w:t>
      </w:r>
      <w:r w:rsidRPr="00836F40">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val="en-US" w:eastAsia="ru-RU"/>
        </w:rPr>
        <w:t xml:space="preserve">What is the guarantee period of this kitchen unit? </w:t>
      </w:r>
      <w:r w:rsidRPr="00716F42">
        <w:rPr>
          <w:rFonts w:ascii="Times New Roman" w:eastAsia="Times New Roman" w:hAnsi="Times New Roman" w:cs="Times New Roman"/>
          <w:bCs/>
          <w:color w:val="000000"/>
          <w:sz w:val="28"/>
          <w:szCs w:val="28"/>
          <w:lang w:eastAsia="ru-RU"/>
        </w:rPr>
        <w:t>или</w:t>
      </w:r>
      <w:r w:rsidRPr="00716F42">
        <w:rPr>
          <w:rFonts w:ascii="Times New Roman" w:eastAsia="Times New Roman" w:hAnsi="Times New Roman" w:cs="Times New Roman"/>
          <w:bCs/>
          <w:color w:val="000000"/>
          <w:sz w:val="28"/>
          <w:szCs w:val="28"/>
          <w:lang w:val="en-US" w:eastAsia="ru-RU"/>
        </w:rPr>
        <w:t xml:space="preserve"> How long is the guarantee period? </w:t>
      </w:r>
      <w:r w:rsidRPr="00716F42">
        <w:rPr>
          <w:rFonts w:ascii="Times New Roman" w:eastAsia="Times New Roman" w:hAnsi="Times New Roman" w:cs="Times New Roman"/>
          <w:bCs/>
          <w:color w:val="000000"/>
          <w:sz w:val="28"/>
          <w:szCs w:val="28"/>
          <w:lang w:eastAsia="ru-RU"/>
        </w:rPr>
        <w:t>(вопрос специальный, произносится с нисходящим тоном).</w:t>
      </w:r>
    </w:p>
    <w:p w:rsidR="00051631" w:rsidRPr="00836F40" w:rsidRDefault="00CC4826" w:rsidP="00B4313F">
      <w:pPr>
        <w:spacing w:after="0" w:line="220" w:lineRule="atLeast"/>
        <w:jc w:val="both"/>
        <w:rPr>
          <w:rFonts w:ascii="Times New Roman" w:eastAsia="Times New Roman" w:hAnsi="Times New Roman" w:cs="Times New Roman"/>
          <w:bCs/>
          <w:color w:val="000000"/>
          <w:sz w:val="28"/>
          <w:szCs w:val="28"/>
          <w:lang w:val="en-US" w:eastAsia="ru-RU"/>
        </w:rPr>
      </w:pPr>
      <w:r w:rsidRPr="00716F42">
        <w:rPr>
          <w:rFonts w:ascii="Times New Roman" w:eastAsia="Times New Roman" w:hAnsi="Times New Roman" w:cs="Times New Roman"/>
          <w:bCs/>
          <w:color w:val="000000"/>
          <w:sz w:val="28"/>
          <w:szCs w:val="28"/>
          <w:lang w:eastAsia="ru-RU"/>
        </w:rPr>
        <w:t>Отвечаем</w:t>
      </w:r>
      <w:r w:rsidRPr="00716F42">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eastAsia="ru-RU"/>
        </w:rPr>
        <w:t>на</w:t>
      </w:r>
      <w:r w:rsidRPr="00716F42">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eastAsia="ru-RU"/>
        </w:rPr>
        <w:t>последний</w:t>
      </w:r>
      <w:r w:rsidRPr="00716F42">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eastAsia="ru-RU"/>
        </w:rPr>
        <w:t>пункт</w:t>
      </w:r>
      <w:r w:rsidRPr="00716F42">
        <w:rPr>
          <w:rFonts w:ascii="Times New Roman" w:eastAsia="Times New Roman" w:hAnsi="Times New Roman" w:cs="Times New Roman"/>
          <w:bCs/>
          <w:color w:val="000000"/>
          <w:sz w:val="28"/>
          <w:szCs w:val="28"/>
          <w:lang w:val="en-US" w:eastAsia="ru-RU"/>
        </w:rPr>
        <w:t xml:space="preserve"> </w:t>
      </w:r>
      <w:r w:rsidRPr="00716F42">
        <w:rPr>
          <w:rFonts w:ascii="Times New Roman" w:eastAsia="Times New Roman" w:hAnsi="Times New Roman" w:cs="Times New Roman"/>
          <w:bCs/>
          <w:color w:val="000000"/>
          <w:sz w:val="28"/>
          <w:szCs w:val="28"/>
          <w:lang w:eastAsia="ru-RU"/>
        </w:rPr>
        <w:t>плана</w:t>
      </w:r>
      <w:r w:rsidRPr="00716F42">
        <w:rPr>
          <w:rFonts w:ascii="Times New Roman" w:eastAsia="Times New Roman" w:hAnsi="Times New Roman" w:cs="Times New Roman"/>
          <w:bCs/>
          <w:color w:val="000000"/>
          <w:sz w:val="28"/>
          <w:szCs w:val="28"/>
          <w:lang w:val="en-US" w:eastAsia="ru-RU"/>
        </w:rPr>
        <w:t xml:space="preserve">: recipe book to go with the unit. Does a recipe book go with the unit? </w:t>
      </w:r>
      <w:r w:rsidRPr="00716F42">
        <w:rPr>
          <w:rFonts w:ascii="Times New Roman" w:eastAsia="Times New Roman" w:hAnsi="Times New Roman" w:cs="Times New Roman"/>
          <w:bCs/>
          <w:color w:val="000000"/>
          <w:sz w:val="28"/>
          <w:szCs w:val="28"/>
          <w:lang w:eastAsia="ru-RU"/>
        </w:rPr>
        <w:t>или</w:t>
      </w:r>
      <w:r w:rsidRPr="00716F42">
        <w:rPr>
          <w:rFonts w:ascii="Times New Roman" w:eastAsia="Times New Roman" w:hAnsi="Times New Roman" w:cs="Times New Roman"/>
          <w:bCs/>
          <w:color w:val="000000"/>
          <w:sz w:val="28"/>
          <w:szCs w:val="28"/>
          <w:lang w:val="en-US" w:eastAsia="ru-RU"/>
        </w:rPr>
        <w:t xml:space="preserve"> The recipe book goes with the unit</w:t>
      </w:r>
      <w:r w:rsidR="00B77863" w:rsidRPr="00716F42">
        <w:rPr>
          <w:rFonts w:ascii="Times New Roman" w:eastAsia="Times New Roman" w:hAnsi="Times New Roman" w:cs="Times New Roman"/>
          <w:bCs/>
          <w:color w:val="000000"/>
          <w:sz w:val="28"/>
          <w:szCs w:val="28"/>
          <w:lang w:val="en-US" w:eastAsia="ru-RU"/>
        </w:rPr>
        <w:t>, doesn’t it?</w:t>
      </w:r>
    </w:p>
    <w:p w:rsidR="00EB2422" w:rsidRPr="00836F40" w:rsidRDefault="00EB2422" w:rsidP="00B4313F">
      <w:pPr>
        <w:spacing w:after="0" w:line="220" w:lineRule="atLeast"/>
        <w:jc w:val="both"/>
        <w:rPr>
          <w:rFonts w:ascii="Times New Roman" w:eastAsia="Times New Roman" w:hAnsi="Times New Roman" w:cs="Times New Roman"/>
          <w:bCs/>
          <w:color w:val="000000"/>
          <w:sz w:val="28"/>
          <w:szCs w:val="28"/>
          <w:lang w:val="en-US" w:eastAsia="ru-RU"/>
        </w:rPr>
      </w:pPr>
    </w:p>
    <w:p w:rsidR="00517A9A" w:rsidRDefault="00517A9A" w:rsidP="00B4313F">
      <w:pPr>
        <w:spacing w:after="0" w:line="220" w:lineRule="atLeast"/>
        <w:jc w:val="both"/>
        <w:rPr>
          <w:rFonts w:ascii="Times New Roman" w:eastAsia="Times New Roman" w:hAnsi="Times New Roman" w:cs="Times New Roman"/>
          <w:bCs/>
          <w:color w:val="000000"/>
          <w:sz w:val="28"/>
          <w:szCs w:val="28"/>
          <w:lang w:eastAsia="ru-RU"/>
        </w:rPr>
      </w:pPr>
      <w:r w:rsidRPr="00EB2422">
        <w:rPr>
          <w:rFonts w:ascii="Times New Roman" w:eastAsia="Times New Roman" w:hAnsi="Times New Roman" w:cs="Times New Roman"/>
          <w:b/>
          <w:bCs/>
          <w:color w:val="000000"/>
          <w:sz w:val="28"/>
          <w:szCs w:val="28"/>
          <w:lang w:eastAsia="ru-RU"/>
        </w:rPr>
        <w:t>Задание 3</w:t>
      </w:r>
      <w:r w:rsidRPr="00EB2422">
        <w:rPr>
          <w:rFonts w:ascii="Times New Roman" w:eastAsia="Times New Roman" w:hAnsi="Times New Roman" w:cs="Times New Roman"/>
          <w:bCs/>
          <w:color w:val="000000"/>
          <w:sz w:val="28"/>
          <w:szCs w:val="28"/>
          <w:lang w:eastAsia="ru-RU"/>
        </w:rPr>
        <w:t xml:space="preserve"> </w:t>
      </w:r>
      <w:r w:rsidR="00EB2422">
        <w:rPr>
          <w:rFonts w:ascii="Times New Roman" w:eastAsia="Times New Roman" w:hAnsi="Times New Roman" w:cs="Times New Roman"/>
          <w:bCs/>
          <w:color w:val="000000"/>
          <w:sz w:val="28"/>
          <w:szCs w:val="28"/>
          <w:lang w:eastAsia="ru-RU"/>
        </w:rPr>
        <w:t>–</w:t>
      </w:r>
      <w:r w:rsidRPr="00EB2422">
        <w:rPr>
          <w:rFonts w:ascii="Times New Roman" w:eastAsia="Times New Roman" w:hAnsi="Times New Roman" w:cs="Times New Roman"/>
          <w:bCs/>
          <w:color w:val="000000"/>
          <w:sz w:val="28"/>
          <w:szCs w:val="28"/>
          <w:lang w:eastAsia="ru-RU"/>
        </w:rPr>
        <w:t xml:space="preserve"> </w:t>
      </w:r>
      <w:r w:rsidR="00EB2422" w:rsidRPr="00EB2422">
        <w:rPr>
          <w:rFonts w:ascii="Times New Roman" w:eastAsia="Times New Roman" w:hAnsi="Times New Roman" w:cs="Times New Roman"/>
          <w:bCs/>
          <w:color w:val="000000"/>
          <w:sz w:val="28"/>
          <w:szCs w:val="28"/>
          <w:lang w:eastAsia="ru-RU"/>
        </w:rPr>
        <w:t>описание</w:t>
      </w:r>
      <w:r w:rsidR="00EB2422">
        <w:rPr>
          <w:rFonts w:ascii="Times New Roman" w:eastAsia="Times New Roman" w:hAnsi="Times New Roman" w:cs="Times New Roman"/>
          <w:bCs/>
          <w:color w:val="000000"/>
          <w:sz w:val="28"/>
          <w:szCs w:val="28"/>
          <w:lang w:eastAsia="ru-RU"/>
        </w:rPr>
        <w:t xml:space="preserve"> одной фотографии, выбранной из трех предложенных. Это задание проверяет умение строить монологическое высказывание в заданном объеме в контексте заданной коммуникативной ситуации. Оно оценивается по трем критериям: решение коммуникативной задачи (содержание) (максимум 3 балла); организация устного высказывания (максимум 2 балла); языковое оформление высказывания (максимум 2 балла).</w:t>
      </w:r>
    </w:p>
    <w:p w:rsidR="009158F1" w:rsidRDefault="00EB2422" w:rsidP="00B4313F">
      <w:pPr>
        <w:spacing w:after="0" w:line="22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Начинать нужно с вн</w:t>
      </w:r>
      <w:r w:rsidR="009158F1">
        <w:rPr>
          <w:rFonts w:ascii="Times New Roman" w:eastAsia="Times New Roman" w:hAnsi="Times New Roman" w:cs="Times New Roman"/>
          <w:bCs/>
          <w:color w:val="000000"/>
          <w:sz w:val="28"/>
          <w:szCs w:val="28"/>
          <w:lang w:eastAsia="ru-RU"/>
        </w:rPr>
        <w:t>имательного изучения инструкции и плана ответа. Нужно рассказать воображаемому другу когда и где было сделано фото, кто на нем изображен, что происходит в данный момент, почему вы храните снимок в альбоме и почему решили показать его другу. На подготовку дается 1,5 минуты, на ответ – 2 минуты. При этом объем ответа должен составлять 12-15 фраз. За успешное выполнение этого задания можно получить максимум 7 баллов.</w:t>
      </w:r>
    </w:p>
    <w:p w:rsidR="009158F1" w:rsidRPr="00A05F1D" w:rsidRDefault="009158F1" w:rsidP="00B4313F">
      <w:pPr>
        <w:spacing w:after="0" w:line="22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Выбрав фото, продумайте вступительную часть. При выборе фотографии исходите из того, хватит ли вам словарного запаса и грамматических навыков для ее описания. </w:t>
      </w:r>
    </w:p>
    <w:p w:rsidR="00EF5C26" w:rsidRPr="00A05F1D" w:rsidRDefault="00EF5C26" w:rsidP="00B4313F">
      <w:pPr>
        <w:spacing w:after="0" w:line="220" w:lineRule="atLeast"/>
        <w:jc w:val="both"/>
        <w:rPr>
          <w:rFonts w:ascii="Times New Roman" w:eastAsia="Times New Roman" w:hAnsi="Times New Roman" w:cs="Times New Roman"/>
          <w:bCs/>
          <w:color w:val="000000"/>
          <w:sz w:val="28"/>
          <w:szCs w:val="28"/>
          <w:lang w:eastAsia="ru-RU"/>
        </w:rPr>
      </w:pPr>
    </w:p>
    <w:p w:rsidR="00EF5C26" w:rsidRPr="00A05F1D" w:rsidRDefault="00EF5C26" w:rsidP="00B4313F">
      <w:pPr>
        <w:spacing w:after="0" w:line="220" w:lineRule="atLeast"/>
        <w:jc w:val="both"/>
        <w:rPr>
          <w:rFonts w:ascii="Times New Roman" w:eastAsia="Times New Roman" w:hAnsi="Times New Roman" w:cs="Times New Roman"/>
          <w:bCs/>
          <w:color w:val="000000"/>
          <w:sz w:val="28"/>
          <w:szCs w:val="28"/>
          <w:lang w:eastAsia="ru-RU"/>
        </w:rPr>
      </w:pPr>
    </w:p>
    <w:p w:rsidR="00EF5C26" w:rsidRPr="00A05F1D" w:rsidRDefault="00EF5C26" w:rsidP="00B4313F">
      <w:pPr>
        <w:spacing w:after="0" w:line="220" w:lineRule="atLeast"/>
        <w:jc w:val="both"/>
        <w:rPr>
          <w:rFonts w:ascii="Times New Roman" w:eastAsia="Times New Roman" w:hAnsi="Times New Roman" w:cs="Times New Roman"/>
          <w:bCs/>
          <w:color w:val="000000"/>
          <w:sz w:val="28"/>
          <w:szCs w:val="28"/>
          <w:lang w:eastAsia="ru-RU"/>
        </w:rPr>
      </w:pPr>
    </w:p>
    <w:p w:rsidR="00EE77FF" w:rsidRPr="00836F40" w:rsidRDefault="00EE77FF" w:rsidP="00B4313F">
      <w:pPr>
        <w:spacing w:after="0" w:line="220" w:lineRule="atLeast"/>
        <w:jc w:val="both"/>
        <w:rPr>
          <w:rFonts w:ascii="Times New Roman" w:eastAsia="Times New Roman" w:hAnsi="Times New Roman" w:cs="Times New Roman"/>
          <w:bCs/>
          <w:color w:val="000000"/>
          <w:sz w:val="28"/>
          <w:szCs w:val="28"/>
          <w:lang w:eastAsia="ru-RU"/>
        </w:rPr>
      </w:pPr>
    </w:p>
    <w:p w:rsidR="00EE77FF" w:rsidRPr="00EE77FF" w:rsidRDefault="00EE77FF" w:rsidP="00B4313F">
      <w:pPr>
        <w:spacing w:after="30" w:line="220" w:lineRule="atLeast"/>
        <w:jc w:val="both"/>
        <w:rPr>
          <w:rFonts w:ascii="Arial" w:eastAsia="Times New Roman" w:hAnsi="Arial" w:cs="Arial"/>
          <w:color w:val="000000"/>
          <w:lang w:val="en-US" w:eastAsia="ru-RU"/>
        </w:rPr>
      </w:pPr>
      <w:r w:rsidRPr="00EE77FF">
        <w:rPr>
          <w:rFonts w:ascii="Arial" w:eastAsia="Times New Roman" w:hAnsi="Arial" w:cs="Arial"/>
          <w:b/>
          <w:bCs/>
          <w:color w:val="000000"/>
          <w:lang w:val="en-US" w:eastAsia="ru-RU"/>
        </w:rPr>
        <w:t>Task 3.</w:t>
      </w:r>
      <w:r w:rsidRPr="00EE77FF">
        <w:rPr>
          <w:rFonts w:ascii="Arial" w:eastAsia="Times New Roman" w:hAnsi="Arial" w:cs="Arial"/>
          <w:color w:val="000000"/>
          <w:lang w:val="en-US" w:eastAsia="ru-RU"/>
        </w:rPr>
        <w:t> </w:t>
      </w:r>
      <w:r w:rsidRPr="00EE77FF">
        <w:rPr>
          <w:rFonts w:ascii="Arial" w:eastAsia="Times New Roman" w:hAnsi="Arial" w:cs="Arial"/>
          <w:b/>
          <w:bCs/>
          <w:color w:val="000000"/>
          <w:lang w:val="en-US" w:eastAsia="ru-RU"/>
        </w:rPr>
        <w:t>Imagine that you are showing your photo album to your friend. Choose one photo to present to your friend.</w:t>
      </w:r>
    </w:p>
    <w:p w:rsidR="00EE77FF" w:rsidRPr="00EE77FF" w:rsidRDefault="00EE77FF" w:rsidP="00B4313F">
      <w:pPr>
        <w:spacing w:after="30" w:line="220" w:lineRule="atLeast"/>
        <w:jc w:val="both"/>
        <w:rPr>
          <w:rFonts w:ascii="Arial" w:eastAsia="Times New Roman" w:hAnsi="Arial" w:cs="Arial"/>
          <w:color w:val="000000"/>
          <w:lang w:val="en-US" w:eastAsia="ru-RU"/>
        </w:rPr>
      </w:pPr>
      <w:r w:rsidRPr="00EE77FF">
        <w:rPr>
          <w:rFonts w:ascii="Arial" w:eastAsia="Times New Roman" w:hAnsi="Arial" w:cs="Arial"/>
          <w:b/>
          <w:bCs/>
          <w:color w:val="000000"/>
          <w:lang w:val="en-GB" w:eastAsia="ru-RU"/>
        </w:rPr>
        <w:t>You will have to start speaking in 1.5 minutes and will speak for not more than 2 minutes. You have to talk continuously</w:t>
      </w:r>
      <w:r w:rsidRPr="00EE77FF">
        <w:rPr>
          <w:rFonts w:ascii="Arial" w:eastAsia="Times New Roman" w:hAnsi="Arial" w:cs="Arial"/>
          <w:b/>
          <w:bCs/>
          <w:color w:val="000000"/>
          <w:lang w:val="en-US" w:eastAsia="ru-RU"/>
        </w:rPr>
        <w:t>. </w:t>
      </w:r>
      <w:r w:rsidRPr="00EE77FF">
        <w:rPr>
          <w:rFonts w:ascii="Arial" w:eastAsia="Times New Roman" w:hAnsi="Arial" w:cs="Arial"/>
          <w:b/>
          <w:bCs/>
          <w:color w:val="000000"/>
          <w:lang w:val="en-GB" w:eastAsia="ru-RU"/>
        </w:rPr>
        <w:t>In your talk remember to speak about:  </w:t>
      </w:r>
    </w:p>
    <w:p w:rsidR="00EE77FF" w:rsidRPr="00EE77FF" w:rsidRDefault="00EE77FF" w:rsidP="00B4313F">
      <w:pPr>
        <w:spacing w:after="30" w:line="220" w:lineRule="atLeast"/>
        <w:jc w:val="both"/>
        <w:rPr>
          <w:rFonts w:ascii="Arial" w:eastAsia="Times New Roman" w:hAnsi="Arial" w:cs="Arial"/>
          <w:color w:val="000000"/>
          <w:lang w:val="en-US" w:eastAsia="ru-RU"/>
        </w:rPr>
      </w:pPr>
      <w:r w:rsidRPr="00EE77FF">
        <w:rPr>
          <w:rFonts w:ascii="Arial" w:eastAsia="Times New Roman" w:hAnsi="Arial" w:cs="Arial"/>
          <w:b/>
          <w:bCs/>
          <w:color w:val="000000"/>
          <w:lang w:val="en-US" w:eastAsia="ru-RU"/>
        </w:rPr>
        <w:t> </w:t>
      </w:r>
    </w:p>
    <w:p w:rsidR="00EE77FF" w:rsidRPr="00EE77FF" w:rsidRDefault="00EE77FF" w:rsidP="00B4313F">
      <w:pPr>
        <w:spacing w:after="30" w:line="220" w:lineRule="atLeast"/>
        <w:jc w:val="both"/>
        <w:rPr>
          <w:rFonts w:ascii="Arial" w:eastAsia="Times New Roman" w:hAnsi="Arial" w:cs="Arial"/>
          <w:color w:val="000000"/>
          <w:lang w:val="en-US" w:eastAsia="ru-RU"/>
        </w:rPr>
      </w:pPr>
      <w:r w:rsidRPr="00EE77FF">
        <w:rPr>
          <w:rFonts w:ascii="Symbol" w:eastAsia="Times New Roman" w:hAnsi="Symbol" w:cs="Arial"/>
          <w:color w:val="000000"/>
          <w:lang w:val="en-US" w:eastAsia="ru-RU"/>
        </w:rPr>
        <w:t></w:t>
      </w:r>
      <w:r w:rsidRPr="00EE77FF">
        <w:rPr>
          <w:rFonts w:ascii="Arial" w:eastAsia="Times New Roman" w:hAnsi="Arial" w:cs="Arial"/>
          <w:color w:val="000000"/>
          <w:lang w:val="en-US" w:eastAsia="ru-RU"/>
        </w:rPr>
        <w:t>when you took the photo</w:t>
      </w:r>
    </w:p>
    <w:p w:rsidR="00EE77FF" w:rsidRPr="00EE77FF" w:rsidRDefault="00EE77FF" w:rsidP="00B4313F">
      <w:pPr>
        <w:spacing w:after="30" w:line="220" w:lineRule="atLeast"/>
        <w:jc w:val="both"/>
        <w:rPr>
          <w:rFonts w:ascii="Arial" w:eastAsia="Times New Roman" w:hAnsi="Arial" w:cs="Arial"/>
          <w:color w:val="000000"/>
          <w:lang w:val="en-US" w:eastAsia="ru-RU"/>
        </w:rPr>
      </w:pPr>
      <w:r w:rsidRPr="00EE77FF">
        <w:rPr>
          <w:rFonts w:ascii="Symbol" w:eastAsia="Times New Roman" w:hAnsi="Symbol" w:cs="Arial"/>
          <w:color w:val="000000"/>
          <w:lang w:val="en-US" w:eastAsia="ru-RU"/>
        </w:rPr>
        <w:t></w:t>
      </w:r>
      <w:r w:rsidRPr="00EE77FF">
        <w:rPr>
          <w:rFonts w:ascii="Arial" w:eastAsia="Times New Roman" w:hAnsi="Arial" w:cs="Arial"/>
          <w:color w:val="000000"/>
          <w:lang w:val="en-US" w:eastAsia="ru-RU"/>
        </w:rPr>
        <w:t>what/who is in the photo</w:t>
      </w:r>
    </w:p>
    <w:p w:rsidR="00EE77FF" w:rsidRPr="00EE77FF" w:rsidRDefault="00EE77FF" w:rsidP="00B4313F">
      <w:pPr>
        <w:spacing w:after="30" w:line="220" w:lineRule="atLeast"/>
        <w:jc w:val="both"/>
        <w:rPr>
          <w:rFonts w:ascii="Arial" w:eastAsia="Times New Roman" w:hAnsi="Arial" w:cs="Arial"/>
          <w:color w:val="000000"/>
          <w:lang w:val="en-US" w:eastAsia="ru-RU"/>
        </w:rPr>
      </w:pPr>
      <w:r w:rsidRPr="00EE77FF">
        <w:rPr>
          <w:rFonts w:ascii="Symbol" w:eastAsia="Times New Roman" w:hAnsi="Symbol" w:cs="Arial"/>
          <w:color w:val="000000"/>
          <w:lang w:eastAsia="ru-RU"/>
        </w:rPr>
        <w:t></w:t>
      </w:r>
      <w:r w:rsidRPr="00EE77FF">
        <w:rPr>
          <w:rFonts w:ascii="Arial" w:eastAsia="Times New Roman" w:hAnsi="Arial" w:cs="Arial"/>
          <w:color w:val="000000"/>
          <w:lang w:val="en-US" w:eastAsia="ru-RU"/>
        </w:rPr>
        <w:t>what is happening</w:t>
      </w:r>
    </w:p>
    <w:p w:rsidR="00EE77FF" w:rsidRPr="00EE77FF" w:rsidRDefault="00EE77FF" w:rsidP="00B4313F">
      <w:pPr>
        <w:spacing w:after="30" w:line="220" w:lineRule="atLeast"/>
        <w:jc w:val="both"/>
        <w:rPr>
          <w:rFonts w:ascii="Arial" w:eastAsia="Times New Roman" w:hAnsi="Arial" w:cs="Arial"/>
          <w:color w:val="000000"/>
          <w:lang w:val="en-US" w:eastAsia="ru-RU"/>
        </w:rPr>
      </w:pPr>
      <w:r w:rsidRPr="00EE77FF">
        <w:rPr>
          <w:rFonts w:ascii="Symbol" w:eastAsia="Times New Roman" w:hAnsi="Symbol" w:cs="Arial"/>
          <w:color w:val="000000"/>
          <w:lang w:val="en-US" w:eastAsia="ru-RU"/>
        </w:rPr>
        <w:t></w:t>
      </w:r>
      <w:r w:rsidRPr="00EE77FF">
        <w:rPr>
          <w:rFonts w:ascii="Arial" w:eastAsia="Times New Roman" w:hAnsi="Arial" w:cs="Arial"/>
          <w:color w:val="000000"/>
          <w:lang w:val="en-US" w:eastAsia="ru-RU"/>
        </w:rPr>
        <w:t>why you took the photo </w:t>
      </w:r>
    </w:p>
    <w:p w:rsidR="00EE77FF" w:rsidRDefault="00EE77FF" w:rsidP="00B4313F">
      <w:pPr>
        <w:spacing w:after="30" w:line="220" w:lineRule="atLeast"/>
        <w:jc w:val="both"/>
        <w:rPr>
          <w:rFonts w:ascii="Arial" w:eastAsia="Times New Roman" w:hAnsi="Arial" w:cs="Arial"/>
          <w:color w:val="000000"/>
          <w:lang w:val="en-US" w:eastAsia="ru-RU"/>
        </w:rPr>
      </w:pPr>
      <w:r w:rsidRPr="00EE77FF">
        <w:rPr>
          <w:rFonts w:ascii="Symbol" w:eastAsia="Times New Roman" w:hAnsi="Symbol" w:cs="Arial"/>
          <w:color w:val="000000"/>
          <w:lang w:val="en-US" w:eastAsia="ru-RU"/>
        </w:rPr>
        <w:t></w:t>
      </w:r>
      <w:r w:rsidRPr="00EE77FF">
        <w:rPr>
          <w:rFonts w:ascii="Arial" w:eastAsia="Times New Roman" w:hAnsi="Arial" w:cs="Arial"/>
          <w:color w:val="000000"/>
          <w:lang w:val="en-US" w:eastAsia="ru-RU"/>
        </w:rPr>
        <w:t>why you decided to show the picture to your friend</w:t>
      </w:r>
    </w:p>
    <w:p w:rsidR="00EE77FF" w:rsidRDefault="00EE77FF" w:rsidP="00B4313F">
      <w:pPr>
        <w:spacing w:after="30" w:line="220" w:lineRule="atLeast"/>
        <w:jc w:val="both"/>
        <w:rPr>
          <w:rFonts w:ascii="Arial" w:eastAsia="Times New Roman" w:hAnsi="Arial" w:cs="Arial"/>
          <w:color w:val="000000"/>
          <w:lang w:val="en-US" w:eastAsia="ru-RU"/>
        </w:rPr>
      </w:pPr>
    </w:p>
    <w:p w:rsidR="00EE77FF" w:rsidRDefault="00EE77FF" w:rsidP="00B4313F">
      <w:pPr>
        <w:spacing w:after="30" w:line="220" w:lineRule="atLeast"/>
        <w:jc w:val="both"/>
        <w:rPr>
          <w:rFonts w:ascii="Arial" w:eastAsia="Times New Roman" w:hAnsi="Arial" w:cs="Arial"/>
          <w:color w:val="000000"/>
          <w:lang w:val="en-US" w:eastAsia="ru-RU"/>
        </w:rPr>
      </w:pPr>
    </w:p>
    <w:p w:rsidR="00EE77FF" w:rsidRDefault="00EE77FF" w:rsidP="00B4313F">
      <w:pPr>
        <w:spacing w:after="30" w:line="220" w:lineRule="atLeast"/>
        <w:jc w:val="both"/>
        <w:rPr>
          <w:rFonts w:ascii="Arial" w:eastAsia="Times New Roman" w:hAnsi="Arial" w:cs="Arial"/>
          <w:color w:val="000000"/>
          <w:lang w:val="en-US" w:eastAsia="ru-RU"/>
        </w:rPr>
      </w:pPr>
    </w:p>
    <w:p w:rsidR="00EE77FF" w:rsidRDefault="00EE77FF" w:rsidP="00B4313F">
      <w:pPr>
        <w:spacing w:after="30" w:line="220" w:lineRule="atLeast"/>
        <w:jc w:val="both"/>
        <w:rPr>
          <w:rFonts w:ascii="Arial" w:eastAsia="Times New Roman" w:hAnsi="Arial" w:cs="Arial"/>
          <w:color w:val="000000"/>
          <w:lang w:val="en-US" w:eastAsia="ru-RU"/>
        </w:rPr>
      </w:pPr>
    </w:p>
    <w:p w:rsidR="00EE77FF" w:rsidRDefault="00EE77FF" w:rsidP="00B4313F">
      <w:pPr>
        <w:spacing w:after="30" w:line="220" w:lineRule="atLeast"/>
        <w:jc w:val="both"/>
        <w:rPr>
          <w:rFonts w:ascii="Arial" w:eastAsia="Times New Roman" w:hAnsi="Arial" w:cs="Arial"/>
          <w:color w:val="000000"/>
          <w:lang w:val="en-US" w:eastAsia="ru-RU"/>
        </w:rPr>
      </w:pPr>
    </w:p>
    <w:p w:rsidR="00EE77FF" w:rsidRDefault="00EE77FF" w:rsidP="00B4313F">
      <w:pPr>
        <w:spacing w:after="30" w:line="220" w:lineRule="atLeast"/>
        <w:jc w:val="both"/>
        <w:rPr>
          <w:rFonts w:ascii="Arial" w:eastAsia="Times New Roman" w:hAnsi="Arial" w:cs="Arial"/>
          <w:color w:val="000000"/>
          <w:lang w:val="en-US" w:eastAsia="ru-RU"/>
        </w:rPr>
      </w:pPr>
    </w:p>
    <w:p w:rsidR="00EE77FF" w:rsidRPr="00EE77FF" w:rsidRDefault="00EE77FF" w:rsidP="00B4313F">
      <w:pPr>
        <w:spacing w:after="30" w:line="220" w:lineRule="atLeast"/>
        <w:jc w:val="both"/>
        <w:rPr>
          <w:rFonts w:ascii="Arial" w:eastAsia="Times New Roman" w:hAnsi="Arial" w:cs="Arial"/>
          <w:color w:val="000000"/>
          <w:lang w:val="en-US" w:eastAsia="ru-RU"/>
        </w:rPr>
      </w:pPr>
    </w:p>
    <w:p w:rsidR="00EE77FF" w:rsidRPr="00EE77FF" w:rsidRDefault="00EE77FF" w:rsidP="00B4313F">
      <w:pPr>
        <w:spacing w:after="30" w:line="220" w:lineRule="atLeast"/>
        <w:jc w:val="both"/>
        <w:rPr>
          <w:rFonts w:ascii="Arial" w:eastAsia="Times New Roman" w:hAnsi="Arial" w:cs="Arial"/>
          <w:color w:val="000000"/>
          <w:lang w:val="en-US" w:eastAsia="ru-RU"/>
        </w:rPr>
      </w:pPr>
      <w:r w:rsidRPr="00EE77FF">
        <w:rPr>
          <w:rFonts w:ascii="Arial" w:eastAsia="Times New Roman" w:hAnsi="Arial" w:cs="Arial"/>
          <w:color w:val="000000"/>
          <w:lang w:val="en-US" w:eastAsia="ru-RU"/>
        </w:rPr>
        <w:t> </w:t>
      </w:r>
    </w:p>
    <w:tbl>
      <w:tblPr>
        <w:tblW w:w="5000" w:type="pct"/>
        <w:jc w:val="center"/>
        <w:tblCellSpacing w:w="0" w:type="dxa"/>
        <w:tblCellMar>
          <w:top w:w="30" w:type="dxa"/>
          <w:left w:w="30" w:type="dxa"/>
          <w:bottom w:w="30" w:type="dxa"/>
          <w:right w:w="30" w:type="dxa"/>
        </w:tblCellMar>
        <w:tblLook w:val="04A0"/>
      </w:tblPr>
      <w:tblGrid>
        <w:gridCol w:w="4714"/>
        <w:gridCol w:w="65"/>
        <w:gridCol w:w="4636"/>
      </w:tblGrid>
      <w:tr w:rsidR="00EE77FF" w:rsidRPr="00EE77FF" w:rsidTr="00EE77FF">
        <w:trPr>
          <w:tblCellSpacing w:w="0" w:type="dxa"/>
          <w:jc w:val="center"/>
        </w:trPr>
        <w:tc>
          <w:tcPr>
            <w:tcW w:w="5580" w:type="dxa"/>
            <w:hideMark/>
          </w:tcPr>
          <w:p w:rsidR="00EE77FF" w:rsidRPr="00EE77FF" w:rsidRDefault="00EE77FF" w:rsidP="00B4313F">
            <w:pPr>
              <w:spacing w:after="30" w:line="220" w:lineRule="atLeast"/>
              <w:jc w:val="both"/>
              <w:rPr>
                <w:rFonts w:ascii="Times New Roman" w:eastAsia="Times New Roman" w:hAnsi="Times New Roman" w:cs="Times New Roman"/>
                <w:lang w:eastAsia="ru-RU"/>
              </w:rPr>
            </w:pPr>
            <w:r w:rsidRPr="00EE77FF">
              <w:rPr>
                <w:rFonts w:ascii="Times New Roman" w:eastAsia="Times New Roman" w:hAnsi="Times New Roman" w:cs="Times New Roman"/>
                <w:lang w:val="en-US" w:eastAsia="ru-RU"/>
              </w:rPr>
              <w:t>Photo 1.</w:t>
            </w:r>
          </w:p>
          <w:p w:rsidR="00EE77FF" w:rsidRPr="00EE77FF" w:rsidRDefault="00EE77FF" w:rsidP="00B4313F">
            <w:pPr>
              <w:spacing w:after="30" w:line="220" w:lineRule="atLeast"/>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962150" cy="2695575"/>
                  <wp:effectExtent l="19050" t="0" r="0" b="0"/>
                  <wp:docPr id="5" name="Рисунок 2" descr="http://ege.fipi.ru/os11/docs/4B53A6CB75B0B5E1427E596EB4931A2A/questions/AC0C6D8CE42883FE48658CAD6FC92ABD(copy1)/inner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ge.fipi.ru/os11/docs/4B53A6CB75B0B5E1427E596EB4931A2A/questions/AC0C6D8CE42883FE48658CAD6FC92ABD(copy1)/innerimg1.jpg"/>
                          <pic:cNvPicPr>
                            <a:picLocks noChangeAspect="1" noChangeArrowheads="1"/>
                          </pic:cNvPicPr>
                        </pic:nvPicPr>
                        <pic:blipFill>
                          <a:blip r:embed="rId9"/>
                          <a:srcRect/>
                          <a:stretch>
                            <a:fillRect/>
                          </a:stretch>
                        </pic:blipFill>
                        <pic:spPr bwMode="auto">
                          <a:xfrm>
                            <a:off x="0" y="0"/>
                            <a:ext cx="1962150" cy="2695575"/>
                          </a:xfrm>
                          <a:prstGeom prst="rect">
                            <a:avLst/>
                          </a:prstGeom>
                          <a:noFill/>
                          <a:ln w="9525">
                            <a:noFill/>
                            <a:miter lim="800000"/>
                            <a:headEnd/>
                            <a:tailEnd/>
                          </a:ln>
                        </pic:spPr>
                      </pic:pic>
                    </a:graphicData>
                  </a:graphic>
                </wp:inline>
              </w:drawing>
            </w:r>
            <w:r w:rsidRPr="00EE77FF">
              <w:rPr>
                <w:rFonts w:ascii="Times New Roman" w:eastAsia="Times New Roman" w:hAnsi="Times New Roman" w:cs="Times New Roman"/>
                <w:lang w:val="en-US" w:eastAsia="ru-RU"/>
              </w:rPr>
              <w:t xml:space="preserve"> Photo </w:t>
            </w:r>
            <w:r w:rsidRPr="00EE77FF">
              <w:rPr>
                <w:rFonts w:ascii="Times New Roman" w:eastAsia="Times New Roman" w:hAnsi="Times New Roman" w:cs="Times New Roman"/>
                <w:lang w:eastAsia="ru-RU"/>
              </w:rPr>
              <w:t>2.</w:t>
            </w:r>
          </w:p>
          <w:p w:rsidR="00EE77FF" w:rsidRPr="00EE77FF" w:rsidRDefault="00EE77FF" w:rsidP="00B4313F">
            <w:pPr>
              <w:spacing w:after="30" w:line="220" w:lineRule="atLeast"/>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3429000" cy="2695575"/>
                  <wp:effectExtent l="19050" t="0" r="0" b="0"/>
                  <wp:docPr id="4" name="Рисунок 1" descr="http://ege.fipi.ru/os11/docs/4B53A6CB75B0B5E1427E596EB4931A2A/questions/AC0C6D8CE42883FE48658CAD6FC92ABD(copy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e.fipi.ru/os11/docs/4B53A6CB75B0B5E1427E596EB4931A2A/questions/AC0C6D8CE42883FE48658CAD6FC92ABD(copy1)/innerimg0.jpg"/>
                          <pic:cNvPicPr>
                            <a:picLocks noChangeAspect="1" noChangeArrowheads="1"/>
                          </pic:cNvPicPr>
                        </pic:nvPicPr>
                        <pic:blipFill>
                          <a:blip r:embed="rId10"/>
                          <a:srcRect/>
                          <a:stretch>
                            <a:fillRect/>
                          </a:stretch>
                        </pic:blipFill>
                        <pic:spPr bwMode="auto">
                          <a:xfrm>
                            <a:off x="0" y="0"/>
                            <a:ext cx="3429000" cy="2695575"/>
                          </a:xfrm>
                          <a:prstGeom prst="rect">
                            <a:avLst/>
                          </a:prstGeom>
                          <a:noFill/>
                          <a:ln w="9525">
                            <a:noFill/>
                            <a:miter lim="800000"/>
                            <a:headEnd/>
                            <a:tailEnd/>
                          </a:ln>
                        </pic:spPr>
                      </pic:pic>
                    </a:graphicData>
                  </a:graphic>
                </wp:inline>
              </w:drawing>
            </w:r>
          </w:p>
        </w:tc>
        <w:tc>
          <w:tcPr>
            <w:tcW w:w="3570" w:type="dxa"/>
            <w:hideMark/>
          </w:tcPr>
          <w:p w:rsidR="00EE77FF" w:rsidRPr="00EE77FF" w:rsidRDefault="00EE77FF" w:rsidP="00B4313F">
            <w:pPr>
              <w:spacing w:after="30" w:line="220" w:lineRule="atLeast"/>
              <w:jc w:val="both"/>
              <w:rPr>
                <w:rFonts w:ascii="Times New Roman" w:eastAsia="Times New Roman" w:hAnsi="Times New Roman" w:cs="Times New Roman"/>
                <w:lang w:val="en-US" w:eastAsia="ru-RU"/>
              </w:rPr>
            </w:pPr>
          </w:p>
          <w:p w:rsidR="00EE77FF" w:rsidRPr="00EE77FF" w:rsidRDefault="00EE77FF" w:rsidP="00B4313F">
            <w:pPr>
              <w:spacing w:after="30" w:line="220" w:lineRule="atLeast"/>
              <w:jc w:val="both"/>
              <w:rPr>
                <w:rFonts w:ascii="Times New Roman" w:eastAsia="Times New Roman" w:hAnsi="Times New Roman" w:cs="Times New Roman"/>
                <w:lang w:eastAsia="ru-RU"/>
              </w:rPr>
            </w:pPr>
          </w:p>
        </w:tc>
        <w:tc>
          <w:tcPr>
            <w:tcW w:w="5745" w:type="dxa"/>
            <w:hideMark/>
          </w:tcPr>
          <w:p w:rsidR="00EE77FF" w:rsidRPr="00EE77FF" w:rsidRDefault="00EE77FF" w:rsidP="00B4313F">
            <w:pPr>
              <w:spacing w:after="30" w:line="220" w:lineRule="atLeast"/>
              <w:jc w:val="both"/>
              <w:rPr>
                <w:rFonts w:ascii="Times New Roman" w:eastAsia="Times New Roman" w:hAnsi="Times New Roman" w:cs="Times New Roman"/>
                <w:lang w:eastAsia="ru-RU"/>
              </w:rPr>
            </w:pPr>
            <w:r w:rsidRPr="00EE77FF">
              <w:rPr>
                <w:rFonts w:ascii="Times New Roman" w:eastAsia="Times New Roman" w:hAnsi="Times New Roman" w:cs="Times New Roman"/>
                <w:lang w:val="en-US" w:eastAsia="ru-RU"/>
              </w:rPr>
              <w:t>Photo </w:t>
            </w:r>
            <w:r w:rsidRPr="00EE77FF">
              <w:rPr>
                <w:rFonts w:ascii="Times New Roman" w:eastAsia="Times New Roman" w:hAnsi="Times New Roman" w:cs="Times New Roman"/>
                <w:lang w:eastAsia="ru-RU"/>
              </w:rPr>
              <w:t>3.</w:t>
            </w:r>
          </w:p>
          <w:p w:rsidR="00EE77FF" w:rsidRPr="00EE77FF" w:rsidRDefault="00EE77FF" w:rsidP="00B4313F">
            <w:pPr>
              <w:spacing w:after="30" w:line="220" w:lineRule="atLeast"/>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3362325" cy="2695575"/>
                  <wp:effectExtent l="19050" t="0" r="9525" b="0"/>
                  <wp:docPr id="3" name="Рисунок 3" descr="http://ege.fipi.ru/os11/docs/4B53A6CB75B0B5E1427E596EB4931A2A/questions/AC0C6D8CE42883FE48658CAD6FC92ABD(copy1)/inne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ge.fipi.ru/os11/docs/4B53A6CB75B0B5E1427E596EB4931A2A/questions/AC0C6D8CE42883FE48658CAD6FC92ABD(copy1)/innerimg2.jpg"/>
                          <pic:cNvPicPr>
                            <a:picLocks noChangeAspect="1" noChangeArrowheads="1"/>
                          </pic:cNvPicPr>
                        </pic:nvPicPr>
                        <pic:blipFill>
                          <a:blip r:embed="rId11"/>
                          <a:srcRect/>
                          <a:stretch>
                            <a:fillRect/>
                          </a:stretch>
                        </pic:blipFill>
                        <pic:spPr bwMode="auto">
                          <a:xfrm>
                            <a:off x="0" y="0"/>
                            <a:ext cx="3362325" cy="2695575"/>
                          </a:xfrm>
                          <a:prstGeom prst="rect">
                            <a:avLst/>
                          </a:prstGeom>
                          <a:noFill/>
                          <a:ln w="9525">
                            <a:noFill/>
                            <a:miter lim="800000"/>
                            <a:headEnd/>
                            <a:tailEnd/>
                          </a:ln>
                        </pic:spPr>
                      </pic:pic>
                    </a:graphicData>
                  </a:graphic>
                </wp:inline>
              </w:drawing>
            </w:r>
          </w:p>
        </w:tc>
      </w:tr>
    </w:tbl>
    <w:p w:rsidR="00EE77FF" w:rsidRPr="00EE77FF" w:rsidRDefault="00EE77FF" w:rsidP="00B4313F">
      <w:pPr>
        <w:spacing w:after="0" w:line="220" w:lineRule="atLeast"/>
        <w:jc w:val="both"/>
        <w:rPr>
          <w:rFonts w:ascii="Times New Roman" w:eastAsia="Times New Roman" w:hAnsi="Times New Roman" w:cs="Times New Roman"/>
          <w:bCs/>
          <w:color w:val="000000"/>
          <w:sz w:val="28"/>
          <w:szCs w:val="28"/>
          <w:lang w:val="en-US" w:eastAsia="ru-RU"/>
        </w:rPr>
      </w:pPr>
    </w:p>
    <w:p w:rsidR="008226CC" w:rsidRDefault="009158F1" w:rsidP="00B4313F">
      <w:pPr>
        <w:spacing w:after="0" w:line="22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Начать вы должны с технической фразы </w:t>
      </w:r>
      <w:r w:rsidR="008226CC">
        <w:rPr>
          <w:rFonts w:ascii="Times New Roman" w:eastAsia="Times New Roman" w:hAnsi="Times New Roman" w:cs="Times New Roman"/>
          <w:bCs/>
          <w:color w:val="000000"/>
          <w:sz w:val="28"/>
          <w:szCs w:val="28"/>
          <w:lang w:val="en-US" w:eastAsia="ru-RU"/>
        </w:rPr>
        <w:t>I</w:t>
      </w:r>
      <w:r w:rsidR="008226CC" w:rsidRPr="008226CC">
        <w:rPr>
          <w:rFonts w:ascii="Times New Roman" w:eastAsia="Times New Roman" w:hAnsi="Times New Roman" w:cs="Times New Roman"/>
          <w:bCs/>
          <w:color w:val="000000"/>
          <w:sz w:val="28"/>
          <w:szCs w:val="28"/>
          <w:lang w:eastAsia="ru-RU"/>
        </w:rPr>
        <w:t>’</w:t>
      </w:r>
      <w:r w:rsidR="008226CC">
        <w:rPr>
          <w:rFonts w:ascii="Times New Roman" w:eastAsia="Times New Roman" w:hAnsi="Times New Roman" w:cs="Times New Roman"/>
          <w:bCs/>
          <w:color w:val="000000"/>
          <w:sz w:val="28"/>
          <w:szCs w:val="28"/>
          <w:lang w:val="en-US" w:eastAsia="ru-RU"/>
        </w:rPr>
        <w:t>ve</w:t>
      </w:r>
      <w:r w:rsidR="008226CC" w:rsidRPr="008226CC">
        <w:rPr>
          <w:rFonts w:ascii="Times New Roman" w:eastAsia="Times New Roman" w:hAnsi="Times New Roman" w:cs="Times New Roman"/>
          <w:bCs/>
          <w:color w:val="000000"/>
          <w:sz w:val="28"/>
          <w:szCs w:val="28"/>
          <w:lang w:eastAsia="ru-RU"/>
        </w:rPr>
        <w:t xml:space="preserve"> </w:t>
      </w:r>
      <w:r w:rsidR="008226CC">
        <w:rPr>
          <w:rFonts w:ascii="Times New Roman" w:eastAsia="Times New Roman" w:hAnsi="Times New Roman" w:cs="Times New Roman"/>
          <w:bCs/>
          <w:color w:val="000000"/>
          <w:sz w:val="28"/>
          <w:szCs w:val="28"/>
          <w:lang w:val="en-US" w:eastAsia="ru-RU"/>
        </w:rPr>
        <w:t>chosen</w:t>
      </w:r>
      <w:r w:rsidR="008226CC" w:rsidRPr="008226CC">
        <w:rPr>
          <w:rFonts w:ascii="Times New Roman" w:eastAsia="Times New Roman" w:hAnsi="Times New Roman" w:cs="Times New Roman"/>
          <w:bCs/>
          <w:color w:val="000000"/>
          <w:sz w:val="28"/>
          <w:szCs w:val="28"/>
          <w:lang w:eastAsia="ru-RU"/>
        </w:rPr>
        <w:t xml:space="preserve"> </w:t>
      </w:r>
      <w:r w:rsidR="008226CC">
        <w:rPr>
          <w:rFonts w:ascii="Times New Roman" w:eastAsia="Times New Roman" w:hAnsi="Times New Roman" w:cs="Times New Roman"/>
          <w:bCs/>
          <w:color w:val="000000"/>
          <w:sz w:val="28"/>
          <w:szCs w:val="28"/>
          <w:lang w:val="en-US" w:eastAsia="ru-RU"/>
        </w:rPr>
        <w:t>photo</w:t>
      </w:r>
      <w:r w:rsidR="008226CC" w:rsidRPr="008226CC">
        <w:rPr>
          <w:rFonts w:ascii="Times New Roman" w:eastAsia="Times New Roman" w:hAnsi="Times New Roman" w:cs="Times New Roman"/>
          <w:bCs/>
          <w:color w:val="000000"/>
          <w:sz w:val="28"/>
          <w:szCs w:val="28"/>
          <w:lang w:eastAsia="ru-RU"/>
        </w:rPr>
        <w:t xml:space="preserve"> </w:t>
      </w:r>
      <w:r w:rsidR="008226CC">
        <w:rPr>
          <w:rFonts w:ascii="Times New Roman" w:eastAsia="Times New Roman" w:hAnsi="Times New Roman" w:cs="Times New Roman"/>
          <w:bCs/>
          <w:color w:val="000000"/>
          <w:sz w:val="28"/>
          <w:szCs w:val="28"/>
          <w:lang w:val="en-US" w:eastAsia="ru-RU"/>
        </w:rPr>
        <w:t>number</w:t>
      </w:r>
      <w:r w:rsidR="008226CC">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8226CC">
        <w:rPr>
          <w:rFonts w:ascii="Times New Roman" w:eastAsia="Times New Roman" w:hAnsi="Times New Roman" w:cs="Times New Roman"/>
          <w:bCs/>
          <w:color w:val="000000"/>
          <w:sz w:val="28"/>
          <w:szCs w:val="28"/>
          <w:lang w:eastAsia="ru-RU"/>
        </w:rPr>
        <w:t>Эта фраза не является вступительной, она нужна только</w:t>
      </w:r>
      <w:r w:rsidR="00EE77FF">
        <w:rPr>
          <w:rFonts w:ascii="Times New Roman" w:eastAsia="Times New Roman" w:hAnsi="Times New Roman" w:cs="Times New Roman"/>
          <w:bCs/>
          <w:color w:val="000000"/>
          <w:sz w:val="28"/>
          <w:szCs w:val="28"/>
          <w:lang w:eastAsia="ru-RU"/>
        </w:rPr>
        <w:t xml:space="preserve"> для того, чтобы эксперты знали</w:t>
      </w:r>
      <w:r w:rsidR="008226CC">
        <w:rPr>
          <w:rFonts w:ascii="Times New Roman" w:eastAsia="Times New Roman" w:hAnsi="Times New Roman" w:cs="Times New Roman"/>
          <w:bCs/>
          <w:color w:val="000000"/>
          <w:sz w:val="28"/>
          <w:szCs w:val="28"/>
          <w:lang w:eastAsia="ru-RU"/>
        </w:rPr>
        <w:t xml:space="preserve">, какую фотографию вы выбрали. Вступительной фразой должно быть обращение к другу, например: </w:t>
      </w:r>
      <w:r w:rsidR="008226CC">
        <w:rPr>
          <w:rFonts w:ascii="Times New Roman" w:eastAsia="Times New Roman" w:hAnsi="Times New Roman" w:cs="Times New Roman"/>
          <w:bCs/>
          <w:color w:val="000000"/>
          <w:sz w:val="28"/>
          <w:szCs w:val="28"/>
          <w:lang w:val="en-US" w:eastAsia="ru-RU"/>
        </w:rPr>
        <w:t>You</w:t>
      </w:r>
      <w:r w:rsidR="008226CC" w:rsidRPr="008226CC">
        <w:rPr>
          <w:rFonts w:ascii="Times New Roman" w:eastAsia="Times New Roman" w:hAnsi="Times New Roman" w:cs="Times New Roman"/>
          <w:bCs/>
          <w:color w:val="000000"/>
          <w:sz w:val="28"/>
          <w:szCs w:val="28"/>
          <w:lang w:eastAsia="ru-RU"/>
        </w:rPr>
        <w:t xml:space="preserve"> </w:t>
      </w:r>
      <w:r w:rsidR="008226CC">
        <w:rPr>
          <w:rFonts w:ascii="Times New Roman" w:eastAsia="Times New Roman" w:hAnsi="Times New Roman" w:cs="Times New Roman"/>
          <w:bCs/>
          <w:color w:val="000000"/>
          <w:sz w:val="28"/>
          <w:szCs w:val="28"/>
          <w:lang w:val="en-US" w:eastAsia="ru-RU"/>
        </w:rPr>
        <w:t>asked</w:t>
      </w:r>
      <w:r w:rsidR="008226CC" w:rsidRPr="008226CC">
        <w:rPr>
          <w:rFonts w:ascii="Times New Roman" w:eastAsia="Times New Roman" w:hAnsi="Times New Roman" w:cs="Times New Roman"/>
          <w:bCs/>
          <w:color w:val="000000"/>
          <w:sz w:val="28"/>
          <w:szCs w:val="28"/>
          <w:lang w:eastAsia="ru-RU"/>
        </w:rPr>
        <w:t xml:space="preserve"> </w:t>
      </w:r>
      <w:r w:rsidR="008226CC">
        <w:rPr>
          <w:rFonts w:ascii="Times New Roman" w:eastAsia="Times New Roman" w:hAnsi="Times New Roman" w:cs="Times New Roman"/>
          <w:bCs/>
          <w:color w:val="000000"/>
          <w:sz w:val="28"/>
          <w:szCs w:val="28"/>
          <w:lang w:val="en-US" w:eastAsia="ru-RU"/>
        </w:rPr>
        <w:t>me</w:t>
      </w:r>
      <w:r w:rsidR="008226CC" w:rsidRPr="008226CC">
        <w:rPr>
          <w:rFonts w:ascii="Times New Roman" w:eastAsia="Times New Roman" w:hAnsi="Times New Roman" w:cs="Times New Roman"/>
          <w:bCs/>
          <w:color w:val="000000"/>
          <w:sz w:val="28"/>
          <w:szCs w:val="28"/>
          <w:lang w:eastAsia="ru-RU"/>
        </w:rPr>
        <w:t xml:space="preserve"> </w:t>
      </w:r>
      <w:r w:rsidR="008226CC">
        <w:rPr>
          <w:rFonts w:ascii="Times New Roman" w:eastAsia="Times New Roman" w:hAnsi="Times New Roman" w:cs="Times New Roman"/>
          <w:bCs/>
          <w:color w:val="000000"/>
          <w:sz w:val="28"/>
          <w:szCs w:val="28"/>
          <w:lang w:val="en-US" w:eastAsia="ru-RU"/>
        </w:rPr>
        <w:t>to</w:t>
      </w:r>
      <w:r w:rsidR="008226CC" w:rsidRPr="008226CC">
        <w:rPr>
          <w:rFonts w:ascii="Times New Roman" w:eastAsia="Times New Roman" w:hAnsi="Times New Roman" w:cs="Times New Roman"/>
          <w:bCs/>
          <w:color w:val="000000"/>
          <w:sz w:val="28"/>
          <w:szCs w:val="28"/>
          <w:lang w:eastAsia="ru-RU"/>
        </w:rPr>
        <w:t xml:space="preserve"> </w:t>
      </w:r>
      <w:r w:rsidR="008226CC">
        <w:rPr>
          <w:rFonts w:ascii="Times New Roman" w:eastAsia="Times New Roman" w:hAnsi="Times New Roman" w:cs="Times New Roman"/>
          <w:bCs/>
          <w:color w:val="000000"/>
          <w:sz w:val="28"/>
          <w:szCs w:val="28"/>
          <w:lang w:val="en-US" w:eastAsia="ru-RU"/>
        </w:rPr>
        <w:t>show</w:t>
      </w:r>
      <w:r w:rsidR="008226CC" w:rsidRPr="008226CC">
        <w:rPr>
          <w:rFonts w:ascii="Times New Roman" w:eastAsia="Times New Roman" w:hAnsi="Times New Roman" w:cs="Times New Roman"/>
          <w:bCs/>
          <w:color w:val="000000"/>
          <w:sz w:val="28"/>
          <w:szCs w:val="28"/>
          <w:lang w:eastAsia="ru-RU"/>
        </w:rPr>
        <w:t xml:space="preserve"> </w:t>
      </w:r>
      <w:r w:rsidR="008226CC">
        <w:rPr>
          <w:rFonts w:ascii="Times New Roman" w:eastAsia="Times New Roman" w:hAnsi="Times New Roman" w:cs="Times New Roman"/>
          <w:bCs/>
          <w:color w:val="000000"/>
          <w:sz w:val="28"/>
          <w:szCs w:val="28"/>
          <w:lang w:val="en-US" w:eastAsia="ru-RU"/>
        </w:rPr>
        <w:t>you</w:t>
      </w:r>
      <w:r w:rsidR="008226CC" w:rsidRPr="008226CC">
        <w:rPr>
          <w:rFonts w:ascii="Times New Roman" w:eastAsia="Times New Roman" w:hAnsi="Times New Roman" w:cs="Times New Roman"/>
          <w:bCs/>
          <w:color w:val="000000"/>
          <w:sz w:val="28"/>
          <w:szCs w:val="28"/>
          <w:lang w:eastAsia="ru-RU"/>
        </w:rPr>
        <w:t xml:space="preserve"> </w:t>
      </w:r>
      <w:r w:rsidR="008226CC">
        <w:rPr>
          <w:rFonts w:ascii="Times New Roman" w:eastAsia="Times New Roman" w:hAnsi="Times New Roman" w:cs="Times New Roman"/>
          <w:bCs/>
          <w:color w:val="000000"/>
          <w:sz w:val="28"/>
          <w:szCs w:val="28"/>
          <w:lang w:val="en-US" w:eastAsia="ru-RU"/>
        </w:rPr>
        <w:t>my</w:t>
      </w:r>
      <w:r w:rsidR="008226CC" w:rsidRPr="008226CC">
        <w:rPr>
          <w:rFonts w:ascii="Times New Roman" w:eastAsia="Times New Roman" w:hAnsi="Times New Roman" w:cs="Times New Roman"/>
          <w:bCs/>
          <w:color w:val="000000"/>
          <w:sz w:val="28"/>
          <w:szCs w:val="28"/>
          <w:lang w:eastAsia="ru-RU"/>
        </w:rPr>
        <w:t xml:space="preserve"> </w:t>
      </w:r>
      <w:r w:rsidR="008226CC">
        <w:rPr>
          <w:rFonts w:ascii="Times New Roman" w:eastAsia="Times New Roman" w:hAnsi="Times New Roman" w:cs="Times New Roman"/>
          <w:bCs/>
          <w:color w:val="000000"/>
          <w:sz w:val="28"/>
          <w:szCs w:val="28"/>
          <w:lang w:val="en-US" w:eastAsia="ru-RU"/>
        </w:rPr>
        <w:t>favourite</w:t>
      </w:r>
      <w:r w:rsidR="008226CC" w:rsidRPr="008226CC">
        <w:rPr>
          <w:rFonts w:ascii="Times New Roman" w:eastAsia="Times New Roman" w:hAnsi="Times New Roman" w:cs="Times New Roman"/>
          <w:bCs/>
          <w:color w:val="000000"/>
          <w:sz w:val="28"/>
          <w:szCs w:val="28"/>
          <w:lang w:eastAsia="ru-RU"/>
        </w:rPr>
        <w:t xml:space="preserve"> </w:t>
      </w:r>
      <w:r w:rsidR="008226CC">
        <w:rPr>
          <w:rFonts w:ascii="Times New Roman" w:eastAsia="Times New Roman" w:hAnsi="Times New Roman" w:cs="Times New Roman"/>
          <w:bCs/>
          <w:color w:val="000000"/>
          <w:sz w:val="28"/>
          <w:szCs w:val="28"/>
          <w:lang w:val="en-US" w:eastAsia="ru-RU"/>
        </w:rPr>
        <w:t>photo</w:t>
      </w:r>
      <w:r w:rsidR="008226CC" w:rsidRPr="008226CC">
        <w:rPr>
          <w:rFonts w:ascii="Times New Roman" w:eastAsia="Times New Roman" w:hAnsi="Times New Roman" w:cs="Times New Roman"/>
          <w:bCs/>
          <w:color w:val="000000"/>
          <w:sz w:val="28"/>
          <w:szCs w:val="28"/>
          <w:lang w:eastAsia="ru-RU"/>
        </w:rPr>
        <w:t xml:space="preserve">. </w:t>
      </w:r>
      <w:r w:rsidR="008226CC">
        <w:rPr>
          <w:rFonts w:ascii="Times New Roman" w:eastAsia="Times New Roman" w:hAnsi="Times New Roman" w:cs="Times New Roman"/>
          <w:bCs/>
          <w:color w:val="000000"/>
          <w:sz w:val="28"/>
          <w:szCs w:val="28"/>
          <w:lang w:val="en-US" w:eastAsia="ru-RU"/>
        </w:rPr>
        <w:t>Here</w:t>
      </w:r>
      <w:r w:rsidR="008226CC" w:rsidRPr="00836F40">
        <w:rPr>
          <w:rFonts w:ascii="Times New Roman" w:eastAsia="Times New Roman" w:hAnsi="Times New Roman" w:cs="Times New Roman"/>
          <w:bCs/>
          <w:color w:val="000000"/>
          <w:sz w:val="28"/>
          <w:szCs w:val="28"/>
          <w:lang w:eastAsia="ru-RU"/>
        </w:rPr>
        <w:t xml:space="preserve"> </w:t>
      </w:r>
      <w:r w:rsidR="008226CC">
        <w:rPr>
          <w:rFonts w:ascii="Times New Roman" w:eastAsia="Times New Roman" w:hAnsi="Times New Roman" w:cs="Times New Roman"/>
          <w:bCs/>
          <w:color w:val="000000"/>
          <w:sz w:val="28"/>
          <w:szCs w:val="28"/>
          <w:lang w:val="en-US" w:eastAsia="ru-RU"/>
        </w:rPr>
        <w:t>it</w:t>
      </w:r>
      <w:r w:rsidR="008226CC" w:rsidRPr="00836F40">
        <w:rPr>
          <w:rFonts w:ascii="Times New Roman" w:eastAsia="Times New Roman" w:hAnsi="Times New Roman" w:cs="Times New Roman"/>
          <w:bCs/>
          <w:color w:val="000000"/>
          <w:sz w:val="28"/>
          <w:szCs w:val="28"/>
          <w:lang w:eastAsia="ru-RU"/>
        </w:rPr>
        <w:t xml:space="preserve"> </w:t>
      </w:r>
      <w:r w:rsidR="008226CC">
        <w:rPr>
          <w:rFonts w:ascii="Times New Roman" w:eastAsia="Times New Roman" w:hAnsi="Times New Roman" w:cs="Times New Roman"/>
          <w:bCs/>
          <w:color w:val="000000"/>
          <w:sz w:val="28"/>
          <w:szCs w:val="28"/>
          <w:lang w:val="en-US" w:eastAsia="ru-RU"/>
        </w:rPr>
        <w:t>is</w:t>
      </w:r>
      <w:r w:rsidR="008226CC" w:rsidRPr="00836F40">
        <w:rPr>
          <w:rFonts w:ascii="Times New Roman" w:eastAsia="Times New Roman" w:hAnsi="Times New Roman" w:cs="Times New Roman"/>
          <w:bCs/>
          <w:color w:val="000000"/>
          <w:sz w:val="28"/>
          <w:szCs w:val="28"/>
          <w:lang w:eastAsia="ru-RU"/>
        </w:rPr>
        <w:t xml:space="preserve">. </w:t>
      </w:r>
    </w:p>
    <w:p w:rsidR="00EF5C26" w:rsidRPr="00A05F1D" w:rsidRDefault="008226CC" w:rsidP="00B4313F">
      <w:pPr>
        <w:spacing w:after="0" w:line="22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Вам нужно сказать по 2-3 фразы на каждый пункт плана. </w:t>
      </w:r>
    </w:p>
    <w:p w:rsidR="00EB2422" w:rsidRPr="00EE77FF" w:rsidRDefault="008226CC" w:rsidP="00B4313F">
      <w:pPr>
        <w:spacing w:after="0" w:line="220" w:lineRule="atLeast"/>
        <w:jc w:val="both"/>
        <w:rPr>
          <w:rFonts w:ascii="Times New Roman" w:eastAsia="Times New Roman" w:hAnsi="Times New Roman" w:cs="Times New Roman"/>
          <w:bCs/>
          <w:color w:val="000000"/>
          <w:sz w:val="28"/>
          <w:szCs w:val="28"/>
          <w:lang w:val="en-US" w:eastAsia="ru-RU"/>
        </w:rPr>
      </w:pPr>
      <w:r w:rsidRPr="00EE77FF">
        <w:rPr>
          <w:rFonts w:ascii="Times New Roman" w:eastAsia="Times New Roman" w:hAnsi="Times New Roman" w:cs="Times New Roman"/>
          <w:b/>
          <w:bCs/>
          <w:color w:val="000000"/>
          <w:sz w:val="28"/>
          <w:szCs w:val="28"/>
          <w:lang w:val="en-US" w:eastAsia="ru-RU"/>
        </w:rPr>
        <w:t>1</w:t>
      </w:r>
      <w:r w:rsidRPr="00EE77FF">
        <w:rPr>
          <w:rFonts w:ascii="Times New Roman" w:eastAsia="Times New Roman" w:hAnsi="Times New Roman" w:cs="Times New Roman"/>
          <w:b/>
          <w:bCs/>
          <w:color w:val="000000"/>
          <w:sz w:val="28"/>
          <w:szCs w:val="28"/>
          <w:lang w:eastAsia="ru-RU"/>
        </w:rPr>
        <w:t>й</w:t>
      </w:r>
      <w:r w:rsidRPr="00EE77FF">
        <w:rPr>
          <w:rFonts w:ascii="Times New Roman" w:eastAsia="Times New Roman" w:hAnsi="Times New Roman" w:cs="Times New Roman"/>
          <w:b/>
          <w:bCs/>
          <w:color w:val="000000"/>
          <w:sz w:val="28"/>
          <w:szCs w:val="28"/>
          <w:lang w:val="en-US" w:eastAsia="ru-RU"/>
        </w:rPr>
        <w:t xml:space="preserve"> </w:t>
      </w:r>
      <w:r w:rsidRPr="00EE77FF">
        <w:rPr>
          <w:rFonts w:ascii="Times New Roman" w:eastAsia="Times New Roman" w:hAnsi="Times New Roman" w:cs="Times New Roman"/>
          <w:b/>
          <w:bCs/>
          <w:color w:val="000000"/>
          <w:sz w:val="28"/>
          <w:szCs w:val="28"/>
          <w:lang w:eastAsia="ru-RU"/>
        </w:rPr>
        <w:t>пункт</w:t>
      </w:r>
      <w:r w:rsidRPr="008226CC">
        <w:rPr>
          <w:rFonts w:ascii="Times New Roman" w:eastAsia="Times New Roman" w:hAnsi="Times New Roman" w:cs="Times New Roman"/>
          <w:bCs/>
          <w:color w:val="000000"/>
          <w:sz w:val="28"/>
          <w:szCs w:val="28"/>
          <w:lang w:val="en-US" w:eastAsia="ru-RU"/>
        </w:rPr>
        <w:t xml:space="preserve"> – </w:t>
      </w:r>
      <w:r>
        <w:rPr>
          <w:rFonts w:ascii="Times New Roman" w:eastAsia="Times New Roman" w:hAnsi="Times New Roman" w:cs="Times New Roman"/>
          <w:bCs/>
          <w:color w:val="000000"/>
          <w:sz w:val="28"/>
          <w:szCs w:val="28"/>
          <w:lang w:val="en-US" w:eastAsia="ru-RU"/>
        </w:rPr>
        <w:t xml:space="preserve">where and when the photo was taken. </w:t>
      </w:r>
      <w:r>
        <w:rPr>
          <w:rFonts w:ascii="Times New Roman" w:eastAsia="Times New Roman" w:hAnsi="Times New Roman" w:cs="Times New Roman"/>
          <w:bCs/>
          <w:color w:val="000000"/>
          <w:sz w:val="28"/>
          <w:szCs w:val="28"/>
          <w:lang w:eastAsia="ru-RU"/>
        </w:rPr>
        <w:t>Можно</w:t>
      </w:r>
      <w:r w:rsidRPr="00836F4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сказать</w:t>
      </w:r>
      <w:r w:rsidRPr="00836F4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что</w:t>
      </w:r>
      <w:r w:rsidRPr="00836F4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вы</w:t>
      </w:r>
      <w:r w:rsidRPr="00836F4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сами</w:t>
      </w:r>
      <w:r w:rsidRPr="00836F4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сделали</w:t>
      </w:r>
      <w:r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eastAsia="ru-RU"/>
        </w:rPr>
        <w:t>фотографию</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eastAsia="ru-RU"/>
        </w:rPr>
        <w:t>можно</w:t>
      </w:r>
      <w:r w:rsidR="00EE77FF" w:rsidRPr="00836F40">
        <w:rPr>
          <w:rFonts w:ascii="Times New Roman" w:eastAsia="Times New Roman" w:hAnsi="Times New Roman" w:cs="Times New Roman"/>
          <w:bCs/>
          <w:color w:val="000000"/>
          <w:sz w:val="28"/>
          <w:szCs w:val="28"/>
          <w:lang w:eastAsia="ru-RU"/>
        </w:rPr>
        <w:t xml:space="preserve"> - </w:t>
      </w:r>
      <w:r w:rsidR="00EE77FF">
        <w:rPr>
          <w:rFonts w:ascii="Times New Roman" w:eastAsia="Times New Roman" w:hAnsi="Times New Roman" w:cs="Times New Roman"/>
          <w:bCs/>
          <w:color w:val="000000"/>
          <w:sz w:val="28"/>
          <w:szCs w:val="28"/>
          <w:lang w:eastAsia="ru-RU"/>
        </w:rPr>
        <w:t>что</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eastAsia="ru-RU"/>
        </w:rPr>
        <w:t>фото</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eastAsia="ru-RU"/>
        </w:rPr>
        <w:t>сделал</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eastAsia="ru-RU"/>
        </w:rPr>
        <w:t>кто</w:t>
      </w:r>
      <w:r w:rsidR="00EE77FF" w:rsidRPr="00836F40">
        <w:rPr>
          <w:rFonts w:ascii="Times New Roman" w:eastAsia="Times New Roman" w:hAnsi="Times New Roman" w:cs="Times New Roman"/>
          <w:bCs/>
          <w:color w:val="000000"/>
          <w:sz w:val="28"/>
          <w:szCs w:val="28"/>
          <w:lang w:eastAsia="ru-RU"/>
        </w:rPr>
        <w:t>-</w:t>
      </w:r>
      <w:r w:rsidR="00EE77FF">
        <w:rPr>
          <w:rFonts w:ascii="Times New Roman" w:eastAsia="Times New Roman" w:hAnsi="Times New Roman" w:cs="Times New Roman"/>
          <w:bCs/>
          <w:color w:val="000000"/>
          <w:sz w:val="28"/>
          <w:szCs w:val="28"/>
          <w:lang w:eastAsia="ru-RU"/>
        </w:rPr>
        <w:t>то</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eastAsia="ru-RU"/>
        </w:rPr>
        <w:t>из</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eastAsia="ru-RU"/>
        </w:rPr>
        <w:t>родственников</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eastAsia="ru-RU"/>
        </w:rPr>
        <w:t>или</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eastAsia="ru-RU"/>
        </w:rPr>
        <w:t>друзей</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I</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took</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this</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photo</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last</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week</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when</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I</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visited</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my</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aunt</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at</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the</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library</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where</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she</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works</w:t>
      </w:r>
      <w:r w:rsidR="00EE77FF" w:rsidRPr="00836F40">
        <w:rPr>
          <w:rFonts w:ascii="Times New Roman" w:eastAsia="Times New Roman" w:hAnsi="Times New Roman" w:cs="Times New Roman"/>
          <w:bCs/>
          <w:color w:val="000000"/>
          <w:sz w:val="28"/>
          <w:szCs w:val="28"/>
          <w:lang w:eastAsia="ru-RU"/>
        </w:rPr>
        <w:t xml:space="preserve">. </w:t>
      </w:r>
      <w:r w:rsidR="00EE77FF">
        <w:rPr>
          <w:rFonts w:ascii="Times New Roman" w:eastAsia="Times New Roman" w:hAnsi="Times New Roman" w:cs="Times New Roman"/>
          <w:bCs/>
          <w:color w:val="000000"/>
          <w:sz w:val="28"/>
          <w:szCs w:val="28"/>
          <w:lang w:val="en-US" w:eastAsia="ru-RU"/>
        </w:rPr>
        <w:t>You know, photography is my hobby.</w:t>
      </w:r>
    </w:p>
    <w:p w:rsidR="00EF5C26" w:rsidRDefault="00EF5C26" w:rsidP="00B4313F">
      <w:pPr>
        <w:spacing w:after="0"/>
        <w:jc w:val="both"/>
        <w:rPr>
          <w:rFonts w:ascii="Times New Roman" w:hAnsi="Times New Roman" w:cs="Times New Roman"/>
          <w:b/>
          <w:sz w:val="28"/>
          <w:szCs w:val="28"/>
          <w:lang w:val="en-US"/>
        </w:rPr>
      </w:pPr>
    </w:p>
    <w:p w:rsidR="00EF5C26" w:rsidRDefault="00EF5C26" w:rsidP="00B4313F">
      <w:pPr>
        <w:spacing w:after="0"/>
        <w:jc w:val="both"/>
        <w:rPr>
          <w:rFonts w:ascii="Times New Roman" w:hAnsi="Times New Roman" w:cs="Times New Roman"/>
          <w:b/>
          <w:sz w:val="28"/>
          <w:szCs w:val="28"/>
          <w:lang w:val="en-US"/>
        </w:rPr>
      </w:pPr>
    </w:p>
    <w:p w:rsidR="00EF5C26" w:rsidRDefault="00EF5C26" w:rsidP="00B4313F">
      <w:pPr>
        <w:spacing w:after="0"/>
        <w:jc w:val="both"/>
        <w:rPr>
          <w:rFonts w:ascii="Times New Roman" w:hAnsi="Times New Roman" w:cs="Times New Roman"/>
          <w:b/>
          <w:sz w:val="28"/>
          <w:szCs w:val="28"/>
          <w:lang w:val="en-US"/>
        </w:rPr>
      </w:pPr>
    </w:p>
    <w:p w:rsidR="00A3005C" w:rsidRDefault="00EE77FF" w:rsidP="00B4313F">
      <w:pPr>
        <w:spacing w:after="0"/>
        <w:jc w:val="both"/>
        <w:rPr>
          <w:rFonts w:ascii="Times New Roman" w:eastAsia="Times New Roman" w:hAnsi="Times New Roman" w:cs="Times New Roman"/>
          <w:color w:val="000000"/>
          <w:sz w:val="28"/>
          <w:szCs w:val="28"/>
          <w:lang w:val="en-US" w:eastAsia="ru-RU"/>
        </w:rPr>
      </w:pPr>
      <w:r w:rsidRPr="00EE77FF">
        <w:rPr>
          <w:rFonts w:ascii="Times New Roman" w:hAnsi="Times New Roman" w:cs="Times New Roman"/>
          <w:b/>
          <w:sz w:val="28"/>
          <w:szCs w:val="28"/>
          <w:lang w:val="en-US"/>
        </w:rPr>
        <w:t>2</w:t>
      </w:r>
      <w:r w:rsidRPr="00EE77FF">
        <w:rPr>
          <w:rFonts w:ascii="Times New Roman" w:hAnsi="Times New Roman" w:cs="Times New Roman"/>
          <w:b/>
          <w:sz w:val="28"/>
          <w:szCs w:val="28"/>
        </w:rPr>
        <w:t>й</w:t>
      </w:r>
      <w:r w:rsidRPr="00777119">
        <w:rPr>
          <w:rFonts w:ascii="Times New Roman" w:hAnsi="Times New Roman" w:cs="Times New Roman"/>
          <w:b/>
          <w:sz w:val="28"/>
          <w:szCs w:val="28"/>
          <w:lang w:val="en-US"/>
        </w:rPr>
        <w:t xml:space="preserve"> </w:t>
      </w:r>
      <w:r w:rsidRPr="00EE77FF">
        <w:rPr>
          <w:rFonts w:ascii="Times New Roman" w:hAnsi="Times New Roman" w:cs="Times New Roman"/>
          <w:b/>
          <w:sz w:val="28"/>
          <w:szCs w:val="28"/>
        </w:rPr>
        <w:t>пункт</w:t>
      </w:r>
      <w:r w:rsidRPr="00777119">
        <w:rPr>
          <w:rFonts w:ascii="Times New Roman" w:hAnsi="Times New Roman" w:cs="Times New Roman"/>
          <w:sz w:val="28"/>
          <w:szCs w:val="28"/>
          <w:lang w:val="en-US"/>
        </w:rPr>
        <w:t xml:space="preserve"> </w:t>
      </w:r>
      <w:r>
        <w:rPr>
          <w:rFonts w:ascii="Times New Roman" w:hAnsi="Times New Roman" w:cs="Times New Roman"/>
          <w:sz w:val="28"/>
          <w:szCs w:val="28"/>
        </w:rPr>
        <w:t>плана</w:t>
      </w:r>
      <w:r w:rsidRPr="00777119">
        <w:rPr>
          <w:rFonts w:ascii="Times New Roman" w:hAnsi="Times New Roman" w:cs="Times New Roman"/>
          <w:sz w:val="28"/>
          <w:szCs w:val="28"/>
          <w:lang w:val="en-US"/>
        </w:rPr>
        <w:t xml:space="preserve">: </w:t>
      </w:r>
      <w:r w:rsidR="00777119" w:rsidRPr="00EE77FF">
        <w:rPr>
          <w:rFonts w:ascii="Times New Roman" w:eastAsia="Times New Roman" w:hAnsi="Times New Roman" w:cs="Times New Roman"/>
          <w:color w:val="000000"/>
          <w:sz w:val="28"/>
          <w:szCs w:val="28"/>
          <w:lang w:val="en-US" w:eastAsia="ru-RU"/>
        </w:rPr>
        <w:t>what/who is in the photo</w:t>
      </w:r>
      <w:r w:rsidR="00777119" w:rsidRPr="00777119">
        <w:rPr>
          <w:rFonts w:ascii="Times New Roman" w:eastAsia="Times New Roman" w:hAnsi="Times New Roman" w:cs="Times New Roman"/>
          <w:color w:val="000000"/>
          <w:sz w:val="28"/>
          <w:szCs w:val="28"/>
          <w:lang w:val="en-US" w:eastAsia="ru-RU"/>
        </w:rPr>
        <w:t xml:space="preserve">. </w:t>
      </w:r>
      <w:r w:rsidR="00777119">
        <w:rPr>
          <w:rFonts w:ascii="Times New Roman" w:eastAsia="Times New Roman" w:hAnsi="Times New Roman" w:cs="Times New Roman"/>
          <w:color w:val="000000"/>
          <w:sz w:val="28"/>
          <w:szCs w:val="28"/>
          <w:lang w:val="en-US" w:eastAsia="ru-RU"/>
        </w:rPr>
        <w:t>In the foreground you can see Aunt Vera. As you see, she is rather young and beautiful. She has got red wavy hair and brown eyes. Aunt Vera wears glasses. At the moment she is wearing a pink blouse with a purple ribbon and a grey jacket.  You can see a lot of  books in front of  her.</w:t>
      </w:r>
    </w:p>
    <w:p w:rsidR="00777119" w:rsidRDefault="00777119" w:rsidP="00B4313F">
      <w:pPr>
        <w:spacing w:after="0"/>
        <w:jc w:val="both"/>
        <w:rPr>
          <w:rFonts w:ascii="Times New Roman" w:eastAsia="Times New Roman" w:hAnsi="Times New Roman" w:cs="Times New Roman"/>
          <w:color w:val="000000"/>
          <w:sz w:val="28"/>
          <w:szCs w:val="28"/>
          <w:lang w:val="en-US" w:eastAsia="ru-RU"/>
        </w:rPr>
      </w:pPr>
      <w:r w:rsidRPr="00777119">
        <w:rPr>
          <w:rFonts w:ascii="Times New Roman" w:eastAsia="Times New Roman" w:hAnsi="Times New Roman" w:cs="Times New Roman"/>
          <w:b/>
          <w:color w:val="000000"/>
          <w:sz w:val="28"/>
          <w:szCs w:val="28"/>
          <w:lang w:val="en-US" w:eastAsia="ru-RU"/>
        </w:rPr>
        <w:t>3</w:t>
      </w:r>
      <w:r w:rsidRPr="00777119">
        <w:rPr>
          <w:rFonts w:ascii="Times New Roman" w:eastAsia="Times New Roman" w:hAnsi="Times New Roman" w:cs="Times New Roman"/>
          <w:b/>
          <w:color w:val="000000"/>
          <w:sz w:val="28"/>
          <w:szCs w:val="28"/>
          <w:lang w:eastAsia="ru-RU"/>
        </w:rPr>
        <w:t>й</w:t>
      </w:r>
      <w:r w:rsidRPr="003B5225">
        <w:rPr>
          <w:rFonts w:ascii="Times New Roman" w:eastAsia="Times New Roman" w:hAnsi="Times New Roman" w:cs="Times New Roman"/>
          <w:b/>
          <w:color w:val="000000"/>
          <w:sz w:val="28"/>
          <w:szCs w:val="28"/>
          <w:lang w:val="en-US" w:eastAsia="ru-RU"/>
        </w:rPr>
        <w:t xml:space="preserve"> </w:t>
      </w:r>
      <w:r w:rsidRPr="00777119">
        <w:rPr>
          <w:rFonts w:ascii="Times New Roman" w:eastAsia="Times New Roman" w:hAnsi="Times New Roman" w:cs="Times New Roman"/>
          <w:b/>
          <w:color w:val="000000"/>
          <w:sz w:val="28"/>
          <w:szCs w:val="28"/>
          <w:lang w:eastAsia="ru-RU"/>
        </w:rPr>
        <w:t>пункт</w:t>
      </w:r>
      <w:r w:rsidRPr="003B5225">
        <w:rPr>
          <w:rFonts w:ascii="Times New Roman" w:eastAsia="Times New Roman" w:hAnsi="Times New Roman" w:cs="Times New Roman"/>
          <w:b/>
          <w:color w:val="000000"/>
          <w:sz w:val="28"/>
          <w:szCs w:val="28"/>
          <w:lang w:val="en-US" w:eastAsia="ru-RU"/>
        </w:rPr>
        <w:t xml:space="preserve"> </w:t>
      </w:r>
      <w:r w:rsidRPr="00777119">
        <w:rPr>
          <w:rFonts w:ascii="Times New Roman" w:eastAsia="Times New Roman" w:hAnsi="Times New Roman" w:cs="Times New Roman"/>
          <w:b/>
          <w:color w:val="000000"/>
          <w:sz w:val="28"/>
          <w:szCs w:val="28"/>
          <w:lang w:eastAsia="ru-RU"/>
        </w:rPr>
        <w:t>плана</w:t>
      </w:r>
      <w:r w:rsidRPr="003B5225">
        <w:rPr>
          <w:rFonts w:ascii="Times New Roman" w:eastAsia="Times New Roman" w:hAnsi="Times New Roman" w:cs="Times New Roman"/>
          <w:color w:val="000000"/>
          <w:sz w:val="28"/>
          <w:szCs w:val="28"/>
          <w:lang w:val="en-US" w:eastAsia="ru-RU"/>
        </w:rPr>
        <w:t xml:space="preserve">- </w:t>
      </w:r>
      <w:r w:rsidR="003B5225">
        <w:rPr>
          <w:rFonts w:ascii="Times New Roman" w:eastAsia="Times New Roman" w:hAnsi="Times New Roman" w:cs="Times New Roman"/>
          <w:color w:val="000000"/>
          <w:sz w:val="28"/>
          <w:szCs w:val="28"/>
          <w:lang w:val="en-US" w:eastAsia="ru-RU"/>
        </w:rPr>
        <w:t xml:space="preserve">what is happening. My aunt is sitting at the table and going to write something. She is smiling at the camera. </w:t>
      </w:r>
    </w:p>
    <w:p w:rsidR="003B5225" w:rsidRDefault="003B5225" w:rsidP="00B4313F">
      <w:pPr>
        <w:spacing w:after="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4</w:t>
      </w:r>
      <w:r w:rsidRPr="00777119">
        <w:rPr>
          <w:rFonts w:ascii="Times New Roman" w:eastAsia="Times New Roman" w:hAnsi="Times New Roman" w:cs="Times New Roman"/>
          <w:b/>
          <w:color w:val="000000"/>
          <w:sz w:val="28"/>
          <w:szCs w:val="28"/>
          <w:lang w:eastAsia="ru-RU"/>
        </w:rPr>
        <w:t>й</w:t>
      </w:r>
      <w:r w:rsidRPr="003B5225">
        <w:rPr>
          <w:rFonts w:ascii="Times New Roman" w:eastAsia="Times New Roman" w:hAnsi="Times New Roman" w:cs="Times New Roman"/>
          <w:b/>
          <w:color w:val="000000"/>
          <w:sz w:val="28"/>
          <w:szCs w:val="28"/>
          <w:lang w:val="en-US" w:eastAsia="ru-RU"/>
        </w:rPr>
        <w:t xml:space="preserve"> </w:t>
      </w:r>
      <w:r w:rsidRPr="00777119">
        <w:rPr>
          <w:rFonts w:ascii="Times New Roman" w:eastAsia="Times New Roman" w:hAnsi="Times New Roman" w:cs="Times New Roman"/>
          <w:b/>
          <w:color w:val="000000"/>
          <w:sz w:val="28"/>
          <w:szCs w:val="28"/>
          <w:lang w:eastAsia="ru-RU"/>
        </w:rPr>
        <w:t>пункт</w:t>
      </w:r>
      <w:r w:rsidRPr="003B5225">
        <w:rPr>
          <w:rFonts w:ascii="Times New Roman" w:eastAsia="Times New Roman" w:hAnsi="Times New Roman" w:cs="Times New Roman"/>
          <w:b/>
          <w:color w:val="000000"/>
          <w:sz w:val="28"/>
          <w:szCs w:val="28"/>
          <w:lang w:val="en-US" w:eastAsia="ru-RU"/>
        </w:rPr>
        <w:t xml:space="preserve"> </w:t>
      </w:r>
      <w:r w:rsidRPr="00777119">
        <w:rPr>
          <w:rFonts w:ascii="Times New Roman" w:eastAsia="Times New Roman" w:hAnsi="Times New Roman" w:cs="Times New Roman"/>
          <w:b/>
          <w:color w:val="000000"/>
          <w:sz w:val="28"/>
          <w:szCs w:val="28"/>
          <w:lang w:eastAsia="ru-RU"/>
        </w:rPr>
        <w:t>плана</w:t>
      </w:r>
      <w:r>
        <w:rPr>
          <w:rFonts w:ascii="Times New Roman" w:eastAsia="Times New Roman" w:hAnsi="Times New Roman" w:cs="Times New Roman"/>
          <w:b/>
          <w:color w:val="000000"/>
          <w:sz w:val="28"/>
          <w:szCs w:val="28"/>
          <w:lang w:val="en-US" w:eastAsia="ru-RU"/>
        </w:rPr>
        <w:t xml:space="preserve"> </w:t>
      </w:r>
      <w:r w:rsidR="00836F40">
        <w:rPr>
          <w:rFonts w:ascii="Times New Roman" w:eastAsia="Times New Roman" w:hAnsi="Times New Roman" w:cs="Times New Roman"/>
          <w:b/>
          <w:color w:val="000000"/>
          <w:sz w:val="28"/>
          <w:szCs w:val="28"/>
          <w:lang w:val="en-US" w:eastAsia="ru-RU"/>
        </w:rPr>
        <w:t xml:space="preserve">– </w:t>
      </w:r>
      <w:r w:rsidR="00836F40" w:rsidRPr="002F7E2A">
        <w:rPr>
          <w:rFonts w:ascii="Times New Roman" w:eastAsia="Times New Roman" w:hAnsi="Times New Roman" w:cs="Times New Roman"/>
          <w:color w:val="000000"/>
          <w:sz w:val="28"/>
          <w:szCs w:val="28"/>
          <w:lang w:val="en-US" w:eastAsia="ru-RU"/>
        </w:rPr>
        <w:t xml:space="preserve">why </w:t>
      </w:r>
      <w:r w:rsidR="002F7E2A" w:rsidRPr="002F7E2A">
        <w:rPr>
          <w:rFonts w:ascii="Times New Roman" w:eastAsia="Times New Roman" w:hAnsi="Times New Roman" w:cs="Times New Roman"/>
          <w:color w:val="000000"/>
          <w:sz w:val="28"/>
          <w:szCs w:val="28"/>
          <w:lang w:val="en-US" w:eastAsia="ru-RU"/>
        </w:rPr>
        <w:t xml:space="preserve">you </w:t>
      </w:r>
      <w:r w:rsidR="00836F40" w:rsidRPr="002F7E2A">
        <w:rPr>
          <w:rFonts w:ascii="Times New Roman" w:eastAsia="Times New Roman" w:hAnsi="Times New Roman" w:cs="Times New Roman"/>
          <w:color w:val="000000"/>
          <w:sz w:val="28"/>
          <w:szCs w:val="28"/>
          <w:lang w:val="en-US" w:eastAsia="ru-RU"/>
        </w:rPr>
        <w:t xml:space="preserve"> </w:t>
      </w:r>
      <w:r w:rsidR="002F7E2A" w:rsidRPr="002F7E2A">
        <w:rPr>
          <w:rFonts w:ascii="Times New Roman" w:eastAsia="Times New Roman" w:hAnsi="Times New Roman" w:cs="Times New Roman"/>
          <w:color w:val="000000"/>
          <w:sz w:val="28"/>
          <w:szCs w:val="28"/>
          <w:lang w:val="en-US" w:eastAsia="ru-RU"/>
        </w:rPr>
        <w:t>keep this photo in your album</w:t>
      </w:r>
      <w:r w:rsidR="002F7E2A">
        <w:rPr>
          <w:rFonts w:ascii="Times New Roman" w:eastAsia="Times New Roman" w:hAnsi="Times New Roman" w:cs="Times New Roman"/>
          <w:color w:val="000000"/>
          <w:sz w:val="28"/>
          <w:szCs w:val="28"/>
          <w:lang w:val="en-US" w:eastAsia="ru-RU"/>
        </w:rPr>
        <w:t>. I keep this photo in my album because this is one of the best photos of my aunt. She is so happy and so beautiful in this photo. / …</w:t>
      </w:r>
      <w:r w:rsidR="000F2D10">
        <w:rPr>
          <w:rFonts w:ascii="Times New Roman" w:eastAsia="Times New Roman" w:hAnsi="Times New Roman" w:cs="Times New Roman"/>
          <w:color w:val="000000"/>
          <w:sz w:val="28"/>
          <w:szCs w:val="28"/>
          <w:lang w:val="en-US" w:eastAsia="ru-RU"/>
        </w:rPr>
        <w:t>because I love my aunt very much</w:t>
      </w:r>
      <w:r w:rsidR="002F7E2A">
        <w:rPr>
          <w:rFonts w:ascii="Times New Roman" w:eastAsia="Times New Roman" w:hAnsi="Times New Roman" w:cs="Times New Roman"/>
          <w:color w:val="000000"/>
          <w:sz w:val="28"/>
          <w:szCs w:val="28"/>
          <w:lang w:val="en-US" w:eastAsia="ru-RU"/>
        </w:rPr>
        <w:t>. She is so beautiful in this photo, isn’t she?</w:t>
      </w:r>
    </w:p>
    <w:p w:rsidR="002F7E2A" w:rsidRPr="002F7E2A" w:rsidRDefault="002F7E2A" w:rsidP="00B4313F">
      <w:pPr>
        <w:spacing w:after="0"/>
        <w:jc w:val="both"/>
        <w:rPr>
          <w:rFonts w:ascii="Times New Roman" w:hAnsi="Times New Roman" w:cs="Times New Roman"/>
          <w:sz w:val="28"/>
          <w:szCs w:val="28"/>
          <w:lang w:val="en-US"/>
        </w:rPr>
      </w:pPr>
      <w:r w:rsidRPr="002F7E2A">
        <w:rPr>
          <w:rFonts w:ascii="Times New Roman" w:eastAsia="Times New Roman" w:hAnsi="Times New Roman" w:cs="Times New Roman"/>
          <w:b/>
          <w:color w:val="000000"/>
          <w:sz w:val="28"/>
          <w:szCs w:val="28"/>
          <w:lang w:val="en-US" w:eastAsia="ru-RU"/>
        </w:rPr>
        <w:t>5</w:t>
      </w:r>
      <w:r w:rsidRPr="002F7E2A">
        <w:rPr>
          <w:rFonts w:ascii="Times New Roman" w:eastAsia="Times New Roman" w:hAnsi="Times New Roman" w:cs="Times New Roman"/>
          <w:b/>
          <w:color w:val="000000"/>
          <w:sz w:val="28"/>
          <w:szCs w:val="28"/>
          <w:lang w:eastAsia="ru-RU"/>
        </w:rPr>
        <w:t>й</w:t>
      </w:r>
      <w:r w:rsidRPr="002F7E2A">
        <w:rPr>
          <w:rFonts w:ascii="Times New Roman" w:eastAsia="Times New Roman" w:hAnsi="Times New Roman" w:cs="Times New Roman"/>
          <w:b/>
          <w:color w:val="000000"/>
          <w:sz w:val="28"/>
          <w:szCs w:val="28"/>
          <w:lang w:val="en-US" w:eastAsia="ru-RU"/>
        </w:rPr>
        <w:t xml:space="preserve"> </w:t>
      </w:r>
      <w:r w:rsidRPr="002F7E2A">
        <w:rPr>
          <w:rFonts w:ascii="Times New Roman" w:eastAsia="Times New Roman" w:hAnsi="Times New Roman" w:cs="Times New Roman"/>
          <w:b/>
          <w:color w:val="000000"/>
          <w:sz w:val="28"/>
          <w:szCs w:val="28"/>
          <w:lang w:eastAsia="ru-RU"/>
        </w:rPr>
        <w:t>пункт</w:t>
      </w:r>
      <w:r w:rsidRPr="002F7E2A">
        <w:rPr>
          <w:rFonts w:ascii="Times New Roman" w:eastAsia="Times New Roman" w:hAnsi="Times New Roman" w:cs="Times New Roman"/>
          <w:b/>
          <w:color w:val="000000"/>
          <w:sz w:val="28"/>
          <w:szCs w:val="28"/>
          <w:lang w:val="en-US" w:eastAsia="ru-RU"/>
        </w:rPr>
        <w:t xml:space="preserve"> </w:t>
      </w:r>
      <w:r w:rsidRPr="002F7E2A">
        <w:rPr>
          <w:rFonts w:ascii="Times New Roman" w:eastAsia="Times New Roman" w:hAnsi="Times New Roman" w:cs="Times New Roman"/>
          <w:b/>
          <w:color w:val="000000"/>
          <w:sz w:val="28"/>
          <w:szCs w:val="28"/>
          <w:lang w:eastAsia="ru-RU"/>
        </w:rPr>
        <w:t>плана</w:t>
      </w:r>
      <w:r w:rsidRPr="002F7E2A">
        <w:rPr>
          <w:rFonts w:ascii="Times New Roman" w:eastAsia="Times New Roman" w:hAnsi="Times New Roman" w:cs="Times New Roman"/>
          <w:b/>
          <w:color w:val="000000"/>
          <w:sz w:val="28"/>
          <w:szCs w:val="28"/>
          <w:lang w:val="en-US" w:eastAsia="ru-RU"/>
        </w:rPr>
        <w:t xml:space="preserve">- </w:t>
      </w:r>
      <w:r w:rsidRPr="002F7E2A">
        <w:rPr>
          <w:rFonts w:ascii="Times New Roman" w:eastAsia="Times New Roman" w:hAnsi="Times New Roman" w:cs="Times New Roman"/>
          <w:color w:val="000000"/>
          <w:sz w:val="28"/>
          <w:szCs w:val="28"/>
          <w:lang w:val="en-US" w:eastAsia="ru-RU"/>
        </w:rPr>
        <w:t>why you decided to show the picture to your friend</w:t>
      </w:r>
      <w:r>
        <w:rPr>
          <w:rFonts w:ascii="Times New Roman" w:eastAsia="Times New Roman" w:hAnsi="Times New Roman" w:cs="Times New Roman"/>
          <w:color w:val="000000"/>
          <w:sz w:val="28"/>
          <w:szCs w:val="28"/>
          <w:lang w:val="en-US" w:eastAsia="ru-RU"/>
        </w:rPr>
        <w:t xml:space="preserve">. I </w:t>
      </w:r>
      <w:r w:rsidRPr="002F7E2A">
        <w:rPr>
          <w:rFonts w:ascii="Times New Roman" w:eastAsia="Times New Roman" w:hAnsi="Times New Roman" w:cs="Times New Roman"/>
          <w:color w:val="000000"/>
          <w:sz w:val="28"/>
          <w:szCs w:val="28"/>
          <w:lang w:val="en-US" w:eastAsia="ru-RU"/>
        </w:rPr>
        <w:t>decided to show</w:t>
      </w:r>
      <w:r>
        <w:rPr>
          <w:rFonts w:ascii="Times New Roman" w:eastAsia="Times New Roman" w:hAnsi="Times New Roman" w:cs="Times New Roman"/>
          <w:color w:val="000000"/>
          <w:sz w:val="28"/>
          <w:szCs w:val="28"/>
          <w:lang w:val="en-US" w:eastAsia="ru-RU"/>
        </w:rPr>
        <w:t xml:space="preserve"> you this</w:t>
      </w:r>
      <w:r w:rsidRPr="002F7E2A">
        <w:rPr>
          <w:rFonts w:ascii="Times New Roman" w:eastAsia="Times New Roman" w:hAnsi="Times New Roman" w:cs="Times New Roman"/>
          <w:color w:val="000000"/>
          <w:sz w:val="28"/>
          <w:szCs w:val="28"/>
          <w:lang w:val="en-US" w:eastAsia="ru-RU"/>
        </w:rPr>
        <w:t xml:space="preserve"> picture </w:t>
      </w:r>
      <w:r>
        <w:rPr>
          <w:rFonts w:ascii="Times New Roman" w:eastAsia="Times New Roman" w:hAnsi="Times New Roman" w:cs="Times New Roman"/>
          <w:color w:val="000000"/>
          <w:sz w:val="28"/>
          <w:szCs w:val="28"/>
          <w:lang w:val="en-US" w:eastAsia="ru-RU"/>
        </w:rPr>
        <w:t>because I wanted you to see what my aunt looks like.</w:t>
      </w:r>
    </w:p>
    <w:p w:rsidR="002F7E2A" w:rsidRPr="00A05F1D" w:rsidRDefault="000F2D10" w:rsidP="00B4313F">
      <w:pPr>
        <w:spacing w:after="0"/>
        <w:jc w:val="both"/>
        <w:rPr>
          <w:rFonts w:ascii="Times New Roman" w:hAnsi="Times New Roman" w:cs="Times New Roman"/>
          <w:sz w:val="28"/>
          <w:szCs w:val="28"/>
        </w:rPr>
      </w:pPr>
      <w:r>
        <w:rPr>
          <w:rFonts w:ascii="Times New Roman" w:hAnsi="Times New Roman" w:cs="Times New Roman"/>
          <w:b/>
          <w:sz w:val="28"/>
          <w:szCs w:val="28"/>
        </w:rPr>
        <w:t>Заключительная</w:t>
      </w:r>
      <w:r w:rsidRPr="000F2D10">
        <w:rPr>
          <w:rFonts w:ascii="Times New Roman" w:hAnsi="Times New Roman" w:cs="Times New Roman"/>
          <w:b/>
          <w:sz w:val="28"/>
          <w:szCs w:val="28"/>
          <w:lang w:val="en-US"/>
        </w:rPr>
        <w:t xml:space="preserve"> </w:t>
      </w:r>
      <w:r>
        <w:rPr>
          <w:rFonts w:ascii="Times New Roman" w:hAnsi="Times New Roman" w:cs="Times New Roman"/>
          <w:b/>
          <w:sz w:val="28"/>
          <w:szCs w:val="28"/>
        </w:rPr>
        <w:t>фраза</w:t>
      </w:r>
      <w:r w:rsidRPr="000F2D10">
        <w:rPr>
          <w:rFonts w:ascii="Times New Roman" w:hAnsi="Times New Roman" w:cs="Times New Roman"/>
          <w:b/>
          <w:sz w:val="28"/>
          <w:szCs w:val="28"/>
          <w:lang w:val="en-US"/>
        </w:rPr>
        <w:t xml:space="preserve">: </w:t>
      </w:r>
      <w:r>
        <w:rPr>
          <w:rFonts w:ascii="Times New Roman" w:hAnsi="Times New Roman" w:cs="Times New Roman"/>
          <w:sz w:val="28"/>
          <w:szCs w:val="28"/>
          <w:lang w:val="en-US"/>
        </w:rPr>
        <w:t>Do you like this photo? Will you show me your favourite photos from your family album next time?/ I</w:t>
      </w:r>
      <w:r w:rsidRPr="00A05F1D">
        <w:rPr>
          <w:rFonts w:ascii="Times New Roman" w:hAnsi="Times New Roman" w:cs="Times New Roman"/>
          <w:sz w:val="28"/>
          <w:szCs w:val="28"/>
        </w:rPr>
        <w:t xml:space="preserve"> </w:t>
      </w:r>
      <w:r>
        <w:rPr>
          <w:rFonts w:ascii="Times New Roman" w:hAnsi="Times New Roman" w:cs="Times New Roman"/>
          <w:sz w:val="28"/>
          <w:szCs w:val="28"/>
          <w:lang w:val="en-US"/>
        </w:rPr>
        <w:t>hope</w:t>
      </w:r>
      <w:r w:rsidRPr="00A05F1D">
        <w:rPr>
          <w:rFonts w:ascii="Times New Roman" w:hAnsi="Times New Roman" w:cs="Times New Roman"/>
          <w:sz w:val="28"/>
          <w:szCs w:val="28"/>
        </w:rPr>
        <w:t xml:space="preserve"> </w:t>
      </w:r>
      <w:r>
        <w:rPr>
          <w:rFonts w:ascii="Times New Roman" w:hAnsi="Times New Roman" w:cs="Times New Roman"/>
          <w:sz w:val="28"/>
          <w:szCs w:val="28"/>
          <w:lang w:val="en-US"/>
        </w:rPr>
        <w:t>you</w:t>
      </w:r>
      <w:r w:rsidRPr="00A05F1D">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A05F1D">
        <w:rPr>
          <w:rFonts w:ascii="Times New Roman" w:hAnsi="Times New Roman" w:cs="Times New Roman"/>
          <w:sz w:val="28"/>
          <w:szCs w:val="28"/>
        </w:rPr>
        <w:t xml:space="preserve"> </w:t>
      </w:r>
      <w:r>
        <w:rPr>
          <w:rFonts w:ascii="Times New Roman" w:hAnsi="Times New Roman" w:cs="Times New Roman"/>
          <w:sz w:val="28"/>
          <w:szCs w:val="28"/>
          <w:lang w:val="en-US"/>
        </w:rPr>
        <w:t>this</w:t>
      </w:r>
      <w:r w:rsidRPr="00A05F1D">
        <w:rPr>
          <w:rFonts w:ascii="Times New Roman" w:hAnsi="Times New Roman" w:cs="Times New Roman"/>
          <w:sz w:val="28"/>
          <w:szCs w:val="28"/>
        </w:rPr>
        <w:t xml:space="preserve"> </w:t>
      </w:r>
      <w:r>
        <w:rPr>
          <w:rFonts w:ascii="Times New Roman" w:hAnsi="Times New Roman" w:cs="Times New Roman"/>
          <w:sz w:val="28"/>
          <w:szCs w:val="28"/>
          <w:lang w:val="en-US"/>
        </w:rPr>
        <w:t>photo</w:t>
      </w:r>
      <w:r w:rsidRPr="00A05F1D">
        <w:rPr>
          <w:rFonts w:ascii="Times New Roman" w:hAnsi="Times New Roman" w:cs="Times New Roman"/>
          <w:sz w:val="28"/>
          <w:szCs w:val="28"/>
        </w:rPr>
        <w:t xml:space="preserve">. </w:t>
      </w:r>
    </w:p>
    <w:p w:rsidR="000F2D10" w:rsidRDefault="000F2D10" w:rsidP="00B4313F">
      <w:pPr>
        <w:spacing w:after="0"/>
        <w:jc w:val="both"/>
        <w:rPr>
          <w:rFonts w:ascii="Times New Roman" w:hAnsi="Times New Roman" w:cs="Times New Roman"/>
          <w:sz w:val="28"/>
          <w:szCs w:val="28"/>
        </w:rPr>
      </w:pPr>
      <w:r w:rsidRPr="000F2D10">
        <w:rPr>
          <w:rFonts w:ascii="Times New Roman" w:hAnsi="Times New Roman" w:cs="Times New Roman"/>
          <w:b/>
          <w:sz w:val="28"/>
          <w:szCs w:val="28"/>
        </w:rPr>
        <w:t>Задание 4.</w:t>
      </w:r>
      <w:r w:rsidR="0042553D">
        <w:rPr>
          <w:rFonts w:ascii="Times New Roman" w:hAnsi="Times New Roman" w:cs="Times New Roman"/>
          <w:b/>
          <w:sz w:val="28"/>
          <w:szCs w:val="28"/>
        </w:rPr>
        <w:t xml:space="preserve"> </w:t>
      </w:r>
      <w:r w:rsidR="0042553D" w:rsidRPr="0042553D">
        <w:rPr>
          <w:rFonts w:ascii="Times New Roman" w:hAnsi="Times New Roman" w:cs="Times New Roman"/>
          <w:sz w:val="28"/>
          <w:szCs w:val="28"/>
        </w:rPr>
        <w:t>Это задание высокого уровня сложности.</w:t>
      </w:r>
      <w:r w:rsidR="0042553D">
        <w:rPr>
          <w:rFonts w:ascii="Times New Roman" w:hAnsi="Times New Roman" w:cs="Times New Roman"/>
          <w:sz w:val="28"/>
          <w:szCs w:val="28"/>
        </w:rPr>
        <w:t xml:space="preserve"> Нужно сравнить две фотографии на основе предложенного плана, т.е. создать монологическое высказывание с элементами сопоставления и сравнения, с опорой на вербальную ситуацию и фотографию. При выполнении этого задания проверяется умение строить высказывание в заданном объеме в соответствии с поставленной коммуникативной задачей. Тематически фотографии представляют различные стандартные ситуации в социально-бытовой, социально-культурной и социально-трудовой сферах общения, т.е. строятся на изучаемой в школе тематике. Это задание сложнее, чем задание 3 и требует более высокого уровня владения устной речью. Надо не просто описать фотографии</w:t>
      </w:r>
      <w:r w:rsidR="002A6BA2">
        <w:rPr>
          <w:rFonts w:ascii="Times New Roman" w:hAnsi="Times New Roman" w:cs="Times New Roman"/>
          <w:sz w:val="28"/>
          <w:szCs w:val="28"/>
        </w:rPr>
        <w:t>, а сравнить их, найти что-то общее  и то, чем они отличаются. Данное задание оценивается по тем же трем критериям и параметрам, что и задание 3: решение коммуникативной задачи ( содержание) – максимально 3 балла, организация высказывания максимально 2 балла, языковое оформление высказывания максимально 2 балла.</w:t>
      </w:r>
    </w:p>
    <w:p w:rsidR="002A6BA2" w:rsidRDefault="002A6BA2" w:rsidP="00B4313F">
      <w:pPr>
        <w:spacing w:after="0"/>
        <w:jc w:val="both"/>
        <w:rPr>
          <w:rFonts w:ascii="Times New Roman" w:hAnsi="Times New Roman" w:cs="Times New Roman"/>
          <w:sz w:val="28"/>
          <w:szCs w:val="28"/>
        </w:rPr>
      </w:pPr>
      <w:r>
        <w:rPr>
          <w:rFonts w:ascii="Times New Roman" w:hAnsi="Times New Roman" w:cs="Times New Roman"/>
          <w:sz w:val="28"/>
          <w:szCs w:val="28"/>
        </w:rPr>
        <w:t>Начинаем опять с внимательного изучения текста задания, обращая внимание на выделяемые элементы содержания, пункты плана и объем монолога ( время, количество фраз в ответе).</w:t>
      </w:r>
    </w:p>
    <w:p w:rsidR="003533D5" w:rsidRDefault="003533D5" w:rsidP="00B4313F">
      <w:pPr>
        <w:spacing w:after="0"/>
        <w:jc w:val="both"/>
        <w:rPr>
          <w:rFonts w:ascii="Times New Roman" w:hAnsi="Times New Roman" w:cs="Times New Roman"/>
          <w:sz w:val="28"/>
          <w:szCs w:val="28"/>
        </w:rPr>
      </w:pPr>
      <w:r>
        <w:rPr>
          <w:rFonts w:ascii="Times New Roman" w:hAnsi="Times New Roman" w:cs="Times New Roman"/>
          <w:sz w:val="28"/>
          <w:szCs w:val="28"/>
        </w:rPr>
        <w:t>На подготовку дается 1,5 минуты, на ответ -2 минуты. При этом объем ответа должен составлять 12-15 фраз. За успешное выполнение задания можно   получить максимум 7баллов.</w:t>
      </w:r>
    </w:p>
    <w:p w:rsidR="003533D5" w:rsidRDefault="003533D5" w:rsidP="00B4313F">
      <w:pPr>
        <w:spacing w:after="0"/>
        <w:jc w:val="both"/>
        <w:rPr>
          <w:rFonts w:ascii="Times New Roman" w:hAnsi="Times New Roman" w:cs="Times New Roman"/>
          <w:sz w:val="28"/>
          <w:szCs w:val="28"/>
        </w:rPr>
      </w:pPr>
    </w:p>
    <w:p w:rsidR="003533D5" w:rsidRDefault="003533D5" w:rsidP="00B4313F">
      <w:pPr>
        <w:spacing w:after="0"/>
        <w:jc w:val="both"/>
        <w:rPr>
          <w:rFonts w:ascii="Times New Roman" w:hAnsi="Times New Roman" w:cs="Times New Roman"/>
          <w:sz w:val="28"/>
          <w:szCs w:val="28"/>
        </w:rPr>
      </w:pPr>
    </w:p>
    <w:p w:rsidR="003533D5" w:rsidRDefault="003533D5" w:rsidP="00B4313F">
      <w:pPr>
        <w:spacing w:after="0"/>
        <w:jc w:val="both"/>
        <w:rPr>
          <w:rFonts w:ascii="Times New Roman" w:hAnsi="Times New Roman" w:cs="Times New Roman"/>
          <w:sz w:val="28"/>
          <w:szCs w:val="28"/>
        </w:rPr>
      </w:pPr>
    </w:p>
    <w:p w:rsidR="003533D5" w:rsidRDefault="003533D5" w:rsidP="00B4313F">
      <w:pPr>
        <w:spacing w:after="0"/>
        <w:jc w:val="both"/>
        <w:rPr>
          <w:rFonts w:ascii="Times New Roman" w:hAnsi="Times New Roman" w:cs="Times New Roman"/>
          <w:sz w:val="28"/>
          <w:szCs w:val="28"/>
        </w:rPr>
      </w:pPr>
    </w:p>
    <w:p w:rsidR="003533D5" w:rsidRPr="001E71F0" w:rsidRDefault="003533D5" w:rsidP="00B4313F">
      <w:pPr>
        <w:spacing w:before="60" w:after="100" w:afterAutospacing="1" w:line="220" w:lineRule="atLeast"/>
        <w:jc w:val="both"/>
        <w:rPr>
          <w:rFonts w:ascii="Arial" w:eastAsia="Times New Roman" w:hAnsi="Arial" w:cs="Arial"/>
          <w:color w:val="000000"/>
          <w:lang w:val="en-US" w:eastAsia="ru-RU"/>
        </w:rPr>
      </w:pPr>
      <w:r w:rsidRPr="003533D5">
        <w:rPr>
          <w:rFonts w:ascii="Arial" w:eastAsia="Times New Roman" w:hAnsi="Arial" w:cs="Arial"/>
          <w:b/>
          <w:bCs/>
          <w:color w:val="000000"/>
          <w:lang w:val="en-US" w:eastAsia="ru-RU"/>
        </w:rPr>
        <w:t>Task</w:t>
      </w:r>
      <w:r w:rsidRPr="003533D5">
        <w:rPr>
          <w:rFonts w:ascii="Arial" w:eastAsia="Times New Roman" w:hAnsi="Arial" w:cs="Arial"/>
          <w:b/>
          <w:bCs/>
          <w:color w:val="000000"/>
          <w:lang w:eastAsia="ru-RU"/>
        </w:rPr>
        <w:t xml:space="preserve"> 4.</w:t>
      </w:r>
      <w:r w:rsidRPr="003533D5">
        <w:rPr>
          <w:rFonts w:ascii="Arial" w:eastAsia="Times New Roman" w:hAnsi="Arial" w:cs="Arial"/>
          <w:color w:val="000000"/>
          <w:lang w:val="en-US" w:eastAsia="ru-RU"/>
        </w:rPr>
        <w:t> </w:t>
      </w:r>
      <w:r w:rsidRPr="003533D5">
        <w:rPr>
          <w:rFonts w:ascii="Arial" w:eastAsia="Times New Roman" w:hAnsi="Arial" w:cs="Arial"/>
          <w:b/>
          <w:bCs/>
          <w:color w:val="000000"/>
          <w:lang w:val="en-US" w:eastAsia="ru-RU"/>
        </w:rPr>
        <w:t>Study</w:t>
      </w:r>
      <w:r w:rsidRPr="003533D5">
        <w:rPr>
          <w:rFonts w:ascii="Arial" w:eastAsia="Times New Roman" w:hAnsi="Arial" w:cs="Arial"/>
          <w:b/>
          <w:bCs/>
          <w:color w:val="000000"/>
          <w:lang w:eastAsia="ru-RU"/>
        </w:rPr>
        <w:t xml:space="preserve"> </w:t>
      </w:r>
      <w:r w:rsidRPr="003533D5">
        <w:rPr>
          <w:rFonts w:ascii="Arial" w:eastAsia="Times New Roman" w:hAnsi="Arial" w:cs="Arial"/>
          <w:b/>
          <w:bCs/>
          <w:color w:val="000000"/>
          <w:lang w:val="en-US" w:eastAsia="ru-RU"/>
        </w:rPr>
        <w:t>the</w:t>
      </w:r>
      <w:r w:rsidRPr="003533D5">
        <w:rPr>
          <w:rFonts w:ascii="Arial" w:eastAsia="Times New Roman" w:hAnsi="Arial" w:cs="Arial"/>
          <w:b/>
          <w:bCs/>
          <w:color w:val="000000"/>
          <w:lang w:eastAsia="ru-RU"/>
        </w:rPr>
        <w:t xml:space="preserve"> </w:t>
      </w:r>
      <w:r w:rsidRPr="003533D5">
        <w:rPr>
          <w:rFonts w:ascii="Arial" w:eastAsia="Times New Roman" w:hAnsi="Arial" w:cs="Arial"/>
          <w:b/>
          <w:bCs/>
          <w:color w:val="000000"/>
          <w:lang w:val="en-US" w:eastAsia="ru-RU"/>
        </w:rPr>
        <w:t>two</w:t>
      </w:r>
      <w:r w:rsidRPr="003533D5">
        <w:rPr>
          <w:rFonts w:ascii="Arial" w:eastAsia="Times New Roman" w:hAnsi="Arial" w:cs="Arial"/>
          <w:b/>
          <w:bCs/>
          <w:color w:val="000000"/>
          <w:lang w:eastAsia="ru-RU"/>
        </w:rPr>
        <w:t xml:space="preserve"> </w:t>
      </w:r>
      <w:r w:rsidRPr="003533D5">
        <w:rPr>
          <w:rFonts w:ascii="Arial" w:eastAsia="Times New Roman" w:hAnsi="Arial" w:cs="Arial"/>
          <w:b/>
          <w:bCs/>
          <w:color w:val="000000"/>
          <w:lang w:val="en-US" w:eastAsia="ru-RU"/>
        </w:rPr>
        <w:t>photographs</w:t>
      </w:r>
      <w:r w:rsidRPr="003533D5">
        <w:rPr>
          <w:rFonts w:ascii="Arial" w:eastAsia="Times New Roman" w:hAnsi="Arial" w:cs="Arial"/>
          <w:b/>
          <w:bCs/>
          <w:color w:val="000000"/>
          <w:lang w:eastAsia="ru-RU"/>
        </w:rPr>
        <w:t xml:space="preserve">. </w:t>
      </w:r>
      <w:r w:rsidRPr="003533D5">
        <w:rPr>
          <w:rFonts w:ascii="Arial" w:eastAsia="Times New Roman" w:hAnsi="Arial" w:cs="Arial"/>
          <w:b/>
          <w:bCs/>
          <w:color w:val="000000"/>
          <w:lang w:val="en-US" w:eastAsia="ru-RU"/>
        </w:rPr>
        <w:t>In</w:t>
      </w:r>
      <w:r w:rsidRPr="001E71F0">
        <w:rPr>
          <w:rFonts w:ascii="Arial" w:eastAsia="Times New Roman" w:hAnsi="Arial" w:cs="Arial"/>
          <w:b/>
          <w:bCs/>
          <w:color w:val="000000"/>
          <w:lang w:val="en-US" w:eastAsia="ru-RU"/>
        </w:rPr>
        <w:t xml:space="preserve"> 1.5 </w:t>
      </w:r>
      <w:r w:rsidRPr="003533D5">
        <w:rPr>
          <w:rFonts w:ascii="Arial" w:eastAsia="Times New Roman" w:hAnsi="Arial" w:cs="Arial"/>
          <w:b/>
          <w:bCs/>
          <w:color w:val="000000"/>
          <w:lang w:val="en-US" w:eastAsia="ru-RU"/>
        </w:rPr>
        <w:t>minutes</w:t>
      </w:r>
      <w:r w:rsidRPr="001E71F0">
        <w:rPr>
          <w:rFonts w:ascii="Arial" w:eastAsia="Times New Roman" w:hAnsi="Arial" w:cs="Arial"/>
          <w:b/>
          <w:bCs/>
          <w:color w:val="000000"/>
          <w:lang w:val="en-US" w:eastAsia="ru-RU"/>
        </w:rPr>
        <w:t xml:space="preserve"> </w:t>
      </w:r>
      <w:r w:rsidRPr="003533D5">
        <w:rPr>
          <w:rFonts w:ascii="Arial" w:eastAsia="Times New Roman" w:hAnsi="Arial" w:cs="Arial"/>
          <w:b/>
          <w:bCs/>
          <w:color w:val="000000"/>
          <w:lang w:val="en-US" w:eastAsia="ru-RU"/>
        </w:rPr>
        <w:t>be</w:t>
      </w:r>
      <w:r w:rsidRPr="001E71F0">
        <w:rPr>
          <w:rFonts w:ascii="Arial" w:eastAsia="Times New Roman" w:hAnsi="Arial" w:cs="Arial"/>
          <w:b/>
          <w:bCs/>
          <w:color w:val="000000"/>
          <w:lang w:val="en-US" w:eastAsia="ru-RU"/>
        </w:rPr>
        <w:t xml:space="preserve"> </w:t>
      </w:r>
      <w:r w:rsidRPr="003533D5">
        <w:rPr>
          <w:rFonts w:ascii="Arial" w:eastAsia="Times New Roman" w:hAnsi="Arial" w:cs="Arial"/>
          <w:b/>
          <w:bCs/>
          <w:color w:val="000000"/>
          <w:lang w:val="en-US" w:eastAsia="ru-RU"/>
        </w:rPr>
        <w:t>ready</w:t>
      </w:r>
      <w:r w:rsidRPr="001E71F0">
        <w:rPr>
          <w:rFonts w:ascii="Arial" w:eastAsia="Times New Roman" w:hAnsi="Arial" w:cs="Arial"/>
          <w:b/>
          <w:bCs/>
          <w:color w:val="000000"/>
          <w:lang w:val="en-US" w:eastAsia="ru-RU"/>
        </w:rPr>
        <w:t xml:space="preserve"> </w:t>
      </w:r>
      <w:r w:rsidRPr="003533D5">
        <w:rPr>
          <w:rFonts w:ascii="Arial" w:eastAsia="Times New Roman" w:hAnsi="Arial" w:cs="Arial"/>
          <w:b/>
          <w:bCs/>
          <w:color w:val="000000"/>
          <w:lang w:val="en-US" w:eastAsia="ru-RU"/>
        </w:rPr>
        <w:t>to</w:t>
      </w:r>
      <w:r w:rsidRPr="001E71F0">
        <w:rPr>
          <w:rFonts w:ascii="Arial" w:eastAsia="Times New Roman" w:hAnsi="Arial" w:cs="Arial"/>
          <w:b/>
          <w:bCs/>
          <w:color w:val="000000"/>
          <w:lang w:val="en-US" w:eastAsia="ru-RU"/>
        </w:rPr>
        <w:t xml:space="preserve"> </w:t>
      </w:r>
      <w:r w:rsidRPr="003533D5">
        <w:rPr>
          <w:rFonts w:ascii="Arial" w:eastAsia="Times New Roman" w:hAnsi="Arial" w:cs="Arial"/>
          <w:b/>
          <w:bCs/>
          <w:color w:val="000000"/>
          <w:lang w:val="en-US" w:eastAsia="ru-RU"/>
        </w:rPr>
        <w:t>compare</w:t>
      </w:r>
      <w:r w:rsidRPr="001E71F0">
        <w:rPr>
          <w:rFonts w:ascii="Arial" w:eastAsia="Times New Roman" w:hAnsi="Arial" w:cs="Arial"/>
          <w:b/>
          <w:bCs/>
          <w:color w:val="000000"/>
          <w:lang w:val="en-US" w:eastAsia="ru-RU"/>
        </w:rPr>
        <w:t xml:space="preserve"> </w:t>
      </w:r>
      <w:r w:rsidRPr="003533D5">
        <w:rPr>
          <w:rFonts w:ascii="Arial" w:eastAsia="Times New Roman" w:hAnsi="Arial" w:cs="Arial"/>
          <w:b/>
          <w:bCs/>
          <w:color w:val="000000"/>
          <w:lang w:val="en-US" w:eastAsia="ru-RU"/>
        </w:rPr>
        <w:t>and</w:t>
      </w:r>
      <w:r w:rsidRPr="001E71F0">
        <w:rPr>
          <w:rFonts w:ascii="Arial" w:eastAsia="Times New Roman" w:hAnsi="Arial" w:cs="Arial"/>
          <w:b/>
          <w:bCs/>
          <w:color w:val="000000"/>
          <w:lang w:val="en-US" w:eastAsia="ru-RU"/>
        </w:rPr>
        <w:t xml:space="preserve"> </w:t>
      </w:r>
      <w:r w:rsidRPr="003533D5">
        <w:rPr>
          <w:rFonts w:ascii="Arial" w:eastAsia="Times New Roman" w:hAnsi="Arial" w:cs="Arial"/>
          <w:b/>
          <w:bCs/>
          <w:color w:val="000000"/>
          <w:lang w:val="en-US" w:eastAsia="ru-RU"/>
        </w:rPr>
        <w:t>contrast</w:t>
      </w:r>
      <w:r w:rsidRPr="001E71F0">
        <w:rPr>
          <w:rFonts w:ascii="Arial" w:eastAsia="Times New Roman" w:hAnsi="Arial" w:cs="Arial"/>
          <w:b/>
          <w:bCs/>
          <w:color w:val="000000"/>
          <w:lang w:val="en-US" w:eastAsia="ru-RU"/>
        </w:rPr>
        <w:t xml:space="preserve"> </w:t>
      </w:r>
      <w:r w:rsidRPr="003533D5">
        <w:rPr>
          <w:rFonts w:ascii="Arial" w:eastAsia="Times New Roman" w:hAnsi="Arial" w:cs="Arial"/>
          <w:b/>
          <w:bCs/>
          <w:color w:val="000000"/>
          <w:lang w:val="en-US" w:eastAsia="ru-RU"/>
        </w:rPr>
        <w:t>the</w:t>
      </w:r>
      <w:r w:rsidRPr="001E71F0">
        <w:rPr>
          <w:rFonts w:ascii="Arial" w:eastAsia="Times New Roman" w:hAnsi="Arial" w:cs="Arial"/>
          <w:b/>
          <w:bCs/>
          <w:color w:val="000000"/>
          <w:lang w:val="en-US" w:eastAsia="ru-RU"/>
        </w:rPr>
        <w:t xml:space="preserve"> </w:t>
      </w:r>
      <w:r w:rsidRPr="003533D5">
        <w:rPr>
          <w:rFonts w:ascii="Arial" w:eastAsia="Times New Roman" w:hAnsi="Arial" w:cs="Arial"/>
          <w:b/>
          <w:bCs/>
          <w:color w:val="000000"/>
          <w:lang w:val="en-US" w:eastAsia="ru-RU"/>
        </w:rPr>
        <w:t>photographs</w:t>
      </w:r>
      <w:r w:rsidRPr="001E71F0">
        <w:rPr>
          <w:rFonts w:ascii="Arial" w:eastAsia="Times New Roman" w:hAnsi="Arial" w:cs="Arial"/>
          <w:b/>
          <w:bCs/>
          <w:color w:val="000000"/>
          <w:lang w:val="en-US" w:eastAsia="ru-RU"/>
        </w:rPr>
        <w:t>:</w:t>
      </w:r>
    </w:p>
    <w:p w:rsidR="003533D5" w:rsidRPr="003533D5" w:rsidRDefault="003533D5" w:rsidP="00B4313F">
      <w:pPr>
        <w:spacing w:before="100" w:beforeAutospacing="1" w:after="100" w:afterAutospacing="1" w:line="240" w:lineRule="auto"/>
        <w:jc w:val="both"/>
        <w:rPr>
          <w:rFonts w:ascii="Arial" w:eastAsia="Times New Roman" w:hAnsi="Arial" w:cs="Arial"/>
          <w:color w:val="000000"/>
          <w:lang w:val="en-US" w:eastAsia="ru-RU"/>
        </w:rPr>
      </w:pPr>
      <w:r w:rsidRPr="001E71F0">
        <w:rPr>
          <w:rFonts w:ascii="Arial" w:eastAsia="Times New Roman" w:hAnsi="Arial" w:cs="Arial"/>
          <w:color w:val="000000"/>
          <w:lang w:val="en-US" w:eastAsia="ru-RU"/>
        </w:rPr>
        <w:t>·</w:t>
      </w:r>
      <w:r w:rsidRPr="003533D5">
        <w:rPr>
          <w:rFonts w:ascii="Arial" w:eastAsia="Times New Roman" w:hAnsi="Arial" w:cs="Arial"/>
          <w:color w:val="000000"/>
          <w:lang w:val="en-US" w:eastAsia="ru-RU"/>
        </w:rPr>
        <w:t>        give</w:t>
      </w:r>
      <w:r w:rsidRPr="001E71F0">
        <w:rPr>
          <w:rFonts w:ascii="Arial" w:eastAsia="Times New Roman" w:hAnsi="Arial" w:cs="Arial"/>
          <w:color w:val="000000"/>
          <w:lang w:val="en-US" w:eastAsia="ru-RU"/>
        </w:rPr>
        <w:t xml:space="preserve"> </w:t>
      </w:r>
      <w:r w:rsidRPr="003533D5">
        <w:rPr>
          <w:rFonts w:ascii="Arial" w:eastAsia="Times New Roman" w:hAnsi="Arial" w:cs="Arial"/>
          <w:color w:val="000000"/>
          <w:lang w:val="en-US" w:eastAsia="ru-RU"/>
        </w:rPr>
        <w:t>a</w:t>
      </w:r>
      <w:r w:rsidRPr="001E71F0">
        <w:rPr>
          <w:rFonts w:ascii="Arial" w:eastAsia="Times New Roman" w:hAnsi="Arial" w:cs="Arial"/>
          <w:color w:val="000000"/>
          <w:lang w:val="en-US" w:eastAsia="ru-RU"/>
        </w:rPr>
        <w:t xml:space="preserve"> </w:t>
      </w:r>
      <w:r w:rsidRPr="003533D5">
        <w:rPr>
          <w:rFonts w:ascii="Arial" w:eastAsia="Times New Roman" w:hAnsi="Arial" w:cs="Arial"/>
          <w:color w:val="000000"/>
          <w:lang w:val="en-US" w:eastAsia="ru-RU"/>
        </w:rPr>
        <w:t>brief</w:t>
      </w:r>
      <w:r w:rsidRPr="001E71F0">
        <w:rPr>
          <w:rFonts w:ascii="Arial" w:eastAsia="Times New Roman" w:hAnsi="Arial" w:cs="Arial"/>
          <w:color w:val="000000"/>
          <w:lang w:val="en-US" w:eastAsia="ru-RU"/>
        </w:rPr>
        <w:t xml:space="preserve"> </w:t>
      </w:r>
      <w:r w:rsidRPr="003533D5">
        <w:rPr>
          <w:rFonts w:ascii="Arial" w:eastAsia="Times New Roman" w:hAnsi="Arial" w:cs="Arial"/>
          <w:color w:val="000000"/>
          <w:lang w:val="en-US" w:eastAsia="ru-RU"/>
        </w:rPr>
        <w:t>description of the photos (action, location)</w:t>
      </w:r>
    </w:p>
    <w:p w:rsidR="003533D5" w:rsidRPr="003533D5" w:rsidRDefault="003533D5" w:rsidP="00B4313F">
      <w:pPr>
        <w:spacing w:before="60" w:after="100" w:afterAutospacing="1" w:line="220" w:lineRule="atLeast"/>
        <w:jc w:val="both"/>
        <w:rPr>
          <w:rFonts w:ascii="Arial" w:eastAsia="Times New Roman" w:hAnsi="Arial" w:cs="Arial"/>
          <w:color w:val="000000"/>
          <w:lang w:val="en-US" w:eastAsia="ru-RU"/>
        </w:rPr>
      </w:pPr>
      <w:r w:rsidRPr="003533D5">
        <w:rPr>
          <w:rFonts w:ascii="Arial" w:eastAsia="Times New Roman" w:hAnsi="Arial" w:cs="Arial"/>
          <w:color w:val="000000"/>
          <w:lang w:val="en-US" w:eastAsia="ru-RU"/>
        </w:rPr>
        <w:t>·        say what the pictures have in common</w:t>
      </w:r>
    </w:p>
    <w:p w:rsidR="003533D5" w:rsidRPr="003533D5" w:rsidRDefault="003533D5" w:rsidP="00B4313F">
      <w:pPr>
        <w:spacing w:before="60" w:after="100" w:afterAutospacing="1" w:line="220" w:lineRule="atLeast"/>
        <w:jc w:val="both"/>
        <w:rPr>
          <w:rFonts w:ascii="Arial" w:eastAsia="Times New Roman" w:hAnsi="Arial" w:cs="Arial"/>
          <w:color w:val="000000"/>
          <w:lang w:val="en-US" w:eastAsia="ru-RU"/>
        </w:rPr>
      </w:pPr>
      <w:r w:rsidRPr="003533D5">
        <w:rPr>
          <w:rFonts w:ascii="Arial" w:eastAsia="Times New Roman" w:hAnsi="Arial" w:cs="Arial"/>
          <w:color w:val="000000"/>
          <w:lang w:val="en-US" w:eastAsia="ru-RU"/>
        </w:rPr>
        <w:t>·        say in what way the pictures are different</w:t>
      </w:r>
    </w:p>
    <w:p w:rsidR="003533D5" w:rsidRPr="003533D5" w:rsidRDefault="003533D5" w:rsidP="00B4313F">
      <w:pPr>
        <w:spacing w:before="60" w:after="100" w:afterAutospacing="1" w:line="220" w:lineRule="atLeast"/>
        <w:jc w:val="both"/>
        <w:rPr>
          <w:rFonts w:ascii="Arial" w:eastAsia="Times New Roman" w:hAnsi="Arial" w:cs="Arial"/>
          <w:color w:val="000000"/>
          <w:lang w:val="en-US" w:eastAsia="ru-RU"/>
        </w:rPr>
      </w:pPr>
      <w:r w:rsidRPr="003533D5">
        <w:rPr>
          <w:rFonts w:ascii="Arial" w:eastAsia="Times New Roman" w:hAnsi="Arial" w:cs="Arial"/>
          <w:color w:val="000000"/>
          <w:lang w:val="en-US" w:eastAsia="ru-RU"/>
        </w:rPr>
        <w:t>·        say which type of shopping </w:t>
      </w:r>
      <w:bookmarkStart w:id="0" w:name="_GoBack"/>
      <w:bookmarkEnd w:id="0"/>
      <w:r w:rsidRPr="003533D5">
        <w:rPr>
          <w:rFonts w:ascii="Arial" w:eastAsia="Times New Roman" w:hAnsi="Arial" w:cs="Arial"/>
          <w:color w:val="000000"/>
          <w:lang w:val="en-US" w:eastAsia="ru-RU"/>
        </w:rPr>
        <w:t>you prefer</w:t>
      </w:r>
    </w:p>
    <w:p w:rsidR="003533D5" w:rsidRPr="003533D5" w:rsidRDefault="003533D5" w:rsidP="00B4313F">
      <w:pPr>
        <w:spacing w:before="60" w:after="100" w:afterAutospacing="1" w:line="220" w:lineRule="atLeast"/>
        <w:jc w:val="both"/>
        <w:rPr>
          <w:rFonts w:ascii="Arial" w:eastAsia="Times New Roman" w:hAnsi="Arial" w:cs="Arial"/>
          <w:color w:val="000000"/>
          <w:lang w:val="en-US" w:eastAsia="ru-RU"/>
        </w:rPr>
      </w:pPr>
      <w:r w:rsidRPr="003533D5">
        <w:rPr>
          <w:rFonts w:ascii="Arial" w:eastAsia="Times New Roman" w:hAnsi="Arial" w:cs="Arial"/>
          <w:color w:val="000000"/>
          <w:lang w:val="en-US" w:eastAsia="ru-RU"/>
        </w:rPr>
        <w:t>·       explain why</w:t>
      </w:r>
    </w:p>
    <w:p w:rsidR="003533D5" w:rsidRPr="003533D5" w:rsidRDefault="003533D5" w:rsidP="00B4313F">
      <w:pPr>
        <w:spacing w:after="0" w:afterAutospacing="1" w:line="220" w:lineRule="atLeast"/>
        <w:jc w:val="both"/>
        <w:rPr>
          <w:rFonts w:ascii="Arial" w:eastAsia="Times New Roman" w:hAnsi="Arial" w:cs="Arial"/>
          <w:color w:val="000000"/>
          <w:lang w:val="en-US" w:eastAsia="ru-RU"/>
        </w:rPr>
      </w:pPr>
      <w:r w:rsidRPr="003533D5">
        <w:rPr>
          <w:rFonts w:ascii="Arial" w:eastAsia="Times New Roman" w:hAnsi="Arial" w:cs="Arial"/>
          <w:b/>
          <w:bCs/>
          <w:color w:val="000000"/>
          <w:lang w:val="en-US" w:eastAsia="ru-RU"/>
        </w:rPr>
        <w:t>You will speak for not more than 2 minutes (12</w:t>
      </w:r>
      <w:r w:rsidRPr="003533D5">
        <w:rPr>
          <w:rFonts w:ascii="MathJax_Main" w:eastAsia="Times New Roman" w:hAnsi="MathJax_Main" w:cs="Arial"/>
          <w:color w:val="000000"/>
          <w:sz w:val="26"/>
          <w:lang w:val="en-US" w:eastAsia="ru-RU"/>
        </w:rPr>
        <w:t>–</w:t>
      </w:r>
      <w:r w:rsidRPr="003533D5">
        <w:rPr>
          <w:rFonts w:ascii="Arial" w:eastAsia="Times New Roman" w:hAnsi="Arial" w:cs="Arial"/>
          <w:b/>
          <w:bCs/>
          <w:color w:val="000000"/>
          <w:lang w:val="en-US" w:eastAsia="ru-RU"/>
        </w:rPr>
        <w:t>15 sentences). You have to talk continuously.</w:t>
      </w:r>
    </w:p>
    <w:tbl>
      <w:tblPr>
        <w:tblW w:w="0" w:type="auto"/>
        <w:tblCellSpacing w:w="0" w:type="dxa"/>
        <w:tblCellMar>
          <w:left w:w="0" w:type="dxa"/>
          <w:right w:w="0" w:type="dxa"/>
        </w:tblCellMar>
        <w:tblLook w:val="04A0"/>
      </w:tblPr>
      <w:tblGrid>
        <w:gridCol w:w="4736"/>
        <w:gridCol w:w="4619"/>
      </w:tblGrid>
      <w:tr w:rsidR="003533D5" w:rsidRPr="003533D5" w:rsidTr="003533D5">
        <w:trPr>
          <w:tblCellSpacing w:w="0" w:type="dxa"/>
        </w:trPr>
        <w:tc>
          <w:tcPr>
            <w:tcW w:w="7485" w:type="dxa"/>
            <w:hideMark/>
          </w:tcPr>
          <w:p w:rsidR="003533D5" w:rsidRPr="003533D5" w:rsidRDefault="003533D5" w:rsidP="00B4313F">
            <w:pPr>
              <w:spacing w:before="60" w:after="100" w:afterAutospacing="1" w:line="220" w:lineRule="atLeast"/>
              <w:jc w:val="both"/>
              <w:rPr>
                <w:rFonts w:ascii="Times New Roman" w:eastAsia="Times New Roman" w:hAnsi="Times New Roman" w:cs="Times New Roman"/>
                <w:sz w:val="24"/>
                <w:szCs w:val="24"/>
                <w:lang w:eastAsia="ru-RU"/>
              </w:rPr>
            </w:pPr>
            <w:r w:rsidRPr="003533D5">
              <w:rPr>
                <w:rFonts w:ascii="Times New Roman" w:eastAsia="Times New Roman" w:hAnsi="Times New Roman" w:cs="Times New Roman"/>
                <w:sz w:val="24"/>
                <w:szCs w:val="24"/>
                <w:lang w:eastAsia="ru-RU"/>
              </w:rPr>
              <w:t>Photo 1.</w:t>
            </w:r>
          </w:p>
          <w:p w:rsidR="003533D5" w:rsidRPr="003533D5" w:rsidRDefault="003533D5" w:rsidP="00B4313F">
            <w:pPr>
              <w:spacing w:before="60" w:after="100" w:afterAutospacing="1" w:line="2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00475" cy="2457450"/>
                  <wp:effectExtent l="19050" t="0" r="9525" b="0"/>
                  <wp:docPr id="7" name="Рисунок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efined"/>
                          <pic:cNvPicPr>
                            <a:picLocks noChangeAspect="1" noChangeArrowheads="1"/>
                          </pic:cNvPicPr>
                        </pic:nvPicPr>
                        <pic:blipFill>
                          <a:blip r:embed="rId12"/>
                          <a:srcRect/>
                          <a:stretch>
                            <a:fillRect/>
                          </a:stretch>
                        </pic:blipFill>
                        <pic:spPr bwMode="auto">
                          <a:xfrm>
                            <a:off x="0" y="0"/>
                            <a:ext cx="3800475" cy="2457450"/>
                          </a:xfrm>
                          <a:prstGeom prst="rect">
                            <a:avLst/>
                          </a:prstGeom>
                          <a:noFill/>
                          <a:ln w="9525">
                            <a:noFill/>
                            <a:miter lim="800000"/>
                            <a:headEnd/>
                            <a:tailEnd/>
                          </a:ln>
                        </pic:spPr>
                      </pic:pic>
                    </a:graphicData>
                  </a:graphic>
                </wp:inline>
              </w:drawing>
            </w:r>
          </w:p>
        </w:tc>
        <w:tc>
          <w:tcPr>
            <w:tcW w:w="7485" w:type="dxa"/>
            <w:hideMark/>
          </w:tcPr>
          <w:p w:rsidR="003533D5" w:rsidRPr="003533D5" w:rsidRDefault="003533D5" w:rsidP="00B4313F">
            <w:pPr>
              <w:spacing w:before="60" w:after="100" w:afterAutospacing="1" w:line="220" w:lineRule="atLeast"/>
              <w:jc w:val="both"/>
              <w:rPr>
                <w:rFonts w:ascii="Times New Roman" w:eastAsia="Times New Roman" w:hAnsi="Times New Roman" w:cs="Times New Roman"/>
                <w:sz w:val="24"/>
                <w:szCs w:val="24"/>
                <w:lang w:eastAsia="ru-RU"/>
              </w:rPr>
            </w:pPr>
            <w:r w:rsidRPr="003533D5">
              <w:rPr>
                <w:rFonts w:ascii="Times New Roman" w:eastAsia="Times New Roman" w:hAnsi="Times New Roman" w:cs="Times New Roman"/>
                <w:sz w:val="24"/>
                <w:szCs w:val="24"/>
                <w:lang w:eastAsia="ru-RU"/>
              </w:rPr>
              <w:t>Photo 2.</w:t>
            </w:r>
          </w:p>
          <w:p w:rsidR="003533D5" w:rsidRPr="003533D5" w:rsidRDefault="003533D5" w:rsidP="00B4313F">
            <w:pPr>
              <w:spacing w:before="60" w:after="100" w:afterAutospacing="1" w:line="2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14750" cy="2476500"/>
                  <wp:effectExtent l="19050" t="0" r="0" b="0"/>
                  <wp:docPr id="6" name="Рисунок 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fined"/>
                          <pic:cNvPicPr>
                            <a:picLocks noChangeAspect="1" noChangeArrowheads="1"/>
                          </pic:cNvPicPr>
                        </pic:nvPicPr>
                        <pic:blipFill>
                          <a:blip r:embed="rId13"/>
                          <a:srcRect/>
                          <a:stretch>
                            <a:fillRect/>
                          </a:stretch>
                        </pic:blipFill>
                        <pic:spPr bwMode="auto">
                          <a:xfrm>
                            <a:off x="0" y="0"/>
                            <a:ext cx="3714750" cy="2476500"/>
                          </a:xfrm>
                          <a:prstGeom prst="rect">
                            <a:avLst/>
                          </a:prstGeom>
                          <a:noFill/>
                          <a:ln w="9525">
                            <a:noFill/>
                            <a:miter lim="800000"/>
                            <a:headEnd/>
                            <a:tailEnd/>
                          </a:ln>
                        </pic:spPr>
                      </pic:pic>
                    </a:graphicData>
                  </a:graphic>
                </wp:inline>
              </w:drawing>
            </w:r>
          </w:p>
        </w:tc>
      </w:tr>
    </w:tbl>
    <w:p w:rsidR="002A6BA2" w:rsidRDefault="002A6BA2" w:rsidP="00B4313F">
      <w:pPr>
        <w:spacing w:after="0"/>
        <w:jc w:val="both"/>
        <w:rPr>
          <w:rFonts w:ascii="Times New Roman" w:hAnsi="Times New Roman" w:cs="Times New Roman"/>
          <w:sz w:val="28"/>
          <w:szCs w:val="28"/>
        </w:rPr>
      </w:pPr>
    </w:p>
    <w:p w:rsidR="003533D5" w:rsidRDefault="003533D5" w:rsidP="00B4313F">
      <w:pPr>
        <w:spacing w:after="0"/>
        <w:jc w:val="both"/>
        <w:rPr>
          <w:rFonts w:ascii="Times New Roman" w:hAnsi="Times New Roman" w:cs="Times New Roman"/>
          <w:sz w:val="28"/>
          <w:szCs w:val="28"/>
        </w:rPr>
      </w:pPr>
    </w:p>
    <w:p w:rsidR="003533D5" w:rsidRPr="00EF5C26" w:rsidRDefault="00B4313F" w:rsidP="00B4313F">
      <w:pPr>
        <w:spacing w:after="0"/>
        <w:jc w:val="both"/>
        <w:rPr>
          <w:rFonts w:ascii="Times New Roman" w:hAnsi="Times New Roman" w:cs="Times New Roman"/>
          <w:sz w:val="28"/>
          <w:szCs w:val="28"/>
          <w:lang w:val="en-US"/>
        </w:rPr>
      </w:pPr>
      <w:r w:rsidRPr="00B4313F">
        <w:rPr>
          <w:rFonts w:ascii="Times New Roman" w:hAnsi="Times New Roman" w:cs="Times New Roman"/>
          <w:b/>
          <w:sz w:val="28"/>
          <w:szCs w:val="28"/>
        </w:rPr>
        <w:t>1</w:t>
      </w:r>
      <w:r>
        <w:rPr>
          <w:rFonts w:ascii="Times New Roman" w:hAnsi="Times New Roman" w:cs="Times New Roman"/>
          <w:sz w:val="28"/>
          <w:szCs w:val="28"/>
        </w:rPr>
        <w:t>.</w:t>
      </w:r>
      <w:r w:rsidR="003533D5" w:rsidRPr="00EF5C26">
        <w:rPr>
          <w:rFonts w:ascii="Times New Roman" w:hAnsi="Times New Roman" w:cs="Times New Roman"/>
          <w:sz w:val="28"/>
          <w:szCs w:val="28"/>
        </w:rPr>
        <w:t xml:space="preserve">Продумайте вступительную часть. Не делайте большое вступление. Одной-двух фраз достаточно. Вам нужно будет сказать по две-три фразы на каждый пункт плана, а если вступление будет большим, у вас может не хватить времени на остальную часть ответа. В данном задании вступительная часть может быть например такой: </w:t>
      </w:r>
      <w:r w:rsidR="0083457F" w:rsidRPr="00EF5C26">
        <w:rPr>
          <w:rFonts w:ascii="Times New Roman" w:hAnsi="Times New Roman" w:cs="Times New Roman"/>
          <w:sz w:val="28"/>
          <w:szCs w:val="28"/>
          <w:lang w:val="en-US"/>
        </w:rPr>
        <w:t>I</w:t>
      </w:r>
      <w:r w:rsidR="0083457F" w:rsidRPr="00EF5C26">
        <w:rPr>
          <w:rFonts w:ascii="Times New Roman" w:hAnsi="Times New Roman" w:cs="Times New Roman"/>
          <w:sz w:val="28"/>
          <w:szCs w:val="28"/>
        </w:rPr>
        <w:t>’</w:t>
      </w:r>
      <w:r w:rsidR="0083457F" w:rsidRPr="00EF5C26">
        <w:rPr>
          <w:rFonts w:ascii="Times New Roman" w:hAnsi="Times New Roman" w:cs="Times New Roman"/>
          <w:sz w:val="28"/>
          <w:szCs w:val="28"/>
          <w:lang w:val="en-US"/>
        </w:rPr>
        <w:t>m</w:t>
      </w:r>
      <w:r w:rsidR="0083457F" w:rsidRPr="00EF5C26">
        <w:rPr>
          <w:rFonts w:ascii="Times New Roman" w:hAnsi="Times New Roman" w:cs="Times New Roman"/>
          <w:sz w:val="28"/>
          <w:szCs w:val="28"/>
        </w:rPr>
        <w:t xml:space="preserve"> </w:t>
      </w:r>
      <w:r w:rsidR="0083457F" w:rsidRPr="00EF5C26">
        <w:rPr>
          <w:rFonts w:ascii="Times New Roman" w:hAnsi="Times New Roman" w:cs="Times New Roman"/>
          <w:sz w:val="28"/>
          <w:szCs w:val="28"/>
          <w:lang w:val="en-US"/>
        </w:rPr>
        <w:t>going</w:t>
      </w:r>
      <w:r w:rsidR="0083457F" w:rsidRPr="00EF5C26">
        <w:rPr>
          <w:rFonts w:ascii="Times New Roman" w:hAnsi="Times New Roman" w:cs="Times New Roman"/>
          <w:sz w:val="28"/>
          <w:szCs w:val="28"/>
        </w:rPr>
        <w:t xml:space="preserve"> </w:t>
      </w:r>
      <w:r w:rsidR="0083457F" w:rsidRPr="00EF5C26">
        <w:rPr>
          <w:rFonts w:ascii="Times New Roman" w:hAnsi="Times New Roman" w:cs="Times New Roman"/>
          <w:sz w:val="28"/>
          <w:szCs w:val="28"/>
          <w:lang w:val="en-US"/>
        </w:rPr>
        <w:t>to</w:t>
      </w:r>
      <w:r w:rsidR="0083457F" w:rsidRPr="00EF5C26">
        <w:rPr>
          <w:rFonts w:ascii="Times New Roman" w:hAnsi="Times New Roman" w:cs="Times New Roman"/>
          <w:sz w:val="28"/>
          <w:szCs w:val="28"/>
        </w:rPr>
        <w:t xml:space="preserve"> </w:t>
      </w:r>
      <w:r w:rsidR="0083457F" w:rsidRPr="00EF5C26">
        <w:rPr>
          <w:rFonts w:ascii="Times New Roman" w:hAnsi="Times New Roman" w:cs="Times New Roman"/>
          <w:sz w:val="28"/>
          <w:szCs w:val="28"/>
          <w:lang w:val="en-US"/>
        </w:rPr>
        <w:t>compare</w:t>
      </w:r>
      <w:r w:rsidR="0083457F" w:rsidRPr="00EF5C26">
        <w:rPr>
          <w:rFonts w:ascii="Times New Roman" w:hAnsi="Times New Roman" w:cs="Times New Roman"/>
          <w:sz w:val="28"/>
          <w:szCs w:val="28"/>
        </w:rPr>
        <w:t xml:space="preserve"> </w:t>
      </w:r>
      <w:r w:rsidR="0083457F" w:rsidRPr="00EF5C26">
        <w:rPr>
          <w:rFonts w:ascii="Times New Roman" w:hAnsi="Times New Roman" w:cs="Times New Roman"/>
          <w:sz w:val="28"/>
          <w:szCs w:val="28"/>
          <w:lang w:val="en-US"/>
        </w:rPr>
        <w:t>these</w:t>
      </w:r>
      <w:r w:rsidR="0083457F" w:rsidRPr="00EF5C26">
        <w:rPr>
          <w:rFonts w:ascii="Times New Roman" w:hAnsi="Times New Roman" w:cs="Times New Roman"/>
          <w:sz w:val="28"/>
          <w:szCs w:val="28"/>
        </w:rPr>
        <w:t xml:space="preserve"> </w:t>
      </w:r>
      <w:r w:rsidR="0083457F" w:rsidRPr="00EF5C26">
        <w:rPr>
          <w:rFonts w:ascii="Times New Roman" w:hAnsi="Times New Roman" w:cs="Times New Roman"/>
          <w:sz w:val="28"/>
          <w:szCs w:val="28"/>
          <w:lang w:val="en-US"/>
        </w:rPr>
        <w:t>two</w:t>
      </w:r>
      <w:r w:rsidR="0083457F" w:rsidRPr="00EF5C26">
        <w:rPr>
          <w:rFonts w:ascii="Times New Roman" w:hAnsi="Times New Roman" w:cs="Times New Roman"/>
          <w:sz w:val="28"/>
          <w:szCs w:val="28"/>
        </w:rPr>
        <w:t xml:space="preserve"> </w:t>
      </w:r>
      <w:r w:rsidR="0083457F" w:rsidRPr="00EF5C26">
        <w:rPr>
          <w:rFonts w:ascii="Times New Roman" w:hAnsi="Times New Roman" w:cs="Times New Roman"/>
          <w:sz w:val="28"/>
          <w:szCs w:val="28"/>
          <w:lang w:val="en-US"/>
        </w:rPr>
        <w:t>photos</w:t>
      </w:r>
      <w:r w:rsidR="0083457F" w:rsidRPr="00EF5C26">
        <w:rPr>
          <w:rFonts w:ascii="Times New Roman" w:hAnsi="Times New Roman" w:cs="Times New Roman"/>
          <w:sz w:val="28"/>
          <w:szCs w:val="28"/>
        </w:rPr>
        <w:t xml:space="preserve">./ </w:t>
      </w:r>
      <w:r w:rsidR="0083457F" w:rsidRPr="00EF5C26">
        <w:rPr>
          <w:rFonts w:ascii="Times New Roman" w:hAnsi="Times New Roman" w:cs="Times New Roman"/>
          <w:sz w:val="28"/>
          <w:szCs w:val="28"/>
          <w:lang w:val="en-US"/>
        </w:rPr>
        <w:t>I’d like to compare and contrast these two pictures. The very first impression I have looking at them is positive ( pleasant, negative, etc.)</w:t>
      </w:r>
    </w:p>
    <w:p w:rsidR="00EF5C26" w:rsidRPr="00EF5C26" w:rsidRDefault="00EF5C26" w:rsidP="00B4313F">
      <w:pPr>
        <w:spacing w:after="0"/>
        <w:jc w:val="both"/>
        <w:rPr>
          <w:rFonts w:ascii="Times New Roman" w:hAnsi="Times New Roman" w:cs="Times New Roman"/>
          <w:sz w:val="28"/>
          <w:szCs w:val="28"/>
          <w:lang w:val="en-US"/>
        </w:rPr>
      </w:pPr>
    </w:p>
    <w:p w:rsidR="00EF5C26" w:rsidRPr="00EF5C26" w:rsidRDefault="00EF5C26" w:rsidP="00B4313F">
      <w:pPr>
        <w:spacing w:after="0"/>
        <w:jc w:val="both"/>
        <w:rPr>
          <w:rFonts w:ascii="Times New Roman" w:hAnsi="Times New Roman" w:cs="Times New Roman"/>
          <w:sz w:val="28"/>
          <w:szCs w:val="28"/>
          <w:lang w:val="en-US"/>
        </w:rPr>
      </w:pPr>
    </w:p>
    <w:p w:rsidR="00EF5C26" w:rsidRPr="00A05F1D" w:rsidRDefault="00EF5C26" w:rsidP="00B4313F">
      <w:pPr>
        <w:pStyle w:val="a8"/>
        <w:jc w:val="both"/>
        <w:rPr>
          <w:rFonts w:ascii="Times New Roman" w:hAnsi="Times New Roman" w:cs="Times New Roman"/>
          <w:sz w:val="28"/>
          <w:szCs w:val="28"/>
          <w:lang w:val="en-US"/>
        </w:rPr>
      </w:pPr>
    </w:p>
    <w:p w:rsidR="00EF5C26" w:rsidRPr="00EF5C26" w:rsidRDefault="00EF5C26" w:rsidP="00B4313F">
      <w:pPr>
        <w:pStyle w:val="a8"/>
        <w:spacing w:after="0"/>
        <w:jc w:val="both"/>
        <w:rPr>
          <w:rFonts w:ascii="Times New Roman" w:hAnsi="Times New Roman" w:cs="Times New Roman"/>
          <w:sz w:val="28"/>
          <w:szCs w:val="28"/>
          <w:lang w:val="en-US"/>
        </w:rPr>
      </w:pPr>
    </w:p>
    <w:p w:rsidR="00B4313F" w:rsidRPr="00A05F1D" w:rsidRDefault="00B4313F" w:rsidP="00EF5C26">
      <w:pPr>
        <w:spacing w:after="0"/>
        <w:rPr>
          <w:rFonts w:ascii="Times New Roman" w:hAnsi="Times New Roman" w:cs="Times New Roman"/>
          <w:sz w:val="28"/>
          <w:szCs w:val="28"/>
          <w:lang w:val="en-US"/>
        </w:rPr>
      </w:pPr>
    </w:p>
    <w:p w:rsidR="00B4313F" w:rsidRPr="00A05F1D" w:rsidRDefault="00B4313F" w:rsidP="00B4313F">
      <w:pPr>
        <w:spacing w:after="0"/>
        <w:jc w:val="both"/>
        <w:rPr>
          <w:rFonts w:ascii="Times New Roman" w:hAnsi="Times New Roman" w:cs="Times New Roman"/>
          <w:sz w:val="28"/>
          <w:szCs w:val="28"/>
          <w:lang w:val="en-US"/>
        </w:rPr>
      </w:pPr>
    </w:p>
    <w:p w:rsidR="0083457F" w:rsidRPr="00EF5C26" w:rsidRDefault="00EF5C26" w:rsidP="00B4313F">
      <w:pPr>
        <w:spacing w:after="0"/>
        <w:jc w:val="both"/>
        <w:rPr>
          <w:rFonts w:ascii="Times New Roman" w:hAnsi="Times New Roman" w:cs="Times New Roman"/>
          <w:sz w:val="28"/>
          <w:szCs w:val="28"/>
          <w:lang w:val="en-US"/>
        </w:rPr>
      </w:pPr>
      <w:r w:rsidRPr="00B4313F">
        <w:rPr>
          <w:rFonts w:ascii="Times New Roman" w:hAnsi="Times New Roman" w:cs="Times New Roman"/>
          <w:b/>
          <w:sz w:val="28"/>
          <w:szCs w:val="28"/>
        </w:rPr>
        <w:t>2.</w:t>
      </w:r>
      <w:r w:rsidR="0083457F" w:rsidRPr="00EF5C26">
        <w:rPr>
          <w:rFonts w:ascii="Times New Roman" w:hAnsi="Times New Roman" w:cs="Times New Roman"/>
          <w:sz w:val="28"/>
          <w:szCs w:val="28"/>
        </w:rPr>
        <w:t>Отвечая на первый пункт плана, вам нужно дать краткое описание обеих фотографий (место, действие). Например</w:t>
      </w:r>
      <w:r w:rsidR="0083457F" w:rsidRPr="00EF5C26">
        <w:rPr>
          <w:rFonts w:ascii="Times New Roman" w:hAnsi="Times New Roman" w:cs="Times New Roman"/>
          <w:sz w:val="28"/>
          <w:szCs w:val="28"/>
          <w:lang w:val="en-US"/>
        </w:rPr>
        <w:t>: The first picture shows … In the second picture I can see…</w:t>
      </w:r>
    </w:p>
    <w:p w:rsidR="00FE5412" w:rsidRPr="00EF5C26" w:rsidRDefault="00FE5412" w:rsidP="00B4313F">
      <w:pPr>
        <w:spacing w:after="0"/>
        <w:jc w:val="both"/>
        <w:rPr>
          <w:rFonts w:ascii="Times New Roman" w:hAnsi="Times New Roman" w:cs="Times New Roman"/>
          <w:sz w:val="28"/>
          <w:szCs w:val="28"/>
          <w:lang w:val="en-US"/>
        </w:rPr>
      </w:pPr>
      <w:r w:rsidRPr="00EF5C26">
        <w:rPr>
          <w:rFonts w:ascii="Times New Roman" w:hAnsi="Times New Roman" w:cs="Times New Roman"/>
          <w:sz w:val="28"/>
          <w:szCs w:val="28"/>
          <w:lang w:val="en-US"/>
        </w:rPr>
        <w:t xml:space="preserve">The first picture shows people at the supermarket. </w:t>
      </w:r>
      <w:r w:rsidR="000A5B80" w:rsidRPr="00EF5C26">
        <w:rPr>
          <w:rFonts w:ascii="Times New Roman" w:hAnsi="Times New Roman" w:cs="Times New Roman"/>
          <w:sz w:val="28"/>
          <w:szCs w:val="28"/>
          <w:lang w:val="en-US"/>
        </w:rPr>
        <w:t xml:space="preserve">In the foreground we can see a family consisting of a mother, a father and a daughter. </w:t>
      </w:r>
      <w:r w:rsidRPr="00EF5C26">
        <w:rPr>
          <w:rFonts w:ascii="Times New Roman" w:hAnsi="Times New Roman" w:cs="Times New Roman"/>
          <w:sz w:val="28"/>
          <w:szCs w:val="28"/>
          <w:lang w:val="en-US"/>
        </w:rPr>
        <w:t>They are doing shopping. In the second picture I can see a yo</w:t>
      </w:r>
      <w:r w:rsidR="000A5B80" w:rsidRPr="00EF5C26">
        <w:rPr>
          <w:rFonts w:ascii="Times New Roman" w:hAnsi="Times New Roman" w:cs="Times New Roman"/>
          <w:sz w:val="28"/>
          <w:szCs w:val="28"/>
          <w:lang w:val="en-US"/>
        </w:rPr>
        <w:t>ung girl at home. I think she wa</w:t>
      </w:r>
      <w:r w:rsidRPr="00EF5C26">
        <w:rPr>
          <w:rFonts w:ascii="Times New Roman" w:hAnsi="Times New Roman" w:cs="Times New Roman"/>
          <w:sz w:val="28"/>
          <w:szCs w:val="28"/>
          <w:lang w:val="en-US"/>
        </w:rPr>
        <w:t>nts to buy something online because she is holding a bank card and a mobile phone in her hands.</w:t>
      </w:r>
    </w:p>
    <w:p w:rsidR="00FE5412" w:rsidRPr="00EF5C26" w:rsidRDefault="00FE5412" w:rsidP="00B4313F">
      <w:pPr>
        <w:spacing w:after="0"/>
        <w:jc w:val="both"/>
        <w:rPr>
          <w:rFonts w:ascii="Times New Roman" w:hAnsi="Times New Roman" w:cs="Times New Roman"/>
          <w:sz w:val="28"/>
          <w:szCs w:val="28"/>
        </w:rPr>
      </w:pPr>
      <w:r w:rsidRPr="00EF5C26">
        <w:rPr>
          <w:rFonts w:ascii="Times New Roman" w:hAnsi="Times New Roman" w:cs="Times New Roman"/>
          <w:sz w:val="28"/>
          <w:szCs w:val="28"/>
        </w:rPr>
        <w:t>Во время ответа старайтесь использовать разные грамматические структуры и лексику.</w:t>
      </w:r>
    </w:p>
    <w:p w:rsidR="00FE5412" w:rsidRPr="00A05F1D" w:rsidRDefault="00EF5C26" w:rsidP="00B4313F">
      <w:pPr>
        <w:spacing w:after="0"/>
        <w:jc w:val="both"/>
        <w:rPr>
          <w:rFonts w:ascii="Times New Roman" w:hAnsi="Times New Roman" w:cs="Times New Roman"/>
          <w:sz w:val="28"/>
          <w:szCs w:val="28"/>
        </w:rPr>
      </w:pPr>
      <w:r w:rsidRPr="00B4313F">
        <w:rPr>
          <w:rFonts w:ascii="Times New Roman" w:hAnsi="Times New Roman" w:cs="Times New Roman"/>
          <w:b/>
          <w:sz w:val="28"/>
          <w:szCs w:val="28"/>
        </w:rPr>
        <w:t>3.</w:t>
      </w:r>
      <w:r w:rsidR="00FE5412" w:rsidRPr="00EF5C26">
        <w:rPr>
          <w:rFonts w:ascii="Times New Roman" w:hAnsi="Times New Roman" w:cs="Times New Roman"/>
          <w:sz w:val="28"/>
          <w:szCs w:val="28"/>
        </w:rPr>
        <w:t xml:space="preserve">Отвечая на второй пункт плана, находите общее между двумя фотоснимками (не менее 2х черт). </w:t>
      </w:r>
      <w:r w:rsidR="00BA6FFB" w:rsidRPr="00EF5C26">
        <w:rPr>
          <w:rFonts w:ascii="Times New Roman" w:hAnsi="Times New Roman" w:cs="Times New Roman"/>
          <w:sz w:val="28"/>
          <w:szCs w:val="28"/>
        </w:rPr>
        <w:t>Можно</w:t>
      </w:r>
      <w:r w:rsidR="00BA6FFB" w:rsidRPr="00EF5C26">
        <w:rPr>
          <w:rFonts w:ascii="Times New Roman" w:hAnsi="Times New Roman" w:cs="Times New Roman"/>
          <w:sz w:val="28"/>
          <w:szCs w:val="28"/>
          <w:lang w:val="en-US"/>
        </w:rPr>
        <w:t xml:space="preserve"> </w:t>
      </w:r>
      <w:r w:rsidR="00BA6FFB" w:rsidRPr="00EF5C26">
        <w:rPr>
          <w:rFonts w:ascii="Times New Roman" w:hAnsi="Times New Roman" w:cs="Times New Roman"/>
          <w:sz w:val="28"/>
          <w:szCs w:val="28"/>
        </w:rPr>
        <w:t>начать</w:t>
      </w:r>
      <w:r w:rsidR="00BA6FFB" w:rsidRPr="00EF5C26">
        <w:rPr>
          <w:rFonts w:ascii="Times New Roman" w:hAnsi="Times New Roman" w:cs="Times New Roman"/>
          <w:sz w:val="28"/>
          <w:szCs w:val="28"/>
          <w:lang w:val="en-US"/>
        </w:rPr>
        <w:t xml:space="preserve"> </w:t>
      </w:r>
      <w:r w:rsidR="00BA6FFB" w:rsidRPr="00EF5C26">
        <w:rPr>
          <w:rFonts w:ascii="Times New Roman" w:hAnsi="Times New Roman" w:cs="Times New Roman"/>
          <w:sz w:val="28"/>
          <w:szCs w:val="28"/>
        </w:rPr>
        <w:t>так</w:t>
      </w:r>
      <w:r w:rsidR="00BA6FFB" w:rsidRPr="00EF5C26">
        <w:rPr>
          <w:rFonts w:ascii="Times New Roman" w:hAnsi="Times New Roman" w:cs="Times New Roman"/>
          <w:sz w:val="28"/>
          <w:szCs w:val="28"/>
          <w:lang w:val="en-US"/>
        </w:rPr>
        <w:t xml:space="preserve">: Speaking about similarities between these two photos I can say that… </w:t>
      </w:r>
      <w:r w:rsidR="005552E7" w:rsidRPr="00EF5C26">
        <w:rPr>
          <w:rFonts w:ascii="Times New Roman" w:hAnsi="Times New Roman" w:cs="Times New Roman"/>
          <w:sz w:val="28"/>
          <w:szCs w:val="28"/>
          <w:lang w:val="en-US"/>
        </w:rPr>
        <w:t>As far as I can judge, the two pictures have …(a few, some)  things in common. First of all,… Secondly,…</w:t>
      </w:r>
      <w:r w:rsidR="005552E7" w:rsidRPr="00EF5C26">
        <w:rPr>
          <w:rFonts w:ascii="Times New Roman" w:hAnsi="Times New Roman" w:cs="Times New Roman"/>
          <w:sz w:val="28"/>
          <w:szCs w:val="28"/>
        </w:rPr>
        <w:t>Например</w:t>
      </w:r>
      <w:r w:rsidR="005552E7" w:rsidRPr="00EF5C26">
        <w:rPr>
          <w:rFonts w:ascii="Times New Roman" w:hAnsi="Times New Roman" w:cs="Times New Roman"/>
          <w:sz w:val="28"/>
          <w:szCs w:val="28"/>
          <w:lang w:val="en-US"/>
        </w:rPr>
        <w:t xml:space="preserve">: </w:t>
      </w:r>
      <w:r w:rsidR="00EA269D" w:rsidRPr="00EF5C26">
        <w:rPr>
          <w:rFonts w:ascii="Times New Roman" w:hAnsi="Times New Roman" w:cs="Times New Roman"/>
          <w:sz w:val="28"/>
          <w:szCs w:val="28"/>
          <w:lang w:val="en-US"/>
        </w:rPr>
        <w:t>Speaking about similarities between these two photos I can say that both pictures show young people. Besides</w:t>
      </w:r>
      <w:r w:rsidR="00EA269D" w:rsidRPr="00A05F1D">
        <w:rPr>
          <w:rFonts w:ascii="Times New Roman" w:hAnsi="Times New Roman" w:cs="Times New Roman"/>
          <w:sz w:val="28"/>
          <w:szCs w:val="28"/>
        </w:rPr>
        <w:t xml:space="preserve">, </w:t>
      </w:r>
      <w:r w:rsidR="00EA269D" w:rsidRPr="00EF5C26">
        <w:rPr>
          <w:rFonts w:ascii="Times New Roman" w:hAnsi="Times New Roman" w:cs="Times New Roman"/>
          <w:sz w:val="28"/>
          <w:szCs w:val="28"/>
          <w:lang w:val="en-US"/>
        </w:rPr>
        <w:t>all</w:t>
      </w:r>
      <w:r w:rsidR="00EA269D" w:rsidRPr="00A05F1D">
        <w:rPr>
          <w:rFonts w:ascii="Times New Roman" w:hAnsi="Times New Roman" w:cs="Times New Roman"/>
          <w:sz w:val="28"/>
          <w:szCs w:val="28"/>
        </w:rPr>
        <w:t xml:space="preserve"> </w:t>
      </w:r>
      <w:r w:rsidR="00EA269D" w:rsidRPr="00EF5C26">
        <w:rPr>
          <w:rFonts w:ascii="Times New Roman" w:hAnsi="Times New Roman" w:cs="Times New Roman"/>
          <w:sz w:val="28"/>
          <w:szCs w:val="28"/>
          <w:lang w:val="en-US"/>
        </w:rPr>
        <w:t>of</w:t>
      </w:r>
      <w:r w:rsidR="00EA269D" w:rsidRPr="00A05F1D">
        <w:rPr>
          <w:rFonts w:ascii="Times New Roman" w:hAnsi="Times New Roman" w:cs="Times New Roman"/>
          <w:sz w:val="28"/>
          <w:szCs w:val="28"/>
        </w:rPr>
        <w:t xml:space="preserve"> </w:t>
      </w:r>
      <w:r w:rsidR="00EA269D" w:rsidRPr="00EF5C26">
        <w:rPr>
          <w:rFonts w:ascii="Times New Roman" w:hAnsi="Times New Roman" w:cs="Times New Roman"/>
          <w:sz w:val="28"/>
          <w:szCs w:val="28"/>
          <w:lang w:val="en-US"/>
        </w:rPr>
        <w:t>them</w:t>
      </w:r>
      <w:r w:rsidR="00EA269D" w:rsidRPr="00A05F1D">
        <w:rPr>
          <w:rFonts w:ascii="Times New Roman" w:hAnsi="Times New Roman" w:cs="Times New Roman"/>
          <w:sz w:val="28"/>
          <w:szCs w:val="28"/>
        </w:rPr>
        <w:t xml:space="preserve"> </w:t>
      </w:r>
      <w:r w:rsidR="008E2276" w:rsidRPr="00EF5C26">
        <w:rPr>
          <w:rFonts w:ascii="Times New Roman" w:hAnsi="Times New Roman" w:cs="Times New Roman"/>
          <w:sz w:val="28"/>
          <w:szCs w:val="28"/>
          <w:lang w:val="en-US"/>
        </w:rPr>
        <w:t>are</w:t>
      </w:r>
      <w:r w:rsidR="008E2276" w:rsidRPr="00A05F1D">
        <w:rPr>
          <w:rFonts w:ascii="Times New Roman" w:hAnsi="Times New Roman" w:cs="Times New Roman"/>
          <w:sz w:val="28"/>
          <w:szCs w:val="28"/>
        </w:rPr>
        <w:t xml:space="preserve"> </w:t>
      </w:r>
      <w:r w:rsidR="008E2276" w:rsidRPr="00EF5C26">
        <w:rPr>
          <w:rFonts w:ascii="Times New Roman" w:hAnsi="Times New Roman" w:cs="Times New Roman"/>
          <w:sz w:val="28"/>
          <w:szCs w:val="28"/>
          <w:lang w:val="en-US"/>
        </w:rPr>
        <w:t>going</w:t>
      </w:r>
      <w:r w:rsidR="008E2276" w:rsidRPr="00A05F1D">
        <w:rPr>
          <w:rFonts w:ascii="Times New Roman" w:hAnsi="Times New Roman" w:cs="Times New Roman"/>
          <w:sz w:val="28"/>
          <w:szCs w:val="28"/>
        </w:rPr>
        <w:t xml:space="preserve"> </w:t>
      </w:r>
      <w:r w:rsidR="008E2276" w:rsidRPr="00EF5C26">
        <w:rPr>
          <w:rFonts w:ascii="Times New Roman" w:hAnsi="Times New Roman" w:cs="Times New Roman"/>
          <w:sz w:val="28"/>
          <w:szCs w:val="28"/>
          <w:lang w:val="en-US"/>
        </w:rPr>
        <w:t>to</w:t>
      </w:r>
      <w:r w:rsidR="008E2276" w:rsidRPr="00A05F1D">
        <w:rPr>
          <w:rFonts w:ascii="Times New Roman" w:hAnsi="Times New Roman" w:cs="Times New Roman"/>
          <w:sz w:val="28"/>
          <w:szCs w:val="28"/>
        </w:rPr>
        <w:t xml:space="preserve"> </w:t>
      </w:r>
      <w:r w:rsidR="008E2276" w:rsidRPr="00EF5C26">
        <w:rPr>
          <w:rFonts w:ascii="Times New Roman" w:hAnsi="Times New Roman" w:cs="Times New Roman"/>
          <w:sz w:val="28"/>
          <w:szCs w:val="28"/>
          <w:lang w:val="en-US"/>
        </w:rPr>
        <w:t>buy</w:t>
      </w:r>
      <w:r w:rsidR="008E2276" w:rsidRPr="00A05F1D">
        <w:rPr>
          <w:rFonts w:ascii="Times New Roman" w:hAnsi="Times New Roman" w:cs="Times New Roman"/>
          <w:sz w:val="28"/>
          <w:szCs w:val="28"/>
        </w:rPr>
        <w:t xml:space="preserve"> </w:t>
      </w:r>
      <w:r w:rsidR="008E2276" w:rsidRPr="00EF5C26">
        <w:rPr>
          <w:rFonts w:ascii="Times New Roman" w:hAnsi="Times New Roman" w:cs="Times New Roman"/>
          <w:sz w:val="28"/>
          <w:szCs w:val="28"/>
          <w:lang w:val="en-US"/>
        </w:rPr>
        <w:t>something</w:t>
      </w:r>
      <w:r w:rsidR="008E2276" w:rsidRPr="00A05F1D">
        <w:rPr>
          <w:rFonts w:ascii="Times New Roman" w:hAnsi="Times New Roman" w:cs="Times New Roman"/>
          <w:sz w:val="28"/>
          <w:szCs w:val="28"/>
        </w:rPr>
        <w:t>.</w:t>
      </w:r>
    </w:p>
    <w:p w:rsidR="008E2276" w:rsidRPr="00EF5C26" w:rsidRDefault="00EF5C26" w:rsidP="00B4313F">
      <w:pPr>
        <w:spacing w:after="0"/>
        <w:jc w:val="both"/>
        <w:rPr>
          <w:rFonts w:ascii="Times New Roman" w:hAnsi="Times New Roman" w:cs="Times New Roman"/>
          <w:sz w:val="28"/>
          <w:szCs w:val="28"/>
          <w:lang w:val="en-US"/>
        </w:rPr>
      </w:pPr>
      <w:r w:rsidRPr="00B4313F">
        <w:rPr>
          <w:rFonts w:ascii="Times New Roman" w:hAnsi="Times New Roman" w:cs="Times New Roman"/>
          <w:b/>
          <w:sz w:val="28"/>
          <w:szCs w:val="28"/>
        </w:rPr>
        <w:t>4.</w:t>
      </w:r>
      <w:r w:rsidR="008E2276" w:rsidRPr="00EF5C26">
        <w:rPr>
          <w:rFonts w:ascii="Times New Roman" w:hAnsi="Times New Roman" w:cs="Times New Roman"/>
          <w:sz w:val="28"/>
          <w:szCs w:val="28"/>
        </w:rPr>
        <w:t>При ответе на следующий пункт плана необходимо найти различия. Используйте</w:t>
      </w:r>
      <w:r w:rsidR="008E2276" w:rsidRPr="00EF5C26">
        <w:rPr>
          <w:rFonts w:ascii="Times New Roman" w:hAnsi="Times New Roman" w:cs="Times New Roman"/>
          <w:sz w:val="28"/>
          <w:szCs w:val="28"/>
          <w:lang w:val="en-US"/>
        </w:rPr>
        <w:t xml:space="preserve"> </w:t>
      </w:r>
      <w:r w:rsidR="008E2276" w:rsidRPr="00EF5C26">
        <w:rPr>
          <w:rFonts w:ascii="Times New Roman" w:hAnsi="Times New Roman" w:cs="Times New Roman"/>
          <w:sz w:val="28"/>
          <w:szCs w:val="28"/>
        </w:rPr>
        <w:t>такие</w:t>
      </w:r>
      <w:r w:rsidR="008E2276" w:rsidRPr="00EF5C26">
        <w:rPr>
          <w:rFonts w:ascii="Times New Roman" w:hAnsi="Times New Roman" w:cs="Times New Roman"/>
          <w:sz w:val="28"/>
          <w:szCs w:val="28"/>
          <w:lang w:val="en-US"/>
        </w:rPr>
        <w:t xml:space="preserve"> </w:t>
      </w:r>
      <w:r w:rsidR="008E2276" w:rsidRPr="00EF5C26">
        <w:rPr>
          <w:rFonts w:ascii="Times New Roman" w:hAnsi="Times New Roman" w:cs="Times New Roman"/>
          <w:sz w:val="28"/>
          <w:szCs w:val="28"/>
        </w:rPr>
        <w:t>фразы</w:t>
      </w:r>
      <w:r w:rsidR="008E2276" w:rsidRPr="00EF5C26">
        <w:rPr>
          <w:rFonts w:ascii="Times New Roman" w:hAnsi="Times New Roman" w:cs="Times New Roman"/>
          <w:sz w:val="28"/>
          <w:szCs w:val="28"/>
          <w:lang w:val="en-US"/>
        </w:rPr>
        <w:t xml:space="preserve">, </w:t>
      </w:r>
      <w:r w:rsidR="008E2276" w:rsidRPr="00EF5C26">
        <w:rPr>
          <w:rFonts w:ascii="Times New Roman" w:hAnsi="Times New Roman" w:cs="Times New Roman"/>
          <w:sz w:val="28"/>
          <w:szCs w:val="28"/>
        </w:rPr>
        <w:t>как</w:t>
      </w:r>
      <w:r w:rsidR="008E2276" w:rsidRPr="00EF5C26">
        <w:rPr>
          <w:rFonts w:ascii="Times New Roman" w:hAnsi="Times New Roman" w:cs="Times New Roman"/>
          <w:sz w:val="28"/>
          <w:szCs w:val="28"/>
          <w:lang w:val="en-US"/>
        </w:rPr>
        <w:t xml:space="preserve"> However there are some differences between the photos. /  Now I’d like to say a few words about differences between the photos.</w:t>
      </w:r>
    </w:p>
    <w:p w:rsidR="008E2276" w:rsidRPr="00EF5C26" w:rsidRDefault="008E2276" w:rsidP="00B4313F">
      <w:pPr>
        <w:spacing w:after="0"/>
        <w:jc w:val="both"/>
        <w:rPr>
          <w:rFonts w:ascii="Times New Roman" w:hAnsi="Times New Roman" w:cs="Times New Roman"/>
          <w:sz w:val="28"/>
          <w:szCs w:val="28"/>
          <w:lang w:val="en-US"/>
        </w:rPr>
      </w:pPr>
      <w:r w:rsidRPr="00EF5C26">
        <w:rPr>
          <w:rFonts w:ascii="Times New Roman" w:hAnsi="Times New Roman" w:cs="Times New Roman"/>
          <w:sz w:val="28"/>
          <w:szCs w:val="28"/>
          <w:lang w:val="en-US"/>
        </w:rPr>
        <w:t xml:space="preserve">Now I’d like to say a few words about differences between the photos. Firstly, in the first picture we can see </w:t>
      </w:r>
      <w:r w:rsidR="000A5B80" w:rsidRPr="00EF5C26">
        <w:rPr>
          <w:rFonts w:ascii="Times New Roman" w:hAnsi="Times New Roman" w:cs="Times New Roman"/>
          <w:sz w:val="28"/>
          <w:szCs w:val="28"/>
          <w:lang w:val="en-US"/>
        </w:rPr>
        <w:t>five people while photo Number 2 shows one girl. Secondly, the people in the first photo are doing shopping at the supermarket and the girl</w:t>
      </w:r>
      <w:r w:rsidR="00404489" w:rsidRPr="00EF5C26">
        <w:rPr>
          <w:rFonts w:ascii="Times New Roman" w:hAnsi="Times New Roman" w:cs="Times New Roman"/>
          <w:sz w:val="28"/>
          <w:szCs w:val="28"/>
          <w:lang w:val="en-US"/>
        </w:rPr>
        <w:t xml:space="preserve"> in photo Number 2 prefers shopping online.</w:t>
      </w:r>
    </w:p>
    <w:p w:rsidR="008E2276" w:rsidRPr="00EF5C26" w:rsidRDefault="00EF5C26" w:rsidP="00B4313F">
      <w:pPr>
        <w:spacing w:after="0"/>
        <w:jc w:val="both"/>
        <w:rPr>
          <w:rFonts w:ascii="Times New Roman" w:hAnsi="Times New Roman" w:cs="Times New Roman"/>
          <w:sz w:val="28"/>
          <w:szCs w:val="28"/>
        </w:rPr>
      </w:pPr>
      <w:r w:rsidRPr="00B4313F">
        <w:rPr>
          <w:rFonts w:ascii="Times New Roman" w:hAnsi="Times New Roman" w:cs="Times New Roman"/>
          <w:b/>
          <w:sz w:val="28"/>
          <w:szCs w:val="28"/>
        </w:rPr>
        <w:t>5.</w:t>
      </w:r>
      <w:r w:rsidR="00404489" w:rsidRPr="00EF5C26">
        <w:rPr>
          <w:rFonts w:ascii="Times New Roman" w:hAnsi="Times New Roman" w:cs="Times New Roman"/>
          <w:sz w:val="28"/>
          <w:szCs w:val="28"/>
        </w:rPr>
        <w:t xml:space="preserve">Далее вам нужно сказать какой способ покупок предпочитаете вы. В этом пункте надо обратить особое внимание на форму глагола </w:t>
      </w:r>
      <w:r w:rsidR="00404489" w:rsidRPr="00EF5C26">
        <w:rPr>
          <w:rFonts w:ascii="Times New Roman" w:hAnsi="Times New Roman" w:cs="Times New Roman"/>
          <w:sz w:val="28"/>
          <w:szCs w:val="28"/>
          <w:lang w:val="en-US"/>
        </w:rPr>
        <w:t>to</w:t>
      </w:r>
      <w:r w:rsidR="00404489" w:rsidRPr="00EF5C26">
        <w:rPr>
          <w:rFonts w:ascii="Times New Roman" w:hAnsi="Times New Roman" w:cs="Times New Roman"/>
          <w:sz w:val="28"/>
          <w:szCs w:val="28"/>
        </w:rPr>
        <w:t xml:space="preserve"> </w:t>
      </w:r>
      <w:r w:rsidR="00404489" w:rsidRPr="00EF5C26">
        <w:rPr>
          <w:rFonts w:ascii="Times New Roman" w:hAnsi="Times New Roman" w:cs="Times New Roman"/>
          <w:sz w:val="28"/>
          <w:szCs w:val="28"/>
          <w:lang w:val="en-US"/>
        </w:rPr>
        <w:t>prefer</w:t>
      </w:r>
      <w:r w:rsidR="00404489" w:rsidRPr="00EF5C26">
        <w:rPr>
          <w:rFonts w:ascii="Times New Roman" w:hAnsi="Times New Roman" w:cs="Times New Roman"/>
          <w:sz w:val="28"/>
          <w:szCs w:val="28"/>
        </w:rPr>
        <w:t>, так как возможны различные варианты и от того, как сформулирована фраза (</w:t>
      </w:r>
      <w:r w:rsidR="00404489" w:rsidRPr="00EF5C26">
        <w:rPr>
          <w:rFonts w:ascii="Times New Roman" w:hAnsi="Times New Roman" w:cs="Times New Roman"/>
          <w:sz w:val="28"/>
          <w:szCs w:val="28"/>
          <w:lang w:val="en-US"/>
        </w:rPr>
        <w:t>you</w:t>
      </w:r>
      <w:r w:rsidR="00404489" w:rsidRPr="00EF5C26">
        <w:rPr>
          <w:rFonts w:ascii="Times New Roman" w:hAnsi="Times New Roman" w:cs="Times New Roman"/>
          <w:sz w:val="28"/>
          <w:szCs w:val="28"/>
        </w:rPr>
        <w:t xml:space="preserve"> </w:t>
      </w:r>
      <w:r w:rsidR="00404489" w:rsidRPr="00EF5C26">
        <w:rPr>
          <w:rFonts w:ascii="Times New Roman" w:hAnsi="Times New Roman" w:cs="Times New Roman"/>
          <w:sz w:val="28"/>
          <w:szCs w:val="28"/>
          <w:lang w:val="en-US"/>
        </w:rPr>
        <w:t>prefer</w:t>
      </w:r>
      <w:r w:rsidR="00404489" w:rsidRPr="00EF5C26">
        <w:rPr>
          <w:rFonts w:ascii="Times New Roman" w:hAnsi="Times New Roman" w:cs="Times New Roman"/>
          <w:sz w:val="28"/>
          <w:szCs w:val="28"/>
        </w:rPr>
        <w:t xml:space="preserve">, </w:t>
      </w:r>
      <w:r w:rsidR="00404489" w:rsidRPr="00EF5C26">
        <w:rPr>
          <w:rFonts w:ascii="Times New Roman" w:hAnsi="Times New Roman" w:cs="Times New Roman"/>
          <w:sz w:val="28"/>
          <w:szCs w:val="28"/>
          <w:lang w:val="en-US"/>
        </w:rPr>
        <w:t>you</w:t>
      </w:r>
      <w:r w:rsidR="00404489" w:rsidRPr="00EF5C26">
        <w:rPr>
          <w:rFonts w:ascii="Times New Roman" w:hAnsi="Times New Roman" w:cs="Times New Roman"/>
          <w:sz w:val="28"/>
          <w:szCs w:val="28"/>
        </w:rPr>
        <w:t>’</w:t>
      </w:r>
      <w:r w:rsidR="00404489" w:rsidRPr="00EF5C26">
        <w:rPr>
          <w:rFonts w:ascii="Times New Roman" w:hAnsi="Times New Roman" w:cs="Times New Roman"/>
          <w:sz w:val="28"/>
          <w:szCs w:val="28"/>
          <w:lang w:val="en-US"/>
        </w:rPr>
        <w:t>d</w:t>
      </w:r>
      <w:r w:rsidR="00404489" w:rsidRPr="00EF5C26">
        <w:rPr>
          <w:rFonts w:ascii="Times New Roman" w:hAnsi="Times New Roman" w:cs="Times New Roman"/>
          <w:sz w:val="28"/>
          <w:szCs w:val="28"/>
        </w:rPr>
        <w:t xml:space="preserve"> </w:t>
      </w:r>
      <w:r w:rsidR="00404489" w:rsidRPr="00EF5C26">
        <w:rPr>
          <w:rFonts w:ascii="Times New Roman" w:hAnsi="Times New Roman" w:cs="Times New Roman"/>
          <w:sz w:val="28"/>
          <w:szCs w:val="28"/>
          <w:lang w:val="en-US"/>
        </w:rPr>
        <w:t>prefer</w:t>
      </w:r>
      <w:r w:rsidRPr="00EF5C26">
        <w:rPr>
          <w:rFonts w:ascii="Times New Roman" w:hAnsi="Times New Roman" w:cs="Times New Roman"/>
          <w:sz w:val="28"/>
          <w:szCs w:val="28"/>
        </w:rPr>
        <w:t xml:space="preserve">, </w:t>
      </w:r>
      <w:r w:rsidRPr="00EF5C26">
        <w:rPr>
          <w:rFonts w:ascii="Times New Roman" w:hAnsi="Times New Roman" w:cs="Times New Roman"/>
          <w:sz w:val="28"/>
          <w:szCs w:val="28"/>
          <w:lang w:val="en-US"/>
        </w:rPr>
        <w:t>you</w:t>
      </w:r>
      <w:r w:rsidRPr="00EF5C26">
        <w:rPr>
          <w:rFonts w:ascii="Times New Roman" w:hAnsi="Times New Roman" w:cs="Times New Roman"/>
          <w:sz w:val="28"/>
          <w:szCs w:val="28"/>
        </w:rPr>
        <w:t xml:space="preserve"> </w:t>
      </w:r>
      <w:r w:rsidRPr="00EF5C26">
        <w:rPr>
          <w:rFonts w:ascii="Times New Roman" w:hAnsi="Times New Roman" w:cs="Times New Roman"/>
          <w:sz w:val="28"/>
          <w:szCs w:val="28"/>
          <w:lang w:val="en-US"/>
        </w:rPr>
        <w:t>preferred</w:t>
      </w:r>
      <w:r w:rsidRPr="00EF5C26">
        <w:rPr>
          <w:rFonts w:ascii="Times New Roman" w:hAnsi="Times New Roman" w:cs="Times New Roman"/>
          <w:sz w:val="28"/>
          <w:szCs w:val="28"/>
        </w:rPr>
        <w:t xml:space="preserve"> </w:t>
      </w:r>
      <w:r w:rsidRPr="00EF5C26">
        <w:rPr>
          <w:rFonts w:ascii="Times New Roman" w:hAnsi="Times New Roman" w:cs="Times New Roman"/>
          <w:sz w:val="28"/>
          <w:szCs w:val="28"/>
          <w:lang w:val="en-US"/>
        </w:rPr>
        <w:t>as</w:t>
      </w:r>
      <w:r w:rsidRPr="00EF5C26">
        <w:rPr>
          <w:rFonts w:ascii="Times New Roman" w:hAnsi="Times New Roman" w:cs="Times New Roman"/>
          <w:sz w:val="28"/>
          <w:szCs w:val="28"/>
        </w:rPr>
        <w:t xml:space="preserve"> </w:t>
      </w:r>
      <w:r w:rsidRPr="00EF5C26">
        <w:rPr>
          <w:rFonts w:ascii="Times New Roman" w:hAnsi="Times New Roman" w:cs="Times New Roman"/>
          <w:sz w:val="28"/>
          <w:szCs w:val="28"/>
          <w:lang w:val="en-US"/>
        </w:rPr>
        <w:t>a</w:t>
      </w:r>
      <w:r w:rsidRPr="00EF5C26">
        <w:rPr>
          <w:rFonts w:ascii="Times New Roman" w:hAnsi="Times New Roman" w:cs="Times New Roman"/>
          <w:sz w:val="28"/>
          <w:szCs w:val="28"/>
        </w:rPr>
        <w:t xml:space="preserve"> </w:t>
      </w:r>
      <w:r w:rsidRPr="00EF5C26">
        <w:rPr>
          <w:rFonts w:ascii="Times New Roman" w:hAnsi="Times New Roman" w:cs="Times New Roman"/>
          <w:sz w:val="28"/>
          <w:szCs w:val="28"/>
          <w:lang w:val="en-US"/>
        </w:rPr>
        <w:t>child</w:t>
      </w:r>
      <w:r w:rsidR="00404489" w:rsidRPr="00EF5C26">
        <w:rPr>
          <w:rFonts w:ascii="Times New Roman" w:hAnsi="Times New Roman" w:cs="Times New Roman"/>
          <w:sz w:val="28"/>
          <w:szCs w:val="28"/>
        </w:rPr>
        <w:t xml:space="preserve"> ), во многом зависит ваш ответ. </w:t>
      </w:r>
    </w:p>
    <w:p w:rsidR="00404489" w:rsidRPr="00EF5C26" w:rsidRDefault="00404489" w:rsidP="00B4313F">
      <w:pPr>
        <w:spacing w:after="0"/>
        <w:jc w:val="both"/>
        <w:rPr>
          <w:rFonts w:ascii="Times New Roman" w:hAnsi="Times New Roman" w:cs="Times New Roman"/>
          <w:sz w:val="28"/>
          <w:szCs w:val="28"/>
          <w:lang w:val="en-US"/>
        </w:rPr>
      </w:pPr>
      <w:r w:rsidRPr="00EF5C26">
        <w:rPr>
          <w:rFonts w:ascii="Times New Roman" w:hAnsi="Times New Roman" w:cs="Times New Roman"/>
          <w:sz w:val="28"/>
          <w:szCs w:val="28"/>
          <w:lang w:val="en-US"/>
        </w:rPr>
        <w:t>As for me, I prefer shopping online because this way of  buying things saves my time</w:t>
      </w:r>
      <w:r w:rsidR="00EF5C26" w:rsidRPr="00EF5C26">
        <w:rPr>
          <w:rFonts w:ascii="Times New Roman" w:hAnsi="Times New Roman" w:cs="Times New Roman"/>
          <w:sz w:val="28"/>
          <w:szCs w:val="28"/>
          <w:lang w:val="en-US"/>
        </w:rPr>
        <w:t xml:space="preserve"> and looking for goods in the internet stores I try to find lower prices.</w:t>
      </w:r>
    </w:p>
    <w:p w:rsidR="00B4313F" w:rsidRPr="00A05F1D" w:rsidRDefault="00EF5C26" w:rsidP="00B4313F">
      <w:pPr>
        <w:spacing w:after="0"/>
        <w:jc w:val="both"/>
        <w:rPr>
          <w:rFonts w:ascii="Times New Roman" w:hAnsi="Times New Roman" w:cs="Times New Roman"/>
          <w:sz w:val="28"/>
          <w:szCs w:val="28"/>
          <w:lang w:val="en-US"/>
        </w:rPr>
      </w:pPr>
      <w:r w:rsidRPr="00B4313F">
        <w:rPr>
          <w:rFonts w:ascii="Times New Roman" w:hAnsi="Times New Roman" w:cs="Times New Roman"/>
          <w:b/>
          <w:sz w:val="28"/>
          <w:szCs w:val="28"/>
          <w:lang w:val="en-US"/>
        </w:rPr>
        <w:t>6.</w:t>
      </w:r>
      <w:r w:rsidRPr="00EF5C26">
        <w:rPr>
          <w:rFonts w:ascii="Times New Roman" w:hAnsi="Times New Roman" w:cs="Times New Roman"/>
          <w:sz w:val="28"/>
          <w:szCs w:val="28"/>
        </w:rPr>
        <w:t>Следующая</w:t>
      </w:r>
      <w:r w:rsidRPr="00EF5C26">
        <w:rPr>
          <w:rFonts w:ascii="Times New Roman" w:hAnsi="Times New Roman" w:cs="Times New Roman"/>
          <w:sz w:val="28"/>
          <w:szCs w:val="28"/>
          <w:lang w:val="en-US"/>
        </w:rPr>
        <w:t xml:space="preserve"> </w:t>
      </w:r>
      <w:r w:rsidRPr="00EF5C26">
        <w:rPr>
          <w:rFonts w:ascii="Times New Roman" w:hAnsi="Times New Roman" w:cs="Times New Roman"/>
          <w:sz w:val="28"/>
          <w:szCs w:val="28"/>
        </w:rPr>
        <w:t>фраза</w:t>
      </w:r>
      <w:r w:rsidRPr="00EF5C26">
        <w:rPr>
          <w:rFonts w:ascii="Times New Roman" w:hAnsi="Times New Roman" w:cs="Times New Roman"/>
          <w:sz w:val="28"/>
          <w:szCs w:val="28"/>
          <w:lang w:val="en-US"/>
        </w:rPr>
        <w:t xml:space="preserve"> – </w:t>
      </w:r>
      <w:r w:rsidRPr="00EF5C26">
        <w:rPr>
          <w:rFonts w:ascii="Times New Roman" w:hAnsi="Times New Roman" w:cs="Times New Roman"/>
          <w:sz w:val="28"/>
          <w:szCs w:val="28"/>
        </w:rPr>
        <w:t>заключительная</w:t>
      </w:r>
      <w:r w:rsidRPr="00EF5C26">
        <w:rPr>
          <w:rFonts w:ascii="Times New Roman" w:hAnsi="Times New Roman" w:cs="Times New Roman"/>
          <w:sz w:val="28"/>
          <w:szCs w:val="28"/>
          <w:lang w:val="en-US"/>
        </w:rPr>
        <w:t xml:space="preserve">. </w:t>
      </w:r>
      <w:r w:rsidRPr="00EF5C26">
        <w:rPr>
          <w:rFonts w:ascii="Times New Roman" w:hAnsi="Times New Roman" w:cs="Times New Roman"/>
          <w:sz w:val="28"/>
          <w:szCs w:val="28"/>
        </w:rPr>
        <w:t>Например</w:t>
      </w:r>
      <w:r w:rsidRPr="00EF5C26">
        <w:rPr>
          <w:rFonts w:ascii="Times New Roman" w:hAnsi="Times New Roman" w:cs="Times New Roman"/>
          <w:sz w:val="28"/>
          <w:szCs w:val="28"/>
          <w:lang w:val="en-US"/>
        </w:rPr>
        <w:t xml:space="preserve"> </w:t>
      </w:r>
      <w:r w:rsidRPr="00EF5C26">
        <w:rPr>
          <w:rFonts w:ascii="Times New Roman" w:hAnsi="Times New Roman" w:cs="Times New Roman"/>
          <w:sz w:val="28"/>
          <w:szCs w:val="28"/>
        </w:rPr>
        <w:t>такая</w:t>
      </w:r>
      <w:r w:rsidRPr="00EF5C26">
        <w:rPr>
          <w:rFonts w:ascii="Times New Roman" w:hAnsi="Times New Roman" w:cs="Times New Roman"/>
          <w:sz w:val="28"/>
          <w:szCs w:val="28"/>
          <w:lang w:val="en-US"/>
        </w:rPr>
        <w:t>: That’s all I wanted to say about the photos, their similarities and differences</w:t>
      </w:r>
    </w:p>
    <w:p w:rsidR="005552E7" w:rsidRPr="00EF5C26" w:rsidRDefault="00EF5C26" w:rsidP="00B4313F">
      <w:pPr>
        <w:spacing w:after="0"/>
        <w:jc w:val="both"/>
        <w:rPr>
          <w:rFonts w:ascii="Times New Roman" w:hAnsi="Times New Roman" w:cs="Times New Roman"/>
          <w:sz w:val="28"/>
          <w:szCs w:val="28"/>
          <w:lang w:val="en-US"/>
        </w:rPr>
      </w:pPr>
      <w:r w:rsidRPr="00EF5C26">
        <w:rPr>
          <w:rFonts w:ascii="Times New Roman" w:hAnsi="Times New Roman" w:cs="Times New Roman"/>
          <w:sz w:val="28"/>
          <w:szCs w:val="28"/>
          <w:lang w:val="en-US"/>
        </w:rPr>
        <w:t>.</w:t>
      </w:r>
    </w:p>
    <w:sectPr w:rsidR="005552E7" w:rsidRPr="00EF5C26" w:rsidSect="00C934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9B4" w:rsidRDefault="00DF49B4" w:rsidP="00CC4826">
      <w:pPr>
        <w:spacing w:after="0" w:line="240" w:lineRule="auto"/>
      </w:pPr>
      <w:r>
        <w:separator/>
      </w:r>
    </w:p>
  </w:endnote>
  <w:endnote w:type="continuationSeparator" w:id="1">
    <w:p w:rsidR="00DF49B4" w:rsidRDefault="00DF49B4" w:rsidP="00CC4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9B4" w:rsidRDefault="00DF49B4" w:rsidP="00CC4826">
      <w:pPr>
        <w:spacing w:after="0" w:line="240" w:lineRule="auto"/>
      </w:pPr>
      <w:r>
        <w:separator/>
      </w:r>
    </w:p>
  </w:footnote>
  <w:footnote w:type="continuationSeparator" w:id="1">
    <w:p w:rsidR="00DF49B4" w:rsidRDefault="00DF49B4" w:rsidP="00CC4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D32F3"/>
    <w:multiLevelType w:val="hybridMultilevel"/>
    <w:tmpl w:val="C04A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E040D1"/>
    <w:rsid w:val="00002D66"/>
    <w:rsid w:val="00020AD3"/>
    <w:rsid w:val="00034113"/>
    <w:rsid w:val="00051631"/>
    <w:rsid w:val="00060D70"/>
    <w:rsid w:val="000A5B80"/>
    <w:rsid w:val="000F2D10"/>
    <w:rsid w:val="00130ED9"/>
    <w:rsid w:val="001E71F0"/>
    <w:rsid w:val="002A6BA2"/>
    <w:rsid w:val="002F7E2A"/>
    <w:rsid w:val="003533D5"/>
    <w:rsid w:val="00370776"/>
    <w:rsid w:val="003B5225"/>
    <w:rsid w:val="00404489"/>
    <w:rsid w:val="0042553D"/>
    <w:rsid w:val="0048755F"/>
    <w:rsid w:val="004D2216"/>
    <w:rsid w:val="00515330"/>
    <w:rsid w:val="00517A9A"/>
    <w:rsid w:val="005552E7"/>
    <w:rsid w:val="0055668A"/>
    <w:rsid w:val="005574CF"/>
    <w:rsid w:val="006C6A95"/>
    <w:rsid w:val="00716F42"/>
    <w:rsid w:val="00777119"/>
    <w:rsid w:val="007B14E5"/>
    <w:rsid w:val="008226CC"/>
    <w:rsid w:val="0083457F"/>
    <w:rsid w:val="00836F40"/>
    <w:rsid w:val="008B7BF2"/>
    <w:rsid w:val="008E2276"/>
    <w:rsid w:val="009158F1"/>
    <w:rsid w:val="009A477C"/>
    <w:rsid w:val="00A05F1D"/>
    <w:rsid w:val="00A3005C"/>
    <w:rsid w:val="00AF76D6"/>
    <w:rsid w:val="00B4313F"/>
    <w:rsid w:val="00B77863"/>
    <w:rsid w:val="00B820DC"/>
    <w:rsid w:val="00BA6FFB"/>
    <w:rsid w:val="00C80E5F"/>
    <w:rsid w:val="00C93444"/>
    <w:rsid w:val="00CC4826"/>
    <w:rsid w:val="00DF49B4"/>
    <w:rsid w:val="00E040D1"/>
    <w:rsid w:val="00E53B89"/>
    <w:rsid w:val="00E56B00"/>
    <w:rsid w:val="00E813A4"/>
    <w:rsid w:val="00EA269D"/>
    <w:rsid w:val="00EB2422"/>
    <w:rsid w:val="00EE77FF"/>
    <w:rsid w:val="00EF5C26"/>
    <w:rsid w:val="00FD1F73"/>
    <w:rsid w:val="00FE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E5F"/>
    <w:rPr>
      <w:rFonts w:ascii="Tahoma" w:hAnsi="Tahoma" w:cs="Tahoma"/>
      <w:sz w:val="16"/>
      <w:szCs w:val="16"/>
    </w:rPr>
  </w:style>
  <w:style w:type="paragraph" w:styleId="a5">
    <w:name w:val="endnote text"/>
    <w:basedOn w:val="a"/>
    <w:link w:val="a6"/>
    <w:uiPriority w:val="99"/>
    <w:semiHidden/>
    <w:unhideWhenUsed/>
    <w:rsid w:val="00CC4826"/>
    <w:pPr>
      <w:spacing w:after="0" w:line="240" w:lineRule="auto"/>
    </w:pPr>
    <w:rPr>
      <w:sz w:val="20"/>
      <w:szCs w:val="20"/>
    </w:rPr>
  </w:style>
  <w:style w:type="character" w:customStyle="1" w:styleId="a6">
    <w:name w:val="Текст концевой сноски Знак"/>
    <w:basedOn w:val="a0"/>
    <w:link w:val="a5"/>
    <w:uiPriority w:val="99"/>
    <w:semiHidden/>
    <w:rsid w:val="00CC4826"/>
    <w:rPr>
      <w:sz w:val="20"/>
      <w:szCs w:val="20"/>
    </w:rPr>
  </w:style>
  <w:style w:type="character" w:styleId="a7">
    <w:name w:val="endnote reference"/>
    <w:basedOn w:val="a0"/>
    <w:uiPriority w:val="99"/>
    <w:semiHidden/>
    <w:unhideWhenUsed/>
    <w:rsid w:val="00CC4826"/>
    <w:rPr>
      <w:vertAlign w:val="superscript"/>
    </w:rPr>
  </w:style>
  <w:style w:type="paragraph" w:customStyle="1" w:styleId="basis">
    <w:name w:val="basis"/>
    <w:basedOn w:val="a"/>
    <w:rsid w:val="00EE7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53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
    <w:name w:val="mo"/>
    <w:basedOn w:val="a0"/>
    <w:rsid w:val="003533D5"/>
  </w:style>
  <w:style w:type="paragraph" w:styleId="a8">
    <w:name w:val="List Paragraph"/>
    <w:basedOn w:val="a"/>
    <w:uiPriority w:val="34"/>
    <w:qFormat/>
    <w:rsid w:val="003533D5"/>
    <w:pPr>
      <w:ind w:left="720"/>
      <w:contextualSpacing/>
    </w:pPr>
  </w:style>
</w:styles>
</file>

<file path=word/webSettings.xml><?xml version="1.0" encoding="utf-8"?>
<w:webSettings xmlns:r="http://schemas.openxmlformats.org/officeDocument/2006/relationships" xmlns:w="http://schemas.openxmlformats.org/wordprocessingml/2006/main">
  <w:divs>
    <w:div w:id="893393810">
      <w:bodyDiv w:val="1"/>
      <w:marLeft w:val="0"/>
      <w:marRight w:val="0"/>
      <w:marTop w:val="0"/>
      <w:marBottom w:val="0"/>
      <w:divBdr>
        <w:top w:val="none" w:sz="0" w:space="0" w:color="auto"/>
        <w:left w:val="none" w:sz="0" w:space="0" w:color="auto"/>
        <w:bottom w:val="none" w:sz="0" w:space="0" w:color="auto"/>
        <w:right w:val="none" w:sz="0" w:space="0" w:color="auto"/>
      </w:divBdr>
    </w:div>
    <w:div w:id="945498796">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DC52-B485-46C1-85CE-62D368D5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8</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2021-03-29T17:38:00Z</dcterms:created>
  <dcterms:modified xsi:type="dcterms:W3CDTF">2021-06-13T12:07:00Z</dcterms:modified>
</cp:coreProperties>
</file>