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89" w:rsidRPr="001F4289" w:rsidRDefault="001F4289" w:rsidP="001F428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И.Г. Долгалова,</w:t>
      </w:r>
    </w:p>
    <w:p w:rsidR="001F4289" w:rsidRPr="001F4289" w:rsidRDefault="001F4289" w:rsidP="001F428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1F4289" w:rsidRPr="001F4289" w:rsidRDefault="001F4289" w:rsidP="001F428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ДО ЦТР и ГО «Гармония», г. Тавда</w:t>
      </w:r>
    </w:p>
    <w:p w:rsidR="001F4289" w:rsidRPr="001F4289" w:rsidRDefault="001F4289" w:rsidP="001F42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Изобразительная деятельность для детей младшего</w:t>
      </w:r>
    </w:p>
    <w:p w:rsidR="001F4289" w:rsidRPr="001F4289" w:rsidRDefault="001F4289" w:rsidP="001F42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дошкольного возраста в период дистанционного обучения </w:t>
      </w:r>
    </w:p>
    <w:p w:rsidR="001F4289" w:rsidRPr="001F4289" w:rsidRDefault="001F4289" w:rsidP="001F42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формате видео мастер-класса</w:t>
      </w:r>
    </w:p>
    <w:p w:rsidR="001F4289" w:rsidRPr="001F4289" w:rsidRDefault="001F4289" w:rsidP="001F42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наблюдается смена окружающей обстановки в мире и обществе. Данные изменения невозможно назвать положительными из-за эпидемиологической ситуации и режима повышенной готовности в стране. Но, несмотря на это, жизнь не стоит на месте, деятельность во всех сферах продолжается, что касается и педагогической деятельности.</w:t>
      </w:r>
    </w:p>
    <w:p w:rsidR="001F4289" w:rsidRPr="001F4289" w:rsidRDefault="001F4289" w:rsidP="001F42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F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произошедшими изменениями, </w:t>
      </w:r>
      <w:r w:rsidRPr="001F428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образовательный процесс был переведен в дистанционный формат с использованием мультимедийных технологий. Сегодня не осталось тех людей, кого бы ни коснулись изменения. Образование вышло на новый формат взаимодействия всех членов этого процесса. Перестраиваться пришлось и дошкольной системе образования.</w:t>
      </w:r>
    </w:p>
    <w:p w:rsidR="001F4289" w:rsidRPr="001F4289" w:rsidRDefault="001F4289" w:rsidP="001F42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F428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Сейчас все педагогические коллективы образовательных учреждений активно внедряют в свою работу инновационные технологии, и задачей каждого педагога является выбор актуальных, современных, доступных и интересных форм работы с детьми и их родителями.</w:t>
      </w:r>
    </w:p>
    <w:p w:rsidR="001F4289" w:rsidRPr="001F4289" w:rsidRDefault="001F4289" w:rsidP="001F42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F428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Дистанционное обучение детей дошкольного возраста -</w:t>
      </w:r>
      <w:r w:rsidR="00DE6E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обучение на расстоянии</w:t>
      </w:r>
      <w:r w:rsidRPr="001F428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без непосредственного контакта с педагогом и другими детьми посредством интернет - технологий.</w:t>
      </w:r>
      <w:r w:rsidR="00C751EC" w:rsidRPr="00C751EC">
        <w:rPr>
          <w:noProof/>
          <w:lang w:eastAsia="ru-RU"/>
        </w:rPr>
        <w:t xml:space="preserve"> </w:t>
      </w:r>
    </w:p>
    <w:p w:rsidR="00C751EC" w:rsidRDefault="001F4289" w:rsidP="009E528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F428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Использование такой формы работы доступно для всех образовательных областей в образовательном учреждении, но именно изобразительная деятельность проходит более продуктивно в формате видео, так как воспитанники и их родители могут видеть действия педагога и повторять их.</w:t>
      </w:r>
    </w:p>
    <w:p w:rsidR="001F4289" w:rsidRPr="001F4289" w:rsidRDefault="001F4289" w:rsidP="001F42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F428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Одной из актуальных </w:t>
      </w:r>
      <w:r w:rsidRPr="001F4289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форм работы с семьей в дистанционном формате является мастер-класс</w:t>
      </w:r>
      <w:r w:rsidRPr="001F428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[2].</w:t>
      </w:r>
      <w:r w:rsidR="00C751EC" w:rsidRPr="00C751EC">
        <w:rPr>
          <w:noProof/>
          <w:lang w:eastAsia="ru-RU"/>
        </w:rPr>
        <w:t xml:space="preserve"> </w:t>
      </w:r>
    </w:p>
    <w:p w:rsidR="001F4289" w:rsidRPr="001F4289" w:rsidRDefault="009E528B" w:rsidP="001F42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1798715</wp:posOffset>
            </wp:positionH>
            <wp:positionV relativeFrom="paragraph">
              <wp:posOffset>1184275</wp:posOffset>
            </wp:positionV>
            <wp:extent cx="3051435" cy="2520000"/>
            <wp:effectExtent l="0" t="0" r="0" b="0"/>
            <wp:wrapNone/>
            <wp:docPr id="30" name="Рисунок 30" descr="E:\Работы детей\IMG-20201109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Работы детей\IMG-20201109-WA00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194" b="3224"/>
                    <a:stretch/>
                  </pic:blipFill>
                  <pic:spPr bwMode="auto">
                    <a:xfrm>
                      <a:off x="0" y="0"/>
                      <a:ext cx="3051435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F4289" w:rsidRPr="001F428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Именно в процессе проведения мастер-класса идет непосредственное обсуждение основной цели занятия и поиск творческого решения педагогической проблемы</w:t>
      </w:r>
      <w:r w:rsidR="001F428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1F4289" w:rsidRPr="001F428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как со стороны участников мастер-класса, так и со стороны педагога. </w:t>
      </w:r>
    </w:p>
    <w:p w:rsidR="00C25945" w:rsidRDefault="00C25945" w:rsidP="001F42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25945" w:rsidRDefault="00C25945" w:rsidP="001F42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25945" w:rsidRDefault="00C25945" w:rsidP="001F42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25945" w:rsidRDefault="00C25945" w:rsidP="001F42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25945" w:rsidRDefault="00C25945" w:rsidP="001F42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25945" w:rsidRDefault="00C25945" w:rsidP="001F42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25945" w:rsidRDefault="00C25945" w:rsidP="001F42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25945" w:rsidRDefault="00C25945" w:rsidP="001F42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25945" w:rsidRDefault="00C25945" w:rsidP="001F42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8"/>
          <w:szCs w:val="8"/>
          <w:shd w:val="clear" w:color="auto" w:fill="FFFFFF"/>
        </w:rPr>
      </w:pPr>
    </w:p>
    <w:p w:rsidR="00603DA8" w:rsidRPr="00603DA8" w:rsidRDefault="00603DA8" w:rsidP="001F42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8"/>
          <w:szCs w:val="8"/>
          <w:shd w:val="clear" w:color="auto" w:fill="FFFFFF"/>
        </w:rPr>
      </w:pPr>
    </w:p>
    <w:p w:rsidR="00603DA8" w:rsidRPr="00DC1B4B" w:rsidRDefault="00143002" w:rsidP="00603DA8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Рисунок </w:t>
      </w:r>
      <w:r w:rsidR="00603DA8" w:rsidRPr="00DC1B4B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1. «Бабочки»</w:t>
      </w:r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,</w:t>
      </w:r>
      <w:r w:rsidR="00603DA8" w:rsidRPr="00DC1B4B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Пастухова С.И.</w:t>
      </w:r>
    </w:p>
    <w:p w:rsidR="001F4289" w:rsidRPr="001F4289" w:rsidRDefault="001F4289" w:rsidP="001F42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F428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Мастер-класс - это более открытая, свободная форма проведения, комментарии педагога, вопросы по ходу деятельности, неформальное общение.</w:t>
      </w:r>
    </w:p>
    <w:p w:rsidR="001F4289" w:rsidRPr="001F4289" w:rsidRDefault="00C751EC" w:rsidP="001F42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2371004</wp:posOffset>
            </wp:positionH>
            <wp:positionV relativeFrom="paragraph">
              <wp:posOffset>1212850</wp:posOffset>
            </wp:positionV>
            <wp:extent cx="1849901" cy="2520000"/>
            <wp:effectExtent l="0" t="0" r="0" b="0"/>
            <wp:wrapNone/>
            <wp:docPr id="28" name="Рисунок 28" descr="E:\Работы детей\IMG-20201110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Работы детей\IMG-20201110-WA00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755" b="3784"/>
                    <a:stretch/>
                  </pic:blipFill>
                  <pic:spPr bwMode="auto">
                    <a:xfrm>
                      <a:off x="0" y="0"/>
                      <a:ext cx="1849901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F4289" w:rsidRPr="001F428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Способы проведения мастер-класса в формате видео могут быть различными. Если это заранее записанное видео, то </w:t>
      </w:r>
      <w:proofErr w:type="gramStart"/>
      <w:r w:rsidR="001F4289" w:rsidRPr="001F428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="001F4289" w:rsidRPr="001F428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обучающихся имеется возможность просматривать его неограниченное количество раз. </w:t>
      </w:r>
      <w:r w:rsidR="001F4289" w:rsidRPr="001F4289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Минусы</w:t>
      </w:r>
      <w:r w:rsidR="001F4289" w:rsidRPr="001F428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- нет возможности пообщаться с ведущим, задавать вопросы</w:t>
      </w:r>
      <w:r w:rsidR="001F4289" w:rsidRPr="001F4289">
        <w:rPr>
          <w:rFonts w:ascii="Calibri" w:eastAsia="Calibri" w:hAnsi="Calibri" w:cs="Times New Roman"/>
        </w:rPr>
        <w:t xml:space="preserve"> </w:t>
      </w:r>
      <w:r w:rsidR="001F4289" w:rsidRPr="001F428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[1].</w:t>
      </w:r>
      <w:r w:rsidRPr="00C751EC">
        <w:rPr>
          <w:noProof/>
          <w:lang w:eastAsia="ru-RU"/>
        </w:rPr>
        <w:t xml:space="preserve"> </w:t>
      </w:r>
    </w:p>
    <w:p w:rsidR="00C25945" w:rsidRDefault="00C25945" w:rsidP="001F42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25945" w:rsidRDefault="00C25945" w:rsidP="001F42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25945" w:rsidRDefault="00C25945" w:rsidP="001F42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25945" w:rsidRDefault="00C25945" w:rsidP="001F42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25945" w:rsidRDefault="00C25945" w:rsidP="001F42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25945" w:rsidRDefault="00C25945" w:rsidP="001F42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25945" w:rsidRDefault="00C25945" w:rsidP="001F42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25945" w:rsidRDefault="00C25945" w:rsidP="001F42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25945" w:rsidRPr="00C25945" w:rsidRDefault="00C25945" w:rsidP="001F42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8"/>
          <w:szCs w:val="8"/>
          <w:shd w:val="clear" w:color="auto" w:fill="FFFFFF"/>
        </w:rPr>
      </w:pPr>
    </w:p>
    <w:p w:rsidR="00603DA8" w:rsidRPr="00603DA8" w:rsidRDefault="00603DA8" w:rsidP="00603DA8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i/>
          <w:sz w:val="8"/>
          <w:szCs w:val="8"/>
          <w:shd w:val="clear" w:color="auto" w:fill="FFFFFF"/>
        </w:rPr>
      </w:pPr>
    </w:p>
    <w:p w:rsidR="00143002" w:rsidRPr="00DC1B4B" w:rsidRDefault="00143002" w:rsidP="00143002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Рисунок 2</w:t>
      </w:r>
      <w:r w:rsidRPr="00DC1B4B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. «</w:t>
      </w:r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Жираф</w:t>
      </w:r>
      <w:r w:rsidRPr="00DC1B4B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»</w:t>
      </w:r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,</w:t>
      </w:r>
      <w:r w:rsidRPr="00DC1B4B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Ску</w:t>
      </w:r>
      <w:r w:rsidR="000F075C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др</w:t>
      </w:r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Д.А.</w:t>
      </w:r>
    </w:p>
    <w:p w:rsidR="001F4289" w:rsidRPr="00603DA8" w:rsidRDefault="001F4289" w:rsidP="00603DA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1F428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Так же можно проводить мастер-класс через платформу </w:t>
      </w:r>
      <w:r w:rsidRPr="001F428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ZOOM</w:t>
      </w:r>
      <w:r w:rsidRPr="001F428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др. </w:t>
      </w:r>
      <w:r w:rsidRPr="001F4289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Плюсы</w:t>
      </w:r>
      <w:r w:rsidRPr="001F428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данного способа в том, что родители могут задать любой вопрос и получить сразу ответ, одновременно может транслироваться и видео, и презентация. </w:t>
      </w:r>
      <w:r w:rsidRPr="001F4289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Минус</w:t>
      </w:r>
      <w:r w:rsidRPr="001F428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- плохая интернет связь, проблема в программном обеспечении, у родителей может не оказаться необходимых материалов из-за ряда причин.</w:t>
      </w:r>
    </w:p>
    <w:p w:rsidR="001F4289" w:rsidRPr="001F4289" w:rsidRDefault="00C25945" w:rsidP="001F42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2416752</wp:posOffset>
            </wp:positionH>
            <wp:positionV relativeFrom="paragraph">
              <wp:posOffset>902335</wp:posOffset>
            </wp:positionV>
            <wp:extent cx="1847215" cy="2519680"/>
            <wp:effectExtent l="0" t="0" r="0" b="0"/>
            <wp:wrapNone/>
            <wp:docPr id="27" name="Рисунок 27" descr="E:\Работы детей\IMG-20201110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Работы детей\IMG-20201110-WA00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532" r="5287" b="5145"/>
                    <a:stretch/>
                  </pic:blipFill>
                  <pic:spPr bwMode="auto">
                    <a:xfrm>
                      <a:off x="0" y="0"/>
                      <a:ext cx="184721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F4289" w:rsidRPr="001F428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Форму мастер-класс удобно использовать в изобразительной деятельности, так как наглядный показ действий будет доступен и понятен для </w:t>
      </w:r>
      <w:r w:rsidR="007A3680" w:rsidRPr="007A36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детей</w:t>
      </w:r>
      <w:r w:rsidR="001F4289" w:rsidRPr="007A36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для</w:t>
      </w:r>
      <w:r w:rsidR="001F4289" w:rsidRPr="001F428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родителей.</w:t>
      </w:r>
    </w:p>
    <w:p w:rsidR="00C25945" w:rsidRDefault="00C25945" w:rsidP="001F42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25945" w:rsidRDefault="00C25945" w:rsidP="001F42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25945" w:rsidRDefault="00C25945" w:rsidP="001F42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25945" w:rsidRDefault="00C25945" w:rsidP="001F42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25945" w:rsidRDefault="00C25945" w:rsidP="001F42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25945" w:rsidRDefault="00C25945" w:rsidP="001F42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25945" w:rsidRDefault="00C25945" w:rsidP="001F42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25945" w:rsidRDefault="00C25945" w:rsidP="001F42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25945" w:rsidRPr="00C25945" w:rsidRDefault="00C25945" w:rsidP="001F42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8"/>
          <w:szCs w:val="8"/>
          <w:shd w:val="clear" w:color="auto" w:fill="FFFFFF"/>
        </w:rPr>
      </w:pPr>
    </w:p>
    <w:p w:rsidR="00603DA8" w:rsidRPr="00603DA8" w:rsidRDefault="00603DA8" w:rsidP="00603DA8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i/>
          <w:sz w:val="8"/>
          <w:szCs w:val="8"/>
          <w:shd w:val="clear" w:color="auto" w:fill="FFFFFF"/>
        </w:rPr>
      </w:pPr>
    </w:p>
    <w:p w:rsidR="00143002" w:rsidRPr="00DC1B4B" w:rsidRDefault="00143002" w:rsidP="00143002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Рисунок 3</w:t>
      </w:r>
      <w:r w:rsidRPr="00DC1B4B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. «</w:t>
      </w:r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Дерево</w:t>
      </w:r>
      <w:r w:rsidRPr="00DC1B4B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»</w:t>
      </w:r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,</w:t>
      </w:r>
      <w:r w:rsidRPr="00DC1B4B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Кадыкова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А.П.</w:t>
      </w:r>
    </w:p>
    <w:p w:rsidR="001F4289" w:rsidRPr="001F4289" w:rsidRDefault="001F4289" w:rsidP="001F42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F428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Используя данную форму работы, происходит активное вовлечение родителей в педагогическую деятельность, построение взаимодействия педагогов с семьями обучающихся [3].</w:t>
      </w:r>
    </w:p>
    <w:p w:rsidR="00603DA8" w:rsidRDefault="005E0EDF" w:rsidP="00603DA8">
      <w:pPr>
        <w:spacing w:after="0" w:line="360" w:lineRule="auto"/>
        <w:ind w:firstLine="708"/>
        <w:jc w:val="both"/>
        <w:rPr>
          <w:noProof/>
          <w:lang w:eastAsia="ru-RU"/>
        </w:rPr>
      </w:pPr>
      <w:r w:rsidRPr="00F50C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некоторых случаях дистанционное обучение даже более эффективно, так как позволяет учесть возможности каждого без исключений. Можно свободно организовывать обсуждение в группах, общаться как на этапе изучения нового материала, так и на этапе выполнения заданий.</w:t>
      </w:r>
      <w:r w:rsidR="00C751EC" w:rsidRPr="00F50CD5">
        <w:rPr>
          <w:noProof/>
          <w:lang w:eastAsia="ru-RU"/>
        </w:rPr>
        <w:t xml:space="preserve"> </w:t>
      </w:r>
    </w:p>
    <w:p w:rsidR="00603DA8" w:rsidRPr="00603DA8" w:rsidRDefault="00603DA8" w:rsidP="00603DA8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DA8">
        <w:rPr>
          <w:rFonts w:ascii="Times New Roman" w:hAnsi="Times New Roman" w:cs="Times New Roman"/>
          <w:noProof/>
          <w:sz w:val="28"/>
          <w:szCs w:val="28"/>
          <w:lang w:eastAsia="ru-RU"/>
        </w:rPr>
        <w:t>Так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же имеется возможность совершенствовать изобразительные навыки</w:t>
      </w:r>
    </w:p>
    <w:p w:rsidR="00603DA8" w:rsidRPr="00603DA8" w:rsidRDefault="0094593D" w:rsidP="00603DA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</w:t>
      </w:r>
      <w:r w:rsidR="00603DA8" w:rsidRPr="00603DA8">
        <w:rPr>
          <w:rFonts w:ascii="Times New Roman" w:hAnsi="Times New Roman" w:cs="Times New Roman"/>
          <w:noProof/>
          <w:sz w:val="28"/>
          <w:szCs w:val="28"/>
          <w:lang w:eastAsia="ru-RU"/>
        </w:rPr>
        <w:t>етей</w:t>
      </w:r>
      <w:r w:rsidR="00603D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младшего дошкольного возраста путем повторения.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Родители могут просматривать видео и заниматься творчеством вместе с детьми неограниченное количество раз.</w:t>
      </w:r>
    </w:p>
    <w:p w:rsidR="00603DA8" w:rsidRDefault="0094593D" w:rsidP="005E0ED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1787525</wp:posOffset>
            </wp:positionH>
            <wp:positionV relativeFrom="paragraph">
              <wp:posOffset>41275</wp:posOffset>
            </wp:positionV>
            <wp:extent cx="2950845" cy="2519680"/>
            <wp:effectExtent l="0" t="0" r="0" b="0"/>
            <wp:wrapTight wrapText="bothSides">
              <wp:wrapPolygon edited="0">
                <wp:start x="0" y="0"/>
                <wp:lineTo x="0" y="21393"/>
                <wp:lineTo x="21474" y="21393"/>
                <wp:lineTo x="21474" y="0"/>
                <wp:lineTo x="0" y="0"/>
              </wp:wrapPolygon>
            </wp:wrapTight>
            <wp:docPr id="29" name="Рисунок 29" descr="E:\Работы детей\IMG-20201126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:\Работы детей\IMG-20201126-WA0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DA8" w:rsidRDefault="00603DA8" w:rsidP="005E0ED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03DA8" w:rsidRDefault="00603DA8" w:rsidP="005E0ED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03DA8" w:rsidRDefault="00603DA8" w:rsidP="005E0ED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03DA8" w:rsidRDefault="00603DA8" w:rsidP="005E0ED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03DA8" w:rsidRDefault="00603DA8" w:rsidP="005E0ED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03DA8" w:rsidRDefault="00603DA8" w:rsidP="005E0ED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03DA8" w:rsidRDefault="00603DA8" w:rsidP="005E0ED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94593D" w:rsidRDefault="0094593D" w:rsidP="005E0ED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8"/>
          <w:szCs w:val="8"/>
          <w:shd w:val="clear" w:color="auto" w:fill="FFFFFF"/>
        </w:rPr>
      </w:pPr>
    </w:p>
    <w:p w:rsidR="0094593D" w:rsidRPr="0094593D" w:rsidRDefault="0094593D" w:rsidP="005E0ED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8"/>
          <w:szCs w:val="8"/>
          <w:shd w:val="clear" w:color="auto" w:fill="FFFFFF"/>
        </w:rPr>
      </w:pPr>
    </w:p>
    <w:p w:rsidR="00143002" w:rsidRPr="00DC1B4B" w:rsidRDefault="00143002" w:rsidP="00143002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Рисунок 4</w:t>
      </w:r>
      <w:r w:rsidRPr="00DC1B4B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. «</w:t>
      </w:r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Зима</w:t>
      </w:r>
      <w:r w:rsidRPr="00DC1B4B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»</w:t>
      </w:r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,</w:t>
      </w:r>
      <w:r w:rsidRPr="00DC1B4B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Краснов Т.И.</w:t>
      </w:r>
      <w:bookmarkStart w:id="0" w:name="_GoBack"/>
      <w:bookmarkEnd w:id="0"/>
    </w:p>
    <w:p w:rsidR="005E0EDF" w:rsidRPr="00F50CD5" w:rsidRDefault="005E0EDF" w:rsidP="005E0ED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50C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Результаты работы показывают, что дети младшего дошкольного возраста с большим удовольствием справляются с заданиями, предложенными дистанционно. Об этом говорит «обратная связь» от родителей в виде сообщений и фотографий с работами детей.</w:t>
      </w:r>
    </w:p>
    <w:p w:rsidR="001F4289" w:rsidRPr="001F4289" w:rsidRDefault="001F4289" w:rsidP="001F4289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F4289">
        <w:rPr>
          <w:rFonts w:ascii="Times New Roman" w:eastAsia="Calibri" w:hAnsi="Times New Roman" w:cs="Times New Roman"/>
          <w:sz w:val="28"/>
          <w:szCs w:val="28"/>
        </w:rPr>
        <w:t>Литература:</w:t>
      </w:r>
    </w:p>
    <w:p w:rsidR="001F4289" w:rsidRPr="001F4289" w:rsidRDefault="001F4289" w:rsidP="001F428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289">
        <w:rPr>
          <w:rFonts w:ascii="Times New Roman" w:eastAsia="Calibri" w:hAnsi="Times New Roman" w:cs="Times New Roman"/>
          <w:sz w:val="28"/>
          <w:szCs w:val="28"/>
        </w:rPr>
        <w:t>1.Бутенко, Н. Методика проведения интерактивных занятий с детьми дошкольного возраста [Текст] / Н. Бутенко // Дошкольное воспитание.- 2014. - № 19. - С. 47-54.</w:t>
      </w:r>
    </w:p>
    <w:p w:rsidR="001F4289" w:rsidRPr="001F4289" w:rsidRDefault="001F4289" w:rsidP="001F428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289">
        <w:rPr>
          <w:rFonts w:ascii="Times New Roman" w:eastAsia="Calibri" w:hAnsi="Times New Roman" w:cs="Times New Roman"/>
          <w:sz w:val="28"/>
          <w:szCs w:val="28"/>
        </w:rPr>
        <w:t xml:space="preserve">2.Вербенец, А. М. Использование современных информационных технологий в процессе художественно-эстетического развития дошкольников [Текст] / А. М. </w:t>
      </w:r>
      <w:proofErr w:type="spellStart"/>
      <w:r w:rsidRPr="001F4289">
        <w:rPr>
          <w:rFonts w:ascii="Times New Roman" w:eastAsia="Calibri" w:hAnsi="Times New Roman" w:cs="Times New Roman"/>
          <w:sz w:val="28"/>
          <w:szCs w:val="28"/>
        </w:rPr>
        <w:t>Вербенец</w:t>
      </w:r>
      <w:proofErr w:type="spellEnd"/>
      <w:r w:rsidRPr="001F4289">
        <w:rPr>
          <w:rFonts w:ascii="Times New Roman" w:eastAsia="Calibri" w:hAnsi="Times New Roman" w:cs="Times New Roman"/>
          <w:sz w:val="28"/>
          <w:szCs w:val="28"/>
        </w:rPr>
        <w:t xml:space="preserve"> // Детский сад от А до Я. - 2019. - № 4. - С. 4-24.</w:t>
      </w:r>
    </w:p>
    <w:p w:rsidR="001F4289" w:rsidRDefault="001F4289" w:rsidP="001F428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289">
        <w:rPr>
          <w:rFonts w:ascii="Times New Roman" w:eastAsia="Calibri" w:hAnsi="Times New Roman" w:cs="Times New Roman"/>
          <w:sz w:val="28"/>
          <w:szCs w:val="28"/>
        </w:rPr>
        <w:t xml:space="preserve">3.Леонова, Н. Н. Художественно-эстетическое развитие детей в младшей и средней группах ДОУ: перспективы, планирование, конспекты [Текст] / Н. Н. Леонова. - СПб. : Детство-Пресс, 2014. - 320 </w:t>
      </w:r>
      <w:proofErr w:type="gramStart"/>
      <w:r w:rsidRPr="001F428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1F42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63C9" w:rsidRDefault="00A063C9" w:rsidP="001F428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63C9" w:rsidRPr="001F4289" w:rsidRDefault="00A063C9" w:rsidP="001F428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4F8E" w:rsidRDefault="00C94F8E"/>
    <w:sectPr w:rsidR="00C94F8E" w:rsidSect="00CB7414">
      <w:pgSz w:w="11906" w:h="16838"/>
      <w:pgMar w:top="1134" w:right="1134" w:bottom="1134" w:left="1134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93E8D"/>
    <w:rsid w:val="00043962"/>
    <w:rsid w:val="000F075C"/>
    <w:rsid w:val="00143002"/>
    <w:rsid w:val="001F4289"/>
    <w:rsid w:val="0028511C"/>
    <w:rsid w:val="0044293A"/>
    <w:rsid w:val="00493E8D"/>
    <w:rsid w:val="00551AFA"/>
    <w:rsid w:val="005B44D1"/>
    <w:rsid w:val="005E0EDF"/>
    <w:rsid w:val="00603DA8"/>
    <w:rsid w:val="00743BD2"/>
    <w:rsid w:val="007A3680"/>
    <w:rsid w:val="007F0C8C"/>
    <w:rsid w:val="0094593D"/>
    <w:rsid w:val="009C7D4D"/>
    <w:rsid w:val="009E528B"/>
    <w:rsid w:val="00A063C9"/>
    <w:rsid w:val="00A7268D"/>
    <w:rsid w:val="00A8400A"/>
    <w:rsid w:val="00B206B7"/>
    <w:rsid w:val="00C23121"/>
    <w:rsid w:val="00C25945"/>
    <w:rsid w:val="00C751EC"/>
    <w:rsid w:val="00C94F8E"/>
    <w:rsid w:val="00DC1B4B"/>
    <w:rsid w:val="00DE6E12"/>
    <w:rsid w:val="00F02D0A"/>
    <w:rsid w:val="00F50CD5"/>
    <w:rsid w:val="00FD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3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6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6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</dc:creator>
  <cp:keywords/>
  <dc:description/>
  <cp:lastModifiedBy>User</cp:lastModifiedBy>
  <cp:revision>23</cp:revision>
  <cp:lastPrinted>2021-02-02T06:48:00Z</cp:lastPrinted>
  <dcterms:created xsi:type="dcterms:W3CDTF">2021-01-28T08:23:00Z</dcterms:created>
  <dcterms:modified xsi:type="dcterms:W3CDTF">2021-02-27T08:52:00Z</dcterms:modified>
</cp:coreProperties>
</file>