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1" w:rsidRDefault="003227DC" w:rsidP="003227DC">
      <w:pPr>
        <w:spacing w:after="0" w:line="240" w:lineRule="auto"/>
        <w:jc w:val="center"/>
      </w:pPr>
      <w:r>
        <w:tab/>
      </w: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D1" w:rsidRDefault="009242D1" w:rsidP="0032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DC" w:rsidRPr="009242D1" w:rsidRDefault="003227DC" w:rsidP="00322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242D1">
        <w:rPr>
          <w:rFonts w:ascii="Times New Roman" w:hAnsi="Times New Roman" w:cs="Times New Roman"/>
          <w:b/>
          <w:bCs/>
          <w:sz w:val="28"/>
          <w:szCs w:val="28"/>
        </w:rPr>
        <w:t>Рабочая п</w:t>
      </w:r>
      <w:r w:rsidRPr="00924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рограмма элективного курса</w:t>
      </w:r>
    </w:p>
    <w:p w:rsidR="003227DC" w:rsidRPr="009242D1" w:rsidRDefault="003227DC" w:rsidP="0032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4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 учащихся к олимпиадам и конкурсам</w:t>
      </w:r>
    </w:p>
    <w:p w:rsidR="003227DC" w:rsidRPr="009242D1" w:rsidRDefault="003227DC" w:rsidP="00322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2D1">
        <w:rPr>
          <w:rFonts w:ascii="Times New Roman" w:hAnsi="Times New Roman" w:cs="Times New Roman"/>
          <w:b/>
          <w:bCs/>
          <w:sz w:val="28"/>
          <w:szCs w:val="28"/>
        </w:rPr>
        <w:t>5-6 класс</w:t>
      </w: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2D1" w:rsidRDefault="009242D1" w:rsidP="009242D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42D1">
        <w:rPr>
          <w:rFonts w:ascii="Times New Roman" w:hAnsi="Times New Roman" w:cs="Times New Roman"/>
          <w:bCs/>
          <w:sz w:val="28"/>
          <w:szCs w:val="28"/>
        </w:rPr>
        <w:t>Разработала Фокина Елена Александровна</w:t>
      </w:r>
    </w:p>
    <w:p w:rsidR="009242D1" w:rsidRDefault="009242D1" w:rsidP="009242D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математики МБОУ СШ № 52</w:t>
      </w:r>
    </w:p>
    <w:p w:rsidR="009242D1" w:rsidRPr="009242D1" w:rsidRDefault="009242D1" w:rsidP="009242D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Архангельск</w:t>
      </w:r>
    </w:p>
    <w:p w:rsidR="009242D1" w:rsidRDefault="009242D1" w:rsidP="003227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D1" w:rsidRDefault="009242D1" w:rsidP="003227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D1" w:rsidRPr="009242D1" w:rsidRDefault="009242D1" w:rsidP="003227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2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4F2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242D1" w:rsidRDefault="009242D1" w:rsidP="003227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7DC" w:rsidRDefault="009242D1" w:rsidP="003227D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3227DC" w:rsidRPr="00F15D01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:rsidR="003227DC" w:rsidRDefault="003227DC" w:rsidP="00322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D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Современный этап развития общества характеризуется кардинальными изменениями во всех сферах государственной и общественной жизни. Эти изменения существенно влияют на требования, предъявляемые к системе образования.</w:t>
      </w:r>
      <w:r w:rsidRPr="00322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15D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Принятые в последние годы Федеральные государственные образовательные стандарты общего образования задают направление изменени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F15D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организации и управлении образовательным процессом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32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27DC" w:rsidRDefault="003227DC" w:rsidP="00322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Математика вносит немалый вклад в формирование и развитие представлений о научных методах познания действительности.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деятельности, достаточных для изучения смежных дисциплин и продолжения образования.</w:t>
      </w:r>
      <w:r w:rsidRPr="0032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3F18" w:rsidRDefault="003227DC" w:rsidP="003227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D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олимпиады, в данном случае олимпиады по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тематике. </w:t>
      </w:r>
      <w:r w:rsidRPr="00F15D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олимпиадных задач позволяет учащимся накапливать опыт в сопоставлении, наблюдении, выявлять несложные математические закономерности, высказывать догадки, нуждающиеся в доказательстве. Тем самым создаются условия для выработки у учащихся потребности в рассуждениях, учащиеся учатся думать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316A3" w:rsidRDefault="005316A3" w:rsidP="00322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5FB" w:rsidRDefault="003615FB" w:rsidP="00322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 для работы с учащимися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-6</w:t>
      </w:r>
      <w:r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классов, проявляющих интерес и склонность к изу</w:t>
      </w:r>
      <w:r w:rsidR="00531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чению математики.</w:t>
      </w:r>
    </w:p>
    <w:p w:rsidR="009242D1" w:rsidRDefault="009242D1" w:rsidP="003227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5FB" w:rsidRDefault="003615FB" w:rsidP="00361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цель</w:t>
      </w:r>
      <w:r w:rsidRPr="003615FB">
        <w:rPr>
          <w:rFonts w:ascii="Times New Roman" w:hAnsi="Times New Roman" w:cs="Times New Roman"/>
          <w:sz w:val="28"/>
          <w:szCs w:val="28"/>
        </w:rPr>
        <w:t xml:space="preserve">: </w:t>
      </w:r>
      <w:r w:rsidR="0033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учащихся</w:t>
      </w:r>
      <w:r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математической интуиции, логического и аналитического мышления, пространственного воображения, их математических и конструктивных способностей</w:t>
      </w:r>
      <w:r w:rsidRPr="003615FB">
        <w:rPr>
          <w:rFonts w:ascii="Times New Roman" w:hAnsi="Times New Roman" w:cs="Times New Roman"/>
          <w:sz w:val="28"/>
          <w:szCs w:val="28"/>
        </w:rPr>
        <w:t xml:space="preserve"> через решение нестандартных задач</w:t>
      </w:r>
      <w:r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15FB">
        <w:rPr>
          <w:rFonts w:ascii="Times New Roman" w:hAnsi="Times New Roman" w:cs="Times New Roman"/>
          <w:sz w:val="28"/>
          <w:szCs w:val="28"/>
        </w:rPr>
        <w:t xml:space="preserve"> </w:t>
      </w:r>
      <w:r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познавательной активности и познавательного интереса к математике.</w:t>
      </w:r>
    </w:p>
    <w:p w:rsidR="009242D1" w:rsidRDefault="005316A3" w:rsidP="005316A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    </w:t>
      </w:r>
    </w:p>
    <w:p w:rsidR="009242D1" w:rsidRDefault="009242D1" w:rsidP="005316A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5316A3" w:rsidRPr="005316A3" w:rsidRDefault="005316A3" w:rsidP="009242D1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Задачи: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Образовательные: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углубление и расширение знаний учащихся по математике;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привитие интереса учащимся к математике;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активизация </w:t>
      </w:r>
      <w:proofErr w:type="gramStart"/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познавательной</w:t>
      </w:r>
      <w:proofErr w:type="gramEnd"/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деятельность.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Воспитательные: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воспитание культуры личности;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воспитание отношения к математике как к части общечеловеческой культуры;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воспитание понимания  значимости математики для научно-технического прогресса;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воспитание инициативы, ответственности, самодисциплины.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Развивающие: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способности к преодолению трудностей, навыков самостоятельной работы и умения работать в группе;</w:t>
      </w:r>
    </w:p>
    <w:p w:rsidR="005316A3" w:rsidRPr="005316A3" w:rsidRDefault="005316A3" w:rsidP="00531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6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развитие математического кругозора,</w:t>
      </w:r>
    </w:p>
    <w:p w:rsidR="005316A3" w:rsidRPr="003615FB" w:rsidRDefault="005316A3" w:rsidP="00531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FB">
        <w:rPr>
          <w:rFonts w:ascii="Times New Roman" w:hAnsi="Times New Roman" w:cs="Times New Roman"/>
          <w:sz w:val="28"/>
          <w:szCs w:val="28"/>
        </w:rPr>
        <w:t xml:space="preserve">Программа охватывает вопросы, которые не входят в основную программу школьного курса, но необходимы в дальнейшем и соответствуют возрасту учащихся. </w:t>
      </w:r>
    </w:p>
    <w:p w:rsidR="005A512B" w:rsidRDefault="003615FB" w:rsidP="005A51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12B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5A512B">
        <w:rPr>
          <w:rFonts w:ascii="Times New Roman" w:hAnsi="Times New Roman" w:cs="Times New Roman"/>
          <w:sz w:val="28"/>
          <w:szCs w:val="28"/>
        </w:rPr>
        <w:t>:</w:t>
      </w:r>
      <w:r w:rsidRPr="005316A3">
        <w:rPr>
          <w:rFonts w:ascii="Times New Roman" w:hAnsi="Times New Roman" w:cs="Times New Roman"/>
          <w:sz w:val="28"/>
          <w:szCs w:val="28"/>
        </w:rPr>
        <w:t xml:space="preserve"> </w:t>
      </w:r>
      <w:r w:rsidR="005A512B" w:rsidRPr="003615F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построено в виде </w:t>
      </w:r>
      <w:r w:rsidR="005A512B" w:rsidRPr="0036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лекций и практических занятий, на которых решается большое количество задач.</w:t>
      </w:r>
    </w:p>
    <w:p w:rsidR="005A512B" w:rsidRPr="005A512B" w:rsidRDefault="005A512B" w:rsidP="005A51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1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контроля</w:t>
      </w:r>
      <w:r w:rsidRPr="005A5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проверочная работа на итоговом занятии.</w:t>
      </w:r>
    </w:p>
    <w:p w:rsidR="005A512B" w:rsidRDefault="005A512B" w:rsidP="005A5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512B" w:rsidRPr="005A512B" w:rsidRDefault="005A512B" w:rsidP="009242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курса рассчитана на проведение занятий 1 раз в неделю, всего 34 занятия за учебный год.</w:t>
      </w:r>
    </w:p>
    <w:p w:rsidR="009242D1" w:rsidRDefault="009242D1" w:rsidP="004308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D1" w:rsidRDefault="009242D1" w:rsidP="004308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D1" w:rsidRDefault="009242D1" w:rsidP="004308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0F" w:rsidRPr="0043080F" w:rsidRDefault="0043080F" w:rsidP="004308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43080F" w:rsidRPr="0043080F" w:rsidRDefault="0043080F" w:rsidP="00AE4C6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A5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преобразования</w:t>
      </w:r>
      <w:r w:rsidRPr="00FE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80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075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30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часа)</w:t>
      </w:r>
    </w:p>
    <w:p w:rsidR="0043080F" w:rsidRDefault="0043080F" w:rsidP="004308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Рассматриваются г</w:t>
      </w:r>
      <w:r w:rsidRPr="00430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оловоломки с числами. Предсказание задуманного натурального числа в процессе тождественных преобразований. Несколько способов угадывания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слагаемых и суммы.</w:t>
      </w:r>
    </w:p>
    <w:p w:rsidR="0043080F" w:rsidRPr="0043080F" w:rsidRDefault="0043080F" w:rsidP="00AE4C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2B">
        <w:rPr>
          <w:rFonts w:ascii="Times New Roman" w:hAnsi="Times New Roman" w:cs="Times New Roman"/>
          <w:b/>
          <w:sz w:val="28"/>
          <w:szCs w:val="28"/>
        </w:rPr>
        <w:t>Признаки делимости</w:t>
      </w:r>
      <w:r w:rsidRPr="0043080F">
        <w:rPr>
          <w:rFonts w:ascii="Times New Roman" w:hAnsi="Times New Roman" w:cs="Times New Roman"/>
          <w:sz w:val="28"/>
          <w:szCs w:val="28"/>
        </w:rPr>
        <w:t xml:space="preserve"> (</w:t>
      </w:r>
      <w:r w:rsidR="00A07591">
        <w:rPr>
          <w:rFonts w:ascii="Times New Roman" w:hAnsi="Times New Roman" w:cs="Times New Roman"/>
          <w:sz w:val="28"/>
          <w:szCs w:val="28"/>
        </w:rPr>
        <w:t>5</w:t>
      </w:r>
      <w:r w:rsidRPr="0043080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3080F" w:rsidRDefault="0043080F" w:rsidP="005A512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0F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proofErr w:type="gramStart"/>
      <w:r w:rsidRPr="0043080F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43080F">
        <w:rPr>
          <w:rFonts w:ascii="Times New Roman" w:hAnsi="Times New Roman" w:cs="Times New Roman"/>
          <w:sz w:val="28"/>
          <w:szCs w:val="28"/>
        </w:rPr>
        <w:t xml:space="preserve"> к решению задач на признаки делимости, вводятся признаки делимости на 11, 19, 25(с доказательством). Особое внимание следует уделить задачам на остатки, так как в программном материале таких задач практически нет.</w:t>
      </w:r>
    </w:p>
    <w:p w:rsidR="0043080F" w:rsidRPr="0043080F" w:rsidRDefault="0043080F" w:rsidP="00AE4C69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2B">
        <w:rPr>
          <w:rFonts w:ascii="Times New Roman" w:hAnsi="Times New Roman" w:cs="Times New Roman"/>
          <w:b/>
          <w:sz w:val="28"/>
          <w:szCs w:val="28"/>
        </w:rPr>
        <w:t>Решение логических задач</w:t>
      </w:r>
      <w:r w:rsidRPr="005A512B">
        <w:rPr>
          <w:rFonts w:ascii="Times New Roman" w:hAnsi="Times New Roman" w:cs="Times New Roman"/>
          <w:sz w:val="28"/>
          <w:szCs w:val="28"/>
        </w:rPr>
        <w:t xml:space="preserve"> (</w:t>
      </w:r>
      <w:r w:rsidRPr="0043080F">
        <w:rPr>
          <w:rFonts w:ascii="Times New Roman" w:hAnsi="Times New Roman" w:cs="Times New Roman"/>
          <w:sz w:val="28"/>
          <w:szCs w:val="28"/>
        </w:rPr>
        <w:t>1</w:t>
      </w:r>
      <w:r w:rsidR="00FE27A1">
        <w:rPr>
          <w:rFonts w:ascii="Times New Roman" w:hAnsi="Times New Roman" w:cs="Times New Roman"/>
          <w:sz w:val="28"/>
          <w:szCs w:val="28"/>
        </w:rPr>
        <w:t>5</w:t>
      </w:r>
      <w:r w:rsidRPr="0043080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3080F" w:rsidRPr="0043080F" w:rsidRDefault="0043080F" w:rsidP="005A512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0F">
        <w:rPr>
          <w:rFonts w:ascii="Times New Roman" w:hAnsi="Times New Roman" w:cs="Times New Roman"/>
          <w:sz w:val="28"/>
          <w:szCs w:val="28"/>
        </w:rPr>
        <w:t>В данной теме предлагаются различные методы решения нестандартных задач: метод “с конца”, задачи на раскраску, метод уравнивания. Много времени отводится задачам на дроби, водится формула сложных процентов. Для привития интереса к предмету разбираются секреты математических фокусов. Решение задач является средством обучения и средством развития интеллектуальных качеств учащихся, имеет большую практическую направленность, вызывает интерес учащихся.</w:t>
      </w:r>
    </w:p>
    <w:p w:rsidR="0043080F" w:rsidRPr="0043080F" w:rsidRDefault="0043080F" w:rsidP="00AE4C6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12B">
        <w:rPr>
          <w:rFonts w:ascii="Times New Roman" w:hAnsi="Times New Roman" w:cs="Times New Roman"/>
          <w:b/>
          <w:sz w:val="28"/>
          <w:szCs w:val="28"/>
        </w:rPr>
        <w:t>Комбинаторные задачи и решение уравнений</w:t>
      </w:r>
      <w:r w:rsidRPr="0043080F">
        <w:rPr>
          <w:rFonts w:ascii="Times New Roman" w:hAnsi="Times New Roman" w:cs="Times New Roman"/>
          <w:sz w:val="28"/>
          <w:szCs w:val="28"/>
        </w:rPr>
        <w:t xml:space="preserve"> (</w:t>
      </w:r>
      <w:r w:rsidR="00FE27A1">
        <w:rPr>
          <w:rFonts w:ascii="Times New Roman" w:hAnsi="Times New Roman" w:cs="Times New Roman"/>
          <w:sz w:val="28"/>
          <w:szCs w:val="28"/>
        </w:rPr>
        <w:t>7</w:t>
      </w:r>
      <w:r w:rsidRPr="0043080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3080F" w:rsidRDefault="0043080F" w:rsidP="0043080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0F">
        <w:rPr>
          <w:rFonts w:ascii="Times New Roman" w:hAnsi="Times New Roman" w:cs="Times New Roman"/>
          <w:sz w:val="28"/>
          <w:szCs w:val="28"/>
        </w:rPr>
        <w:t>Комбинаторные задачи являются новыми для учащихся. Рассматриваются способы решения таких задач (метод перебора, дерево возможных вариантов, графы, способ сложения). Вводится понятие факториала. Уделяется внимание решени</w:t>
      </w:r>
      <w:r w:rsidR="003371C6">
        <w:rPr>
          <w:rFonts w:ascii="Times New Roman" w:hAnsi="Times New Roman" w:cs="Times New Roman"/>
          <w:sz w:val="28"/>
          <w:szCs w:val="28"/>
        </w:rPr>
        <w:t>ю</w:t>
      </w:r>
      <w:r w:rsidRPr="0043080F">
        <w:rPr>
          <w:rFonts w:ascii="Times New Roman" w:hAnsi="Times New Roman" w:cs="Times New Roman"/>
          <w:sz w:val="28"/>
          <w:szCs w:val="28"/>
        </w:rPr>
        <w:t xml:space="preserve"> задач с помощью уравнений в целых числах, рассматриваются неопределённые уравнения. </w:t>
      </w:r>
    </w:p>
    <w:p w:rsidR="00726C97" w:rsidRPr="00726C97" w:rsidRDefault="00726C97" w:rsidP="00AE4C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97">
        <w:rPr>
          <w:rFonts w:ascii="Times New Roman" w:hAnsi="Times New Roman" w:cs="Times New Roman"/>
          <w:b/>
          <w:sz w:val="28"/>
          <w:szCs w:val="28"/>
        </w:rPr>
        <w:t>Мир геометрии</w:t>
      </w:r>
      <w:r w:rsidRPr="00726C97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726C97" w:rsidRPr="0043080F" w:rsidRDefault="00726C97" w:rsidP="00726C9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0F">
        <w:rPr>
          <w:rFonts w:ascii="Times New Roman" w:hAnsi="Times New Roman" w:cs="Times New Roman"/>
          <w:sz w:val="28"/>
          <w:szCs w:val="28"/>
        </w:rPr>
        <w:t xml:space="preserve">Геометрия представлена в данном курсе задачами на разрезание и построением фигур. </w:t>
      </w:r>
      <w:r>
        <w:rPr>
          <w:rFonts w:ascii="Times New Roman" w:hAnsi="Times New Roman" w:cs="Times New Roman"/>
          <w:sz w:val="28"/>
          <w:szCs w:val="28"/>
        </w:rPr>
        <w:t>Рассматриваются г</w:t>
      </w:r>
      <w:r w:rsidRPr="00924C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еометрические задачи на вычерчивание фигур без отрыва карандаша от бумаги.</w:t>
      </w:r>
    </w:p>
    <w:p w:rsidR="0043080F" w:rsidRPr="00FE27A1" w:rsidRDefault="0043080F" w:rsidP="00AE4C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2B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FE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7A1" w:rsidRPr="00FE27A1">
        <w:rPr>
          <w:rFonts w:ascii="Times New Roman" w:hAnsi="Times New Roman" w:cs="Times New Roman"/>
          <w:sz w:val="28"/>
          <w:szCs w:val="28"/>
        </w:rPr>
        <w:t>(1 час)</w:t>
      </w:r>
    </w:p>
    <w:p w:rsidR="00FE27A1" w:rsidRDefault="00FE27A1" w:rsidP="00FE27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A1">
        <w:rPr>
          <w:rFonts w:ascii="Times New Roman" w:hAnsi="Times New Roman" w:cs="Times New Roman"/>
          <w:sz w:val="28"/>
          <w:szCs w:val="28"/>
        </w:rPr>
        <w:t>Проверочная работа</w:t>
      </w:r>
    </w:p>
    <w:p w:rsidR="00ED0291" w:rsidRPr="00ED0291" w:rsidRDefault="00ED0291" w:rsidP="00ED0291">
      <w:pPr>
        <w:spacing w:after="0" w:line="360" w:lineRule="auto"/>
        <w:ind w:left="1701" w:right="56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9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ED0291" w:rsidRPr="00ED0291" w:rsidRDefault="00ED0291" w:rsidP="00ED02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        В </w:t>
      </w:r>
      <w:r w:rsidRPr="00ED0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личностном </w:t>
      </w:r>
      <w:r w:rsidRPr="00ED0291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ED029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D0291" w:rsidRPr="00ED0291" w:rsidRDefault="00ED0291" w:rsidP="00AE4C69">
      <w:pPr>
        <w:numPr>
          <w:ilvl w:val="0"/>
          <w:numId w:val="33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развитие логического и критического мышления</w:t>
      </w:r>
      <w:r w:rsidR="003371C6">
        <w:rPr>
          <w:rFonts w:ascii="Times New Roman" w:eastAsia="Times New Roman" w:hAnsi="Times New Roman" w:cs="Times New Roman"/>
          <w:sz w:val="28"/>
          <w:szCs w:val="28"/>
        </w:rPr>
        <w:t>, культуры речи;</w:t>
      </w:r>
    </w:p>
    <w:p w:rsidR="00ED0291" w:rsidRPr="00ED0291" w:rsidRDefault="00ED0291" w:rsidP="00AE4C69">
      <w:pPr>
        <w:numPr>
          <w:ilvl w:val="0"/>
          <w:numId w:val="33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ED0291" w:rsidRPr="00ED0291" w:rsidRDefault="00ED0291" w:rsidP="00ED02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029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D0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Pr="00ED0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D0291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Pr="00ED029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D0291" w:rsidRPr="00ED0291" w:rsidRDefault="00ED0291" w:rsidP="00AE4C69">
      <w:pPr>
        <w:numPr>
          <w:ilvl w:val="0"/>
          <w:numId w:val="34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математики;</w:t>
      </w:r>
    </w:p>
    <w:p w:rsidR="00ED0291" w:rsidRPr="00ED0291" w:rsidRDefault="00ED0291" w:rsidP="00AE4C69">
      <w:pPr>
        <w:numPr>
          <w:ilvl w:val="0"/>
          <w:numId w:val="34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D0291" w:rsidRPr="00ED0291" w:rsidRDefault="00ED0291" w:rsidP="00AE4C69">
      <w:pPr>
        <w:numPr>
          <w:ilvl w:val="0"/>
          <w:numId w:val="34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развитие умений работать с учебным математическим текстом;</w:t>
      </w:r>
    </w:p>
    <w:p w:rsidR="00ED0291" w:rsidRPr="00ED0291" w:rsidRDefault="00ED0291" w:rsidP="00AE4C69">
      <w:pPr>
        <w:numPr>
          <w:ilvl w:val="0"/>
          <w:numId w:val="34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формирование умений проводить несложные доказательные рассуждения;</w:t>
      </w:r>
    </w:p>
    <w:p w:rsidR="00ED0291" w:rsidRPr="00ED0291" w:rsidRDefault="00ED0291" w:rsidP="00ED02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02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02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предметном </w:t>
      </w:r>
      <w:r w:rsidRPr="00ED0291">
        <w:rPr>
          <w:rFonts w:ascii="Times New Roman" w:eastAsia="Times New Roman" w:hAnsi="Times New Roman" w:cs="Times New Roman"/>
          <w:sz w:val="28"/>
          <w:szCs w:val="28"/>
        </w:rPr>
        <w:t>направлении:</w:t>
      </w:r>
    </w:p>
    <w:p w:rsidR="00ED0291" w:rsidRPr="00ED0291" w:rsidRDefault="00ED0291" w:rsidP="00AE4C69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овладение знаниями и умениями, необходимыми для изучения математики и смежных дисциплин;</w:t>
      </w:r>
    </w:p>
    <w:p w:rsidR="00ED0291" w:rsidRPr="00ED0291" w:rsidRDefault="00ED0291" w:rsidP="00AE4C69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ED0291" w:rsidRPr="00ED0291" w:rsidRDefault="00ED0291" w:rsidP="00AE4C69">
      <w:pPr>
        <w:numPr>
          <w:ilvl w:val="0"/>
          <w:numId w:val="35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освоение на наглядном уровне знаний о свойствах плоских и пространственных фигур;</w:t>
      </w:r>
    </w:p>
    <w:p w:rsidR="00ED0291" w:rsidRPr="00ED0291" w:rsidRDefault="00ED0291" w:rsidP="003621C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элективного курса учащиеся научатся:</w:t>
      </w:r>
    </w:p>
    <w:p w:rsidR="00ED0291" w:rsidRPr="00ED0291" w:rsidRDefault="00ED0291" w:rsidP="00AE4C69">
      <w:pPr>
        <w:numPr>
          <w:ilvl w:val="0"/>
          <w:numId w:val="36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Применять теорию в решении задач.</w:t>
      </w:r>
    </w:p>
    <w:p w:rsidR="00ED0291" w:rsidRPr="00ED0291" w:rsidRDefault="00ED0291" w:rsidP="00AE4C69">
      <w:pPr>
        <w:numPr>
          <w:ilvl w:val="0"/>
          <w:numId w:val="36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Определять тип текстовой задачи, знать особенности методики её решения, используя при этом разные способы.</w:t>
      </w:r>
    </w:p>
    <w:p w:rsidR="00ED0291" w:rsidRPr="00ED0291" w:rsidRDefault="00ED0291" w:rsidP="00AE4C69">
      <w:pPr>
        <w:numPr>
          <w:ilvl w:val="0"/>
          <w:numId w:val="36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Решать числовые и геометрические головоломки.</w:t>
      </w:r>
    </w:p>
    <w:p w:rsidR="00ED0291" w:rsidRPr="00ED0291" w:rsidRDefault="00ED0291" w:rsidP="00AE4C69">
      <w:pPr>
        <w:numPr>
          <w:ilvl w:val="0"/>
          <w:numId w:val="36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291">
        <w:rPr>
          <w:rFonts w:ascii="Times New Roman" w:eastAsia="Times New Roman" w:hAnsi="Times New Roman" w:cs="Times New Roman"/>
          <w:sz w:val="28"/>
          <w:szCs w:val="28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tbl>
      <w:tblPr>
        <w:tblW w:w="10668" w:type="dxa"/>
        <w:tblCellSpacing w:w="0" w:type="dxa"/>
        <w:tblInd w:w="-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68"/>
      </w:tblGrid>
      <w:tr w:rsidR="00A07591" w:rsidRPr="00924C3D" w:rsidTr="00A07591">
        <w:trPr>
          <w:trHeight w:val="135"/>
          <w:tblCellSpacing w:w="0" w:type="dxa"/>
        </w:trPr>
        <w:tc>
          <w:tcPr>
            <w:tcW w:w="10668" w:type="dxa"/>
            <w:shd w:val="clear" w:color="auto" w:fill="FFFFFF"/>
            <w:hideMark/>
          </w:tcPr>
          <w:p w:rsidR="00AE4C69" w:rsidRDefault="00AE4C69" w:rsidP="00A0759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371C6" w:rsidRDefault="003371C6" w:rsidP="00A0759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7591" w:rsidRPr="00A07591" w:rsidRDefault="00A07591" w:rsidP="00A0759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Учебно-тематический план</w:t>
            </w:r>
          </w:p>
          <w:p w:rsidR="00A07591" w:rsidRPr="00A07591" w:rsidRDefault="00A07591" w:rsidP="0014617C">
            <w:pPr>
              <w:spacing w:after="0" w:line="13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41"/>
              <w:gridCol w:w="7655"/>
            </w:tblGrid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A07591" w:rsidP="00726C97">
                  <w:pPr>
                    <w:spacing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№ 1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726C97">
                  <w:pPr>
                    <w:spacing w:line="13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075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Числовые преобразования </w:t>
                  </w:r>
                  <w:r w:rsidRPr="00FE2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 w:rsidR="00726C97" w:rsidRPr="00FE2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FE2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часа)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3371C6">
                  <w:pPr>
                    <w:spacing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Головоломки 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14617C">
                  <w:pPr>
                    <w:spacing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Математические фокусы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726C97" w:rsidP="00726C97">
                  <w:pPr>
                    <w:spacing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14617C">
                  <w:pPr>
                    <w:spacing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Математическая карусель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A0759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№2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Признаки делимости </w:t>
                  </w:r>
                  <w:r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26C97"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часов)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A07591" w:rsidRPr="00A07591" w:rsidRDefault="003371C6" w:rsidP="00337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Признаки делимости на 3, </w:t>
                  </w:r>
                  <w:r w:rsidR="00A07591" w:rsidRPr="00A07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(с доказательством)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A075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Признаки делимости на 11, 19, 25(с доказательством)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A075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 с использованием признаков делимости</w:t>
                  </w:r>
                </w:p>
              </w:tc>
            </w:tr>
            <w:tr w:rsidR="00A07591" w:rsidRPr="00A07591" w:rsidTr="00A07591">
              <w:tc>
                <w:tcPr>
                  <w:tcW w:w="1841" w:type="dxa"/>
                </w:tcPr>
                <w:p w:rsidR="00A07591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655" w:type="dxa"/>
                </w:tcPr>
                <w:p w:rsidR="00A07591" w:rsidRPr="00A07591" w:rsidRDefault="00A07591" w:rsidP="00A075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Наибольший общий делитель и наименьшее общее кратное</w:t>
                  </w:r>
                  <w:r w:rsidR="003371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остаток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№ 3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FE27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Решение логических задач </w:t>
                  </w:r>
                  <w:r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</w:t>
                  </w:r>
                  <w:r w:rsidR="00FE27A1"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часов)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движение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части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11,12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 на все действия с дробями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Подсчёт среднего арифметического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проценты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 методом “с конца”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раскраску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17,18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олимпиадных задач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19,20</w:t>
                  </w:r>
                  <w:r w:rsidR="00FE2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,21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алгебраических задач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FE2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Десятичная запись натурального числа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FE27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нахождение чисел-великанов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726C97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№ 4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FE27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7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Комбинаторные задачи и решение уравнений</w:t>
                  </w:r>
                  <w:r w:rsidR="00FE27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часов)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FE27A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Факториалы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FE27A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уравнений в целых числах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FE27A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Неопределённые уравнения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FE27A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27,28</w:t>
                  </w:r>
                </w:p>
              </w:tc>
              <w:tc>
                <w:tcPr>
                  <w:tcW w:w="7655" w:type="dxa"/>
                </w:tcPr>
                <w:p w:rsidR="00726C97" w:rsidRPr="00726C97" w:rsidRDefault="00FE27A1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</w:t>
                  </w:r>
                  <w:r w:rsidRPr="00924C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26C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простейших комбинаторных задач методом перебора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FE27A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29,30</w:t>
                  </w:r>
                </w:p>
              </w:tc>
              <w:tc>
                <w:tcPr>
                  <w:tcW w:w="7655" w:type="dxa"/>
                </w:tcPr>
                <w:p w:rsidR="00726C97" w:rsidRPr="00726C97" w:rsidRDefault="00726C97" w:rsidP="00726C9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комбинаторных задач с помощью графов и способом сложения</w:t>
                  </w:r>
                </w:p>
              </w:tc>
            </w:tr>
            <w:tr w:rsidR="00726C97" w:rsidRPr="00A07591" w:rsidTr="00A07591">
              <w:tc>
                <w:tcPr>
                  <w:tcW w:w="1841" w:type="dxa"/>
                </w:tcPr>
                <w:p w:rsidR="00726C97" w:rsidRPr="00A07591" w:rsidRDefault="00FE27A1" w:rsidP="00726C97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№ 5</w:t>
                  </w:r>
                </w:p>
              </w:tc>
              <w:tc>
                <w:tcPr>
                  <w:tcW w:w="7655" w:type="dxa"/>
                </w:tcPr>
                <w:p w:rsidR="00726C97" w:rsidRPr="00726C97" w:rsidRDefault="00FE27A1" w:rsidP="00FE27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7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Мир геометрии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(3 часа)</w:t>
                  </w:r>
                </w:p>
              </w:tc>
            </w:tr>
            <w:tr w:rsidR="00FE27A1" w:rsidRPr="00A07591" w:rsidTr="00A07591">
              <w:tc>
                <w:tcPr>
                  <w:tcW w:w="1841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655" w:type="dxa"/>
                </w:tcPr>
                <w:p w:rsidR="00FE27A1" w:rsidRPr="00FE27A1" w:rsidRDefault="00FE27A1" w:rsidP="00FE27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Геометрические задачи на разрезание</w:t>
                  </w:r>
                </w:p>
              </w:tc>
            </w:tr>
            <w:tr w:rsidR="00FE27A1" w:rsidRPr="00A07591" w:rsidTr="00A07591">
              <w:tc>
                <w:tcPr>
                  <w:tcW w:w="1841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655" w:type="dxa"/>
                </w:tcPr>
                <w:p w:rsidR="00FE27A1" w:rsidRPr="00FE27A1" w:rsidRDefault="00FE27A1" w:rsidP="00FE27A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7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Построение фигур </w:t>
                  </w:r>
                  <w:r w:rsidRPr="00FE27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без отрыва карандаша от бумаги</w:t>
                  </w:r>
                </w:p>
              </w:tc>
            </w:tr>
            <w:tr w:rsidR="00FE27A1" w:rsidRPr="00A07591" w:rsidTr="00A07591">
              <w:tc>
                <w:tcPr>
                  <w:tcW w:w="1841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7655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Решение геометрических задач</w:t>
                  </w:r>
                </w:p>
              </w:tc>
            </w:tr>
            <w:tr w:rsidR="00FE27A1" w:rsidRPr="00A07591" w:rsidTr="00A07591">
              <w:tc>
                <w:tcPr>
                  <w:tcW w:w="1841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№ 6</w:t>
                  </w:r>
                </w:p>
              </w:tc>
              <w:tc>
                <w:tcPr>
                  <w:tcW w:w="7655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27A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Итоговое занятие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(1 час)</w:t>
                  </w:r>
                </w:p>
              </w:tc>
            </w:tr>
            <w:tr w:rsidR="00FE27A1" w:rsidRPr="00A07591" w:rsidTr="00A07591">
              <w:tc>
                <w:tcPr>
                  <w:tcW w:w="1841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655" w:type="dxa"/>
                </w:tcPr>
                <w:p w:rsidR="00FE27A1" w:rsidRPr="00A07591" w:rsidRDefault="00FE27A1" w:rsidP="00FE27A1">
                  <w:pPr>
                    <w:spacing w:line="135" w:lineRule="atLeast"/>
                    <w:ind w:left="3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Итоговая практическая работа</w:t>
                  </w:r>
                </w:p>
              </w:tc>
            </w:tr>
          </w:tbl>
          <w:p w:rsidR="00A07591" w:rsidRPr="00924C3D" w:rsidRDefault="00A07591" w:rsidP="001461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4F5" w:rsidRDefault="005354F5" w:rsidP="00535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371C6" w:rsidRDefault="003371C6" w:rsidP="00535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71C6" w:rsidRDefault="003371C6" w:rsidP="00535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71C6" w:rsidRDefault="003371C6" w:rsidP="00535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71C6" w:rsidRDefault="003371C6" w:rsidP="00535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71C6" w:rsidRDefault="003371C6" w:rsidP="00535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54F5" w:rsidRPr="005354F5" w:rsidRDefault="005354F5" w:rsidP="00535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Литература:</w:t>
      </w:r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54F5" w:rsidRPr="005354F5" w:rsidRDefault="005354F5" w:rsidP="00AE4C6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Фарков</w:t>
      </w:r>
      <w:proofErr w:type="spellEnd"/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Математические олимпиады в школе. - М.:</w:t>
      </w:r>
      <w:r w:rsidR="00C5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Айрис-пресс,</w:t>
      </w:r>
      <w:r w:rsidR="00C5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</w:p>
    <w:p w:rsidR="005354F5" w:rsidRPr="005354F5" w:rsidRDefault="005354F5" w:rsidP="00AE4C6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Фарков</w:t>
      </w:r>
      <w:proofErr w:type="spellEnd"/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Математические кружки в школе. - М.:</w:t>
      </w:r>
      <w:r w:rsidR="00C5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Айрис-пресс,</w:t>
      </w:r>
      <w:r w:rsidR="00C5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</w:p>
    <w:p w:rsidR="005354F5" w:rsidRPr="005354F5" w:rsidRDefault="005354F5" w:rsidP="00AE4C6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Горбачёв Н.В. Сборник олимпиадных задач по математике. - М.:</w:t>
      </w:r>
      <w:r w:rsidR="00C56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4F5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МЦНМО,2004</w:t>
      </w:r>
    </w:p>
    <w:p w:rsidR="00E813E2" w:rsidRPr="00E813E2" w:rsidRDefault="005354F5" w:rsidP="00AE4C6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13E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Заболотнева</w:t>
      </w:r>
      <w:proofErr w:type="spellEnd"/>
      <w:r w:rsidRPr="00E8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Ол</w:t>
      </w:r>
      <w:r w:rsidR="00E8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импиадные задания по математике </w:t>
      </w:r>
      <w:r w:rsidRPr="00E813E2">
        <w:rPr>
          <w:rFonts w:ascii="Times New Roman" w:eastAsia="Times New Roman" w:hAnsi="Times New Roman" w:cs="Times New Roman"/>
          <w:color w:val="000000"/>
          <w:sz w:val="28"/>
          <w:szCs w:val="28"/>
        </w:rPr>
        <w:t>5-8 кл</w:t>
      </w:r>
      <w:r w:rsidR="00E813E2">
        <w:rPr>
          <w:rFonts w:ascii="Times New Roman" w:eastAsia="Times New Roman" w:hAnsi="Times New Roman" w:cs="Times New Roman"/>
          <w:color w:val="000000"/>
          <w:sz w:val="28"/>
          <w:szCs w:val="28"/>
        </w:rPr>
        <w:t>ассы. - Волгоград: Учитель,2006</w:t>
      </w:r>
    </w:p>
    <w:p w:rsidR="00805A52" w:rsidRPr="00C56126" w:rsidRDefault="00E813E2" w:rsidP="00AE4C6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Балаян</w:t>
      </w:r>
      <w:proofErr w:type="spellEnd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Э.Н. 1001 олимпиадная и занимательная задачи по математике. – Ростов </w:t>
      </w:r>
      <w:proofErr w:type="spellStart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:Ф</w:t>
      </w:r>
      <w:proofErr w:type="gramEnd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еникс</w:t>
      </w:r>
      <w:proofErr w:type="spellEnd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, 2008</w:t>
      </w:r>
    </w:p>
    <w:p w:rsidR="00C56126" w:rsidRPr="00805A52" w:rsidRDefault="00C56126" w:rsidP="00AE4C6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И.Ф. Наглядная геометрия 5-6 классы: учебник – М.: Дрофа, 2015</w:t>
      </w:r>
    </w:p>
    <w:p w:rsidR="00805A52" w:rsidRPr="00805A52" w:rsidRDefault="00805A52" w:rsidP="00AE4C6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«Занимательные математические зад</w:t>
      </w:r>
      <w:r w:rsidR="00C5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ачи». 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АСТ,1995</w:t>
      </w:r>
    </w:p>
    <w:p w:rsidR="00805A52" w:rsidRPr="00CC7553" w:rsidRDefault="00805A52" w:rsidP="00AE4C6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Лихтарников</w:t>
      </w:r>
      <w:proofErr w:type="spellEnd"/>
      <w:r w:rsidRP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 «Занимательные логические задачи».  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</w:t>
      </w:r>
      <w:r w:rsidRP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МИК,</w:t>
      </w:r>
      <w:r w:rsidRP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553" w:rsidRP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</w:p>
    <w:p w:rsidR="00CC7553" w:rsidRPr="00CC7553" w:rsidRDefault="00805A52" w:rsidP="00AE4C6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Лихтарников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 </w:t>
      </w:r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«Числовые ребусы, способы их решения». 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</w:t>
      </w:r>
      <w:r w:rsidR="00CC7553" w:rsidRP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МИК,</w:t>
      </w:r>
      <w:r w:rsidR="00CC7553" w:rsidRPr="00C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553" w:rsidRP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</w:p>
    <w:p w:rsidR="00805A52" w:rsidRPr="0084468B" w:rsidRDefault="00805A52" w:rsidP="00AE4C6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A52">
        <w:rPr>
          <w:rFonts w:ascii="Times New Roman" w:eastAsia="Times New Roman" w:hAnsi="Times New Roman" w:cs="Times New Roman"/>
          <w:color w:val="000000"/>
          <w:sz w:val="28"/>
          <w:szCs w:val="28"/>
        </w:rPr>
        <w:t>Кенгуру «Задачи прошлых лет»</w:t>
      </w:r>
    </w:p>
    <w:p w:rsidR="0084468B" w:rsidRDefault="0084468B" w:rsidP="0084468B">
      <w:pPr>
        <w:tabs>
          <w:tab w:val="num" w:pos="42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4468B" w:rsidRDefault="0084468B" w:rsidP="0084468B">
      <w:pPr>
        <w:tabs>
          <w:tab w:val="num" w:pos="426"/>
        </w:tabs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E4C69" w:rsidRDefault="00AE4C69" w:rsidP="00844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4C69" w:rsidSect="00924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8E"/>
    <w:multiLevelType w:val="hybridMultilevel"/>
    <w:tmpl w:val="9EC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7C76"/>
    <w:multiLevelType w:val="hybridMultilevel"/>
    <w:tmpl w:val="63D8DC8E"/>
    <w:lvl w:ilvl="0" w:tplc="2EDE6992">
      <w:start w:val="1"/>
      <w:numFmt w:val="decimal"/>
      <w:lvlText w:val="%1)"/>
      <w:lvlJc w:val="left"/>
      <w:pPr>
        <w:tabs>
          <w:tab w:val="num" w:pos="1530"/>
        </w:tabs>
        <w:ind w:left="15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8606B"/>
    <w:multiLevelType w:val="hybridMultilevel"/>
    <w:tmpl w:val="C7FC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E442C"/>
    <w:multiLevelType w:val="hybridMultilevel"/>
    <w:tmpl w:val="FC085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3424D"/>
    <w:multiLevelType w:val="hybridMultilevel"/>
    <w:tmpl w:val="81FC0E5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7516B"/>
    <w:multiLevelType w:val="hybridMultilevel"/>
    <w:tmpl w:val="5026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D34E2"/>
    <w:multiLevelType w:val="hybridMultilevel"/>
    <w:tmpl w:val="886C2340"/>
    <w:lvl w:ilvl="0" w:tplc="BB486CCE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A6E9C"/>
    <w:multiLevelType w:val="hybridMultilevel"/>
    <w:tmpl w:val="0F86CF80"/>
    <w:lvl w:ilvl="0" w:tplc="B7A6E9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F270F"/>
    <w:multiLevelType w:val="hybridMultilevel"/>
    <w:tmpl w:val="DCA6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22DE7"/>
    <w:multiLevelType w:val="hybridMultilevel"/>
    <w:tmpl w:val="4F12B5A4"/>
    <w:lvl w:ilvl="0" w:tplc="853E1D6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C7B5B"/>
    <w:multiLevelType w:val="hybridMultilevel"/>
    <w:tmpl w:val="B1741F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3643E"/>
    <w:multiLevelType w:val="hybridMultilevel"/>
    <w:tmpl w:val="58C26232"/>
    <w:lvl w:ilvl="0" w:tplc="901C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E0DC4"/>
    <w:multiLevelType w:val="hybridMultilevel"/>
    <w:tmpl w:val="752217BE"/>
    <w:lvl w:ilvl="0" w:tplc="B5226C9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067B8"/>
    <w:multiLevelType w:val="hybridMultilevel"/>
    <w:tmpl w:val="9E36F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156C6"/>
    <w:multiLevelType w:val="multilevel"/>
    <w:tmpl w:val="7B2E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F65F8"/>
    <w:multiLevelType w:val="hybridMultilevel"/>
    <w:tmpl w:val="47FE28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E3059"/>
    <w:multiLevelType w:val="hybridMultilevel"/>
    <w:tmpl w:val="EB3053D0"/>
    <w:lvl w:ilvl="0" w:tplc="4580987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23570"/>
    <w:multiLevelType w:val="hybridMultilevel"/>
    <w:tmpl w:val="DA62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65CE4"/>
    <w:multiLevelType w:val="hybridMultilevel"/>
    <w:tmpl w:val="C138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F5A71"/>
    <w:multiLevelType w:val="hybridMultilevel"/>
    <w:tmpl w:val="CC3C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80028"/>
    <w:multiLevelType w:val="hybridMultilevel"/>
    <w:tmpl w:val="69508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D50AE"/>
    <w:multiLevelType w:val="hybridMultilevel"/>
    <w:tmpl w:val="C6123430"/>
    <w:lvl w:ilvl="0" w:tplc="A330FE7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9084B"/>
    <w:multiLevelType w:val="hybridMultilevel"/>
    <w:tmpl w:val="1FAC72D4"/>
    <w:lvl w:ilvl="0" w:tplc="BF689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53FEC"/>
    <w:multiLevelType w:val="multilevel"/>
    <w:tmpl w:val="1576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52BF0"/>
    <w:multiLevelType w:val="hybridMultilevel"/>
    <w:tmpl w:val="FA16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B7240"/>
    <w:multiLevelType w:val="hybridMultilevel"/>
    <w:tmpl w:val="DC623C02"/>
    <w:lvl w:ilvl="0" w:tplc="EF9E42B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65A81"/>
    <w:multiLevelType w:val="multilevel"/>
    <w:tmpl w:val="33D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A4101"/>
    <w:multiLevelType w:val="hybridMultilevel"/>
    <w:tmpl w:val="2458C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D732B0F"/>
    <w:multiLevelType w:val="hybridMultilevel"/>
    <w:tmpl w:val="A676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6E8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419C1"/>
    <w:multiLevelType w:val="hybridMultilevel"/>
    <w:tmpl w:val="79E85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73197"/>
    <w:multiLevelType w:val="hybridMultilevel"/>
    <w:tmpl w:val="652A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770A6"/>
    <w:multiLevelType w:val="hybridMultilevel"/>
    <w:tmpl w:val="3250A3B8"/>
    <w:lvl w:ilvl="0" w:tplc="EB34C1B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C5DCF"/>
    <w:multiLevelType w:val="hybridMultilevel"/>
    <w:tmpl w:val="D5969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4AE52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2665FE"/>
    <w:multiLevelType w:val="hybridMultilevel"/>
    <w:tmpl w:val="DA8E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28"/>
  </w:num>
  <w:num w:numId="36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7DC"/>
    <w:rsid w:val="003227DC"/>
    <w:rsid w:val="003371C6"/>
    <w:rsid w:val="003615FB"/>
    <w:rsid w:val="003621C9"/>
    <w:rsid w:val="0043080F"/>
    <w:rsid w:val="005316A3"/>
    <w:rsid w:val="0053321B"/>
    <w:rsid w:val="005354F5"/>
    <w:rsid w:val="005A512B"/>
    <w:rsid w:val="00654F25"/>
    <w:rsid w:val="006B3F18"/>
    <w:rsid w:val="00726C97"/>
    <w:rsid w:val="007E3500"/>
    <w:rsid w:val="00805A52"/>
    <w:rsid w:val="0084468B"/>
    <w:rsid w:val="009242D1"/>
    <w:rsid w:val="00A07591"/>
    <w:rsid w:val="00AE4C69"/>
    <w:rsid w:val="00C56126"/>
    <w:rsid w:val="00CC7553"/>
    <w:rsid w:val="00D8359E"/>
    <w:rsid w:val="00E813E2"/>
    <w:rsid w:val="00ED0291"/>
    <w:rsid w:val="00F64E3A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7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6F71-0F5D-4F1C-8F30-0E153578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2017-05-05T17:06:00Z</dcterms:created>
  <dcterms:modified xsi:type="dcterms:W3CDTF">2021-01-31T13:42:00Z</dcterms:modified>
</cp:coreProperties>
</file>