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35" w:rsidRPr="00172E2D" w:rsidRDefault="00557835" w:rsidP="00084061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72E2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Кроссворд на тему</w:t>
      </w:r>
      <w:r w:rsidR="004B2A21" w:rsidRPr="00172E2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: </w:t>
      </w:r>
      <w:r w:rsidR="00172E2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«И</w:t>
      </w:r>
      <w:r w:rsidRPr="00172E2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зобразительное искусство</w:t>
      </w:r>
      <w:r w:rsidR="00172E2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</w:t>
      </w:r>
    </w:p>
    <w:p w:rsidR="008E60CE" w:rsidRDefault="008E60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9925" w:type="dxa"/>
        <w:tblLook w:val="04A0"/>
      </w:tblPr>
      <w:tblGrid>
        <w:gridCol w:w="421"/>
        <w:gridCol w:w="421"/>
        <w:gridCol w:w="429"/>
        <w:gridCol w:w="424"/>
        <w:gridCol w:w="430"/>
        <w:gridCol w:w="430"/>
        <w:gridCol w:w="427"/>
        <w:gridCol w:w="504"/>
        <w:gridCol w:w="461"/>
        <w:gridCol w:w="465"/>
        <w:gridCol w:w="430"/>
        <w:gridCol w:w="465"/>
        <w:gridCol w:w="504"/>
        <w:gridCol w:w="427"/>
        <w:gridCol w:w="430"/>
        <w:gridCol w:w="499"/>
        <w:gridCol w:w="394"/>
        <w:gridCol w:w="394"/>
        <w:gridCol w:w="394"/>
        <w:gridCol w:w="394"/>
        <w:gridCol w:w="394"/>
        <w:gridCol w:w="394"/>
        <w:gridCol w:w="394"/>
      </w:tblGrid>
      <w:tr w:rsidR="00E75852" w:rsidRPr="006E2150" w:rsidTr="00E75852">
        <w:trPr>
          <w:trHeight w:val="387"/>
        </w:trPr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Default="00E75852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6E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E75852" w:rsidRPr="006E2150" w:rsidTr="00E75852">
        <w:trPr>
          <w:trHeight w:val="387"/>
        </w:trPr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Default="00E75852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E75852" w:rsidRPr="006E2150" w:rsidTr="00E75852">
        <w:trPr>
          <w:trHeight w:val="387"/>
        </w:trPr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Default="00E75852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6E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6E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E75852" w:rsidRPr="006E2150" w:rsidTr="00E75852">
        <w:trPr>
          <w:trHeight w:val="387"/>
        </w:trPr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Default="00E75852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E75852" w:rsidRPr="006E2150" w:rsidTr="00E75852">
        <w:trPr>
          <w:trHeight w:val="387"/>
        </w:trPr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Default="00E75852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1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E75852" w:rsidRPr="006E2150" w:rsidTr="00E75852">
        <w:trPr>
          <w:trHeight w:val="387"/>
        </w:trPr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Default="00E75852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1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6E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6E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E75852" w:rsidRPr="006E2150" w:rsidTr="00E75852">
        <w:trPr>
          <w:trHeight w:val="387"/>
        </w:trPr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Default="00E75852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1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E75852" w:rsidRPr="006E2150" w:rsidTr="00E75852">
        <w:trPr>
          <w:trHeight w:val="387"/>
        </w:trPr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Default="00E75852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1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E75852" w:rsidRPr="006E2150" w:rsidTr="00E75852">
        <w:trPr>
          <w:trHeight w:val="387"/>
        </w:trPr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Default="00E75852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6E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E75852" w:rsidRPr="006E2150" w:rsidTr="00E75852">
        <w:trPr>
          <w:trHeight w:val="387"/>
        </w:trPr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Default="00E75852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6E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8</w:t>
            </w: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E75852" w:rsidRPr="006E2150" w:rsidTr="00E75852">
        <w:trPr>
          <w:trHeight w:val="387"/>
        </w:trPr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Default="00E75852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6E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E75852" w:rsidRPr="006E2150" w:rsidTr="00E75852">
        <w:trPr>
          <w:trHeight w:val="387"/>
        </w:trPr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Default="00E75852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E75852" w:rsidRPr="006E2150" w:rsidTr="00E75852">
        <w:trPr>
          <w:trHeight w:val="387"/>
        </w:trPr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Default="00E75852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E75852" w:rsidRPr="006E2150" w:rsidTr="00E75852">
        <w:trPr>
          <w:trHeight w:val="387"/>
        </w:trPr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Default="00E75852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E75852" w:rsidRPr="006E2150" w:rsidTr="00E75852">
        <w:trPr>
          <w:trHeight w:val="387"/>
        </w:trPr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Default="00E75852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6E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6E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E75852" w:rsidRPr="006E2150" w:rsidTr="00E75852">
        <w:trPr>
          <w:trHeight w:val="387"/>
        </w:trPr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Default="00E75852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E75852" w:rsidRPr="006E2150" w:rsidTr="00E75852">
        <w:trPr>
          <w:trHeight w:val="387"/>
        </w:trPr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Default="00E75852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E75852" w:rsidRPr="006E2150" w:rsidTr="00E75852">
        <w:trPr>
          <w:trHeight w:val="38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E75852" w:rsidRDefault="00E75852" w:rsidP="008F39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E75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6E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E75852" w:rsidRPr="006E2150" w:rsidTr="00E75852">
        <w:trPr>
          <w:trHeight w:val="387"/>
        </w:trPr>
        <w:tc>
          <w:tcPr>
            <w:tcW w:w="421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Default="00E75852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E0444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6E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="00E0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E75852" w:rsidRPr="006E2150" w:rsidTr="00E75852">
        <w:trPr>
          <w:trHeight w:val="387"/>
        </w:trPr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Default="00E75852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E75852" w:rsidRPr="006E2150" w:rsidTr="00E75852">
        <w:trPr>
          <w:trHeight w:val="387"/>
        </w:trPr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Default="00E75852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E75852" w:rsidRPr="006E2150" w:rsidTr="00E75852">
        <w:trPr>
          <w:trHeight w:val="387"/>
        </w:trPr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Default="00E75852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6E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14</w:t>
            </w: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6E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15</w:t>
            </w:r>
          </w:p>
        </w:tc>
        <w:tc>
          <w:tcPr>
            <w:tcW w:w="461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6E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16</w:t>
            </w: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E75852" w:rsidRPr="006E2150" w:rsidTr="00E75852">
        <w:trPr>
          <w:trHeight w:val="387"/>
        </w:trPr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Default="00E75852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2E29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6E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="002E29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E75852" w:rsidRPr="006E2150" w:rsidTr="00E75852">
        <w:trPr>
          <w:trHeight w:val="387"/>
        </w:trPr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Default="00E75852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E75852" w:rsidRPr="006E2150" w:rsidTr="00E75852">
        <w:trPr>
          <w:trHeight w:val="387"/>
        </w:trPr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Default="00E75852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1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E75852" w:rsidRPr="006E2150" w:rsidTr="00E75852">
        <w:trPr>
          <w:trHeight w:val="387"/>
        </w:trPr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Default="00E75852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1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E75852" w:rsidRPr="006E2150" w:rsidTr="00E75852">
        <w:trPr>
          <w:trHeight w:val="387"/>
        </w:trPr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Default="00E75852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1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E75852" w:rsidRPr="006E2150" w:rsidTr="00E75852">
        <w:trPr>
          <w:trHeight w:val="387"/>
        </w:trPr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Default="00E75852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E75852" w:rsidRPr="006E2150" w:rsidTr="00E75852">
        <w:trPr>
          <w:trHeight w:val="387"/>
        </w:trPr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Default="00E75852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75852" w:rsidRPr="006E2150" w:rsidRDefault="00E75852" w:rsidP="00646F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</w:tbl>
    <w:p w:rsidR="00811EF9" w:rsidRDefault="00811EF9" w:rsidP="000C53F5">
      <w:pPr>
        <w:rPr>
          <w:rFonts w:ascii="Times New Roman" w:hAnsi="Times New Roman" w:cs="Times New Roman"/>
          <w:sz w:val="28"/>
          <w:szCs w:val="28"/>
        </w:rPr>
      </w:pPr>
    </w:p>
    <w:p w:rsidR="00811EF9" w:rsidRDefault="00811EF9" w:rsidP="000C53F5">
      <w:pPr>
        <w:rPr>
          <w:rFonts w:ascii="Times New Roman" w:hAnsi="Times New Roman" w:cs="Times New Roman"/>
          <w:sz w:val="28"/>
          <w:szCs w:val="28"/>
        </w:rPr>
      </w:pPr>
    </w:p>
    <w:p w:rsidR="00811EF9" w:rsidRDefault="00811EF9" w:rsidP="000C53F5">
      <w:pPr>
        <w:rPr>
          <w:rFonts w:ascii="Times New Roman" w:hAnsi="Times New Roman" w:cs="Times New Roman"/>
          <w:sz w:val="28"/>
          <w:szCs w:val="28"/>
        </w:rPr>
      </w:pPr>
    </w:p>
    <w:p w:rsidR="000C53F5" w:rsidRPr="009C5E40" w:rsidRDefault="000C53F5" w:rsidP="000C53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5E40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горизонтали:</w:t>
      </w:r>
    </w:p>
    <w:p w:rsidR="000C53F5" w:rsidRDefault="000C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0FAD">
        <w:rPr>
          <w:rFonts w:ascii="Times New Roman" w:hAnsi="Times New Roman" w:cs="Times New Roman"/>
          <w:sz w:val="28"/>
          <w:szCs w:val="28"/>
        </w:rPr>
        <w:t xml:space="preserve">. </w:t>
      </w:r>
      <w:r w:rsidR="00A91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FA0FAD" w:rsidRPr="0084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анр изобразительного искусства</w:t>
      </w:r>
      <w:r w:rsidR="00A91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A0FAD" w:rsidRPr="0084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тематически связан</w:t>
      </w:r>
      <w:r w:rsidR="00A91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</w:t>
      </w:r>
      <w:r w:rsidR="00FA0FAD" w:rsidRPr="0084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изображением битв, военных походов, ратных подвигов, разнообразных боевых действий</w:t>
      </w:r>
      <w:r w:rsidR="00A91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53F5" w:rsidRDefault="000C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0FAD">
        <w:rPr>
          <w:rFonts w:ascii="Times New Roman" w:hAnsi="Times New Roman" w:cs="Times New Roman"/>
          <w:sz w:val="28"/>
          <w:szCs w:val="28"/>
        </w:rPr>
        <w:t>. Крупный художественный музей Санкт-Петербурга.</w:t>
      </w:r>
    </w:p>
    <w:p w:rsidR="00FA0FAD" w:rsidRPr="0084450B" w:rsidRDefault="000C53F5" w:rsidP="00FA0FAD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0FAD">
        <w:rPr>
          <w:rFonts w:ascii="Times New Roman" w:hAnsi="Times New Roman" w:cs="Times New Roman"/>
          <w:sz w:val="28"/>
          <w:szCs w:val="28"/>
        </w:rPr>
        <w:t xml:space="preserve">. </w:t>
      </w:r>
      <w:r w:rsidR="00FA0FAD" w:rsidRPr="008445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Графический материал прессованный изготовляют из смеси тонкомолотого древесного (березового) порошка оставшегося после сгорания (от 50 до 72%) </w:t>
      </w:r>
      <w:proofErr w:type="spellStart"/>
      <w:r w:rsidR="00FA0FAD" w:rsidRPr="008445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часов-ярской</w:t>
      </w:r>
      <w:proofErr w:type="spellEnd"/>
      <w:r w:rsidR="00FA0FAD" w:rsidRPr="008445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глины (от 26 до 50%), сажи газовой (от 3 до 8%) и небольшого количества ультрамарина (</w:t>
      </w:r>
      <w:proofErr w:type="gramStart"/>
      <w:r w:rsidR="00FA0FAD" w:rsidRPr="008445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от</w:t>
      </w:r>
      <w:proofErr w:type="gramEnd"/>
      <w:r w:rsidR="00FA0FAD" w:rsidRPr="008445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3 до 5%).</w:t>
      </w:r>
    </w:p>
    <w:p w:rsidR="000C53F5" w:rsidRDefault="000C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0F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0FAD">
        <w:rPr>
          <w:rFonts w:ascii="Times New Roman" w:hAnsi="Times New Roman" w:cs="Times New Roman"/>
          <w:sz w:val="28"/>
          <w:szCs w:val="28"/>
        </w:rPr>
        <w:t>Портрет</w:t>
      </w:r>
      <w:proofErr w:type="gramEnd"/>
      <w:r w:rsidR="00FA0FAD">
        <w:rPr>
          <w:rFonts w:ascii="Times New Roman" w:hAnsi="Times New Roman" w:cs="Times New Roman"/>
          <w:sz w:val="28"/>
          <w:szCs w:val="28"/>
        </w:rPr>
        <w:t xml:space="preserve"> в котором художник изображает сам себя.</w:t>
      </w:r>
    </w:p>
    <w:p w:rsidR="000C53F5" w:rsidRDefault="000C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A0FAD">
        <w:rPr>
          <w:rFonts w:ascii="Times New Roman" w:hAnsi="Times New Roman" w:cs="Times New Roman"/>
          <w:sz w:val="28"/>
          <w:szCs w:val="28"/>
        </w:rPr>
        <w:t>. Один из основных инструментов художника.</w:t>
      </w:r>
    </w:p>
    <w:p w:rsidR="00E04441" w:rsidRPr="0084450B" w:rsidRDefault="00E04441" w:rsidP="00E044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4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Мягкий художественный материал, изготовляющийся в виде коротких разноцветных палочек - карандашей без оправы из сухого красочного порошка</w:t>
      </w:r>
      <w:r w:rsidR="009C5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53F5" w:rsidRDefault="000C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4441">
        <w:rPr>
          <w:rFonts w:ascii="Times New Roman" w:hAnsi="Times New Roman" w:cs="Times New Roman"/>
          <w:sz w:val="28"/>
          <w:szCs w:val="28"/>
        </w:rPr>
        <w:t>3</w:t>
      </w:r>
      <w:r w:rsidR="00FA0FAD">
        <w:rPr>
          <w:rFonts w:ascii="Times New Roman" w:hAnsi="Times New Roman" w:cs="Times New Roman"/>
          <w:sz w:val="28"/>
          <w:szCs w:val="28"/>
        </w:rPr>
        <w:t>. Изображение морских сцен.</w:t>
      </w:r>
    </w:p>
    <w:p w:rsidR="00FA0FAD" w:rsidRDefault="000C53F5" w:rsidP="00FA0F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291A">
        <w:rPr>
          <w:rFonts w:ascii="Times New Roman" w:hAnsi="Times New Roman" w:cs="Times New Roman"/>
          <w:sz w:val="28"/>
          <w:szCs w:val="28"/>
        </w:rPr>
        <w:t>7</w:t>
      </w:r>
      <w:r w:rsidR="00FA0FAD">
        <w:rPr>
          <w:rFonts w:ascii="Times New Roman" w:hAnsi="Times New Roman" w:cs="Times New Roman"/>
          <w:sz w:val="28"/>
          <w:szCs w:val="28"/>
        </w:rPr>
        <w:t xml:space="preserve">. </w:t>
      </w:r>
      <w:r w:rsidR="00FA0FAD" w:rsidRPr="0084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Способ изображения объемных тел, передающий их собственную пространственную структуру и расположение в пространстве</w:t>
      </w:r>
      <w:r w:rsidR="009C5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5E40" w:rsidRPr="00172E2D" w:rsidRDefault="009C5E40" w:rsidP="009C5E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2E2D">
        <w:rPr>
          <w:rFonts w:ascii="Times New Roman" w:hAnsi="Times New Roman" w:cs="Times New Roman"/>
          <w:b/>
          <w:i/>
          <w:sz w:val="28"/>
          <w:szCs w:val="28"/>
        </w:rPr>
        <w:t>По вертикали:</w:t>
      </w:r>
    </w:p>
    <w:p w:rsidR="009C5E40" w:rsidRDefault="009C5E40" w:rsidP="009C5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Ящик для переноски кистей красок и палитры.</w:t>
      </w:r>
    </w:p>
    <w:p w:rsidR="009C5E40" w:rsidRDefault="009C5E40" w:rsidP="009C5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Изображение неодушевленных предметов.</w:t>
      </w:r>
    </w:p>
    <w:p w:rsidR="009C5E40" w:rsidRDefault="009C5E40" w:rsidP="009C5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Живописная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использующая специальные краски  растворимые в воде.</w:t>
      </w:r>
    </w:p>
    <w:p w:rsidR="009C5E40" w:rsidRDefault="009C5E40" w:rsidP="009C5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написанная водяными красками по свежей сырой штукатурке.</w:t>
      </w:r>
    </w:p>
    <w:p w:rsidR="009C5E40" w:rsidRPr="0084450B" w:rsidRDefault="009C5E40" w:rsidP="009C5E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4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Изображение животного мира земли в живописи, графике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5E40" w:rsidRDefault="009C5E40" w:rsidP="009C5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Создание трехмерного изображения.</w:t>
      </w:r>
    </w:p>
    <w:p w:rsidR="009C5E40" w:rsidRDefault="009C5E40" w:rsidP="009C5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4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исунок</w:t>
      </w:r>
      <w:proofErr w:type="gramEnd"/>
      <w:r w:rsidRPr="0084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выполненный в одной цветовой гамме на плоскости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5E40" w:rsidRDefault="009C5E40" w:rsidP="009C5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4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04202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французское</w:t>
      </w:r>
      <w:r w:rsidRPr="0004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202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paysage</w:t>
      </w:r>
      <w:r w:rsidRPr="0004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4202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Pr="0004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202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pays</w:t>
      </w:r>
      <w:r w:rsidRPr="0004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 </w:t>
      </w:r>
      <w:r w:rsidRPr="0004202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местность</w:t>
      </w:r>
      <w:r w:rsidRPr="0004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 </w:t>
      </w:r>
      <w:r w:rsidRPr="0004202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</w:t>
      </w:r>
      <w:r w:rsidRPr="0004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4202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изображение</w:t>
      </w:r>
      <w:r w:rsidRPr="0004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202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</w:t>
      </w:r>
      <w:r w:rsidRPr="0004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4202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</w:t>
      </w:r>
      <w:r w:rsidRPr="0004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202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местности</w:t>
      </w:r>
      <w:r w:rsidRPr="0004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 </w:t>
      </w:r>
      <w:r w:rsidRPr="0004202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жанр</w:t>
      </w:r>
      <w:r w:rsidRPr="0004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202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изобразительного</w:t>
      </w:r>
      <w:r w:rsidRPr="0004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202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искусства</w:t>
      </w:r>
      <w:r w:rsidRPr="0004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4202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4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202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котором</w:t>
      </w:r>
      <w:r w:rsidRPr="0004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202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</w:t>
      </w:r>
      <w:r w:rsidRPr="0004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202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</w:t>
      </w:r>
      <w:r w:rsidRPr="0004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202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изображения</w:t>
      </w:r>
      <w:r w:rsidRPr="0004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202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природа</w:t>
      </w:r>
      <w:r w:rsidRPr="0004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4202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4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202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</w:t>
      </w:r>
      <w:r w:rsidRPr="0004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202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числе</w:t>
      </w:r>
      <w:r w:rsidRPr="0004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202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</w:t>
      </w:r>
      <w:r w:rsidRPr="0004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202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городов</w:t>
      </w:r>
      <w:r w:rsidRPr="0004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r w:rsidRPr="0004202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архитектура</w:t>
      </w:r>
      <w:r w:rsidRPr="0004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4202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ведута</w:t>
      </w:r>
      <w:r w:rsidRPr="0004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 </w:t>
      </w:r>
      <w:r w:rsidRPr="0004202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моря</w:t>
      </w:r>
      <w:r w:rsidRPr="0004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r w:rsidRPr="0004202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марина</w:t>
      </w:r>
      <w:r w:rsidRPr="0004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5E40" w:rsidRDefault="009C5E40" w:rsidP="009C5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 Разновидность скульптуры, в котором изображение выступает над плоскостью фона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половину объема.</w:t>
      </w:r>
    </w:p>
    <w:p w:rsidR="009C5E40" w:rsidRPr="0084450B" w:rsidRDefault="009C5E40" w:rsidP="00FA0F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53F5" w:rsidRPr="00260A50" w:rsidRDefault="00260A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A50">
        <w:rPr>
          <w:rFonts w:ascii="Times New Roman" w:hAnsi="Times New Roman" w:cs="Times New Roman"/>
          <w:b/>
          <w:i/>
          <w:sz w:val="28"/>
          <w:szCs w:val="28"/>
        </w:rPr>
        <w:t>ОТВЕТЫ:</w:t>
      </w:r>
    </w:p>
    <w:p w:rsidR="004B2A21" w:rsidRDefault="004B2A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6" w:type="dxa"/>
        <w:tblLook w:val="04A0"/>
      </w:tblPr>
      <w:tblGrid>
        <w:gridCol w:w="422"/>
        <w:gridCol w:w="422"/>
        <w:gridCol w:w="430"/>
        <w:gridCol w:w="424"/>
        <w:gridCol w:w="438"/>
        <w:gridCol w:w="430"/>
        <w:gridCol w:w="427"/>
        <w:gridCol w:w="504"/>
        <w:gridCol w:w="465"/>
        <w:gridCol w:w="465"/>
        <w:gridCol w:w="430"/>
        <w:gridCol w:w="465"/>
        <w:gridCol w:w="504"/>
        <w:gridCol w:w="427"/>
        <w:gridCol w:w="430"/>
        <w:gridCol w:w="499"/>
        <w:gridCol w:w="392"/>
        <w:gridCol w:w="392"/>
        <w:gridCol w:w="392"/>
        <w:gridCol w:w="392"/>
        <w:gridCol w:w="392"/>
        <w:gridCol w:w="392"/>
        <w:gridCol w:w="392"/>
      </w:tblGrid>
      <w:tr w:rsidR="00B240FC" w:rsidTr="00B240FC">
        <w:trPr>
          <w:trHeight w:val="387"/>
        </w:trPr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</w:t>
            </w: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240FC" w:rsidTr="00E75852">
        <w:trPr>
          <w:trHeight w:val="387"/>
        </w:trPr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240FC" w:rsidTr="00E75852">
        <w:trPr>
          <w:trHeight w:val="387"/>
        </w:trPr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</w:t>
            </w:r>
            <w:proofErr w:type="gramEnd"/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240FC" w:rsidTr="00E75852">
        <w:trPr>
          <w:trHeight w:val="387"/>
        </w:trPr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240FC" w:rsidTr="00B240FC">
        <w:trPr>
          <w:trHeight w:val="387"/>
        </w:trPr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240FC" w:rsidTr="00B240FC">
        <w:trPr>
          <w:trHeight w:val="387"/>
        </w:trPr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</w:t>
            </w:r>
            <w:proofErr w:type="gramEnd"/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</w:t>
            </w: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240FC" w:rsidTr="00B240FC">
        <w:trPr>
          <w:trHeight w:val="387"/>
        </w:trPr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240FC" w:rsidTr="00B240FC">
        <w:trPr>
          <w:trHeight w:val="387"/>
        </w:trPr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240FC" w:rsidTr="00B240FC">
        <w:trPr>
          <w:trHeight w:val="387"/>
        </w:trPr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240FC" w:rsidTr="00B240FC">
        <w:trPr>
          <w:trHeight w:val="387"/>
        </w:trPr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240FC" w:rsidTr="00B240FC">
        <w:trPr>
          <w:trHeight w:val="387"/>
        </w:trPr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240FC" w:rsidTr="00B240FC">
        <w:trPr>
          <w:trHeight w:val="387"/>
        </w:trPr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240FC" w:rsidTr="00B240FC">
        <w:trPr>
          <w:trHeight w:val="387"/>
        </w:trPr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240FC" w:rsidTr="00B240FC">
        <w:trPr>
          <w:trHeight w:val="387"/>
        </w:trPr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240FC" w:rsidTr="00B240FC">
        <w:trPr>
          <w:trHeight w:val="387"/>
        </w:trPr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</w:t>
            </w:r>
            <w:proofErr w:type="gramEnd"/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240FC" w:rsidTr="00B240FC">
        <w:trPr>
          <w:trHeight w:val="387"/>
        </w:trPr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240FC" w:rsidTr="00E75852">
        <w:trPr>
          <w:trHeight w:val="387"/>
        </w:trPr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240FC" w:rsidTr="00E75852">
        <w:trPr>
          <w:trHeight w:val="38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240FC" w:rsidTr="00E75852">
        <w:trPr>
          <w:trHeight w:val="387"/>
        </w:trPr>
        <w:tc>
          <w:tcPr>
            <w:tcW w:w="422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240FC" w:rsidTr="00E75852">
        <w:trPr>
          <w:trHeight w:val="387"/>
        </w:trPr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240FC" w:rsidTr="00E75852">
        <w:trPr>
          <w:trHeight w:val="387"/>
        </w:trPr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240FC" w:rsidTr="00E75852">
        <w:trPr>
          <w:trHeight w:val="387"/>
        </w:trPr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240FC" w:rsidTr="00E75852">
        <w:trPr>
          <w:trHeight w:val="387"/>
        </w:trPr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240FC" w:rsidTr="00E75852">
        <w:trPr>
          <w:trHeight w:val="387"/>
        </w:trPr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240FC" w:rsidTr="00E75852">
        <w:trPr>
          <w:trHeight w:val="387"/>
        </w:trPr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gramEnd"/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240FC" w:rsidTr="00E75852">
        <w:trPr>
          <w:trHeight w:val="387"/>
        </w:trPr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240FC" w:rsidTr="00E75852">
        <w:trPr>
          <w:trHeight w:val="387"/>
        </w:trPr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</w:t>
            </w: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240FC" w:rsidTr="00E75852">
        <w:trPr>
          <w:trHeight w:val="387"/>
        </w:trPr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240FC" w:rsidTr="00B240FC">
        <w:trPr>
          <w:trHeight w:val="387"/>
        </w:trPr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</w:p>
        </w:tc>
        <w:tc>
          <w:tcPr>
            <w:tcW w:w="427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240FC" w:rsidRDefault="00B240FC" w:rsidP="008F3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B2A21" w:rsidRPr="00042026" w:rsidRDefault="004B2A21">
      <w:pPr>
        <w:rPr>
          <w:rFonts w:ascii="Times New Roman" w:hAnsi="Times New Roman" w:cs="Times New Roman"/>
          <w:sz w:val="28"/>
          <w:szCs w:val="28"/>
        </w:rPr>
      </w:pPr>
    </w:p>
    <w:sectPr w:rsidR="004B2A21" w:rsidRPr="00042026" w:rsidSect="00C4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D87"/>
    <w:rsid w:val="00042026"/>
    <w:rsid w:val="00084061"/>
    <w:rsid w:val="000919B3"/>
    <w:rsid w:val="000C53F5"/>
    <w:rsid w:val="00172E2D"/>
    <w:rsid w:val="00195041"/>
    <w:rsid w:val="001E196C"/>
    <w:rsid w:val="00260A50"/>
    <w:rsid w:val="002E291A"/>
    <w:rsid w:val="003D205A"/>
    <w:rsid w:val="003E481F"/>
    <w:rsid w:val="004349D7"/>
    <w:rsid w:val="004A6C6A"/>
    <w:rsid w:val="004B2A21"/>
    <w:rsid w:val="004C2957"/>
    <w:rsid w:val="004F1D80"/>
    <w:rsid w:val="00557835"/>
    <w:rsid w:val="005A0B27"/>
    <w:rsid w:val="00623C7A"/>
    <w:rsid w:val="00634F7C"/>
    <w:rsid w:val="006431B4"/>
    <w:rsid w:val="006C1F23"/>
    <w:rsid w:val="006E2150"/>
    <w:rsid w:val="007A16E5"/>
    <w:rsid w:val="00811EF9"/>
    <w:rsid w:val="0084450B"/>
    <w:rsid w:val="008532BE"/>
    <w:rsid w:val="008E60CE"/>
    <w:rsid w:val="00934A17"/>
    <w:rsid w:val="0094698D"/>
    <w:rsid w:val="0095103E"/>
    <w:rsid w:val="009C5E40"/>
    <w:rsid w:val="00A10950"/>
    <w:rsid w:val="00A91F75"/>
    <w:rsid w:val="00B04613"/>
    <w:rsid w:val="00B240FC"/>
    <w:rsid w:val="00B40C7B"/>
    <w:rsid w:val="00BA47F5"/>
    <w:rsid w:val="00BB304F"/>
    <w:rsid w:val="00C357AF"/>
    <w:rsid w:val="00C47352"/>
    <w:rsid w:val="00CF6D87"/>
    <w:rsid w:val="00E04441"/>
    <w:rsid w:val="00E75852"/>
    <w:rsid w:val="00F25CD6"/>
    <w:rsid w:val="00F66643"/>
    <w:rsid w:val="00FA0FAD"/>
    <w:rsid w:val="00FB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6431B4"/>
  </w:style>
  <w:style w:type="paragraph" w:styleId="a4">
    <w:name w:val="List Paragraph"/>
    <w:basedOn w:val="a"/>
    <w:uiPriority w:val="34"/>
    <w:qFormat/>
    <w:rsid w:val="00FA0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17D68-668C-4E3D-8DA9-D1E6B17F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alpha</cp:lastModifiedBy>
  <cp:revision>48</cp:revision>
  <dcterms:created xsi:type="dcterms:W3CDTF">2021-01-09T12:42:00Z</dcterms:created>
  <dcterms:modified xsi:type="dcterms:W3CDTF">2021-01-10T14:12:00Z</dcterms:modified>
</cp:coreProperties>
</file>