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61" w:rsidRPr="00E60D5D" w:rsidRDefault="006D47DB" w:rsidP="0008406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60D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Кроссворд на тему</w:t>
      </w:r>
      <w:r w:rsidR="00F85DA5" w:rsidRPr="00E60D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</w:t>
      </w:r>
      <w:r w:rsidRPr="00E60D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Художники</w:t>
      </w:r>
      <w:r w:rsidR="00F85DA5" w:rsidRPr="00E60D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tbl>
      <w:tblPr>
        <w:tblStyle w:val="a3"/>
        <w:tblW w:w="9916" w:type="dxa"/>
        <w:tblLook w:val="04A0"/>
      </w:tblPr>
      <w:tblGrid>
        <w:gridCol w:w="377"/>
        <w:gridCol w:w="499"/>
        <w:gridCol w:w="504"/>
        <w:gridCol w:w="499"/>
        <w:gridCol w:w="419"/>
        <w:gridCol w:w="419"/>
        <w:gridCol w:w="465"/>
        <w:gridCol w:w="419"/>
        <w:gridCol w:w="419"/>
        <w:gridCol w:w="419"/>
        <w:gridCol w:w="419"/>
        <w:gridCol w:w="419"/>
        <w:gridCol w:w="398"/>
        <w:gridCol w:w="419"/>
        <w:gridCol w:w="406"/>
        <w:gridCol w:w="499"/>
        <w:gridCol w:w="419"/>
        <w:gridCol w:w="419"/>
        <w:gridCol w:w="419"/>
        <w:gridCol w:w="419"/>
        <w:gridCol w:w="419"/>
        <w:gridCol w:w="419"/>
        <w:gridCol w:w="403"/>
      </w:tblGrid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B424C9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B424C9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B424C9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B424C9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B424C9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B424C9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B424C9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11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B424C9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B424C9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B42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40167" w:rsidRPr="00B424C9" w:rsidTr="00CE3DCE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40167" w:rsidRPr="00B424C9" w:rsidRDefault="00940167" w:rsidP="00CE3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</w:tbl>
    <w:p w:rsidR="00F85DA5" w:rsidRDefault="00F85DA5" w:rsidP="00F85D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5DA5" w:rsidRPr="00840422" w:rsidRDefault="00F85DA5" w:rsidP="00F85D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422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написал картину «Охотники на привале».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Мастер лирического осмысления природы.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EF2D7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F2D76">
        <w:rPr>
          <w:rFonts w:ascii="Times New Roman" w:hAnsi="Times New Roman" w:cs="Times New Roman"/>
          <w:sz w:val="28"/>
          <w:szCs w:val="28"/>
        </w:rPr>
        <w:t>ы «Рождение Венеры».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написавший картину «Неизвестная».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Автор живописного полотна «Всадница».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Художник былинно-сказочного жанра.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Мастер лесных пейзажей.</w:t>
      </w:r>
    </w:p>
    <w:p w:rsidR="00F85DA5" w:rsidRDefault="00F85DA5" w:rsidP="00F8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Родоначальник крестьянского бытового жанра в русской живописи.</w:t>
      </w:r>
    </w:p>
    <w:p w:rsidR="00F85DA5" w:rsidRDefault="00F85D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0167" w:rsidRPr="00840422" w:rsidRDefault="00DC1F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422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DC1F44" w:rsidRDefault="007228D5" w:rsidP="007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467F" w:rsidRPr="007228D5">
        <w:rPr>
          <w:rFonts w:ascii="Times New Roman" w:hAnsi="Times New Roman" w:cs="Times New Roman"/>
          <w:sz w:val="28"/>
          <w:szCs w:val="28"/>
        </w:rPr>
        <w:t>Основатель Третьяковской галереи и собиратель произведений русского изобразительного искусства.</w:t>
      </w:r>
    </w:p>
    <w:p w:rsidR="00DC1F44" w:rsidRDefault="007228D5" w:rsidP="0072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Художник</w:t>
      </w:r>
      <w:r w:rsidR="00840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написавший</w:t>
      </w:r>
      <w:r w:rsidR="003B467F">
        <w:rPr>
          <w:rFonts w:ascii="Times New Roman" w:hAnsi="Times New Roman" w:cs="Times New Roman"/>
          <w:sz w:val="28"/>
          <w:szCs w:val="28"/>
        </w:rPr>
        <w:t xml:space="preserve"> картину </w:t>
      </w:r>
      <w:r>
        <w:rPr>
          <w:rFonts w:ascii="Times New Roman" w:hAnsi="Times New Roman" w:cs="Times New Roman"/>
          <w:sz w:val="28"/>
          <w:szCs w:val="28"/>
        </w:rPr>
        <w:t xml:space="preserve">«Бурлаки на Волге». </w:t>
      </w:r>
    </w:p>
    <w:p w:rsidR="00DC1F44" w:rsidRDefault="00DC1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D5">
        <w:rPr>
          <w:rFonts w:ascii="Times New Roman" w:hAnsi="Times New Roman" w:cs="Times New Roman"/>
          <w:sz w:val="28"/>
          <w:szCs w:val="28"/>
        </w:rPr>
        <w:t>. Автор картины «Девочка с персиками». Художник портретист.</w:t>
      </w:r>
    </w:p>
    <w:p w:rsidR="00DC1F44" w:rsidRDefault="00DC1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D5">
        <w:rPr>
          <w:rFonts w:ascii="Times New Roman" w:hAnsi="Times New Roman" w:cs="Times New Roman"/>
          <w:sz w:val="28"/>
          <w:szCs w:val="28"/>
        </w:rPr>
        <w:t>.  Художник маринист написавший картину «Девятый вал»</w:t>
      </w:r>
      <w:r w:rsidR="00840422">
        <w:rPr>
          <w:rFonts w:ascii="Times New Roman" w:hAnsi="Times New Roman" w:cs="Times New Roman"/>
          <w:sz w:val="28"/>
          <w:szCs w:val="28"/>
        </w:rPr>
        <w:t>.</w:t>
      </w:r>
    </w:p>
    <w:p w:rsidR="00DC1F44" w:rsidRDefault="00DC1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28D5">
        <w:rPr>
          <w:rFonts w:ascii="Times New Roman" w:hAnsi="Times New Roman" w:cs="Times New Roman"/>
          <w:sz w:val="28"/>
          <w:szCs w:val="28"/>
        </w:rPr>
        <w:t>. Советский художник и руководитель союза художников РСФСР.</w:t>
      </w:r>
    </w:p>
    <w:p w:rsidR="00F85DA5" w:rsidRDefault="00F85D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2DCA" w:rsidRPr="00E02DCA" w:rsidRDefault="00E02D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DCA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tbl>
      <w:tblPr>
        <w:tblStyle w:val="a3"/>
        <w:tblW w:w="9916" w:type="dxa"/>
        <w:tblLook w:val="04A0"/>
      </w:tblPr>
      <w:tblGrid>
        <w:gridCol w:w="377"/>
        <w:gridCol w:w="499"/>
        <w:gridCol w:w="504"/>
        <w:gridCol w:w="499"/>
        <w:gridCol w:w="419"/>
        <w:gridCol w:w="419"/>
        <w:gridCol w:w="465"/>
        <w:gridCol w:w="419"/>
        <w:gridCol w:w="419"/>
        <w:gridCol w:w="419"/>
        <w:gridCol w:w="419"/>
        <w:gridCol w:w="419"/>
        <w:gridCol w:w="398"/>
        <w:gridCol w:w="419"/>
        <w:gridCol w:w="406"/>
        <w:gridCol w:w="499"/>
        <w:gridCol w:w="419"/>
        <w:gridCol w:w="419"/>
        <w:gridCol w:w="419"/>
        <w:gridCol w:w="419"/>
        <w:gridCol w:w="419"/>
        <w:gridCol w:w="419"/>
        <w:gridCol w:w="403"/>
      </w:tblGrid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65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2DCA" w:rsidTr="00884E88">
        <w:trPr>
          <w:trHeight w:val="387"/>
        </w:trPr>
        <w:tc>
          <w:tcPr>
            <w:tcW w:w="37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02DCA" w:rsidRDefault="00E02DCA" w:rsidP="00884E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02DCA" w:rsidRPr="0084450B" w:rsidRDefault="00E02DCA">
      <w:pPr>
        <w:rPr>
          <w:rFonts w:ascii="Times New Roman" w:hAnsi="Times New Roman" w:cs="Times New Roman"/>
          <w:sz w:val="28"/>
          <w:szCs w:val="28"/>
        </w:rPr>
      </w:pPr>
    </w:p>
    <w:sectPr w:rsidR="00E02DCA" w:rsidRPr="0084450B" w:rsidSect="008A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295C"/>
    <w:multiLevelType w:val="hybridMultilevel"/>
    <w:tmpl w:val="DB48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D87"/>
    <w:rsid w:val="00084061"/>
    <w:rsid w:val="000919B3"/>
    <w:rsid w:val="00195041"/>
    <w:rsid w:val="001E17A7"/>
    <w:rsid w:val="001E196C"/>
    <w:rsid w:val="0021354A"/>
    <w:rsid w:val="00393E9E"/>
    <w:rsid w:val="003B467F"/>
    <w:rsid w:val="003D205A"/>
    <w:rsid w:val="003E481F"/>
    <w:rsid w:val="004C2957"/>
    <w:rsid w:val="004D19A8"/>
    <w:rsid w:val="004F1D80"/>
    <w:rsid w:val="00501D12"/>
    <w:rsid w:val="00634F7C"/>
    <w:rsid w:val="006716D5"/>
    <w:rsid w:val="006D47DB"/>
    <w:rsid w:val="007228D5"/>
    <w:rsid w:val="007A7F91"/>
    <w:rsid w:val="00835637"/>
    <w:rsid w:val="00840422"/>
    <w:rsid w:val="0084450B"/>
    <w:rsid w:val="008A2260"/>
    <w:rsid w:val="008D0607"/>
    <w:rsid w:val="00940167"/>
    <w:rsid w:val="009A0C4E"/>
    <w:rsid w:val="00B40C7B"/>
    <w:rsid w:val="00B424C9"/>
    <w:rsid w:val="00B54658"/>
    <w:rsid w:val="00BA10DB"/>
    <w:rsid w:val="00BA47F5"/>
    <w:rsid w:val="00C46974"/>
    <w:rsid w:val="00CF6D87"/>
    <w:rsid w:val="00DC1F44"/>
    <w:rsid w:val="00E02DCA"/>
    <w:rsid w:val="00E60D5D"/>
    <w:rsid w:val="00E61597"/>
    <w:rsid w:val="00EE3CEE"/>
    <w:rsid w:val="00EF2D76"/>
    <w:rsid w:val="00F25CD6"/>
    <w:rsid w:val="00F66643"/>
    <w:rsid w:val="00F8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01ED-D678-4E8F-967D-56EE7ADA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37</cp:revision>
  <dcterms:created xsi:type="dcterms:W3CDTF">2021-01-09T12:42:00Z</dcterms:created>
  <dcterms:modified xsi:type="dcterms:W3CDTF">2021-01-10T14:10:00Z</dcterms:modified>
</cp:coreProperties>
</file>