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3A" w:rsidRPr="00F108F5" w:rsidRDefault="00DD2E3A" w:rsidP="00DD2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F5">
        <w:rPr>
          <w:rFonts w:ascii="Times New Roman" w:hAnsi="Times New Roman" w:cs="Times New Roman"/>
          <w:b/>
          <w:sz w:val="28"/>
          <w:szCs w:val="28"/>
        </w:rPr>
        <w:t>Первушина Наталья Владимировна, учитель физической культуры МБОУ «СОШ № 25 им. 70-летия нефти Тата</w:t>
      </w:r>
      <w:r w:rsidR="000D3C20" w:rsidRPr="00F108F5">
        <w:rPr>
          <w:rFonts w:ascii="Times New Roman" w:hAnsi="Times New Roman" w:cs="Times New Roman"/>
          <w:b/>
          <w:sz w:val="28"/>
          <w:szCs w:val="28"/>
        </w:rPr>
        <w:t>рстана» г. Альметьевска РТ, 2020</w:t>
      </w:r>
      <w:r w:rsidRPr="00F108F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D2E3A" w:rsidRPr="00F108F5" w:rsidRDefault="00F108F5" w:rsidP="00DD2E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F5">
        <w:rPr>
          <w:rFonts w:ascii="Times New Roman" w:hAnsi="Times New Roman" w:cs="Times New Roman"/>
          <w:b/>
          <w:sz w:val="28"/>
          <w:szCs w:val="28"/>
        </w:rPr>
        <w:t xml:space="preserve">Тестовые </w:t>
      </w:r>
      <w:proofErr w:type="gramStart"/>
      <w:r w:rsidRPr="00F108F5">
        <w:rPr>
          <w:rFonts w:ascii="Times New Roman" w:hAnsi="Times New Roman" w:cs="Times New Roman"/>
          <w:b/>
          <w:sz w:val="28"/>
          <w:szCs w:val="28"/>
        </w:rPr>
        <w:t>задания  по</w:t>
      </w:r>
      <w:proofErr w:type="gramEnd"/>
      <w:r w:rsidRPr="00F10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C20" w:rsidRPr="00F108F5">
        <w:rPr>
          <w:rFonts w:ascii="Times New Roman" w:hAnsi="Times New Roman" w:cs="Times New Roman"/>
          <w:b/>
          <w:sz w:val="28"/>
          <w:szCs w:val="28"/>
        </w:rPr>
        <w:t>туристич</w:t>
      </w:r>
      <w:r w:rsidRPr="00F108F5">
        <w:rPr>
          <w:rFonts w:ascii="Times New Roman" w:hAnsi="Times New Roman" w:cs="Times New Roman"/>
          <w:b/>
          <w:sz w:val="28"/>
          <w:szCs w:val="28"/>
        </w:rPr>
        <w:t>еской подготовке для начинающих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1. Туризм – это ………………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 xml:space="preserve"> выезд людей с места их постоянного жительства с познавательной, образовательной или профессионально – деловыми целями;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2………………………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>.–это временный посетитель страны или местности, преследуемый при этом определенные цели;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3. Существует 2 формы туризма: самодеятельный и …………………………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4. Туризм доступен для людей различного ………………………………… диапазона.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 xml:space="preserve"> 5. Костры 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предназначены  для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 xml:space="preserve"> …………………., приготовления пищи, отпугивания зверей, сушки одежды.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6. Костёр «Шалаш» предназначен   для обогрева, отпугивания зверей и ….............................   ……………………. 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 xml:space="preserve">7. Костёр «Колодец» предназначен   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для  …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>……………………….   ……………………  .</w:t>
      </w:r>
      <w:r w:rsidRPr="00F108F5">
        <w:rPr>
          <w:rFonts w:ascii="Times New Roman" w:hAnsi="Times New Roman" w:cs="Times New Roman"/>
          <w:sz w:val="28"/>
          <w:szCs w:val="28"/>
        </w:rPr>
        <w:br/>
        <w:t>8. Костёр «Таёжный» предназначен для  обогрева и сушки одежды в ………………………. ………………… 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9.Косётр «Три бревна» предназначен для    ночлега и ……………………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>.  ………………………..  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10. Костёр «Звёздный» предназначен для …………………………………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>. пребывания на местности.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11. Согласно технике безопасности, костры не следует разводить под ……………………… ………………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…  .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 xml:space="preserve">12. Согласно технике безопасности, у костра нужно 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работать  в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 xml:space="preserve"> ………………………….. 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13. Одним из основных требований к месту разведения костра является наличие вблизи …………………………………………………………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>.   и …………………………………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lastRenderedPageBreak/>
        <w:t xml:space="preserve">14. Одним из способов измерения расстояния на 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местности ,зная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 xml:space="preserve"> длину своего шага, является ……………………… 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С  …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>……………………..  стороны кроны деревьев более пышные.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16. Существует 4 стороны направления сторон света: север, юг, ………………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 xml:space="preserve"> и восток.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17. Находясь в лесу, не имея компаса, стороны света можно определить по мху на деревьях, по кронам деревьев, по ………………………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18. Компас имеет градусную меру ………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 xml:space="preserve">19. Северному направлению соответствует градусная мера 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>. и …….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20. Южному направлению соответствует градусная мера=………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 xml:space="preserve">  . 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21. Западному направлению соответствует градусная мера =……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>. 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22. Восточному направлению соответствует градусная мера = ……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 xml:space="preserve">23. Определить 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направление стороны света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 xml:space="preserve"> соответствующее 285градусам- ……………………  …………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 xml:space="preserve">24. Определить 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направление стороны света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 xml:space="preserve"> соответствующее 72 градусам- ……………….  …………….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 xml:space="preserve">25. Определить 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направление стороны света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 xml:space="preserve"> соответствующее 168 градусам-……………. ……………..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 xml:space="preserve">26. Определить 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направление стороны света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 xml:space="preserve"> соответствующее 227 градусам ……………. ……………..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27. Найдите соответствие сторон света   градусным мерам: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8F5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F108F5">
        <w:rPr>
          <w:rFonts w:ascii="Times New Roman" w:hAnsi="Times New Roman" w:cs="Times New Roman"/>
          <w:sz w:val="28"/>
          <w:szCs w:val="28"/>
        </w:rPr>
        <w:t xml:space="preserve"> – восток                                                              260 </w:t>
      </w:r>
      <w:proofErr w:type="spellStart"/>
      <w:r w:rsidRPr="00F108F5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8F5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F108F5">
        <w:rPr>
          <w:rFonts w:ascii="Times New Roman" w:hAnsi="Times New Roman" w:cs="Times New Roman"/>
          <w:sz w:val="28"/>
          <w:szCs w:val="28"/>
        </w:rPr>
        <w:t xml:space="preserve"> – запад                                                           10 </w:t>
      </w:r>
      <w:proofErr w:type="spellStart"/>
      <w:r w:rsidRPr="00F108F5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8F5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F108F5">
        <w:rPr>
          <w:rFonts w:ascii="Times New Roman" w:hAnsi="Times New Roman" w:cs="Times New Roman"/>
          <w:sz w:val="28"/>
          <w:szCs w:val="28"/>
        </w:rPr>
        <w:t xml:space="preserve"> – запад                                                                135 </w:t>
      </w:r>
      <w:proofErr w:type="spellStart"/>
      <w:r w:rsidRPr="00F108F5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08F5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F108F5">
        <w:rPr>
          <w:rFonts w:ascii="Times New Roman" w:hAnsi="Times New Roman" w:cs="Times New Roman"/>
          <w:sz w:val="28"/>
          <w:szCs w:val="28"/>
        </w:rPr>
        <w:t xml:space="preserve"> – восток                                                         272 гр.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28. Солнце восходит на ……………………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 xml:space="preserve">29. Солнце заходит за горизонт 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на  …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>………………………… 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lastRenderedPageBreak/>
        <w:t>30. Топографические знаки предназначены для составления ………………….   ………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 xml:space="preserve"> и их  чтения.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31. Существует ли способ определения сторон света по направлению ветра? ……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32. Топографические знаки соответствующие синему цвету – это знаки……………………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…  .</w:t>
      </w:r>
      <w:proofErr w:type="gramEnd"/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 xml:space="preserve">33. Топографические знаки воды - 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это  …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>…………………, ……………….. , …………………, …………………….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34. Топографические знаки соответствующие черному цвету –это знаки ………………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35. Топографические знаки соответствующие коричневому цвету –это знаки ……………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>.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 xml:space="preserve">36. Могут ли знаки всех четырех 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цветов  одновременно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 xml:space="preserve"> отображаться на топографической карте?.....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37. Топографические знаки соответствующие зелёному цвету – это знаки …………………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38. Топографические знаки зелени – это ……………, ………………, …………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>, …………………. 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 xml:space="preserve">39. Найдите соответствие имеющего в действительности инвентаря: </w:t>
      </w:r>
    </w:p>
    <w:p w:rsidR="00DD2E3A" w:rsidRPr="00F108F5" w:rsidRDefault="00DD2E3A" w:rsidP="00DD2E3A">
      <w:pPr>
        <w:tabs>
          <w:tab w:val="left" w:pos="4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 xml:space="preserve">   командное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ab/>
        <w:t xml:space="preserve">  не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 xml:space="preserve"> существует</w:t>
      </w:r>
    </w:p>
    <w:p w:rsidR="00DD2E3A" w:rsidRPr="00F108F5" w:rsidRDefault="00DD2E3A" w:rsidP="00DD2E3A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 xml:space="preserve">   личное                                                                     котелок, палатка, топор, веревки</w:t>
      </w:r>
    </w:p>
    <w:p w:rsidR="00DD2E3A" w:rsidRPr="00F108F5" w:rsidRDefault="00DD2E3A" w:rsidP="00DD2E3A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 xml:space="preserve">   общедоступное                                                     кепка, спальный мешок, спортивный костюм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40. К личному снаряжению относится: ……………………, ……………………, ………………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41. К командному снаряжению относится: ………………………, ……………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>, ……………………….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 xml:space="preserve">42. 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Кем  переносится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 xml:space="preserve"> командное снаряжение? ………………………………………………………………………… 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lastRenderedPageBreak/>
        <w:t>43. Переход туристической группы по лесным тропам осуществляется по ………… человека, на дистанции …………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44. Кто идёт во главе туристической группы (возраст участников похода 7-9 лет)?................ ………………. 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 xml:space="preserve">45. Кто идет во главе туристической группы (возраст участников 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похода  15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 xml:space="preserve">-17 лет)? ………………………  ……………………..   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или  …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>………………….. …………………………….      …………………….. 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46. Кто ещё, помимо руководителя похода, может сопровождать туристическую группу (возраст участников похода 7-9 лет)?................  …………………… 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47. Что должен предпринять руководитель 2-3-х дневного похода, при неожиданно начавшемся кратковременном дожде, после преодоления половины запланированного маршрута?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............................................................  .</w:t>
      </w:r>
      <w:proofErr w:type="gramEnd"/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48.  Основным требованием, при организации бивака, является наличие вблизи ……………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............... .</w:t>
      </w:r>
      <w:proofErr w:type="gramEnd"/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49. Основным требованием, при………………….  ……………………………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>, является наличие вблизи источника питьевой воды.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 xml:space="preserve">50. На какой 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местности  рекомендуется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 xml:space="preserve"> устанавливать палатку, согласно технике безопасности? ………………………… ………………………… 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51. Разрешено ли устанавливать палатку, согласно технике безопасности, под кронами деревьев?  …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52. Разрешено ли устанавливать палатку, согласно технике безопасности, в овраге?  ….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 xml:space="preserve">53. Разрешено ли, согласно технике безопасности, устанавливать 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палатку  на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 xml:space="preserve"> равнине вблизи кустарников? …….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 xml:space="preserve">54. Разрешено ли, согласно технике безопасности, устанавливать 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палатку  на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 xml:space="preserve"> лесной опушке?  …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55. Что входит в основные обязанности «кострового»?  ………………….,  …………………… ,………………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56. Что входит в основные обязанности повара в туристической группе?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.............. ,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 xml:space="preserve"> …………….. , ……….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lastRenderedPageBreak/>
        <w:t>57. Что входит в основные обязанности медсестры (медбрата) в туристической группе?...................., ………………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 xml:space="preserve">58. Входит ли в обязанности мед. сестры (мед. брата) - обеспечение лекарствами членов группы, имеющих индивидуальные 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заболевания ?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>............... 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59.  Что входит в основные обязанности фотографа в туристической группе?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.............. ,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 xml:space="preserve"> …………….. , ……….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60. Найдите соответствие меду обязанностями в походе и их действиями: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 xml:space="preserve">Костровой                                                        сбор командной аптечки, оказание ПМП пострадавшим  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Фотограф                                                          составление меню похода, приготовление еды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Повар                                                                 запечатлеть моменты похода, составить фотоотчёт похода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 xml:space="preserve">Мед. сестра (мед. 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 xml:space="preserve">брат)   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 xml:space="preserve">                            заготовка дров, поддержание костра на протяжении похода         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61. Найдите соответствие аптечки и её содержимого: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 xml:space="preserve">  Индивидуальная                               не существует</w:t>
      </w:r>
    </w:p>
    <w:p w:rsidR="00DD2E3A" w:rsidRPr="00F108F5" w:rsidRDefault="00DD2E3A" w:rsidP="00DD2E3A">
      <w:pPr>
        <w:tabs>
          <w:tab w:val="left" w:pos="3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 xml:space="preserve">  Командная                                          лекарства, индивидуально назначенные врачом</w:t>
      </w:r>
    </w:p>
    <w:p w:rsidR="00DD2E3A" w:rsidRPr="00F108F5" w:rsidRDefault="00DD2E3A" w:rsidP="00DD2E3A">
      <w:pPr>
        <w:tabs>
          <w:tab w:val="left" w:pos="3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 xml:space="preserve">  тренерская                                         бинты, марганцовка, перекись водорода, обезболивающие средства и др.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 xml:space="preserve">62. Что 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должно  входить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 xml:space="preserve"> в командную аптечку?............., ……………………., ……………………, …………………, …………………., ………………………… 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 xml:space="preserve">63. Объясните один из способов 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очистки  загрязнённой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 xml:space="preserve"> воды в походе- …………………………………… 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64.  Сколько человек может находиться одновременно на одной веревке, при преодолении навесной переправы?  …………………. 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65. Может ли 2 -4 человека одновременно находиться на веревке при переправе? …………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lastRenderedPageBreak/>
        <w:t xml:space="preserve">66. Что должно быть на голове у участника соревнований, который должен 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преодолеть  навесную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 xml:space="preserve"> переправу?  ……………..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67. Без какого снаряжения участник соревнований не может осуществлять спуск п</w:t>
      </w:r>
      <w:bookmarkStart w:id="0" w:name="_GoBack"/>
      <w:bookmarkEnd w:id="0"/>
      <w:r w:rsidRPr="00F108F5">
        <w:rPr>
          <w:rFonts w:ascii="Times New Roman" w:hAnsi="Times New Roman" w:cs="Times New Roman"/>
          <w:sz w:val="28"/>
          <w:szCs w:val="28"/>
        </w:rPr>
        <w:t>о веревке? …………….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68. Как определяется финиш в командном преодолении дистанции? По ………………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>. ………………………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69. По какому участнику, фиксируется финишное время, в командном преодолении дистанции? ……………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70. При командном преодолении дистанции финишное время фиксируется по ……………………… …………………… пришедшему на финиш.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71. Разрешается ли помощь участников командного преодоления полосы препятствий друг другу между этапами?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................ .</w:t>
      </w:r>
      <w:proofErr w:type="gramEnd"/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72. Узлы предназначены для ………………………… верёвок и лент.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 xml:space="preserve">73. Контрольные узлы предназначены 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для  …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>………………………… основного узла, имеющего вероятность развязаться.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 xml:space="preserve">74. Узлы используются не только в туризме, но и 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в  …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>…………………………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75. Карабины бывают автоматические и ………………………………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…  .</w:t>
      </w:r>
      <w:proofErr w:type="gramEnd"/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76. ……………………… - это универсальное разъемное устройство, служащее для крепления и соединения веревок, организации веревок и т.д.;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 xml:space="preserve">77. Все колющее и режущие снаряжение (топор, пила, ножи) должны переноситься, согласно технике безопасности 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в  …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>………………………………………………….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 xml:space="preserve">78. Могут 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ли ,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 xml:space="preserve"> согласно технике безопасности, все колющее и режущее снаряжение переноситься в полиэтиленовых пакетах? ………….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79. Почему скаты крыши палатки не должны иметь складок? ……………………………………………. 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80. Может ли палатка освещаться, согласно технике безопасности, свечами? ………….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81. Как должна освещаться палатка, согласно технике безопасности, в тёмное время суток? ……………..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lastRenderedPageBreak/>
        <w:t>82. Что может служить растопкой (</w:t>
      </w:r>
      <w:proofErr w:type="spellStart"/>
      <w:proofErr w:type="gramStart"/>
      <w:r w:rsidRPr="00F108F5">
        <w:rPr>
          <w:rFonts w:ascii="Times New Roman" w:hAnsi="Times New Roman" w:cs="Times New Roman"/>
          <w:sz w:val="28"/>
          <w:szCs w:val="28"/>
        </w:rPr>
        <w:t>разживкой</w:t>
      </w:r>
      <w:proofErr w:type="spellEnd"/>
      <w:r w:rsidRPr="00F108F5">
        <w:rPr>
          <w:rFonts w:ascii="Times New Roman" w:hAnsi="Times New Roman" w:cs="Times New Roman"/>
          <w:sz w:val="28"/>
          <w:szCs w:val="28"/>
        </w:rPr>
        <w:t>)  для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 xml:space="preserve"> костра? …………………., …………………., ………………….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83. Может ли сухая трава служить растопкой (</w:t>
      </w:r>
      <w:proofErr w:type="spellStart"/>
      <w:r w:rsidRPr="00F108F5">
        <w:rPr>
          <w:rFonts w:ascii="Times New Roman" w:hAnsi="Times New Roman" w:cs="Times New Roman"/>
          <w:sz w:val="28"/>
          <w:szCs w:val="28"/>
        </w:rPr>
        <w:t>разживкой</w:t>
      </w:r>
      <w:proofErr w:type="spellEnd"/>
      <w:r w:rsidRPr="00F108F5">
        <w:rPr>
          <w:rFonts w:ascii="Times New Roman" w:hAnsi="Times New Roman" w:cs="Times New Roman"/>
          <w:sz w:val="28"/>
          <w:szCs w:val="28"/>
        </w:rPr>
        <w:t>)для костра? ……..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84. Могут ли живые деревья служить растопкой (</w:t>
      </w:r>
      <w:proofErr w:type="spellStart"/>
      <w:r w:rsidRPr="00F108F5">
        <w:rPr>
          <w:rFonts w:ascii="Times New Roman" w:hAnsi="Times New Roman" w:cs="Times New Roman"/>
          <w:sz w:val="28"/>
          <w:szCs w:val="28"/>
        </w:rPr>
        <w:t>разживкой</w:t>
      </w:r>
      <w:proofErr w:type="spellEnd"/>
      <w:r w:rsidRPr="00F108F5">
        <w:rPr>
          <w:rFonts w:ascii="Times New Roman" w:hAnsi="Times New Roman" w:cs="Times New Roman"/>
          <w:sz w:val="28"/>
          <w:szCs w:val="28"/>
        </w:rPr>
        <w:t>) для костра? ……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85. Верно ли определение: узел – это шишка, возникшая на верёвке? ……..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86. Верно ли определение: узел – это верёвочное соединение?  ………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 xml:space="preserve">87. Дополните одно из требований к узлам. 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Узлы  …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>…………………………….. развязываться самопроизвольно  под нагрузкой или после её снятия.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88.  Какова максимально допустимая численность группы в пешем походе со школьниками? ………………….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89. Влияет ли туман на выбор безопасного пути? ……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90. Влияет ли туман на скорость передвижения группы? ………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 xml:space="preserve">91. Верно ли данное предположение: пить воду 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желательно  по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 xml:space="preserve"> 100-150 грамм воды каждые 15-20  минут на протяжении всего маршрута? ……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92. Какие требования предъявляются к месту для купания, согласно технике безопасности? …………….., ………………., ………………………….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93. Верно ли утверждение: «купаться можно в любой воде, главное, чтобы это было не болото»? ………….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94. ……………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>. ………………… – это документ, в котором отображен маршрут до дальней точки и обратно, состав группы.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 xml:space="preserve">95. Маршрутный лист составляется 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в  …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>…….. экземплярах.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96. Маршрутный лист похода составляет ………………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>. …………………….. 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97. Если маршрутный лист ………………….  и заверен печатью руководителем организации, значит группа может выйти на маршрут.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 xml:space="preserve">98. На маршрут лучше выходить ………………… 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( указать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 xml:space="preserve"> в какое время).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99. Участники похода должны иметь общие ………………….  и стремиться к их достижению.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lastRenderedPageBreak/>
        <w:t>100. Верно ли утверждение: «поваром в туристической группе обязательно должна быть девочка</w:t>
      </w:r>
      <w:proofErr w:type="gramStart"/>
      <w:r w:rsidRPr="00F108F5">
        <w:rPr>
          <w:rFonts w:ascii="Times New Roman" w:hAnsi="Times New Roman" w:cs="Times New Roman"/>
          <w:sz w:val="28"/>
          <w:szCs w:val="28"/>
        </w:rPr>
        <w:t>» ?</w:t>
      </w:r>
      <w:proofErr w:type="gramEnd"/>
      <w:r w:rsidRPr="00F108F5">
        <w:rPr>
          <w:rFonts w:ascii="Times New Roman" w:hAnsi="Times New Roman" w:cs="Times New Roman"/>
          <w:sz w:val="28"/>
          <w:szCs w:val="28"/>
        </w:rPr>
        <w:t>....... .</w:t>
      </w: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E3A" w:rsidRPr="00F108F5" w:rsidRDefault="00DD2E3A" w:rsidP="00DD2E3A">
      <w:pPr>
        <w:jc w:val="both"/>
        <w:rPr>
          <w:rFonts w:ascii="Times New Roman" w:hAnsi="Times New Roman" w:cs="Times New Roman"/>
          <w:sz w:val="28"/>
          <w:szCs w:val="28"/>
        </w:rPr>
      </w:pPr>
      <w:r w:rsidRPr="00F108F5">
        <w:rPr>
          <w:rFonts w:ascii="Times New Roman" w:hAnsi="Times New Roman" w:cs="Times New Roman"/>
          <w:sz w:val="28"/>
          <w:szCs w:val="28"/>
        </w:rPr>
        <w:t>Ключи.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Временный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Турист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Плановый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Возрастного (возраста)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Обогрева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Приготовления пищи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Кипячения воды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Дождливую погоду (мокрую погоду)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Отпугивания зверей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Кратковременного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Кронами деревьев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Рукавицах, перчатках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Питьевой воды (источника, родника) и дров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Шагомер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Южной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Запад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Муравейнику (солнцу)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360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0 и 360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180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270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90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108F5">
        <w:rPr>
          <w:sz w:val="28"/>
          <w:szCs w:val="28"/>
        </w:rPr>
        <w:t>Северо</w:t>
      </w:r>
      <w:proofErr w:type="spellEnd"/>
      <w:r w:rsidRPr="00F108F5">
        <w:rPr>
          <w:sz w:val="28"/>
          <w:szCs w:val="28"/>
        </w:rPr>
        <w:t xml:space="preserve"> – запад (</w:t>
      </w:r>
      <w:proofErr w:type="spellStart"/>
      <w:r w:rsidRPr="00F108F5">
        <w:rPr>
          <w:sz w:val="28"/>
          <w:szCs w:val="28"/>
        </w:rPr>
        <w:t>сз</w:t>
      </w:r>
      <w:proofErr w:type="spellEnd"/>
      <w:r w:rsidRPr="00F108F5">
        <w:rPr>
          <w:sz w:val="28"/>
          <w:szCs w:val="28"/>
        </w:rPr>
        <w:t>)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108F5">
        <w:rPr>
          <w:sz w:val="28"/>
          <w:szCs w:val="28"/>
        </w:rPr>
        <w:t>Северо</w:t>
      </w:r>
      <w:proofErr w:type="spellEnd"/>
      <w:r w:rsidRPr="00F108F5">
        <w:rPr>
          <w:sz w:val="28"/>
          <w:szCs w:val="28"/>
        </w:rPr>
        <w:t xml:space="preserve"> – восток (</w:t>
      </w:r>
      <w:proofErr w:type="spellStart"/>
      <w:r w:rsidRPr="00F108F5">
        <w:rPr>
          <w:sz w:val="28"/>
          <w:szCs w:val="28"/>
        </w:rPr>
        <w:t>св</w:t>
      </w:r>
      <w:proofErr w:type="spellEnd"/>
      <w:r w:rsidRPr="00F108F5">
        <w:rPr>
          <w:sz w:val="28"/>
          <w:szCs w:val="28"/>
        </w:rPr>
        <w:t>)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108F5">
        <w:rPr>
          <w:sz w:val="28"/>
          <w:szCs w:val="28"/>
        </w:rPr>
        <w:t>Юго</w:t>
      </w:r>
      <w:proofErr w:type="spellEnd"/>
      <w:r w:rsidRPr="00F108F5">
        <w:rPr>
          <w:sz w:val="28"/>
          <w:szCs w:val="28"/>
        </w:rPr>
        <w:t xml:space="preserve"> – восток (</w:t>
      </w:r>
      <w:proofErr w:type="spellStart"/>
      <w:r w:rsidRPr="00F108F5">
        <w:rPr>
          <w:sz w:val="28"/>
          <w:szCs w:val="28"/>
        </w:rPr>
        <w:t>юв</w:t>
      </w:r>
      <w:proofErr w:type="spellEnd"/>
      <w:r w:rsidRPr="00F108F5">
        <w:rPr>
          <w:sz w:val="28"/>
          <w:szCs w:val="28"/>
        </w:rPr>
        <w:t>)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108F5">
        <w:rPr>
          <w:sz w:val="28"/>
          <w:szCs w:val="28"/>
        </w:rPr>
        <w:t>Юго</w:t>
      </w:r>
      <w:proofErr w:type="spellEnd"/>
      <w:r w:rsidRPr="00F108F5">
        <w:rPr>
          <w:sz w:val="28"/>
          <w:szCs w:val="28"/>
        </w:rPr>
        <w:t xml:space="preserve"> – запад (юз)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ЮВ -135</w:t>
      </w:r>
    </w:p>
    <w:p w:rsidR="00DD2E3A" w:rsidRPr="00F108F5" w:rsidRDefault="00DD2E3A" w:rsidP="00DD2E3A">
      <w:pPr>
        <w:pStyle w:val="a3"/>
        <w:jc w:val="both"/>
        <w:rPr>
          <w:sz w:val="28"/>
          <w:szCs w:val="28"/>
        </w:rPr>
      </w:pPr>
      <w:r w:rsidRPr="00F108F5">
        <w:rPr>
          <w:sz w:val="28"/>
          <w:szCs w:val="28"/>
        </w:rPr>
        <w:t>СЗ   -272</w:t>
      </w:r>
    </w:p>
    <w:p w:rsidR="00DD2E3A" w:rsidRPr="00F108F5" w:rsidRDefault="00DD2E3A" w:rsidP="00DD2E3A">
      <w:pPr>
        <w:pStyle w:val="a3"/>
        <w:jc w:val="both"/>
        <w:rPr>
          <w:sz w:val="28"/>
          <w:szCs w:val="28"/>
        </w:rPr>
      </w:pPr>
      <w:r w:rsidRPr="00F108F5">
        <w:rPr>
          <w:sz w:val="28"/>
          <w:szCs w:val="28"/>
        </w:rPr>
        <w:t xml:space="preserve"> ЮЗ -260</w:t>
      </w:r>
    </w:p>
    <w:p w:rsidR="00DD2E3A" w:rsidRPr="00F108F5" w:rsidRDefault="00DD2E3A" w:rsidP="00DD2E3A">
      <w:pPr>
        <w:pStyle w:val="a3"/>
        <w:jc w:val="both"/>
        <w:rPr>
          <w:sz w:val="28"/>
          <w:szCs w:val="28"/>
        </w:rPr>
      </w:pPr>
      <w:r w:rsidRPr="00F108F5">
        <w:rPr>
          <w:sz w:val="28"/>
          <w:szCs w:val="28"/>
        </w:rPr>
        <w:t>СВ – 10</w:t>
      </w:r>
    </w:p>
    <w:p w:rsidR="00DD2E3A" w:rsidRPr="00F108F5" w:rsidRDefault="00DD2E3A" w:rsidP="00DD2E3A">
      <w:pPr>
        <w:pStyle w:val="a3"/>
        <w:jc w:val="both"/>
        <w:rPr>
          <w:sz w:val="28"/>
          <w:szCs w:val="28"/>
        </w:rPr>
      </w:pP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lastRenderedPageBreak/>
        <w:t>Востоке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Западе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Топографическая карта (карта местности)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Нет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 xml:space="preserve">Воды 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Реки, ручьи, озёра. Моря, океаны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 xml:space="preserve">Строений (построек, линии </w:t>
      </w:r>
      <w:proofErr w:type="spellStart"/>
      <w:proofErr w:type="gramStart"/>
      <w:r w:rsidRPr="00F108F5">
        <w:rPr>
          <w:sz w:val="28"/>
          <w:szCs w:val="28"/>
        </w:rPr>
        <w:t>эл.передач</w:t>
      </w:r>
      <w:proofErr w:type="spellEnd"/>
      <w:proofErr w:type="gramEnd"/>
      <w:r w:rsidRPr="00F108F5">
        <w:rPr>
          <w:sz w:val="28"/>
          <w:szCs w:val="28"/>
        </w:rPr>
        <w:t>, дороги)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Пустыни (глинистые земли)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Да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Растительности (зелени0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Трава, огороды, деревья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Командное    -- котелок, палатка, топор, верёвки</w:t>
      </w:r>
    </w:p>
    <w:p w:rsidR="00DD2E3A" w:rsidRPr="00F108F5" w:rsidRDefault="00DD2E3A" w:rsidP="00DD2E3A">
      <w:pPr>
        <w:pStyle w:val="a3"/>
        <w:jc w:val="both"/>
        <w:rPr>
          <w:sz w:val="28"/>
          <w:szCs w:val="28"/>
        </w:rPr>
      </w:pPr>
      <w:r w:rsidRPr="00F108F5">
        <w:rPr>
          <w:sz w:val="28"/>
          <w:szCs w:val="28"/>
        </w:rPr>
        <w:t>Личное           -- кепка, спортивный костюм, спальный мешок, ложка, миска (тарелка)</w:t>
      </w:r>
    </w:p>
    <w:p w:rsidR="00DD2E3A" w:rsidRPr="00F108F5" w:rsidRDefault="00DD2E3A" w:rsidP="00DD2E3A">
      <w:pPr>
        <w:pStyle w:val="a3"/>
        <w:ind w:left="284" w:firstLine="436"/>
        <w:jc w:val="both"/>
        <w:rPr>
          <w:sz w:val="28"/>
          <w:szCs w:val="28"/>
        </w:rPr>
      </w:pPr>
      <w:proofErr w:type="gramStart"/>
      <w:r w:rsidRPr="00F108F5">
        <w:rPr>
          <w:sz w:val="28"/>
          <w:szCs w:val="28"/>
        </w:rPr>
        <w:t>Общедоступное  --</w:t>
      </w:r>
      <w:proofErr w:type="gramEnd"/>
      <w:r w:rsidRPr="00F108F5">
        <w:rPr>
          <w:sz w:val="28"/>
          <w:szCs w:val="28"/>
        </w:rPr>
        <w:t xml:space="preserve"> не существует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Кепка, спортивный костюм, спальный мешок, ложка, миска (тарелка)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Котелок, палатка, топор, верёвки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 xml:space="preserve">Распределяется между всеми участниками похода 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По 1-2 человека, на дистанции 2-3 м. (чтобы видеть спину впереди идущего)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Руководитель группы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Руководитель группы, (член группы, знающий маршрут)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Родители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 xml:space="preserve">Переждать дождь и продолжить маршрут </w:t>
      </w:r>
      <w:proofErr w:type="gramStart"/>
      <w:r w:rsidRPr="00F108F5">
        <w:rPr>
          <w:sz w:val="28"/>
          <w:szCs w:val="28"/>
        </w:rPr>
        <w:t>( не</w:t>
      </w:r>
      <w:proofErr w:type="gramEnd"/>
      <w:r w:rsidRPr="00F108F5">
        <w:rPr>
          <w:sz w:val="28"/>
          <w:szCs w:val="28"/>
        </w:rPr>
        <w:t xml:space="preserve"> останавливаясь по мере возможности продолжить путь)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Питьевой воды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Организация бивака (лагеря)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На равнине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Нет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Нет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Да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Да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Заготовка дров, поддержание костра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Составление меню, распределение продуктов, приготовление пищи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Подготовка аптечки, знание предназначений лекарств, оказание первой медицинской помощи пострадавшему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Нет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lastRenderedPageBreak/>
        <w:t>Обеспечить наличие фотоаппарата. Фотографировать интересные моменты, сдать фотоотчёт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Костровой      - заготовка дров, поддержание костра на протяжении похода</w:t>
      </w:r>
    </w:p>
    <w:p w:rsidR="00DD2E3A" w:rsidRPr="00F108F5" w:rsidRDefault="00DD2E3A" w:rsidP="00DD2E3A">
      <w:pPr>
        <w:pStyle w:val="a3"/>
        <w:jc w:val="both"/>
        <w:rPr>
          <w:sz w:val="28"/>
          <w:szCs w:val="28"/>
        </w:rPr>
      </w:pPr>
      <w:r w:rsidRPr="00F108F5">
        <w:rPr>
          <w:sz w:val="28"/>
          <w:szCs w:val="28"/>
        </w:rPr>
        <w:t>Фотограф      -  запечатлеть моменты похода, составить фотоотчёт похода</w:t>
      </w:r>
    </w:p>
    <w:p w:rsidR="00DD2E3A" w:rsidRPr="00F108F5" w:rsidRDefault="00DD2E3A" w:rsidP="00DD2E3A">
      <w:pPr>
        <w:pStyle w:val="a3"/>
        <w:jc w:val="both"/>
        <w:rPr>
          <w:sz w:val="28"/>
          <w:szCs w:val="28"/>
        </w:rPr>
      </w:pPr>
      <w:r w:rsidRPr="00F108F5">
        <w:rPr>
          <w:sz w:val="28"/>
          <w:szCs w:val="28"/>
        </w:rPr>
        <w:t>Повар             - составить меню похода, приготовление еды</w:t>
      </w:r>
    </w:p>
    <w:p w:rsidR="00DD2E3A" w:rsidRPr="00F108F5" w:rsidRDefault="00DD2E3A" w:rsidP="00DD2E3A">
      <w:pPr>
        <w:pStyle w:val="a3"/>
        <w:jc w:val="both"/>
        <w:rPr>
          <w:sz w:val="28"/>
          <w:szCs w:val="28"/>
        </w:rPr>
      </w:pPr>
      <w:r w:rsidRPr="00F108F5">
        <w:rPr>
          <w:sz w:val="28"/>
          <w:szCs w:val="28"/>
        </w:rPr>
        <w:t xml:space="preserve">Мед. сестра (мед. </w:t>
      </w:r>
      <w:proofErr w:type="gramStart"/>
      <w:r w:rsidRPr="00F108F5">
        <w:rPr>
          <w:sz w:val="28"/>
          <w:szCs w:val="28"/>
        </w:rPr>
        <w:t>брат)  --</w:t>
      </w:r>
      <w:proofErr w:type="gramEnd"/>
      <w:r w:rsidRPr="00F108F5">
        <w:rPr>
          <w:sz w:val="28"/>
          <w:szCs w:val="28"/>
        </w:rPr>
        <w:t>сбор командной аптечки, оказание первой медицинской помощи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F108F5">
        <w:rPr>
          <w:sz w:val="28"/>
          <w:szCs w:val="28"/>
        </w:rPr>
        <w:t>Индивидуальная    - лекарства, индивидуально назначенные врачом</w:t>
      </w:r>
    </w:p>
    <w:p w:rsidR="00DD2E3A" w:rsidRPr="00F108F5" w:rsidRDefault="00DD2E3A" w:rsidP="00DD2E3A">
      <w:pPr>
        <w:pStyle w:val="a3"/>
        <w:ind w:left="284"/>
        <w:jc w:val="both"/>
        <w:rPr>
          <w:sz w:val="28"/>
          <w:szCs w:val="28"/>
        </w:rPr>
      </w:pPr>
      <w:r w:rsidRPr="00F108F5">
        <w:rPr>
          <w:sz w:val="28"/>
          <w:szCs w:val="28"/>
        </w:rPr>
        <w:t xml:space="preserve">        Командная      -- бинты, марганцовка, перекись водорода, обезболивающие средства и др.</w:t>
      </w:r>
    </w:p>
    <w:p w:rsidR="00DD2E3A" w:rsidRPr="00F108F5" w:rsidRDefault="00DD2E3A" w:rsidP="00DD2E3A">
      <w:pPr>
        <w:pStyle w:val="a3"/>
        <w:ind w:left="284"/>
        <w:jc w:val="both"/>
        <w:rPr>
          <w:sz w:val="28"/>
          <w:szCs w:val="28"/>
        </w:rPr>
      </w:pPr>
      <w:r w:rsidRPr="00F108F5">
        <w:rPr>
          <w:sz w:val="28"/>
          <w:szCs w:val="28"/>
        </w:rPr>
        <w:t xml:space="preserve">        Тренерская --- не существует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Бинты, марганцовка, перекись водорода, обезболивающие средства и др.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1) с помощью активированного угля; 2) путём отстоя; 3) с помощью марли (в несколько слоёв)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1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Нет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Каска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Рукавицы (перчатки)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Последнему участнику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По последнему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Последнему участнику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Да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Соединения (связывания0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Контроля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 xml:space="preserve">Быту </w:t>
      </w:r>
      <w:proofErr w:type="gramStart"/>
      <w:r w:rsidRPr="00F108F5">
        <w:rPr>
          <w:sz w:val="28"/>
          <w:szCs w:val="28"/>
        </w:rPr>
        <w:t>( в</w:t>
      </w:r>
      <w:proofErr w:type="gramEnd"/>
      <w:r w:rsidRPr="00F108F5">
        <w:rPr>
          <w:sz w:val="28"/>
          <w:szCs w:val="28"/>
        </w:rPr>
        <w:t xml:space="preserve"> повседневной жизни)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Полуавтоматические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Карабин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Специальных чехлах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Нет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Чтобы не скапливалась вода при дожде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Нет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 xml:space="preserve">Фонариком </w:t>
      </w:r>
      <w:proofErr w:type="gramStart"/>
      <w:r w:rsidRPr="00F108F5">
        <w:rPr>
          <w:sz w:val="28"/>
          <w:szCs w:val="28"/>
        </w:rPr>
        <w:t>( можно</w:t>
      </w:r>
      <w:proofErr w:type="gramEnd"/>
      <w:r w:rsidRPr="00F108F5">
        <w:rPr>
          <w:sz w:val="28"/>
          <w:szCs w:val="28"/>
        </w:rPr>
        <w:t xml:space="preserve"> экраном телефона)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Береста, сухой мох, сухая трава. Бумага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Да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Нет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Нет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Да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lastRenderedPageBreak/>
        <w:t>Не должны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15 человек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Да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Да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Да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 xml:space="preserve">Проверенное чистое дно, не обрывистый берег, пологий </w:t>
      </w:r>
      <w:proofErr w:type="gramStart"/>
      <w:r w:rsidRPr="00F108F5">
        <w:rPr>
          <w:sz w:val="28"/>
          <w:szCs w:val="28"/>
        </w:rPr>
        <w:t>вход,  чистая</w:t>
      </w:r>
      <w:proofErr w:type="gramEnd"/>
      <w:r w:rsidRPr="00F108F5">
        <w:rPr>
          <w:sz w:val="28"/>
          <w:szCs w:val="28"/>
        </w:rPr>
        <w:t xml:space="preserve"> вода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Нет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Маршрутный лист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В 2-х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Руководитель похода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Утверждён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В утреннее, с 6-8 часов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Цели</w:t>
      </w:r>
    </w:p>
    <w:p w:rsidR="00DD2E3A" w:rsidRPr="00F108F5" w:rsidRDefault="00DD2E3A" w:rsidP="00DD2E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108F5">
        <w:rPr>
          <w:sz w:val="28"/>
          <w:szCs w:val="28"/>
        </w:rPr>
        <w:t>нет</w:t>
      </w:r>
    </w:p>
    <w:p w:rsidR="00DD2E3A" w:rsidRPr="00F108F5" w:rsidRDefault="00DD2E3A" w:rsidP="00DD2E3A">
      <w:pPr>
        <w:ind w:left="360"/>
        <w:jc w:val="both"/>
        <w:rPr>
          <w:sz w:val="28"/>
          <w:szCs w:val="28"/>
        </w:rPr>
      </w:pPr>
    </w:p>
    <w:p w:rsidR="00DD2E3A" w:rsidRPr="00F108F5" w:rsidRDefault="00DD2E3A" w:rsidP="00DD2E3A">
      <w:pPr>
        <w:pStyle w:val="a3"/>
        <w:ind w:left="284" w:firstLine="436"/>
        <w:jc w:val="both"/>
        <w:rPr>
          <w:sz w:val="28"/>
          <w:szCs w:val="28"/>
        </w:rPr>
      </w:pPr>
    </w:p>
    <w:p w:rsidR="00DD2E3A" w:rsidRDefault="00DD2E3A" w:rsidP="00DD2E3A">
      <w:pPr>
        <w:pStyle w:val="a3"/>
        <w:jc w:val="both"/>
      </w:pPr>
    </w:p>
    <w:p w:rsidR="007031E0" w:rsidRDefault="007031E0"/>
    <w:sectPr w:rsidR="007031E0" w:rsidSect="00F108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26160"/>
    <w:multiLevelType w:val="hybridMultilevel"/>
    <w:tmpl w:val="A96878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53"/>
    <w:rsid w:val="000D3C20"/>
    <w:rsid w:val="00476353"/>
    <w:rsid w:val="007031E0"/>
    <w:rsid w:val="00DD2E3A"/>
    <w:rsid w:val="00F1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5306"/>
  <w15:docId w15:val="{9537B378-4A37-4690-A1D1-F2BD6D69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1997</Words>
  <Characters>11385</Characters>
  <Application>Microsoft Office Word</Application>
  <DocSecurity>0</DocSecurity>
  <Lines>94</Lines>
  <Paragraphs>26</Paragraphs>
  <ScaleCrop>false</ScaleCrop>
  <Company>*</Company>
  <LinksUpToDate>false</LinksUpToDate>
  <CharactersWithSpaces>13356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RePack by Diakov</cp:lastModifiedBy>
  <cp:revision>4</cp:revision>
  <dcterms:created xsi:type="dcterms:W3CDTF">2016-09-18T15:09:00Z</dcterms:created>
  <dcterms:modified xsi:type="dcterms:W3CDTF">2020-12-09T19:58:00Z</dcterms:modified>
</cp:coreProperties>
</file>