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7A" w:rsidRPr="009E3EF5" w:rsidRDefault="0009607A" w:rsidP="009E3EF5">
      <w:pPr>
        <w:spacing w:after="0" w:line="240" w:lineRule="auto"/>
        <w:jc w:val="both"/>
        <w:outlineLvl w:val="0"/>
        <w:rPr>
          <w:rFonts w:ascii="Times New Roman" w:eastAsia="Times New Roman" w:hAnsi="Times New Roman" w:cs="Times New Roman"/>
          <w:b/>
          <w:color w:val="333333"/>
          <w:kern w:val="36"/>
          <w:sz w:val="24"/>
          <w:szCs w:val="24"/>
          <w:lang w:eastAsia="ru-RU"/>
        </w:rPr>
      </w:pPr>
      <w:r w:rsidRPr="009E3EF5">
        <w:rPr>
          <w:rFonts w:ascii="Times New Roman" w:eastAsia="Times New Roman" w:hAnsi="Times New Roman" w:cs="Times New Roman"/>
          <w:b/>
          <w:color w:val="333333"/>
          <w:kern w:val="36"/>
          <w:sz w:val="24"/>
          <w:szCs w:val="24"/>
          <w:lang w:eastAsia="ru-RU"/>
        </w:rPr>
        <w:t xml:space="preserve">Консультация для родителей «Роль природы в развитие речи детей дошкольного возраста» </w:t>
      </w:r>
    </w:p>
    <w:p w:rsidR="00727C30" w:rsidRPr="00727C30" w:rsidRDefault="00727C30" w:rsidP="009E3EF5">
      <w:pPr>
        <w:spacing w:after="0" w:line="240" w:lineRule="auto"/>
        <w:jc w:val="both"/>
        <w:outlineLvl w:val="0"/>
        <w:rPr>
          <w:rFonts w:ascii="Times New Roman" w:eastAsia="Times New Roman" w:hAnsi="Times New Roman" w:cs="Times New Roman"/>
          <w:color w:val="333333"/>
          <w:kern w:val="36"/>
          <w:sz w:val="24"/>
          <w:szCs w:val="24"/>
          <w:lang w:eastAsia="ru-RU"/>
        </w:rPr>
      </w:pPr>
      <w:r w:rsidRPr="00727C30">
        <w:rPr>
          <w:rFonts w:ascii="Times New Roman" w:eastAsia="Times New Roman" w:hAnsi="Times New Roman" w:cs="Times New Roman"/>
          <w:color w:val="333333"/>
          <w:kern w:val="36"/>
          <w:sz w:val="24"/>
          <w:szCs w:val="24"/>
          <w:lang w:eastAsia="ru-RU"/>
        </w:rPr>
        <w:t>Полунина Елена Анатольевна</w:t>
      </w:r>
    </w:p>
    <w:p w:rsidR="00727C30" w:rsidRPr="00727C30" w:rsidRDefault="00727C30" w:rsidP="009E3EF5">
      <w:pPr>
        <w:spacing w:after="0" w:line="240" w:lineRule="auto"/>
        <w:jc w:val="both"/>
        <w:outlineLvl w:val="0"/>
        <w:rPr>
          <w:rFonts w:ascii="Times New Roman" w:eastAsia="Times New Roman" w:hAnsi="Times New Roman" w:cs="Times New Roman"/>
          <w:color w:val="333333"/>
          <w:kern w:val="36"/>
          <w:sz w:val="24"/>
          <w:szCs w:val="24"/>
          <w:lang w:eastAsia="ru-RU"/>
        </w:rPr>
      </w:pPr>
      <w:r w:rsidRPr="00727C30">
        <w:rPr>
          <w:rFonts w:ascii="Times New Roman" w:eastAsia="Times New Roman" w:hAnsi="Times New Roman" w:cs="Times New Roman"/>
          <w:color w:val="333333"/>
          <w:kern w:val="36"/>
          <w:sz w:val="24"/>
          <w:szCs w:val="24"/>
          <w:lang w:eastAsia="ru-RU"/>
        </w:rPr>
        <w:t>МАДОУ «Детский сад №414 комбинированного вида Ново-Савиновского района г. Казань.»</w:t>
      </w:r>
    </w:p>
    <w:p w:rsidR="00727C30" w:rsidRPr="00727C30" w:rsidRDefault="00727C30" w:rsidP="009E3EF5">
      <w:pPr>
        <w:spacing w:after="0" w:line="240" w:lineRule="auto"/>
        <w:jc w:val="both"/>
        <w:outlineLvl w:val="0"/>
        <w:rPr>
          <w:rFonts w:ascii="Times New Roman" w:eastAsia="Times New Roman" w:hAnsi="Times New Roman" w:cs="Times New Roman"/>
          <w:color w:val="333333"/>
          <w:kern w:val="36"/>
          <w:sz w:val="24"/>
          <w:szCs w:val="24"/>
          <w:lang w:eastAsia="ru-RU"/>
        </w:rPr>
      </w:pPr>
      <w:r w:rsidRPr="00727C30">
        <w:rPr>
          <w:rFonts w:ascii="Times New Roman" w:eastAsia="Times New Roman" w:hAnsi="Times New Roman" w:cs="Times New Roman"/>
          <w:color w:val="333333"/>
          <w:kern w:val="36"/>
          <w:sz w:val="24"/>
          <w:szCs w:val="24"/>
          <w:lang w:eastAsia="ru-RU"/>
        </w:rPr>
        <w:t>Воспитатель</w:t>
      </w:r>
    </w:p>
    <w:p w:rsidR="006617D7" w:rsidRPr="00727C30" w:rsidRDefault="0009607A" w:rsidP="009E3EF5">
      <w:pPr>
        <w:pStyle w:val="a3"/>
        <w:spacing w:before="0" w:beforeAutospacing="0" w:after="0" w:afterAutospacing="0"/>
        <w:ind w:firstLine="383"/>
        <w:jc w:val="both"/>
        <w:rPr>
          <w:b/>
          <w:color w:val="111111"/>
        </w:rPr>
      </w:pPr>
      <w:r w:rsidRPr="00727C30">
        <w:rPr>
          <w:color w:val="111111"/>
        </w:rPr>
        <w:br/>
      </w:r>
      <w:r w:rsidR="006617D7" w:rsidRPr="00727C30">
        <w:rPr>
          <w:color w:val="111111"/>
        </w:rPr>
        <w:t xml:space="preserve">     Быстрый рост городов привел к тому, что многие дети живут в практически </w:t>
      </w:r>
      <w:bookmarkStart w:id="0" w:name="_GoBack"/>
      <w:r w:rsidR="006617D7" w:rsidRPr="00727C30">
        <w:rPr>
          <w:color w:val="111111"/>
        </w:rPr>
        <w:t xml:space="preserve">искусственной среде, не имеют возможности общаться </w:t>
      </w:r>
      <w:r w:rsidR="006617D7" w:rsidRPr="00727C30">
        <w:rPr>
          <w:b/>
          <w:color w:val="111111"/>
        </w:rPr>
        <w:t xml:space="preserve">с </w:t>
      </w:r>
      <w:r w:rsidR="006617D7" w:rsidRPr="00727C30">
        <w:rPr>
          <w:rStyle w:val="a4"/>
          <w:b w:val="0"/>
          <w:color w:val="111111"/>
          <w:bdr w:val="none" w:sz="0" w:space="0" w:color="auto" w:frame="1"/>
        </w:rPr>
        <w:t>природными объектами</w:t>
      </w:r>
      <w:r w:rsidR="006617D7" w:rsidRPr="00727C30">
        <w:rPr>
          <w:b/>
          <w:color w:val="111111"/>
        </w:rPr>
        <w:t>.</w:t>
      </w:r>
    </w:p>
    <w:p w:rsidR="006617D7" w:rsidRPr="00727C30" w:rsidRDefault="006617D7" w:rsidP="009E3EF5">
      <w:pPr>
        <w:pStyle w:val="a3"/>
        <w:spacing w:before="0" w:beforeAutospacing="0" w:after="0" w:afterAutospacing="0"/>
        <w:ind w:firstLine="383"/>
        <w:jc w:val="both"/>
        <w:rPr>
          <w:color w:val="111111"/>
        </w:rPr>
      </w:pPr>
      <w:r w:rsidRPr="00727C30">
        <w:rPr>
          <w:color w:val="111111"/>
        </w:rPr>
        <w:t xml:space="preserve">Изо дня в день они видят серые монотонные здания, чувствуют под ногами асфальт, </w:t>
      </w:r>
      <w:bookmarkEnd w:id="0"/>
      <w:r w:rsidRPr="00727C30">
        <w:rPr>
          <w:color w:val="111111"/>
        </w:rPr>
        <w:t xml:space="preserve">дышат выхлопными газами автомобилей, видят искусственные цветы дома и в детском саду, </w:t>
      </w:r>
      <w:r w:rsidRPr="00727C30">
        <w:rPr>
          <w:iCs/>
          <w:color w:val="111111"/>
          <w:bdr w:val="none" w:sz="0" w:space="0" w:color="auto" w:frame="1"/>
        </w:rPr>
        <w:t>«воспитывают»</w:t>
      </w:r>
      <w:r w:rsidRPr="00727C30">
        <w:rPr>
          <w:color w:val="111111"/>
        </w:rPr>
        <w:t xml:space="preserve"> электронных зверушек вместо кошек и собак. Ребенок все больше времени проводит за компьютерными играми, телевизором. В этом нет ничего плохого, однако все хорошее в меру. Никакой, даже самый красивый видеофильм о </w:t>
      </w:r>
      <w:r w:rsidRPr="00727C30">
        <w:rPr>
          <w:rStyle w:val="a4"/>
          <w:b w:val="0"/>
          <w:color w:val="111111"/>
          <w:bdr w:val="none" w:sz="0" w:space="0" w:color="auto" w:frame="1"/>
        </w:rPr>
        <w:t>природе</w:t>
      </w:r>
      <w:r w:rsidRPr="00727C30">
        <w:rPr>
          <w:color w:val="111111"/>
        </w:rPr>
        <w:t xml:space="preserve"> не заменит живого общения с ней. Психологи отмечают, что в лесу, на лугу человек воспринимает </w:t>
      </w:r>
      <w:r w:rsidRPr="00727C30">
        <w:rPr>
          <w:rStyle w:val="a4"/>
          <w:b w:val="0"/>
          <w:color w:val="111111"/>
          <w:bdr w:val="none" w:sz="0" w:space="0" w:color="auto" w:frame="1"/>
        </w:rPr>
        <w:t>природу комплексно</w:t>
      </w:r>
      <w:r w:rsidRPr="00727C30">
        <w:rPr>
          <w:b/>
          <w:color w:val="111111"/>
        </w:rPr>
        <w:t>:</w:t>
      </w:r>
      <w:r w:rsidRPr="00727C30">
        <w:rPr>
          <w:color w:val="111111"/>
        </w:rPr>
        <w:t xml:space="preserve"> видит, слышит, чувствует запахи. Именно такое восприятие эффективно. При просмотре же видеофильма мы только пассивно смотрим. Ребенок должен иметь возможность вдохнуть запах цветка, потрогать лист, побегать босиком по траве, обнять дерево, самостоятельно открыть тайны </w:t>
      </w:r>
      <w:r w:rsidRPr="00727C30">
        <w:rPr>
          <w:rStyle w:val="a4"/>
          <w:b w:val="0"/>
          <w:color w:val="111111"/>
          <w:bdr w:val="none" w:sz="0" w:space="0" w:color="auto" w:frame="1"/>
        </w:rPr>
        <w:t>природы</w:t>
      </w:r>
      <w:r w:rsidRPr="00727C30">
        <w:rPr>
          <w:b/>
          <w:color w:val="111111"/>
        </w:rPr>
        <w:t>.</w:t>
      </w:r>
      <w:r w:rsidRPr="00727C30">
        <w:rPr>
          <w:color w:val="111111"/>
        </w:rPr>
        <w:t xml:space="preserve"> Общение с </w:t>
      </w:r>
      <w:r w:rsidRPr="00727C30">
        <w:rPr>
          <w:rStyle w:val="a4"/>
          <w:b w:val="0"/>
          <w:color w:val="111111"/>
          <w:bdr w:val="none" w:sz="0" w:space="0" w:color="auto" w:frame="1"/>
        </w:rPr>
        <w:t>природой</w:t>
      </w:r>
      <w:r w:rsidRPr="00727C30">
        <w:rPr>
          <w:b/>
          <w:color w:val="111111"/>
        </w:rPr>
        <w:t xml:space="preserve"> </w:t>
      </w:r>
      <w:r w:rsidRPr="00727C30">
        <w:rPr>
          <w:color w:val="111111"/>
        </w:rPr>
        <w:t>имеет не только познавательное, но и оздоровит</w:t>
      </w:r>
      <w:r w:rsidR="00050FC0" w:rsidRPr="00727C30">
        <w:rPr>
          <w:color w:val="111111"/>
        </w:rPr>
        <w:t>ельное, релаксационное значение</w:t>
      </w:r>
      <w:r w:rsidRPr="00727C30">
        <w:rPr>
          <w:color w:val="111111"/>
        </w:rPr>
        <w:t>.</w:t>
      </w:r>
    </w:p>
    <w:p w:rsidR="006617D7" w:rsidRPr="00727C30" w:rsidRDefault="00AA4C23" w:rsidP="009E3EF5">
      <w:pPr>
        <w:pStyle w:val="a3"/>
        <w:spacing w:before="0" w:beforeAutospacing="0" w:after="0" w:afterAutospacing="0"/>
        <w:ind w:firstLine="383"/>
        <w:jc w:val="both"/>
        <w:rPr>
          <w:b/>
          <w:color w:val="111111"/>
        </w:rPr>
      </w:pPr>
      <w:r w:rsidRPr="00727C30">
        <w:rPr>
          <w:color w:val="111111"/>
        </w:rPr>
        <w:t>В</w:t>
      </w:r>
      <w:r w:rsidR="006617D7" w:rsidRPr="00727C30">
        <w:rPr>
          <w:color w:val="111111"/>
        </w:rPr>
        <w:t xml:space="preserve"> </w:t>
      </w:r>
      <w:r w:rsidR="006617D7" w:rsidRPr="00727C30">
        <w:rPr>
          <w:rStyle w:val="a4"/>
          <w:b w:val="0"/>
          <w:color w:val="111111"/>
          <w:bdr w:val="none" w:sz="0" w:space="0" w:color="auto" w:frame="1"/>
        </w:rPr>
        <w:t>дошкольном</w:t>
      </w:r>
      <w:r w:rsidR="006617D7" w:rsidRPr="00727C30">
        <w:rPr>
          <w:b/>
          <w:color w:val="111111"/>
        </w:rPr>
        <w:t xml:space="preserve"> </w:t>
      </w:r>
      <w:r w:rsidR="006617D7" w:rsidRPr="00727C30">
        <w:rPr>
          <w:color w:val="111111"/>
        </w:rPr>
        <w:t xml:space="preserve">возрасте главной задачей является постижение окружающего </w:t>
      </w:r>
      <w:r w:rsidR="006617D7" w:rsidRPr="00727C30">
        <w:rPr>
          <w:color w:val="111111"/>
          <w:bdr w:val="none" w:sz="0" w:space="0" w:color="auto" w:frame="1"/>
        </w:rPr>
        <w:t>мира</w:t>
      </w:r>
      <w:r w:rsidR="006617D7" w:rsidRPr="00727C30">
        <w:rPr>
          <w:color w:val="111111"/>
        </w:rPr>
        <w:t xml:space="preserve">: </w:t>
      </w:r>
      <w:r w:rsidR="006617D7" w:rsidRPr="00727C30">
        <w:rPr>
          <w:rStyle w:val="a4"/>
          <w:b w:val="0"/>
          <w:color w:val="111111"/>
          <w:bdr w:val="none" w:sz="0" w:space="0" w:color="auto" w:frame="1"/>
        </w:rPr>
        <w:t>природы</w:t>
      </w:r>
      <w:r w:rsidR="006617D7" w:rsidRPr="00727C30">
        <w:rPr>
          <w:b/>
          <w:color w:val="111111"/>
        </w:rPr>
        <w:t xml:space="preserve">, </w:t>
      </w:r>
      <w:r w:rsidR="006617D7" w:rsidRPr="00727C30">
        <w:rPr>
          <w:rStyle w:val="a4"/>
          <w:b w:val="0"/>
          <w:color w:val="111111"/>
          <w:bdr w:val="none" w:sz="0" w:space="0" w:color="auto" w:frame="1"/>
        </w:rPr>
        <w:t>различных природных связей</w:t>
      </w:r>
      <w:r w:rsidR="006617D7" w:rsidRPr="00727C30">
        <w:rPr>
          <w:b/>
          <w:color w:val="111111"/>
        </w:rPr>
        <w:t>.</w:t>
      </w:r>
    </w:p>
    <w:p w:rsidR="00FE0C70" w:rsidRPr="00727C30" w:rsidRDefault="006617D7" w:rsidP="009E3EF5">
      <w:pPr>
        <w:spacing w:after="0" w:line="240" w:lineRule="auto"/>
        <w:jc w:val="both"/>
        <w:rPr>
          <w:rStyle w:val="c0"/>
          <w:rFonts w:ascii="Times New Roman" w:hAnsi="Times New Roman" w:cs="Times New Roman"/>
          <w:color w:val="000000"/>
          <w:sz w:val="24"/>
          <w:szCs w:val="24"/>
          <w:shd w:val="clear" w:color="auto" w:fill="FFFFFF"/>
        </w:rPr>
      </w:pPr>
      <w:r w:rsidRPr="00727C30">
        <w:rPr>
          <w:rFonts w:ascii="Times New Roman" w:eastAsia="Times New Roman" w:hAnsi="Times New Roman" w:cs="Times New Roman"/>
          <w:color w:val="111111"/>
          <w:sz w:val="24"/>
          <w:szCs w:val="24"/>
          <w:lang w:eastAsia="ru-RU"/>
        </w:rPr>
        <w:t xml:space="preserve">     </w:t>
      </w:r>
      <w:r w:rsidR="0009607A"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color w:val="111111"/>
          <w:sz w:val="24"/>
          <w:szCs w:val="24"/>
          <w:lang w:eastAsia="ru-RU"/>
        </w:rPr>
        <w:t xml:space="preserve">Именно поэтому я </w:t>
      </w:r>
      <w:r w:rsidR="0034080C" w:rsidRPr="00727C30">
        <w:rPr>
          <w:rFonts w:ascii="Times New Roman" w:eastAsia="Times New Roman" w:hAnsi="Times New Roman" w:cs="Times New Roman"/>
          <w:color w:val="111111"/>
          <w:sz w:val="24"/>
          <w:szCs w:val="24"/>
          <w:lang w:eastAsia="ru-RU"/>
        </w:rPr>
        <w:t xml:space="preserve">думаю, что, такого великого учителя, как –природа, нужно как можно раньше вовлечь в важнейший процесс –воспитание маленького человека. </w:t>
      </w:r>
      <w:r w:rsidR="00FE0C70" w:rsidRPr="00727C30">
        <w:rPr>
          <w:rStyle w:val="c0"/>
          <w:rFonts w:ascii="Times New Roman" w:hAnsi="Times New Roman" w:cs="Times New Roman"/>
          <w:color w:val="000000"/>
          <w:sz w:val="24"/>
          <w:szCs w:val="24"/>
          <w:shd w:val="clear" w:color="auto" w:fill="FFFFFF"/>
        </w:rPr>
        <w:t xml:space="preserve"> Сколько открытий делает ребенок, общаясь с природой.</w:t>
      </w:r>
    </w:p>
    <w:p w:rsidR="0009607A" w:rsidRPr="00727C30" w:rsidRDefault="00B33967"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Из о</w:t>
      </w:r>
      <w:r w:rsidR="0009607A" w:rsidRPr="00727C30">
        <w:rPr>
          <w:rFonts w:ascii="Times New Roman" w:eastAsia="Times New Roman" w:hAnsi="Times New Roman" w:cs="Times New Roman"/>
          <w:color w:val="111111"/>
          <w:sz w:val="24"/>
          <w:szCs w:val="24"/>
          <w:lang w:eastAsia="ru-RU"/>
        </w:rPr>
        <w:t>пыт</w:t>
      </w:r>
      <w:r w:rsidRPr="00727C30">
        <w:rPr>
          <w:rFonts w:ascii="Times New Roman" w:eastAsia="Times New Roman" w:hAnsi="Times New Roman" w:cs="Times New Roman"/>
          <w:color w:val="111111"/>
          <w:sz w:val="24"/>
          <w:szCs w:val="24"/>
          <w:lang w:eastAsia="ru-RU"/>
        </w:rPr>
        <w:t>а</w:t>
      </w:r>
      <w:r w:rsidR="0009607A"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color w:val="111111"/>
          <w:sz w:val="24"/>
          <w:szCs w:val="24"/>
          <w:lang w:eastAsia="ru-RU"/>
        </w:rPr>
        <w:t>работы в детском саду</w:t>
      </w:r>
      <w:r w:rsidR="00050FC0" w:rsidRPr="00727C30">
        <w:rPr>
          <w:rFonts w:ascii="Times New Roman" w:eastAsia="Times New Roman" w:hAnsi="Times New Roman" w:cs="Times New Roman"/>
          <w:color w:val="111111"/>
          <w:sz w:val="24"/>
          <w:szCs w:val="24"/>
          <w:lang w:eastAsia="ru-RU"/>
        </w:rPr>
        <w:t xml:space="preserve"> я </w:t>
      </w:r>
      <w:r w:rsidRPr="00727C30">
        <w:rPr>
          <w:rFonts w:ascii="Times New Roman" w:eastAsia="Times New Roman" w:hAnsi="Times New Roman" w:cs="Times New Roman"/>
          <w:color w:val="111111"/>
          <w:sz w:val="24"/>
          <w:szCs w:val="24"/>
          <w:lang w:eastAsia="ru-RU"/>
        </w:rPr>
        <w:t>пришла к убеждению</w:t>
      </w:r>
      <w:r w:rsidR="0009607A" w:rsidRPr="00727C30">
        <w:rPr>
          <w:rFonts w:ascii="Times New Roman" w:eastAsia="Times New Roman" w:hAnsi="Times New Roman" w:cs="Times New Roman"/>
          <w:color w:val="111111"/>
          <w:sz w:val="24"/>
          <w:szCs w:val="24"/>
          <w:lang w:eastAsia="ru-RU"/>
        </w:rPr>
        <w:t xml:space="preserve">, что ни один дидактический материал не сравнится с естественной </w:t>
      </w:r>
      <w:r w:rsidR="0009607A" w:rsidRPr="00727C30">
        <w:rPr>
          <w:rFonts w:ascii="Times New Roman" w:eastAsia="Times New Roman" w:hAnsi="Times New Roman" w:cs="Times New Roman"/>
          <w:bCs/>
          <w:color w:val="111111"/>
          <w:sz w:val="24"/>
          <w:szCs w:val="24"/>
          <w:bdr w:val="none" w:sz="0" w:space="0" w:color="auto" w:frame="1"/>
          <w:lang w:eastAsia="ru-RU"/>
        </w:rPr>
        <w:t>природой</w:t>
      </w:r>
      <w:r w:rsidR="0009607A" w:rsidRPr="00727C30">
        <w:rPr>
          <w:rFonts w:ascii="Times New Roman" w:eastAsia="Times New Roman" w:hAnsi="Times New Roman" w:cs="Times New Roman"/>
          <w:color w:val="111111"/>
          <w:sz w:val="24"/>
          <w:szCs w:val="24"/>
          <w:lang w:eastAsia="ru-RU"/>
        </w:rPr>
        <w:t xml:space="preserve"> по разнообразию и силе </w:t>
      </w:r>
      <w:r w:rsidR="0009607A" w:rsidRPr="00727C30">
        <w:rPr>
          <w:rFonts w:ascii="Times New Roman" w:eastAsia="Times New Roman" w:hAnsi="Times New Roman" w:cs="Times New Roman"/>
          <w:bCs/>
          <w:color w:val="111111"/>
          <w:sz w:val="24"/>
          <w:szCs w:val="24"/>
          <w:bdr w:val="none" w:sz="0" w:space="0" w:color="auto" w:frame="1"/>
          <w:lang w:eastAsia="ru-RU"/>
        </w:rPr>
        <w:t>развивающего</w:t>
      </w:r>
      <w:r w:rsidR="0009607A" w:rsidRPr="00727C30">
        <w:rPr>
          <w:rFonts w:ascii="Times New Roman" w:eastAsia="Times New Roman" w:hAnsi="Times New Roman" w:cs="Times New Roman"/>
          <w:color w:val="111111"/>
          <w:sz w:val="24"/>
          <w:szCs w:val="24"/>
          <w:lang w:eastAsia="ru-RU"/>
        </w:rPr>
        <w:t xml:space="preserve"> воздействия на ребенка. </w:t>
      </w:r>
      <w:r w:rsidR="0009607A" w:rsidRPr="00727C30">
        <w:rPr>
          <w:rFonts w:ascii="Times New Roman" w:eastAsia="Times New Roman" w:hAnsi="Times New Roman" w:cs="Times New Roman"/>
          <w:bCs/>
          <w:color w:val="111111"/>
          <w:sz w:val="24"/>
          <w:szCs w:val="24"/>
          <w:bdr w:val="none" w:sz="0" w:space="0" w:color="auto" w:frame="1"/>
          <w:lang w:eastAsia="ru-RU"/>
        </w:rPr>
        <w:t>Непосредственное</w:t>
      </w:r>
      <w:r w:rsidR="0009607A" w:rsidRPr="00727C30">
        <w:rPr>
          <w:rFonts w:ascii="Times New Roman" w:eastAsia="Times New Roman" w:hAnsi="Times New Roman" w:cs="Times New Roman"/>
          <w:color w:val="111111"/>
          <w:sz w:val="24"/>
          <w:szCs w:val="24"/>
          <w:lang w:eastAsia="ru-RU"/>
        </w:rPr>
        <w:t xml:space="preserve"> наблюдение</w:t>
      </w:r>
      <w:r w:rsidR="005E19F2" w:rsidRPr="00727C30">
        <w:rPr>
          <w:rFonts w:ascii="Times New Roman" w:eastAsia="Times New Roman" w:hAnsi="Times New Roman" w:cs="Times New Roman"/>
          <w:color w:val="111111"/>
          <w:sz w:val="24"/>
          <w:szCs w:val="24"/>
          <w:lang w:eastAsia="ru-RU"/>
        </w:rPr>
        <w:t xml:space="preserve"> за окружающим миром,</w:t>
      </w:r>
      <w:r w:rsidR="0009607A" w:rsidRPr="00727C30">
        <w:rPr>
          <w:rFonts w:ascii="Times New Roman" w:eastAsia="Times New Roman" w:hAnsi="Times New Roman" w:cs="Times New Roman"/>
          <w:color w:val="111111"/>
          <w:sz w:val="24"/>
          <w:szCs w:val="24"/>
          <w:lang w:eastAsia="ru-RU"/>
        </w:rPr>
        <w:t xml:space="preserve"> способствует </w:t>
      </w:r>
      <w:r w:rsidR="005E19F2" w:rsidRPr="00727C30">
        <w:rPr>
          <w:rFonts w:ascii="Times New Roman" w:eastAsia="Times New Roman" w:hAnsi="Times New Roman" w:cs="Times New Roman"/>
          <w:color w:val="111111"/>
          <w:sz w:val="24"/>
          <w:szCs w:val="24"/>
          <w:lang w:eastAsia="ru-RU"/>
        </w:rPr>
        <w:t xml:space="preserve">активному </w:t>
      </w:r>
      <w:r w:rsidR="0009607A" w:rsidRPr="00727C30">
        <w:rPr>
          <w:rFonts w:ascii="Times New Roman" w:eastAsia="Times New Roman" w:hAnsi="Times New Roman" w:cs="Times New Roman"/>
          <w:bCs/>
          <w:color w:val="111111"/>
          <w:sz w:val="24"/>
          <w:szCs w:val="24"/>
          <w:bdr w:val="none" w:sz="0" w:space="0" w:color="auto" w:frame="1"/>
          <w:lang w:eastAsia="ru-RU"/>
        </w:rPr>
        <w:t>развитию логической речи</w:t>
      </w:r>
      <w:r w:rsidR="0009607A" w:rsidRPr="00727C30">
        <w:rPr>
          <w:rFonts w:ascii="Times New Roman" w:eastAsia="Times New Roman" w:hAnsi="Times New Roman" w:cs="Times New Roman"/>
          <w:color w:val="111111"/>
          <w:sz w:val="24"/>
          <w:szCs w:val="24"/>
          <w:lang w:eastAsia="ru-RU"/>
        </w:rPr>
        <w:t xml:space="preserve">, пониманию грамматических законов. Чтобы совершенствовать мысль и слово ребёнка, необходимо обогащать его душу полными, верными, яркими образами окружающего мира. Умение наблюдать, вырабатываемое в процессе </w:t>
      </w:r>
      <w:r w:rsidR="0009607A" w:rsidRPr="00727C30">
        <w:rPr>
          <w:rFonts w:ascii="Times New Roman" w:eastAsia="Times New Roman" w:hAnsi="Times New Roman" w:cs="Times New Roman"/>
          <w:bCs/>
          <w:color w:val="111111"/>
          <w:sz w:val="24"/>
          <w:szCs w:val="24"/>
          <w:bdr w:val="none" w:sz="0" w:space="0" w:color="auto" w:frame="1"/>
          <w:lang w:eastAsia="ru-RU"/>
        </w:rPr>
        <w:t>познания природы</w:t>
      </w:r>
      <w:r w:rsidR="0009607A" w:rsidRPr="00727C30">
        <w:rPr>
          <w:rFonts w:ascii="Times New Roman" w:eastAsia="Times New Roman" w:hAnsi="Times New Roman" w:cs="Times New Roman"/>
          <w:color w:val="111111"/>
          <w:sz w:val="24"/>
          <w:szCs w:val="24"/>
          <w:lang w:eastAsia="ru-RU"/>
        </w:rPr>
        <w:t xml:space="preserve">, рождает привычку делать выводы, воспитывает логику мысли, чёткость и красоту </w:t>
      </w:r>
      <w:r w:rsidR="0009607A" w:rsidRPr="00727C30">
        <w:rPr>
          <w:rFonts w:ascii="Times New Roman" w:eastAsia="Times New Roman" w:hAnsi="Times New Roman" w:cs="Times New Roman"/>
          <w:bCs/>
          <w:color w:val="111111"/>
          <w:sz w:val="24"/>
          <w:szCs w:val="24"/>
          <w:bdr w:val="none" w:sz="0" w:space="0" w:color="auto" w:frame="1"/>
          <w:lang w:eastAsia="ru-RU"/>
        </w:rPr>
        <w:t>речи</w:t>
      </w:r>
      <w:r w:rsidR="005E19F2" w:rsidRPr="00727C30">
        <w:rPr>
          <w:rFonts w:ascii="Times New Roman" w:eastAsia="Times New Roman" w:hAnsi="Times New Roman" w:cs="Times New Roman"/>
          <w:bCs/>
          <w:color w:val="111111"/>
          <w:sz w:val="24"/>
          <w:szCs w:val="24"/>
          <w:bdr w:val="none" w:sz="0" w:space="0" w:color="auto" w:frame="1"/>
          <w:lang w:eastAsia="ru-RU"/>
        </w:rPr>
        <w:t>.</w:t>
      </w:r>
      <w:r w:rsidR="0009607A" w:rsidRPr="00727C30">
        <w:rPr>
          <w:rFonts w:ascii="Times New Roman" w:eastAsia="Times New Roman" w:hAnsi="Times New Roman" w:cs="Times New Roman"/>
          <w:bCs/>
          <w:color w:val="111111"/>
          <w:sz w:val="24"/>
          <w:szCs w:val="24"/>
          <w:bdr w:val="none" w:sz="0" w:space="0" w:color="auto" w:frame="1"/>
          <w:lang w:eastAsia="ru-RU"/>
        </w:rPr>
        <w:t xml:space="preserve"> </w:t>
      </w:r>
      <w:r w:rsidR="005E19F2" w:rsidRPr="00727C30">
        <w:rPr>
          <w:rFonts w:ascii="Times New Roman" w:eastAsia="Times New Roman" w:hAnsi="Times New Roman" w:cs="Times New Roman"/>
          <w:bCs/>
          <w:color w:val="111111"/>
          <w:sz w:val="24"/>
          <w:szCs w:val="24"/>
          <w:bdr w:val="none" w:sz="0" w:space="0" w:color="auto" w:frame="1"/>
          <w:lang w:eastAsia="ru-RU"/>
        </w:rPr>
        <w:t>Р</w:t>
      </w:r>
      <w:r w:rsidR="0009607A" w:rsidRPr="00727C30">
        <w:rPr>
          <w:rFonts w:ascii="Times New Roman" w:eastAsia="Times New Roman" w:hAnsi="Times New Roman" w:cs="Times New Roman"/>
          <w:bCs/>
          <w:color w:val="111111"/>
          <w:sz w:val="24"/>
          <w:szCs w:val="24"/>
          <w:bdr w:val="none" w:sz="0" w:space="0" w:color="auto" w:frame="1"/>
          <w:lang w:eastAsia="ru-RU"/>
        </w:rPr>
        <w:t>азвитие мышления и речи</w:t>
      </w:r>
      <w:r w:rsidR="0009607A" w:rsidRPr="00727C30">
        <w:rPr>
          <w:rFonts w:ascii="Times New Roman" w:eastAsia="Times New Roman" w:hAnsi="Times New Roman" w:cs="Times New Roman"/>
          <w:color w:val="111111"/>
          <w:sz w:val="24"/>
          <w:szCs w:val="24"/>
          <w:lang w:eastAsia="ru-RU"/>
        </w:rPr>
        <w:t xml:space="preserve"> идёт как единый процесс. При этом процесс </w:t>
      </w:r>
      <w:r w:rsidR="005E19F2" w:rsidRPr="00727C30">
        <w:rPr>
          <w:rFonts w:ascii="Times New Roman" w:eastAsia="Times New Roman" w:hAnsi="Times New Roman" w:cs="Times New Roman"/>
          <w:bCs/>
          <w:color w:val="111111"/>
          <w:sz w:val="24"/>
          <w:szCs w:val="24"/>
          <w:bdr w:val="none" w:sz="0" w:space="0" w:color="auto" w:frame="1"/>
          <w:lang w:eastAsia="ru-RU"/>
        </w:rPr>
        <w:t>познания,</w:t>
      </w:r>
      <w:r w:rsidR="0009607A" w:rsidRPr="00727C30">
        <w:rPr>
          <w:rFonts w:ascii="Times New Roman" w:eastAsia="Times New Roman" w:hAnsi="Times New Roman" w:cs="Times New Roman"/>
          <w:color w:val="111111"/>
          <w:sz w:val="24"/>
          <w:szCs w:val="24"/>
          <w:lang w:eastAsia="ru-RU"/>
        </w:rPr>
        <w:t xml:space="preserve"> окружающего во </w:t>
      </w:r>
      <w:r w:rsidR="005E19F2" w:rsidRPr="00727C30">
        <w:rPr>
          <w:rFonts w:ascii="Times New Roman" w:eastAsia="Times New Roman" w:hAnsi="Times New Roman" w:cs="Times New Roman"/>
          <w:color w:val="111111"/>
          <w:sz w:val="24"/>
          <w:szCs w:val="24"/>
          <w:lang w:eastAsia="ru-RU"/>
        </w:rPr>
        <w:t>всём его многообразии,</w:t>
      </w:r>
      <w:r w:rsidR="0009607A" w:rsidRPr="00727C30">
        <w:rPr>
          <w:rFonts w:ascii="Times New Roman" w:eastAsia="Times New Roman" w:hAnsi="Times New Roman" w:cs="Times New Roman"/>
          <w:color w:val="111111"/>
          <w:sz w:val="24"/>
          <w:szCs w:val="24"/>
          <w:lang w:eastAsia="ru-RU"/>
        </w:rPr>
        <w:t xml:space="preserve"> способствует пониманию и использованию в связной </w:t>
      </w:r>
      <w:r w:rsidR="0009607A" w:rsidRPr="00727C30">
        <w:rPr>
          <w:rFonts w:ascii="Times New Roman" w:eastAsia="Times New Roman" w:hAnsi="Times New Roman" w:cs="Times New Roman"/>
          <w:bCs/>
          <w:color w:val="111111"/>
          <w:sz w:val="24"/>
          <w:szCs w:val="24"/>
          <w:bdr w:val="none" w:sz="0" w:space="0" w:color="auto" w:frame="1"/>
          <w:lang w:eastAsia="ru-RU"/>
        </w:rPr>
        <w:t>речи</w:t>
      </w:r>
      <w:r w:rsidR="0009607A" w:rsidRPr="00727C30">
        <w:rPr>
          <w:rFonts w:ascii="Times New Roman" w:eastAsia="Times New Roman" w:hAnsi="Times New Roman" w:cs="Times New Roman"/>
          <w:color w:val="111111"/>
          <w:sz w:val="24"/>
          <w:szCs w:val="24"/>
          <w:lang w:eastAsia="ru-RU"/>
        </w:rPr>
        <w:t xml:space="preserve"> различных грамматических категорий, </w:t>
      </w:r>
      <w:r w:rsidR="0009607A" w:rsidRPr="00727C30">
        <w:rPr>
          <w:rFonts w:ascii="Times New Roman" w:eastAsia="Times New Roman" w:hAnsi="Times New Roman" w:cs="Times New Roman"/>
          <w:bCs/>
          <w:color w:val="111111"/>
          <w:sz w:val="24"/>
          <w:szCs w:val="24"/>
          <w:bdr w:val="none" w:sz="0" w:space="0" w:color="auto" w:frame="1"/>
          <w:lang w:eastAsia="ru-RU"/>
        </w:rPr>
        <w:t>обозначающих название</w:t>
      </w:r>
      <w:r w:rsidR="0009607A" w:rsidRPr="00727C30">
        <w:rPr>
          <w:rFonts w:ascii="Times New Roman" w:eastAsia="Times New Roman" w:hAnsi="Times New Roman" w:cs="Times New Roman"/>
          <w:color w:val="111111"/>
          <w:sz w:val="24"/>
          <w:szCs w:val="24"/>
          <w:lang w:eastAsia="ru-RU"/>
        </w:rPr>
        <w:t xml:space="preserve">, действие, качества и помогающих анализировать предмет и явление со всех сторон. </w:t>
      </w:r>
    </w:p>
    <w:p w:rsidR="0009607A" w:rsidRPr="00727C30" w:rsidRDefault="005E19F2"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bCs/>
          <w:color w:val="111111"/>
          <w:sz w:val="24"/>
          <w:szCs w:val="24"/>
          <w:bdr w:val="none" w:sz="0" w:space="0" w:color="auto" w:frame="1"/>
          <w:lang w:eastAsia="ru-RU"/>
        </w:rPr>
        <w:t>При ознакомлении ребенка</w:t>
      </w:r>
      <w:r w:rsidR="0009607A" w:rsidRPr="00727C30">
        <w:rPr>
          <w:rFonts w:ascii="Times New Roman" w:eastAsia="Times New Roman" w:hAnsi="Times New Roman" w:cs="Times New Roman"/>
          <w:bCs/>
          <w:color w:val="111111"/>
          <w:sz w:val="24"/>
          <w:szCs w:val="24"/>
          <w:bdr w:val="none" w:sz="0" w:space="0" w:color="auto" w:frame="1"/>
          <w:lang w:eastAsia="ru-RU"/>
        </w:rPr>
        <w:t xml:space="preserve"> с природой</w:t>
      </w:r>
      <w:r w:rsidR="0009607A" w:rsidRPr="00727C30">
        <w:rPr>
          <w:rFonts w:ascii="Times New Roman" w:eastAsia="Times New Roman" w:hAnsi="Times New Roman" w:cs="Times New Roman"/>
          <w:color w:val="111111"/>
          <w:sz w:val="24"/>
          <w:szCs w:val="24"/>
          <w:lang w:eastAsia="ru-RU"/>
        </w:rPr>
        <w:t xml:space="preserve"> </w:t>
      </w:r>
      <w:r w:rsidR="007614E4" w:rsidRPr="00727C30">
        <w:rPr>
          <w:rFonts w:ascii="Times New Roman" w:eastAsia="Times New Roman" w:hAnsi="Times New Roman" w:cs="Times New Roman"/>
          <w:color w:val="111111"/>
          <w:sz w:val="24"/>
          <w:szCs w:val="24"/>
          <w:lang w:eastAsia="ru-RU"/>
        </w:rPr>
        <w:t>обогащается чувственный</w:t>
      </w:r>
      <w:r w:rsidRPr="00727C30">
        <w:rPr>
          <w:rFonts w:ascii="Times New Roman" w:eastAsia="Times New Roman" w:hAnsi="Times New Roman" w:cs="Times New Roman"/>
          <w:color w:val="111111"/>
          <w:sz w:val="24"/>
          <w:szCs w:val="24"/>
          <w:lang w:eastAsia="ru-RU"/>
        </w:rPr>
        <w:t xml:space="preserve"> опыт</w:t>
      </w:r>
      <w:r w:rsidR="0009607A" w:rsidRPr="00727C30">
        <w:rPr>
          <w:rFonts w:ascii="Times New Roman" w:eastAsia="Times New Roman" w:hAnsi="Times New Roman" w:cs="Times New Roman"/>
          <w:color w:val="111111"/>
          <w:sz w:val="24"/>
          <w:szCs w:val="24"/>
          <w:lang w:eastAsia="ru-RU"/>
        </w:rPr>
        <w:t xml:space="preserve">, </w:t>
      </w:r>
      <w:r w:rsidR="00050FC0" w:rsidRPr="00727C30">
        <w:rPr>
          <w:rFonts w:ascii="Times New Roman" w:eastAsia="Times New Roman" w:hAnsi="Times New Roman" w:cs="Times New Roman"/>
          <w:color w:val="111111"/>
          <w:sz w:val="24"/>
          <w:szCs w:val="24"/>
          <w:lang w:eastAsia="ru-RU"/>
        </w:rPr>
        <w:t>ребенок старается</w:t>
      </w:r>
      <w:r w:rsidR="0009607A" w:rsidRPr="00727C30">
        <w:rPr>
          <w:rFonts w:ascii="Times New Roman" w:eastAsia="Times New Roman" w:hAnsi="Times New Roman" w:cs="Times New Roman"/>
          <w:color w:val="111111"/>
          <w:sz w:val="24"/>
          <w:szCs w:val="24"/>
          <w:lang w:eastAsia="ru-RU"/>
        </w:rPr>
        <w:t xml:space="preserve"> быть внимательным к тому, что </w:t>
      </w:r>
      <w:r w:rsidR="007614E4" w:rsidRPr="00727C30">
        <w:rPr>
          <w:rFonts w:ascii="Times New Roman" w:eastAsia="Times New Roman" w:hAnsi="Times New Roman" w:cs="Times New Roman"/>
          <w:color w:val="111111"/>
          <w:sz w:val="24"/>
          <w:szCs w:val="24"/>
          <w:lang w:eastAsia="ru-RU"/>
        </w:rPr>
        <w:t>их</w:t>
      </w:r>
      <w:r w:rsidR="0009607A" w:rsidRPr="00727C30">
        <w:rPr>
          <w:rFonts w:ascii="Times New Roman" w:eastAsia="Times New Roman" w:hAnsi="Times New Roman" w:cs="Times New Roman"/>
          <w:color w:val="111111"/>
          <w:sz w:val="24"/>
          <w:szCs w:val="24"/>
          <w:lang w:eastAsia="ru-RU"/>
        </w:rPr>
        <w:t xml:space="preserve"> окружает. </w:t>
      </w:r>
      <w:r w:rsidR="007614E4" w:rsidRPr="00727C30">
        <w:rPr>
          <w:rFonts w:ascii="Times New Roman" w:eastAsia="Times New Roman" w:hAnsi="Times New Roman" w:cs="Times New Roman"/>
          <w:color w:val="111111"/>
          <w:sz w:val="24"/>
          <w:szCs w:val="24"/>
          <w:lang w:eastAsia="ru-RU"/>
        </w:rPr>
        <w:t xml:space="preserve">Ребенок </w:t>
      </w:r>
      <w:r w:rsidR="0009607A" w:rsidRPr="00727C30">
        <w:rPr>
          <w:rFonts w:ascii="Times New Roman" w:eastAsia="Times New Roman" w:hAnsi="Times New Roman" w:cs="Times New Roman"/>
          <w:color w:val="111111"/>
          <w:sz w:val="24"/>
          <w:szCs w:val="24"/>
          <w:lang w:eastAsia="ru-RU"/>
        </w:rPr>
        <w:t xml:space="preserve">учатся видеть, слушать, ощупывать и осязать, тем самым создаётся чувственная основа для слова. Вместе с </w:t>
      </w:r>
      <w:r w:rsidR="0009607A" w:rsidRPr="00727C30">
        <w:rPr>
          <w:rFonts w:ascii="Times New Roman" w:eastAsia="Times New Roman" w:hAnsi="Times New Roman" w:cs="Times New Roman"/>
          <w:bCs/>
          <w:color w:val="111111"/>
          <w:sz w:val="24"/>
          <w:szCs w:val="24"/>
          <w:bdr w:val="none" w:sz="0" w:space="0" w:color="auto" w:frame="1"/>
          <w:lang w:eastAsia="ru-RU"/>
        </w:rPr>
        <w:t>развитием речи</w:t>
      </w:r>
      <w:r w:rsidR="0009607A" w:rsidRPr="00727C30">
        <w:rPr>
          <w:rFonts w:ascii="Times New Roman" w:eastAsia="Times New Roman" w:hAnsi="Times New Roman" w:cs="Times New Roman"/>
          <w:color w:val="111111"/>
          <w:sz w:val="24"/>
          <w:szCs w:val="24"/>
          <w:lang w:eastAsia="ru-RU"/>
        </w:rPr>
        <w:t xml:space="preserve"> приобретаются навыки умственного труда, совершенствуется умение анализировать, объяснять, доказывать, рассуждать.</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Учитывая, что у </w:t>
      </w:r>
      <w:r w:rsidRPr="00727C30">
        <w:rPr>
          <w:rFonts w:ascii="Times New Roman" w:eastAsia="Times New Roman" w:hAnsi="Times New Roman" w:cs="Times New Roman"/>
          <w:bCs/>
          <w:color w:val="111111"/>
          <w:sz w:val="24"/>
          <w:szCs w:val="24"/>
          <w:bdr w:val="none" w:sz="0" w:space="0" w:color="auto" w:frame="1"/>
          <w:lang w:eastAsia="ru-RU"/>
        </w:rPr>
        <w:t>дошкольников</w:t>
      </w:r>
      <w:r w:rsidRPr="00727C30">
        <w:rPr>
          <w:rFonts w:ascii="Times New Roman" w:eastAsia="Times New Roman" w:hAnsi="Times New Roman" w:cs="Times New Roman"/>
          <w:color w:val="111111"/>
          <w:sz w:val="24"/>
          <w:szCs w:val="24"/>
          <w:lang w:eastAsia="ru-RU"/>
        </w:rPr>
        <w:t xml:space="preserve"> преобладает наглядно – образное мышление </w:t>
      </w:r>
      <w:r w:rsidR="00F15D62" w:rsidRPr="00727C30">
        <w:rPr>
          <w:rFonts w:ascii="Times New Roman" w:eastAsia="Times New Roman" w:hAnsi="Times New Roman" w:cs="Times New Roman"/>
          <w:color w:val="111111"/>
          <w:sz w:val="24"/>
          <w:szCs w:val="24"/>
          <w:lang w:eastAsia="ru-RU"/>
        </w:rPr>
        <w:t xml:space="preserve">я, как педагог </w:t>
      </w:r>
      <w:r w:rsidRPr="00727C30">
        <w:rPr>
          <w:rFonts w:ascii="Times New Roman" w:eastAsia="Times New Roman" w:hAnsi="Times New Roman" w:cs="Times New Roman"/>
          <w:color w:val="111111"/>
          <w:sz w:val="24"/>
          <w:szCs w:val="24"/>
          <w:lang w:eastAsia="ru-RU"/>
        </w:rPr>
        <w:t>широко использую в своей работе</w:t>
      </w:r>
      <w:r w:rsidR="00B44ED2" w:rsidRPr="00727C30">
        <w:rPr>
          <w:rFonts w:ascii="Times New Roman" w:eastAsia="Times New Roman" w:hAnsi="Times New Roman" w:cs="Times New Roman"/>
          <w:color w:val="111111"/>
          <w:sz w:val="24"/>
          <w:szCs w:val="24"/>
          <w:lang w:eastAsia="ru-RU"/>
        </w:rPr>
        <w:t>:</w:t>
      </w:r>
    </w:p>
    <w:p w:rsidR="00F55357" w:rsidRPr="00727C30" w:rsidRDefault="00B44ED2" w:rsidP="009E3EF5">
      <w:pPr>
        <w:pStyle w:val="a3"/>
        <w:spacing w:before="0" w:beforeAutospacing="0" w:after="0" w:afterAutospacing="0"/>
        <w:jc w:val="both"/>
      </w:pPr>
      <w:r w:rsidRPr="00727C30">
        <w:t>-</w:t>
      </w:r>
      <w:r w:rsidR="0009607A" w:rsidRPr="00727C30">
        <w:t xml:space="preserve"> </w:t>
      </w:r>
      <w:r w:rsidR="00F55357" w:rsidRPr="00727C30">
        <w:t>наглядные - наблюдения, рассматривание картин, демонстрация фильмов, слайдов, презентаций.</w:t>
      </w:r>
    </w:p>
    <w:p w:rsidR="00F55357" w:rsidRPr="00727C30" w:rsidRDefault="00B44ED2" w:rsidP="009E3EF5">
      <w:pPr>
        <w:pStyle w:val="a3"/>
        <w:spacing w:before="0" w:beforeAutospacing="0" w:after="0" w:afterAutospacing="0"/>
        <w:jc w:val="both"/>
      </w:pPr>
      <w:r w:rsidRPr="00727C30">
        <w:t xml:space="preserve">- </w:t>
      </w:r>
      <w:r w:rsidR="00F55357" w:rsidRPr="00727C30">
        <w:t>практические - упражнения, игры, эксперименты и опыты, моделирование, проектная деятельность, исследовательская, поисковая деятельность.</w:t>
      </w:r>
    </w:p>
    <w:p w:rsidR="0009607A" w:rsidRPr="00727C30" w:rsidRDefault="00F55357" w:rsidP="009E3EF5">
      <w:pPr>
        <w:spacing w:after="0" w:line="240" w:lineRule="auto"/>
        <w:jc w:val="both"/>
        <w:rPr>
          <w:rFonts w:ascii="Times New Roman" w:hAnsi="Times New Roman" w:cs="Times New Roman"/>
          <w:sz w:val="24"/>
          <w:szCs w:val="24"/>
        </w:rPr>
      </w:pPr>
      <w:r w:rsidRPr="00727C30">
        <w:rPr>
          <w:rFonts w:ascii="Times New Roman" w:eastAsia="Times New Roman" w:hAnsi="Times New Roman" w:cs="Times New Roman"/>
          <w:sz w:val="24"/>
          <w:szCs w:val="24"/>
          <w:lang w:eastAsia="ru-RU"/>
        </w:rPr>
        <w:t xml:space="preserve">- </w:t>
      </w:r>
      <w:r w:rsidRPr="00727C30">
        <w:rPr>
          <w:rFonts w:ascii="Times New Roman" w:hAnsi="Times New Roman" w:cs="Times New Roman"/>
          <w:sz w:val="24"/>
          <w:szCs w:val="24"/>
        </w:rPr>
        <w:t>словесные – рассказ, чтение, вопросы, беседы, использование художественного слова.</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В игре дети учатся вычленять различные и сходные признаки, группировать предметы по отдельным признакам, узнавать качества предмета. Для обогащения и активизации </w:t>
      </w:r>
      <w:r w:rsidRPr="00727C30">
        <w:rPr>
          <w:rFonts w:ascii="Times New Roman" w:eastAsia="Times New Roman" w:hAnsi="Times New Roman" w:cs="Times New Roman"/>
          <w:color w:val="111111"/>
          <w:sz w:val="24"/>
          <w:szCs w:val="24"/>
          <w:lang w:eastAsia="ru-RU"/>
        </w:rPr>
        <w:lastRenderedPageBreak/>
        <w:t xml:space="preserve">словарного запаса я использую речевые игры и </w:t>
      </w:r>
      <w:r w:rsidRPr="00727C30">
        <w:rPr>
          <w:rFonts w:ascii="Times New Roman" w:eastAsia="Times New Roman" w:hAnsi="Times New Roman" w:cs="Times New Roman"/>
          <w:color w:val="111111"/>
          <w:sz w:val="24"/>
          <w:szCs w:val="24"/>
          <w:bdr w:val="none" w:sz="0" w:space="0" w:color="auto" w:frame="1"/>
          <w:lang w:eastAsia="ru-RU"/>
        </w:rPr>
        <w:t>упражнения</w:t>
      </w:r>
      <w:r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iCs/>
          <w:color w:val="111111"/>
          <w:sz w:val="24"/>
          <w:szCs w:val="24"/>
          <w:bdr w:val="none" w:sz="0" w:space="0" w:color="auto" w:frame="1"/>
          <w:lang w:eastAsia="ru-RU"/>
        </w:rPr>
        <w:t>«Назови одним словом»</w:t>
      </w:r>
      <w:r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iCs/>
          <w:color w:val="111111"/>
          <w:sz w:val="24"/>
          <w:szCs w:val="24"/>
          <w:bdr w:val="none" w:sz="0" w:space="0" w:color="auto" w:frame="1"/>
          <w:lang w:eastAsia="ru-RU"/>
        </w:rPr>
        <w:t>«Кому нужны эти предметы»</w:t>
      </w:r>
      <w:r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iCs/>
          <w:color w:val="111111"/>
          <w:sz w:val="24"/>
          <w:szCs w:val="24"/>
          <w:bdr w:val="none" w:sz="0" w:space="0" w:color="auto" w:frame="1"/>
          <w:lang w:eastAsia="ru-RU"/>
        </w:rPr>
        <w:t>«Узнай целое по части»</w:t>
      </w:r>
      <w:r w:rsidRPr="00727C30">
        <w:rPr>
          <w:rFonts w:ascii="Times New Roman" w:eastAsia="Times New Roman" w:hAnsi="Times New Roman" w:cs="Times New Roman"/>
          <w:color w:val="111111"/>
          <w:sz w:val="24"/>
          <w:szCs w:val="24"/>
          <w:lang w:eastAsia="ru-RU"/>
        </w:rPr>
        <w:t xml:space="preserve">. Для речевого </w:t>
      </w:r>
      <w:r w:rsidRPr="00727C30">
        <w:rPr>
          <w:rFonts w:ascii="Times New Roman" w:eastAsia="Times New Roman" w:hAnsi="Times New Roman" w:cs="Times New Roman"/>
          <w:bCs/>
          <w:color w:val="111111"/>
          <w:sz w:val="24"/>
          <w:szCs w:val="24"/>
          <w:bdr w:val="none" w:sz="0" w:space="0" w:color="auto" w:frame="1"/>
          <w:lang w:eastAsia="ru-RU"/>
        </w:rPr>
        <w:t>развития также полезны игры</w:t>
      </w:r>
      <w:r w:rsidRPr="00727C30">
        <w:rPr>
          <w:rFonts w:ascii="Times New Roman" w:eastAsia="Times New Roman" w:hAnsi="Times New Roman" w:cs="Times New Roman"/>
          <w:color w:val="111111"/>
          <w:sz w:val="24"/>
          <w:szCs w:val="24"/>
          <w:lang w:eastAsia="ru-RU"/>
        </w:rPr>
        <w:t xml:space="preserve">, в ходе которых ребёнок может больше подобрать признаки к предмету, например, </w:t>
      </w:r>
      <w:r w:rsidRPr="00727C30">
        <w:rPr>
          <w:rFonts w:ascii="Times New Roman" w:eastAsia="Times New Roman" w:hAnsi="Times New Roman" w:cs="Times New Roman"/>
          <w:iCs/>
          <w:color w:val="111111"/>
          <w:sz w:val="24"/>
          <w:szCs w:val="24"/>
          <w:bdr w:val="none" w:sz="0" w:space="0" w:color="auto" w:frame="1"/>
          <w:lang w:eastAsia="ru-RU"/>
        </w:rPr>
        <w:t>«Из чего сделан»</w:t>
      </w:r>
      <w:r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iCs/>
          <w:color w:val="111111"/>
          <w:sz w:val="24"/>
          <w:szCs w:val="24"/>
          <w:bdr w:val="none" w:sz="0" w:space="0" w:color="auto" w:frame="1"/>
          <w:lang w:eastAsia="ru-RU"/>
        </w:rPr>
        <w:t>«Угадай на вкус»</w:t>
      </w:r>
      <w:r w:rsidRPr="00727C30">
        <w:rPr>
          <w:rFonts w:ascii="Times New Roman" w:eastAsia="Times New Roman" w:hAnsi="Times New Roman" w:cs="Times New Roman"/>
          <w:color w:val="111111"/>
          <w:sz w:val="24"/>
          <w:szCs w:val="24"/>
          <w:lang w:eastAsia="ru-RU"/>
        </w:rPr>
        <w:t xml:space="preserve"> и др. </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bdr w:val="none" w:sz="0" w:space="0" w:color="auto" w:frame="1"/>
          <w:lang w:eastAsia="ru-RU"/>
        </w:rPr>
        <w:t>Словесные игры</w:t>
      </w:r>
      <w:r w:rsidRPr="00727C30">
        <w:rPr>
          <w:rFonts w:ascii="Times New Roman" w:eastAsia="Times New Roman" w:hAnsi="Times New Roman" w:cs="Times New Roman"/>
          <w:color w:val="111111"/>
          <w:sz w:val="24"/>
          <w:szCs w:val="24"/>
          <w:lang w:eastAsia="ru-RU"/>
        </w:rPr>
        <w:t xml:space="preserve">: "Съедобное-несъедобное", "Кто как кричит?", "Что лишнее?", "Узнай по голосу", "Это кто к нам пришёл?" и др. </w:t>
      </w:r>
      <w:r w:rsidRPr="00727C30">
        <w:rPr>
          <w:rFonts w:ascii="Times New Roman" w:eastAsia="Times New Roman" w:hAnsi="Times New Roman" w:cs="Times New Roman"/>
          <w:bCs/>
          <w:color w:val="111111"/>
          <w:sz w:val="24"/>
          <w:szCs w:val="24"/>
          <w:bdr w:val="none" w:sz="0" w:space="0" w:color="auto" w:frame="1"/>
          <w:lang w:eastAsia="ru-RU"/>
        </w:rPr>
        <w:t>развивают у детей внимание</w:t>
      </w:r>
      <w:r w:rsidRPr="00727C30">
        <w:rPr>
          <w:rFonts w:ascii="Times New Roman" w:eastAsia="Times New Roman" w:hAnsi="Times New Roman" w:cs="Times New Roman"/>
          <w:color w:val="111111"/>
          <w:sz w:val="24"/>
          <w:szCs w:val="24"/>
          <w:lang w:eastAsia="ru-RU"/>
        </w:rPr>
        <w:t xml:space="preserve">, воображение, речь, повышают знания об окружающем мире, они требуют от </w:t>
      </w:r>
      <w:r w:rsidRPr="00727C30">
        <w:rPr>
          <w:rFonts w:ascii="Times New Roman" w:eastAsia="Times New Roman" w:hAnsi="Times New Roman" w:cs="Times New Roman"/>
          <w:bCs/>
          <w:color w:val="111111"/>
          <w:sz w:val="24"/>
          <w:szCs w:val="24"/>
          <w:bdr w:val="none" w:sz="0" w:space="0" w:color="auto" w:frame="1"/>
          <w:lang w:eastAsia="ru-RU"/>
        </w:rPr>
        <w:t>детей</w:t>
      </w:r>
      <w:r w:rsidRPr="00727C30">
        <w:rPr>
          <w:rFonts w:ascii="Times New Roman" w:eastAsia="Times New Roman" w:hAnsi="Times New Roman" w:cs="Times New Roman"/>
          <w:color w:val="111111"/>
          <w:sz w:val="24"/>
          <w:szCs w:val="24"/>
          <w:lang w:eastAsia="ru-RU"/>
        </w:rPr>
        <w:t xml:space="preserve"> знания закономерностей, о которых дети узнают при </w:t>
      </w:r>
      <w:r w:rsidRPr="00727C30">
        <w:rPr>
          <w:rFonts w:ascii="Times New Roman" w:eastAsia="Times New Roman" w:hAnsi="Times New Roman" w:cs="Times New Roman"/>
          <w:bCs/>
          <w:color w:val="111111"/>
          <w:sz w:val="24"/>
          <w:szCs w:val="24"/>
          <w:bdr w:val="none" w:sz="0" w:space="0" w:color="auto" w:frame="1"/>
          <w:lang w:eastAsia="ru-RU"/>
        </w:rPr>
        <w:t>ознакомлении с природой</w:t>
      </w:r>
      <w:r w:rsidRPr="00727C30">
        <w:rPr>
          <w:rFonts w:ascii="Times New Roman" w:eastAsia="Times New Roman" w:hAnsi="Times New Roman" w:cs="Times New Roman"/>
          <w:color w:val="111111"/>
          <w:sz w:val="24"/>
          <w:szCs w:val="24"/>
          <w:lang w:eastAsia="ru-RU"/>
        </w:rPr>
        <w:t>.</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Строительные игры с песком, водой помогают решить многие проблемные ситуации, например, почему сухой песок сыплется, а мокрый - нет; где быстрее прорастёт зёрнышко, в земле или в песке; каким вещам вода на пользу, а каким во вред? Все эти вопросы заставляют ребят думать, сопоставлять и делать выводы. Этот вид игр можно отнести к экспериментированию, так как дети при </w:t>
      </w:r>
      <w:r w:rsidRPr="00727C30">
        <w:rPr>
          <w:rFonts w:ascii="Times New Roman" w:eastAsia="Times New Roman" w:hAnsi="Times New Roman" w:cs="Times New Roman"/>
          <w:bCs/>
          <w:color w:val="111111"/>
          <w:sz w:val="24"/>
          <w:szCs w:val="24"/>
          <w:bdr w:val="none" w:sz="0" w:space="0" w:color="auto" w:frame="1"/>
          <w:lang w:eastAsia="ru-RU"/>
        </w:rPr>
        <w:t>непосредственном</w:t>
      </w:r>
      <w:r w:rsidRPr="00727C30">
        <w:rPr>
          <w:rFonts w:ascii="Times New Roman" w:eastAsia="Times New Roman" w:hAnsi="Times New Roman" w:cs="Times New Roman"/>
          <w:color w:val="111111"/>
          <w:sz w:val="24"/>
          <w:szCs w:val="24"/>
          <w:lang w:eastAsia="ru-RU"/>
        </w:rPr>
        <w:t xml:space="preserve"> взаимодействии с предметами учатся получать результат, делать выводы и умозаключения</w:t>
      </w:r>
      <w:r w:rsidR="00B55174" w:rsidRPr="00727C30">
        <w:rPr>
          <w:rFonts w:ascii="Times New Roman" w:eastAsia="Times New Roman" w:hAnsi="Times New Roman" w:cs="Times New Roman"/>
          <w:color w:val="111111"/>
          <w:sz w:val="24"/>
          <w:szCs w:val="24"/>
          <w:lang w:eastAsia="ru-RU"/>
        </w:rPr>
        <w:t>.</w:t>
      </w:r>
      <w:r w:rsidRPr="00727C30">
        <w:rPr>
          <w:rFonts w:ascii="Times New Roman" w:eastAsia="Times New Roman" w:hAnsi="Times New Roman" w:cs="Times New Roman"/>
          <w:color w:val="111111"/>
          <w:sz w:val="24"/>
          <w:szCs w:val="24"/>
          <w:lang w:eastAsia="ru-RU"/>
        </w:rPr>
        <w:t xml:space="preserve"> При построении образовательного процесса я использую дидактические </w:t>
      </w:r>
      <w:r w:rsidRPr="00727C30">
        <w:rPr>
          <w:rFonts w:ascii="Times New Roman" w:eastAsia="Times New Roman" w:hAnsi="Times New Roman" w:cs="Times New Roman"/>
          <w:color w:val="111111"/>
          <w:sz w:val="24"/>
          <w:szCs w:val="24"/>
          <w:bdr w:val="none" w:sz="0" w:space="0" w:color="auto" w:frame="1"/>
          <w:lang w:eastAsia="ru-RU"/>
        </w:rPr>
        <w:t>игры</w:t>
      </w:r>
      <w:r w:rsidRPr="00727C30">
        <w:rPr>
          <w:rFonts w:ascii="Times New Roman" w:eastAsia="Times New Roman" w:hAnsi="Times New Roman" w:cs="Times New Roman"/>
          <w:color w:val="111111"/>
          <w:sz w:val="24"/>
          <w:szCs w:val="24"/>
          <w:lang w:eastAsia="ru-RU"/>
        </w:rPr>
        <w:t xml:space="preserve">: "Большой - маленький", "Времена года", "С какого дерева листик", "Назови, кто я?", "Где, чей домик?", "Оденем </w:t>
      </w:r>
      <w:r w:rsidR="006617D7" w:rsidRPr="00727C30">
        <w:rPr>
          <w:rFonts w:ascii="Times New Roman" w:eastAsia="Times New Roman" w:hAnsi="Times New Roman" w:cs="Times New Roman"/>
          <w:color w:val="111111"/>
          <w:sz w:val="24"/>
          <w:szCs w:val="24"/>
          <w:lang w:eastAsia="ru-RU"/>
        </w:rPr>
        <w:t>Таню</w:t>
      </w:r>
      <w:r w:rsidRPr="00727C30">
        <w:rPr>
          <w:rFonts w:ascii="Times New Roman" w:eastAsia="Times New Roman" w:hAnsi="Times New Roman" w:cs="Times New Roman"/>
          <w:color w:val="111111"/>
          <w:sz w:val="24"/>
          <w:szCs w:val="24"/>
          <w:lang w:eastAsia="ru-RU"/>
        </w:rPr>
        <w:t xml:space="preserve"> на прогулку", которые помогают мне в </w:t>
      </w:r>
      <w:r w:rsidRPr="00727C30">
        <w:rPr>
          <w:rFonts w:ascii="Times New Roman" w:eastAsia="Times New Roman" w:hAnsi="Times New Roman" w:cs="Times New Roman"/>
          <w:bCs/>
          <w:color w:val="111111"/>
          <w:sz w:val="24"/>
          <w:szCs w:val="24"/>
          <w:bdr w:val="none" w:sz="0" w:space="0" w:color="auto" w:frame="1"/>
          <w:lang w:eastAsia="ru-RU"/>
        </w:rPr>
        <w:t>ознакомлении детей с животными</w:t>
      </w:r>
      <w:r w:rsidRPr="00727C30">
        <w:rPr>
          <w:rFonts w:ascii="Times New Roman" w:eastAsia="Times New Roman" w:hAnsi="Times New Roman" w:cs="Times New Roman"/>
          <w:color w:val="111111"/>
          <w:sz w:val="24"/>
          <w:szCs w:val="24"/>
          <w:lang w:eastAsia="ru-RU"/>
        </w:rPr>
        <w:t xml:space="preserve">, птицами, явлениями </w:t>
      </w:r>
      <w:r w:rsidRPr="00727C30">
        <w:rPr>
          <w:rFonts w:ascii="Times New Roman" w:eastAsia="Times New Roman" w:hAnsi="Times New Roman" w:cs="Times New Roman"/>
          <w:bCs/>
          <w:color w:val="111111"/>
          <w:sz w:val="24"/>
          <w:szCs w:val="24"/>
          <w:bdr w:val="none" w:sz="0" w:space="0" w:color="auto" w:frame="1"/>
          <w:lang w:eastAsia="ru-RU"/>
        </w:rPr>
        <w:t>природы</w:t>
      </w:r>
      <w:r w:rsidRPr="00727C30">
        <w:rPr>
          <w:rFonts w:ascii="Times New Roman" w:eastAsia="Times New Roman" w:hAnsi="Times New Roman" w:cs="Times New Roman"/>
          <w:color w:val="111111"/>
          <w:sz w:val="24"/>
          <w:szCs w:val="24"/>
          <w:lang w:eastAsia="ru-RU"/>
        </w:rPr>
        <w:t xml:space="preserve">, а возникающие в ходе игр детские вопросы, дают </w:t>
      </w:r>
      <w:r w:rsidRPr="00727C30">
        <w:rPr>
          <w:rFonts w:ascii="Times New Roman" w:eastAsia="Times New Roman" w:hAnsi="Times New Roman" w:cs="Times New Roman"/>
          <w:iCs/>
          <w:color w:val="111111"/>
          <w:sz w:val="24"/>
          <w:szCs w:val="24"/>
          <w:bdr w:val="none" w:sz="0" w:space="0" w:color="auto" w:frame="1"/>
          <w:lang w:eastAsia="ru-RU"/>
        </w:rPr>
        <w:t>«зеленый свет»</w:t>
      </w:r>
      <w:r w:rsidRPr="00727C30">
        <w:rPr>
          <w:rFonts w:ascii="Times New Roman" w:eastAsia="Times New Roman" w:hAnsi="Times New Roman" w:cs="Times New Roman"/>
          <w:color w:val="111111"/>
          <w:sz w:val="24"/>
          <w:szCs w:val="24"/>
          <w:lang w:eastAsia="ru-RU"/>
        </w:rPr>
        <w:t xml:space="preserve"> дальнейшим поискам, </w:t>
      </w:r>
      <w:r w:rsidRPr="00727C30">
        <w:rPr>
          <w:rFonts w:ascii="Times New Roman" w:eastAsia="Times New Roman" w:hAnsi="Times New Roman" w:cs="Times New Roman"/>
          <w:bCs/>
          <w:color w:val="111111"/>
          <w:sz w:val="24"/>
          <w:szCs w:val="24"/>
          <w:bdr w:val="none" w:sz="0" w:space="0" w:color="auto" w:frame="1"/>
          <w:lang w:eastAsia="ru-RU"/>
        </w:rPr>
        <w:t>развивают интерес к познанию</w:t>
      </w:r>
      <w:r w:rsidRPr="00727C30">
        <w:rPr>
          <w:rFonts w:ascii="Times New Roman" w:eastAsia="Times New Roman" w:hAnsi="Times New Roman" w:cs="Times New Roman"/>
          <w:color w:val="111111"/>
          <w:sz w:val="24"/>
          <w:szCs w:val="24"/>
          <w:lang w:eastAsia="ru-RU"/>
        </w:rPr>
        <w:t xml:space="preserve">. </w:t>
      </w:r>
    </w:p>
    <w:p w:rsidR="0009607A" w:rsidRPr="00727C30" w:rsidRDefault="006617D7"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Так же активно способствуют развитию речи</w:t>
      </w:r>
      <w:r w:rsidR="0009607A" w:rsidRPr="00727C30">
        <w:rPr>
          <w:rFonts w:ascii="Times New Roman" w:eastAsia="Times New Roman" w:hAnsi="Times New Roman" w:cs="Times New Roman"/>
          <w:color w:val="111111"/>
          <w:sz w:val="24"/>
          <w:szCs w:val="24"/>
          <w:lang w:eastAsia="ru-RU"/>
        </w:rPr>
        <w:t xml:space="preserve"> хороводные игры, игры малой подвижности, игры драматизации. В процессе игры вопросы, задаваемые ребёнку, побуждают его к фантазии и творчеству, самостоятельному открытию окружающего мира и его закономерностей.</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Огромное значение в своей работе придаю чтению художественной литературы и особенно сказкам, их очарованию поддаются дети всех </w:t>
      </w:r>
      <w:r w:rsidRPr="00727C30">
        <w:rPr>
          <w:rFonts w:ascii="Times New Roman" w:eastAsia="Times New Roman" w:hAnsi="Times New Roman" w:cs="Times New Roman"/>
          <w:bCs/>
          <w:color w:val="111111"/>
          <w:sz w:val="24"/>
          <w:szCs w:val="24"/>
          <w:bdr w:val="none" w:sz="0" w:space="0" w:color="auto" w:frame="1"/>
          <w:lang w:eastAsia="ru-RU"/>
        </w:rPr>
        <w:t>возрастов</w:t>
      </w:r>
      <w:r w:rsidRPr="00727C30">
        <w:rPr>
          <w:rFonts w:ascii="Times New Roman" w:eastAsia="Times New Roman" w:hAnsi="Times New Roman" w:cs="Times New Roman"/>
          <w:color w:val="111111"/>
          <w:sz w:val="24"/>
          <w:szCs w:val="24"/>
          <w:lang w:eastAsia="ru-RU"/>
        </w:rPr>
        <w:t>.</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Работа по сказке имеет свое продолжение в другом виде деятельности – театрализованной. Детям доставляет огромное удовольствие проявлять себя в качестве артистов. В этом виде деятельности формируется правильная речь </w:t>
      </w:r>
      <w:r w:rsidRPr="00727C30">
        <w:rPr>
          <w:rFonts w:ascii="Times New Roman" w:eastAsia="Times New Roman" w:hAnsi="Times New Roman" w:cs="Times New Roman"/>
          <w:bCs/>
          <w:color w:val="111111"/>
          <w:sz w:val="24"/>
          <w:szCs w:val="24"/>
          <w:bdr w:val="none" w:sz="0" w:space="0" w:color="auto" w:frame="1"/>
          <w:lang w:eastAsia="ru-RU"/>
        </w:rPr>
        <w:t>детей</w:t>
      </w:r>
      <w:r w:rsidRPr="00727C30">
        <w:rPr>
          <w:rFonts w:ascii="Times New Roman" w:eastAsia="Times New Roman" w:hAnsi="Times New Roman" w:cs="Times New Roman"/>
          <w:color w:val="111111"/>
          <w:sz w:val="24"/>
          <w:szCs w:val="24"/>
          <w:lang w:eastAsia="ru-RU"/>
        </w:rPr>
        <w:t xml:space="preserve">, пополняется и активизируется словарь, </w:t>
      </w:r>
      <w:r w:rsidRPr="00727C30">
        <w:rPr>
          <w:rFonts w:ascii="Times New Roman" w:eastAsia="Times New Roman" w:hAnsi="Times New Roman" w:cs="Times New Roman"/>
          <w:bCs/>
          <w:color w:val="111111"/>
          <w:sz w:val="24"/>
          <w:szCs w:val="24"/>
          <w:bdr w:val="none" w:sz="0" w:space="0" w:color="auto" w:frame="1"/>
          <w:lang w:eastAsia="ru-RU"/>
        </w:rPr>
        <w:t>развивается память</w:t>
      </w:r>
      <w:r w:rsidR="00050FC0" w:rsidRPr="00727C30">
        <w:rPr>
          <w:rFonts w:ascii="Times New Roman" w:eastAsia="Times New Roman" w:hAnsi="Times New Roman" w:cs="Times New Roman"/>
          <w:color w:val="111111"/>
          <w:sz w:val="24"/>
          <w:szCs w:val="24"/>
          <w:lang w:eastAsia="ru-RU"/>
        </w:rPr>
        <w:t xml:space="preserve">, </w:t>
      </w:r>
      <w:r w:rsidR="00B55174" w:rsidRPr="00727C30">
        <w:rPr>
          <w:rFonts w:ascii="Times New Roman" w:eastAsia="Times New Roman" w:hAnsi="Times New Roman" w:cs="Times New Roman"/>
          <w:color w:val="111111"/>
          <w:sz w:val="24"/>
          <w:szCs w:val="24"/>
          <w:lang w:eastAsia="ru-RU"/>
        </w:rPr>
        <w:t xml:space="preserve">внимание, </w:t>
      </w:r>
      <w:r w:rsidR="00050FC0" w:rsidRPr="00727C30">
        <w:rPr>
          <w:rFonts w:ascii="Times New Roman" w:eastAsia="Times New Roman" w:hAnsi="Times New Roman" w:cs="Times New Roman"/>
          <w:color w:val="111111"/>
          <w:sz w:val="24"/>
          <w:szCs w:val="24"/>
          <w:lang w:eastAsia="ru-RU"/>
        </w:rPr>
        <w:t>а,</w:t>
      </w:r>
      <w:r w:rsidRPr="00727C30">
        <w:rPr>
          <w:rFonts w:ascii="Times New Roman" w:eastAsia="Times New Roman" w:hAnsi="Times New Roman" w:cs="Times New Roman"/>
          <w:color w:val="111111"/>
          <w:sz w:val="24"/>
          <w:szCs w:val="24"/>
          <w:lang w:eastAsia="ru-RU"/>
        </w:rPr>
        <w:t xml:space="preserve"> чтобы образ был более похожим, появляется мотивация больше узнать об особенностях конкретного животного.</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Важную роль для </w:t>
      </w:r>
      <w:r w:rsidRPr="00727C30">
        <w:rPr>
          <w:rFonts w:ascii="Times New Roman" w:eastAsia="Times New Roman" w:hAnsi="Times New Roman" w:cs="Times New Roman"/>
          <w:bCs/>
          <w:color w:val="111111"/>
          <w:sz w:val="24"/>
          <w:szCs w:val="24"/>
          <w:bdr w:val="none" w:sz="0" w:space="0" w:color="auto" w:frame="1"/>
          <w:lang w:eastAsia="ru-RU"/>
        </w:rPr>
        <w:t>развития познавательно-речевой сферы дошкольников</w:t>
      </w:r>
      <w:r w:rsidRPr="00727C30">
        <w:rPr>
          <w:rFonts w:ascii="Times New Roman" w:eastAsia="Times New Roman" w:hAnsi="Times New Roman" w:cs="Times New Roman"/>
          <w:color w:val="111111"/>
          <w:sz w:val="24"/>
          <w:szCs w:val="24"/>
          <w:lang w:eastAsia="ru-RU"/>
        </w:rPr>
        <w:t xml:space="preserve"> имеет правильно организованная </w:t>
      </w:r>
      <w:r w:rsidRPr="00727C30">
        <w:rPr>
          <w:rFonts w:ascii="Times New Roman" w:eastAsia="Times New Roman" w:hAnsi="Times New Roman" w:cs="Times New Roman"/>
          <w:bCs/>
          <w:color w:val="111111"/>
          <w:sz w:val="24"/>
          <w:szCs w:val="24"/>
          <w:bdr w:val="none" w:sz="0" w:space="0" w:color="auto" w:frame="1"/>
          <w:lang w:eastAsia="ru-RU"/>
        </w:rPr>
        <w:t>развивающая среда</w:t>
      </w:r>
      <w:r w:rsidRPr="00727C30">
        <w:rPr>
          <w:rFonts w:ascii="Times New Roman" w:eastAsia="Times New Roman" w:hAnsi="Times New Roman" w:cs="Times New Roman"/>
          <w:color w:val="111111"/>
          <w:sz w:val="24"/>
          <w:szCs w:val="24"/>
          <w:lang w:eastAsia="ru-RU"/>
        </w:rPr>
        <w:t xml:space="preserve">. </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Воспитывать любовь к </w:t>
      </w:r>
      <w:r w:rsidRPr="00727C30">
        <w:rPr>
          <w:rFonts w:ascii="Times New Roman" w:eastAsia="Times New Roman" w:hAnsi="Times New Roman" w:cs="Times New Roman"/>
          <w:bCs/>
          <w:color w:val="111111"/>
          <w:sz w:val="24"/>
          <w:szCs w:val="24"/>
          <w:bdr w:val="none" w:sz="0" w:space="0" w:color="auto" w:frame="1"/>
          <w:lang w:eastAsia="ru-RU"/>
        </w:rPr>
        <w:t>природе помогает уголок природы в группе</w:t>
      </w:r>
      <w:r w:rsidRPr="00727C30">
        <w:rPr>
          <w:rFonts w:ascii="Times New Roman" w:eastAsia="Times New Roman" w:hAnsi="Times New Roman" w:cs="Times New Roman"/>
          <w:color w:val="111111"/>
          <w:sz w:val="24"/>
          <w:szCs w:val="24"/>
          <w:lang w:eastAsia="ru-RU"/>
        </w:rPr>
        <w:t xml:space="preserve">, в котором содержатся комнатные растения. Ухаживая за ними, дети получают представление о многообразии растительного мира, о том, как растут и </w:t>
      </w:r>
      <w:r w:rsidRPr="00727C30">
        <w:rPr>
          <w:rFonts w:ascii="Times New Roman" w:eastAsia="Times New Roman" w:hAnsi="Times New Roman" w:cs="Times New Roman"/>
          <w:bCs/>
          <w:color w:val="111111"/>
          <w:sz w:val="24"/>
          <w:szCs w:val="24"/>
          <w:bdr w:val="none" w:sz="0" w:space="0" w:color="auto" w:frame="1"/>
          <w:lang w:eastAsia="ru-RU"/>
        </w:rPr>
        <w:t>развиваются растения</w:t>
      </w:r>
      <w:r w:rsidRPr="00727C30">
        <w:rPr>
          <w:rFonts w:ascii="Times New Roman" w:eastAsia="Times New Roman" w:hAnsi="Times New Roman" w:cs="Times New Roman"/>
          <w:color w:val="111111"/>
          <w:sz w:val="24"/>
          <w:szCs w:val="24"/>
          <w:lang w:eastAsia="ru-RU"/>
        </w:rPr>
        <w:t xml:space="preserve">, какие условия для них нужно создавать, овладевают способностью к сравнительному </w:t>
      </w:r>
      <w:r w:rsidRPr="00727C30">
        <w:rPr>
          <w:rFonts w:ascii="Times New Roman" w:eastAsia="Times New Roman" w:hAnsi="Times New Roman" w:cs="Times New Roman"/>
          <w:color w:val="111111"/>
          <w:sz w:val="24"/>
          <w:szCs w:val="24"/>
          <w:bdr w:val="none" w:sz="0" w:space="0" w:color="auto" w:frame="1"/>
          <w:lang w:eastAsia="ru-RU"/>
        </w:rPr>
        <w:t>анализу</w:t>
      </w:r>
      <w:r w:rsidRPr="00727C30">
        <w:rPr>
          <w:rFonts w:ascii="Times New Roman" w:eastAsia="Times New Roman" w:hAnsi="Times New Roman" w:cs="Times New Roman"/>
          <w:color w:val="111111"/>
          <w:sz w:val="24"/>
          <w:szCs w:val="24"/>
          <w:lang w:eastAsia="ru-RU"/>
        </w:rPr>
        <w:t xml:space="preserve">: находят сходство и различие между растениями и их частями </w:t>
      </w:r>
      <w:r w:rsidRPr="00727C30">
        <w:rPr>
          <w:rFonts w:ascii="Times New Roman" w:eastAsia="Times New Roman" w:hAnsi="Times New Roman" w:cs="Times New Roman"/>
          <w:iCs/>
          <w:color w:val="111111"/>
          <w:sz w:val="24"/>
          <w:szCs w:val="24"/>
          <w:bdr w:val="none" w:sz="0" w:space="0" w:color="auto" w:frame="1"/>
          <w:lang w:eastAsia="ru-RU"/>
        </w:rPr>
        <w:t>(окраска листьев, величина, форма, количество листьев и т. д.)</w:t>
      </w:r>
      <w:r w:rsidRPr="00727C30">
        <w:rPr>
          <w:rFonts w:ascii="Times New Roman" w:eastAsia="Times New Roman" w:hAnsi="Times New Roman" w:cs="Times New Roman"/>
          <w:color w:val="111111"/>
          <w:sz w:val="24"/>
          <w:szCs w:val="24"/>
          <w:lang w:eastAsia="ru-RU"/>
        </w:rPr>
        <w:t xml:space="preserve">. А это в свою очередь способствует накоплению словаря, его активизации и </w:t>
      </w:r>
      <w:r w:rsidRPr="00727C30">
        <w:rPr>
          <w:rFonts w:ascii="Times New Roman" w:eastAsia="Times New Roman" w:hAnsi="Times New Roman" w:cs="Times New Roman"/>
          <w:bCs/>
          <w:color w:val="111111"/>
          <w:sz w:val="24"/>
          <w:szCs w:val="24"/>
          <w:bdr w:val="none" w:sz="0" w:space="0" w:color="auto" w:frame="1"/>
          <w:lang w:eastAsia="ru-RU"/>
        </w:rPr>
        <w:t>развитию</w:t>
      </w:r>
      <w:r w:rsidRPr="00727C30">
        <w:rPr>
          <w:rFonts w:ascii="Times New Roman" w:eastAsia="Times New Roman" w:hAnsi="Times New Roman" w:cs="Times New Roman"/>
          <w:color w:val="111111"/>
          <w:sz w:val="24"/>
          <w:szCs w:val="24"/>
          <w:lang w:eastAsia="ru-RU"/>
        </w:rPr>
        <w:t xml:space="preserve"> речевой деятельности </w:t>
      </w:r>
      <w:r w:rsidRPr="00727C30">
        <w:rPr>
          <w:rFonts w:ascii="Times New Roman" w:eastAsia="Times New Roman" w:hAnsi="Times New Roman" w:cs="Times New Roman"/>
          <w:bCs/>
          <w:color w:val="111111"/>
          <w:sz w:val="24"/>
          <w:szCs w:val="24"/>
          <w:bdr w:val="none" w:sz="0" w:space="0" w:color="auto" w:frame="1"/>
          <w:lang w:eastAsia="ru-RU"/>
        </w:rPr>
        <w:t>детей</w:t>
      </w:r>
      <w:r w:rsidRPr="00727C30">
        <w:rPr>
          <w:rFonts w:ascii="Times New Roman" w:eastAsia="Times New Roman" w:hAnsi="Times New Roman" w:cs="Times New Roman"/>
          <w:color w:val="111111"/>
          <w:sz w:val="24"/>
          <w:szCs w:val="24"/>
          <w:lang w:eastAsia="ru-RU"/>
        </w:rPr>
        <w:t>.</w:t>
      </w:r>
    </w:p>
    <w:p w:rsidR="0009607A" w:rsidRPr="00727C30" w:rsidRDefault="0009607A"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Во время прогулок на участке детского сада я организую ежедневные наблюдения за </w:t>
      </w:r>
      <w:r w:rsidRPr="00727C30">
        <w:rPr>
          <w:rFonts w:ascii="Times New Roman" w:eastAsia="Times New Roman" w:hAnsi="Times New Roman" w:cs="Times New Roman"/>
          <w:bCs/>
          <w:color w:val="111111"/>
          <w:sz w:val="24"/>
          <w:szCs w:val="24"/>
          <w:bdr w:val="none" w:sz="0" w:space="0" w:color="auto" w:frame="1"/>
          <w:lang w:eastAsia="ru-RU"/>
        </w:rPr>
        <w:t>природой</w:t>
      </w:r>
      <w:r w:rsidRPr="00727C30">
        <w:rPr>
          <w:rFonts w:ascii="Times New Roman" w:eastAsia="Times New Roman" w:hAnsi="Times New Roman" w:cs="Times New Roman"/>
          <w:color w:val="111111"/>
          <w:sz w:val="24"/>
          <w:szCs w:val="24"/>
          <w:lang w:eastAsia="ru-RU"/>
        </w:rPr>
        <w:t xml:space="preserve">, во время которых дети о многом узнают из жизни растений и животных, любуются красотой </w:t>
      </w:r>
      <w:r w:rsidRPr="00727C30">
        <w:rPr>
          <w:rFonts w:ascii="Times New Roman" w:eastAsia="Times New Roman" w:hAnsi="Times New Roman" w:cs="Times New Roman"/>
          <w:bCs/>
          <w:color w:val="111111"/>
          <w:sz w:val="24"/>
          <w:szCs w:val="24"/>
          <w:bdr w:val="none" w:sz="0" w:space="0" w:color="auto" w:frame="1"/>
          <w:lang w:eastAsia="ru-RU"/>
        </w:rPr>
        <w:t>природы во все времена года</w:t>
      </w:r>
      <w:r w:rsidRPr="00727C30">
        <w:rPr>
          <w:rFonts w:ascii="Times New Roman" w:eastAsia="Times New Roman" w:hAnsi="Times New Roman" w:cs="Times New Roman"/>
          <w:color w:val="111111"/>
          <w:sz w:val="24"/>
          <w:szCs w:val="24"/>
          <w:lang w:eastAsia="ru-RU"/>
        </w:rPr>
        <w:t xml:space="preserve">. </w:t>
      </w:r>
    </w:p>
    <w:p w:rsidR="00507FA5" w:rsidRPr="00727C30" w:rsidRDefault="00507FA5" w:rsidP="009E3EF5">
      <w:pPr>
        <w:spacing w:after="0" w:line="240" w:lineRule="auto"/>
        <w:ind w:firstLine="383"/>
        <w:jc w:val="both"/>
        <w:rPr>
          <w:rFonts w:ascii="Times New Roman" w:eastAsia="Times New Roman" w:hAnsi="Times New Roman" w:cs="Times New Roman"/>
          <w:sz w:val="24"/>
          <w:szCs w:val="24"/>
          <w:lang w:eastAsia="ru-RU"/>
        </w:rPr>
      </w:pPr>
      <w:r w:rsidRPr="00727C30">
        <w:rPr>
          <w:rFonts w:ascii="Times New Roman" w:hAnsi="Times New Roman" w:cs="Times New Roman"/>
          <w:sz w:val="24"/>
          <w:szCs w:val="24"/>
        </w:rPr>
        <w:t>Взаимодействие детского сада и семьи – необходимое условие полноценного речевого развития дошкольников, поэтому наилучшие результаты отмечаются там, где воспитатель и родители действуют согласованно.</w:t>
      </w:r>
    </w:p>
    <w:p w:rsidR="00873F4C" w:rsidRPr="00727C30" w:rsidRDefault="00873F4C" w:rsidP="009E3EF5">
      <w:pPr>
        <w:spacing w:after="0" w:line="240" w:lineRule="auto"/>
        <w:jc w:val="both"/>
        <w:rPr>
          <w:rFonts w:ascii="Times New Roman" w:eastAsia="Times New Roman" w:hAnsi="Times New Roman" w:cs="Times New Roman"/>
          <w:sz w:val="24"/>
          <w:szCs w:val="24"/>
          <w:lang w:eastAsia="ru-RU"/>
        </w:rPr>
      </w:pPr>
      <w:r w:rsidRPr="00727C30">
        <w:rPr>
          <w:rFonts w:ascii="Times New Roman" w:eastAsia="Times New Roman" w:hAnsi="Times New Roman" w:cs="Times New Roman"/>
          <w:sz w:val="24"/>
          <w:szCs w:val="24"/>
          <w:lang w:eastAsia="ru-RU"/>
        </w:rPr>
        <w:t xml:space="preserve">    </w:t>
      </w:r>
      <w:r w:rsidR="00507FA5" w:rsidRPr="00727C30">
        <w:rPr>
          <w:rFonts w:ascii="Times New Roman" w:eastAsia="Times New Roman" w:hAnsi="Times New Roman" w:cs="Times New Roman"/>
          <w:sz w:val="24"/>
          <w:szCs w:val="24"/>
          <w:lang w:eastAsia="ru-RU"/>
        </w:rPr>
        <w:t>Участие родителей</w:t>
      </w:r>
      <w:r w:rsidRPr="00727C30">
        <w:rPr>
          <w:rFonts w:ascii="Times New Roman" w:eastAsia="Times New Roman" w:hAnsi="Times New Roman" w:cs="Times New Roman"/>
          <w:sz w:val="24"/>
          <w:szCs w:val="24"/>
          <w:lang w:eastAsia="ru-RU"/>
        </w:rPr>
        <w:t xml:space="preserve"> в речевом развитии ребенка не должно быть разовым. Каждая речевая игра или упражнение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В результате пострадает их ребенок. </w:t>
      </w:r>
    </w:p>
    <w:p w:rsidR="00873F4C" w:rsidRPr="00727C30" w:rsidRDefault="00507FA5" w:rsidP="009E3EF5">
      <w:pPr>
        <w:spacing w:after="0" w:line="240" w:lineRule="auto"/>
        <w:jc w:val="both"/>
        <w:rPr>
          <w:rFonts w:ascii="Times New Roman" w:hAnsi="Times New Roman" w:cs="Times New Roman"/>
          <w:sz w:val="24"/>
          <w:szCs w:val="24"/>
        </w:rPr>
      </w:pPr>
      <w:r w:rsidRPr="00727C30">
        <w:rPr>
          <w:rFonts w:ascii="Times New Roman" w:eastAsia="Times New Roman" w:hAnsi="Times New Roman" w:cs="Times New Roman"/>
          <w:sz w:val="24"/>
          <w:szCs w:val="24"/>
          <w:lang w:eastAsia="ru-RU"/>
        </w:rPr>
        <w:t xml:space="preserve">    </w:t>
      </w:r>
      <w:r w:rsidR="00873F4C" w:rsidRPr="00727C30">
        <w:rPr>
          <w:rFonts w:ascii="Times New Roman" w:eastAsia="Times New Roman" w:hAnsi="Times New Roman" w:cs="Times New Roman"/>
          <w:sz w:val="24"/>
          <w:szCs w:val="24"/>
          <w:lang w:eastAsia="ru-RU"/>
        </w:rPr>
        <w:t xml:space="preserve">Семья – ближайшее и постоянное социальное окружение ребенка, и ее влияние на его развитие, на формирование личности велико. Дефицит общения в семье приводит к отставанию в речевом развитии, к его педагогической запущенности. Не смотря на </w:t>
      </w:r>
      <w:r w:rsidR="00873F4C" w:rsidRPr="00727C30">
        <w:rPr>
          <w:rFonts w:ascii="Times New Roman" w:eastAsia="Times New Roman" w:hAnsi="Times New Roman" w:cs="Times New Roman"/>
          <w:sz w:val="24"/>
          <w:szCs w:val="24"/>
          <w:lang w:eastAsia="ru-RU"/>
        </w:rPr>
        <w:lastRenderedPageBreak/>
        <w:t>занятость и усталость, родителям просто необходимо как можно больше общаться с ребенком. Существует множество игр и игровых упражнений, направленных на развитие речи дет</w:t>
      </w:r>
      <w:r w:rsidRPr="00727C30">
        <w:rPr>
          <w:rFonts w:ascii="Times New Roman" w:eastAsia="Times New Roman" w:hAnsi="Times New Roman" w:cs="Times New Roman"/>
          <w:sz w:val="24"/>
          <w:szCs w:val="24"/>
          <w:lang w:eastAsia="ru-RU"/>
        </w:rPr>
        <w:t>ей. Например, «Игры на кухне»</w:t>
      </w:r>
      <w:r w:rsidRPr="00727C30">
        <w:rPr>
          <w:rFonts w:ascii="Times New Roman" w:hAnsi="Times New Roman" w:cs="Times New Roman"/>
          <w:sz w:val="24"/>
          <w:szCs w:val="24"/>
        </w:rPr>
        <w:t xml:space="preserve"> «Помогаю маме». Предложите ребенку перебрать горох, рис, гречку, пшено. Тем самым он окажет вам посильную помощь и потренирует свои пальчики. «Доскажи словечко». Вы начинаете фразу, а ребенок ее заканчивает. Например, ворона каркает, а воробей (чирикает). Сова летает, а заяц (бегает, прыгает). У коровы теленок, а у лошади (жеребенок).</w:t>
      </w:r>
    </w:p>
    <w:p w:rsidR="00507FA5" w:rsidRPr="00727C30" w:rsidRDefault="00B55174" w:rsidP="009E3EF5">
      <w:pPr>
        <w:spacing w:after="0" w:line="240" w:lineRule="auto"/>
        <w:jc w:val="both"/>
        <w:rPr>
          <w:rFonts w:ascii="Times New Roman" w:eastAsia="Times New Roman" w:hAnsi="Times New Roman" w:cs="Times New Roman"/>
          <w:sz w:val="24"/>
          <w:szCs w:val="24"/>
          <w:lang w:eastAsia="ru-RU"/>
        </w:rPr>
      </w:pPr>
      <w:r w:rsidRPr="00727C30">
        <w:rPr>
          <w:rFonts w:ascii="Times New Roman" w:hAnsi="Times New Roman" w:cs="Times New Roman"/>
          <w:sz w:val="24"/>
          <w:szCs w:val="24"/>
        </w:rPr>
        <w:t xml:space="preserve">    </w:t>
      </w:r>
      <w:r w:rsidR="00507FA5" w:rsidRPr="00727C30">
        <w:rPr>
          <w:rFonts w:ascii="Times New Roman" w:hAnsi="Times New Roman" w:cs="Times New Roman"/>
          <w:sz w:val="24"/>
          <w:szCs w:val="24"/>
        </w:rPr>
        <w:t>Ребёнку нужно бывать на свежем воздухе, чтобы расти здоровым. Гуляя на улице, он расширяет свое представление об окружающем его мире, набирается впечатлений. Впитывая образы, предлагаемые улицей: разглядывая дома, людей, машины, деревья, птиц, животных, узнавая новые звуки и запахи - ребенок получает естественный импульс к тому, чтобы обозначить все это богатство словами.</w:t>
      </w:r>
    </w:p>
    <w:p w:rsidR="00F15D62" w:rsidRPr="00727C30" w:rsidRDefault="00B55174" w:rsidP="009E3EF5">
      <w:pPr>
        <w:spacing w:after="0" w:line="240" w:lineRule="auto"/>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sz w:val="24"/>
          <w:szCs w:val="24"/>
          <w:lang w:eastAsia="ru-RU"/>
        </w:rPr>
        <w:t xml:space="preserve">   </w:t>
      </w:r>
      <w:r w:rsidR="0009607A" w:rsidRPr="00727C30">
        <w:rPr>
          <w:rFonts w:ascii="Times New Roman" w:eastAsia="Times New Roman" w:hAnsi="Times New Roman" w:cs="Times New Roman"/>
          <w:color w:val="111111"/>
          <w:sz w:val="24"/>
          <w:szCs w:val="24"/>
          <w:lang w:eastAsia="ru-RU"/>
        </w:rPr>
        <w:t xml:space="preserve"> </w:t>
      </w:r>
      <w:r w:rsidRPr="00727C30">
        <w:rPr>
          <w:rFonts w:ascii="Times New Roman" w:eastAsia="Times New Roman" w:hAnsi="Times New Roman" w:cs="Times New Roman"/>
          <w:color w:val="111111"/>
          <w:sz w:val="24"/>
          <w:szCs w:val="24"/>
          <w:lang w:eastAsia="ru-RU"/>
        </w:rPr>
        <w:t xml:space="preserve"> </w:t>
      </w:r>
      <w:r w:rsidR="00AA4C23" w:rsidRPr="00727C30">
        <w:rPr>
          <w:rFonts w:ascii="Times New Roman" w:eastAsia="Times New Roman" w:hAnsi="Times New Roman" w:cs="Times New Roman"/>
          <w:color w:val="111111"/>
          <w:sz w:val="24"/>
          <w:szCs w:val="24"/>
          <w:lang w:eastAsia="ru-RU"/>
        </w:rPr>
        <w:t>Родители должны</w:t>
      </w:r>
      <w:r w:rsidR="0009607A" w:rsidRPr="00727C30">
        <w:rPr>
          <w:rFonts w:ascii="Times New Roman" w:eastAsia="Times New Roman" w:hAnsi="Times New Roman" w:cs="Times New Roman"/>
          <w:color w:val="111111"/>
          <w:sz w:val="24"/>
          <w:szCs w:val="24"/>
          <w:lang w:eastAsia="ru-RU"/>
        </w:rPr>
        <w:t xml:space="preserve"> поощрять поисковую активность </w:t>
      </w:r>
      <w:r w:rsidR="0009607A" w:rsidRPr="00727C30">
        <w:rPr>
          <w:rFonts w:ascii="Times New Roman" w:eastAsia="Times New Roman" w:hAnsi="Times New Roman" w:cs="Times New Roman"/>
          <w:bCs/>
          <w:color w:val="111111"/>
          <w:sz w:val="24"/>
          <w:szCs w:val="24"/>
          <w:bdr w:val="none" w:sz="0" w:space="0" w:color="auto" w:frame="1"/>
          <w:lang w:eastAsia="ru-RU"/>
        </w:rPr>
        <w:t>детей</w:t>
      </w:r>
      <w:r w:rsidR="00AA4C23" w:rsidRPr="00727C30">
        <w:rPr>
          <w:rFonts w:ascii="Times New Roman" w:eastAsia="Times New Roman" w:hAnsi="Times New Roman" w:cs="Times New Roman"/>
          <w:color w:val="111111"/>
          <w:sz w:val="24"/>
          <w:szCs w:val="24"/>
          <w:lang w:eastAsia="ru-RU"/>
        </w:rPr>
        <w:t>,</w:t>
      </w:r>
      <w:r w:rsidR="0009607A" w:rsidRPr="00727C30">
        <w:rPr>
          <w:rFonts w:ascii="Times New Roman" w:eastAsia="Times New Roman" w:hAnsi="Times New Roman" w:cs="Times New Roman"/>
          <w:color w:val="111111"/>
          <w:sz w:val="24"/>
          <w:szCs w:val="24"/>
          <w:lang w:eastAsia="ru-RU"/>
        </w:rPr>
        <w:t xml:space="preserve"> знакомство с окружающим миром должно быть увлекательным, радостным для малыша.</w:t>
      </w:r>
      <w:r w:rsidR="00F15D62" w:rsidRPr="00727C30">
        <w:rPr>
          <w:rFonts w:ascii="Times New Roman" w:eastAsia="Times New Roman" w:hAnsi="Times New Roman" w:cs="Times New Roman"/>
          <w:color w:val="111111"/>
          <w:sz w:val="24"/>
          <w:szCs w:val="24"/>
          <w:lang w:eastAsia="ru-RU"/>
        </w:rPr>
        <w:t xml:space="preserve"> </w:t>
      </w:r>
    </w:p>
    <w:p w:rsidR="00B55174" w:rsidRPr="00727C30" w:rsidRDefault="00F15D62" w:rsidP="009E3EF5">
      <w:pPr>
        <w:spacing w:after="0" w:line="240" w:lineRule="auto"/>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     В</w:t>
      </w:r>
      <w:r w:rsidR="00B55174" w:rsidRPr="00727C30">
        <w:rPr>
          <w:rFonts w:ascii="Times New Roman" w:eastAsia="Times New Roman" w:hAnsi="Times New Roman" w:cs="Times New Roman"/>
          <w:color w:val="111111"/>
          <w:sz w:val="24"/>
          <w:szCs w:val="24"/>
          <w:lang w:eastAsia="ru-RU"/>
        </w:rPr>
        <w:t xml:space="preserve"> заключение хотелось бы процитировать известного французского</w:t>
      </w:r>
      <w:r w:rsidRPr="00727C30">
        <w:rPr>
          <w:rFonts w:ascii="Times New Roman" w:eastAsia="Times New Roman" w:hAnsi="Times New Roman" w:cs="Times New Roman"/>
          <w:color w:val="111111"/>
          <w:sz w:val="24"/>
          <w:szCs w:val="24"/>
          <w:lang w:eastAsia="ru-RU"/>
        </w:rPr>
        <w:t xml:space="preserve"> </w:t>
      </w:r>
      <w:r w:rsidR="00B55174" w:rsidRPr="00727C30">
        <w:rPr>
          <w:rFonts w:ascii="Times New Roman" w:eastAsia="Times New Roman" w:hAnsi="Times New Roman" w:cs="Times New Roman"/>
          <w:color w:val="111111"/>
          <w:sz w:val="24"/>
          <w:szCs w:val="24"/>
          <w:lang w:eastAsia="ru-RU"/>
        </w:rPr>
        <w:t xml:space="preserve">писателя и педагога Жозефа Жубера, который </w:t>
      </w:r>
      <w:r w:rsidR="00B55174" w:rsidRPr="00727C30">
        <w:rPr>
          <w:rFonts w:ascii="Times New Roman" w:eastAsia="Times New Roman" w:hAnsi="Times New Roman" w:cs="Times New Roman"/>
          <w:color w:val="111111"/>
          <w:sz w:val="24"/>
          <w:szCs w:val="24"/>
          <w:bdr w:val="none" w:sz="0" w:space="0" w:color="auto" w:frame="1"/>
          <w:lang w:eastAsia="ru-RU"/>
        </w:rPr>
        <w:t>говорил</w:t>
      </w:r>
      <w:r w:rsidR="00B55174" w:rsidRPr="00727C30">
        <w:rPr>
          <w:rFonts w:ascii="Times New Roman" w:eastAsia="Times New Roman" w:hAnsi="Times New Roman" w:cs="Times New Roman"/>
          <w:color w:val="111111"/>
          <w:sz w:val="24"/>
          <w:szCs w:val="24"/>
          <w:lang w:eastAsia="ru-RU"/>
        </w:rPr>
        <w:t>: «Детям нужны не</w:t>
      </w:r>
      <w:r w:rsidRPr="00727C30">
        <w:rPr>
          <w:rFonts w:ascii="Times New Roman" w:eastAsia="Times New Roman" w:hAnsi="Times New Roman" w:cs="Times New Roman"/>
          <w:color w:val="111111"/>
          <w:sz w:val="24"/>
          <w:szCs w:val="24"/>
          <w:lang w:eastAsia="ru-RU"/>
        </w:rPr>
        <w:t xml:space="preserve"> </w:t>
      </w:r>
      <w:r w:rsidR="00B55174" w:rsidRPr="00727C30">
        <w:rPr>
          <w:rFonts w:ascii="Times New Roman" w:eastAsia="Times New Roman" w:hAnsi="Times New Roman" w:cs="Times New Roman"/>
          <w:color w:val="111111"/>
          <w:sz w:val="24"/>
          <w:szCs w:val="24"/>
          <w:lang w:eastAsia="ru-RU"/>
        </w:rPr>
        <w:t xml:space="preserve">поучения, а примеры!». Поэтому </w:t>
      </w:r>
      <w:r w:rsidR="00B55174" w:rsidRPr="00727C30">
        <w:rPr>
          <w:rFonts w:ascii="Times New Roman" w:eastAsia="Times New Roman" w:hAnsi="Times New Roman" w:cs="Times New Roman"/>
          <w:bCs/>
          <w:color w:val="111111"/>
          <w:sz w:val="24"/>
          <w:szCs w:val="24"/>
          <w:bdr w:val="none" w:sz="0" w:space="0" w:color="auto" w:frame="1"/>
          <w:lang w:eastAsia="ru-RU"/>
        </w:rPr>
        <w:t>родитель</w:t>
      </w:r>
      <w:r w:rsidRPr="00727C30">
        <w:rPr>
          <w:rFonts w:ascii="Times New Roman" w:eastAsia="Times New Roman" w:hAnsi="Times New Roman" w:cs="Times New Roman"/>
          <w:bCs/>
          <w:color w:val="111111"/>
          <w:sz w:val="24"/>
          <w:szCs w:val="24"/>
          <w:bdr w:val="none" w:sz="0" w:space="0" w:color="auto" w:frame="1"/>
          <w:lang w:eastAsia="ru-RU"/>
        </w:rPr>
        <w:t xml:space="preserve"> и педагог</w:t>
      </w:r>
      <w:r w:rsidRPr="00727C30">
        <w:rPr>
          <w:rFonts w:ascii="Times New Roman" w:eastAsia="Times New Roman" w:hAnsi="Times New Roman" w:cs="Times New Roman"/>
          <w:color w:val="111111"/>
          <w:sz w:val="24"/>
          <w:szCs w:val="24"/>
          <w:lang w:eastAsia="ru-RU"/>
        </w:rPr>
        <w:t xml:space="preserve"> всегда долж</w:t>
      </w:r>
      <w:r w:rsidR="00B55174" w:rsidRPr="00727C30">
        <w:rPr>
          <w:rFonts w:ascii="Times New Roman" w:eastAsia="Times New Roman" w:hAnsi="Times New Roman" w:cs="Times New Roman"/>
          <w:color w:val="111111"/>
          <w:sz w:val="24"/>
          <w:szCs w:val="24"/>
          <w:lang w:eastAsia="ru-RU"/>
        </w:rPr>
        <w:t>н</w:t>
      </w:r>
      <w:r w:rsidRPr="00727C30">
        <w:rPr>
          <w:rFonts w:ascii="Times New Roman" w:eastAsia="Times New Roman" w:hAnsi="Times New Roman" w:cs="Times New Roman"/>
          <w:color w:val="111111"/>
          <w:sz w:val="24"/>
          <w:szCs w:val="24"/>
          <w:lang w:eastAsia="ru-RU"/>
        </w:rPr>
        <w:t>ы</w:t>
      </w:r>
      <w:r w:rsidR="00B55174" w:rsidRPr="00727C30">
        <w:rPr>
          <w:rFonts w:ascii="Times New Roman" w:eastAsia="Times New Roman" w:hAnsi="Times New Roman" w:cs="Times New Roman"/>
          <w:color w:val="111111"/>
          <w:sz w:val="24"/>
          <w:szCs w:val="24"/>
          <w:lang w:eastAsia="ru-RU"/>
        </w:rPr>
        <w:t xml:space="preserve"> помнить, что</w:t>
      </w:r>
      <w:r w:rsidRPr="00727C30">
        <w:rPr>
          <w:rFonts w:ascii="Times New Roman" w:eastAsia="Times New Roman" w:hAnsi="Times New Roman" w:cs="Times New Roman"/>
          <w:color w:val="111111"/>
          <w:sz w:val="24"/>
          <w:szCs w:val="24"/>
          <w:lang w:eastAsia="ru-RU"/>
        </w:rPr>
        <w:t xml:space="preserve"> </w:t>
      </w:r>
      <w:r w:rsidR="00B55174" w:rsidRPr="00727C30">
        <w:rPr>
          <w:rFonts w:ascii="Times New Roman" w:eastAsia="Times New Roman" w:hAnsi="Times New Roman" w:cs="Times New Roman"/>
          <w:color w:val="111111"/>
          <w:sz w:val="24"/>
          <w:szCs w:val="24"/>
          <w:lang w:eastAsia="ru-RU"/>
        </w:rPr>
        <w:t xml:space="preserve">лучшее учение – это пример, а правильная грамотная </w:t>
      </w:r>
      <w:r w:rsidR="00B55174" w:rsidRPr="00727C30">
        <w:rPr>
          <w:rFonts w:ascii="Times New Roman" w:eastAsia="Times New Roman" w:hAnsi="Times New Roman" w:cs="Times New Roman"/>
          <w:bCs/>
          <w:color w:val="111111"/>
          <w:sz w:val="24"/>
          <w:szCs w:val="24"/>
          <w:bdr w:val="none" w:sz="0" w:space="0" w:color="auto" w:frame="1"/>
          <w:lang w:eastAsia="ru-RU"/>
        </w:rPr>
        <w:t xml:space="preserve">речь </w:t>
      </w:r>
      <w:r w:rsidRPr="00727C30">
        <w:rPr>
          <w:rFonts w:ascii="Times New Roman" w:eastAsia="Times New Roman" w:hAnsi="Times New Roman" w:cs="Times New Roman"/>
          <w:bCs/>
          <w:color w:val="111111"/>
          <w:sz w:val="24"/>
          <w:szCs w:val="24"/>
          <w:bdr w:val="none" w:sz="0" w:space="0" w:color="auto" w:frame="1"/>
          <w:lang w:eastAsia="ru-RU"/>
        </w:rPr>
        <w:t>–</w:t>
      </w:r>
      <w:r w:rsidR="00B55174" w:rsidRPr="00727C30">
        <w:rPr>
          <w:rFonts w:ascii="Times New Roman" w:eastAsia="Times New Roman" w:hAnsi="Times New Roman" w:cs="Times New Roman"/>
          <w:bCs/>
          <w:color w:val="111111"/>
          <w:sz w:val="24"/>
          <w:szCs w:val="24"/>
          <w:bdr w:val="none" w:sz="0" w:space="0" w:color="auto" w:frame="1"/>
          <w:lang w:eastAsia="ru-RU"/>
        </w:rPr>
        <w:t xml:space="preserve"> результат</w:t>
      </w:r>
      <w:r w:rsidRPr="00727C30">
        <w:rPr>
          <w:rFonts w:ascii="Times New Roman" w:eastAsia="Times New Roman" w:hAnsi="Times New Roman" w:cs="Times New Roman"/>
          <w:color w:val="111111"/>
          <w:sz w:val="24"/>
          <w:szCs w:val="24"/>
          <w:lang w:eastAsia="ru-RU"/>
        </w:rPr>
        <w:t xml:space="preserve"> </w:t>
      </w:r>
      <w:r w:rsidR="00B55174" w:rsidRPr="00727C30">
        <w:rPr>
          <w:rFonts w:ascii="Times New Roman" w:eastAsia="Times New Roman" w:hAnsi="Times New Roman" w:cs="Times New Roman"/>
          <w:color w:val="111111"/>
          <w:sz w:val="24"/>
          <w:szCs w:val="24"/>
          <w:lang w:eastAsia="ru-RU"/>
        </w:rPr>
        <w:t>общения взрослого с ребенком!</w:t>
      </w:r>
    </w:p>
    <w:p w:rsidR="0009607A" w:rsidRPr="00727C30" w:rsidRDefault="00B55174" w:rsidP="009E3EF5">
      <w:pPr>
        <w:spacing w:after="0" w:line="240" w:lineRule="auto"/>
        <w:ind w:firstLine="383"/>
        <w:jc w:val="both"/>
        <w:rPr>
          <w:rFonts w:ascii="Times New Roman" w:eastAsia="Times New Roman" w:hAnsi="Times New Roman" w:cs="Times New Roman"/>
          <w:color w:val="111111"/>
          <w:sz w:val="24"/>
          <w:szCs w:val="24"/>
          <w:lang w:eastAsia="ru-RU"/>
        </w:rPr>
      </w:pPr>
      <w:r w:rsidRPr="00727C30">
        <w:rPr>
          <w:rFonts w:ascii="Times New Roman" w:eastAsia="Times New Roman" w:hAnsi="Times New Roman" w:cs="Times New Roman"/>
          <w:color w:val="111111"/>
          <w:sz w:val="24"/>
          <w:szCs w:val="24"/>
          <w:lang w:eastAsia="ru-RU"/>
        </w:rPr>
        <w:t xml:space="preserve"> </w:t>
      </w:r>
    </w:p>
    <w:p w:rsidR="00D57033" w:rsidRPr="00727C30" w:rsidRDefault="00D57033" w:rsidP="009E3EF5">
      <w:pPr>
        <w:spacing w:after="0" w:line="240" w:lineRule="auto"/>
        <w:jc w:val="both"/>
        <w:rPr>
          <w:rFonts w:ascii="Times New Roman" w:hAnsi="Times New Roman" w:cs="Times New Roman"/>
          <w:sz w:val="24"/>
          <w:szCs w:val="24"/>
        </w:rPr>
      </w:pPr>
    </w:p>
    <w:sectPr w:rsidR="00D57033" w:rsidRPr="00727C30" w:rsidSect="00727C3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79"/>
    <w:rsid w:val="00050FC0"/>
    <w:rsid w:val="0009607A"/>
    <w:rsid w:val="0034080C"/>
    <w:rsid w:val="00485D86"/>
    <w:rsid w:val="00507FA5"/>
    <w:rsid w:val="005E19F2"/>
    <w:rsid w:val="006617D7"/>
    <w:rsid w:val="00727C30"/>
    <w:rsid w:val="007614E4"/>
    <w:rsid w:val="007A6079"/>
    <w:rsid w:val="00873F4C"/>
    <w:rsid w:val="009E3EF5"/>
    <w:rsid w:val="00AA4C23"/>
    <w:rsid w:val="00B011F5"/>
    <w:rsid w:val="00B33967"/>
    <w:rsid w:val="00B44ED2"/>
    <w:rsid w:val="00B55174"/>
    <w:rsid w:val="00D57033"/>
    <w:rsid w:val="00D64012"/>
    <w:rsid w:val="00E91EDA"/>
    <w:rsid w:val="00F15D62"/>
    <w:rsid w:val="00F55357"/>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6B3"/>
  <w15:chartTrackingRefBased/>
  <w15:docId w15:val="{09FF697D-661E-40D8-91DF-114E3714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7D7"/>
    <w:rPr>
      <w:b/>
      <w:bCs/>
    </w:rPr>
  </w:style>
  <w:style w:type="character" w:customStyle="1" w:styleId="c0">
    <w:name w:val="c0"/>
    <w:basedOn w:val="a0"/>
    <w:rsid w:val="00FE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583">
      <w:bodyDiv w:val="1"/>
      <w:marLeft w:val="0"/>
      <w:marRight w:val="0"/>
      <w:marTop w:val="0"/>
      <w:marBottom w:val="0"/>
      <w:divBdr>
        <w:top w:val="none" w:sz="0" w:space="0" w:color="auto"/>
        <w:left w:val="none" w:sz="0" w:space="0" w:color="auto"/>
        <w:bottom w:val="none" w:sz="0" w:space="0" w:color="auto"/>
        <w:right w:val="none" w:sz="0" w:space="0" w:color="auto"/>
      </w:divBdr>
    </w:div>
    <w:div w:id="369306112">
      <w:bodyDiv w:val="1"/>
      <w:marLeft w:val="0"/>
      <w:marRight w:val="0"/>
      <w:marTop w:val="0"/>
      <w:marBottom w:val="0"/>
      <w:divBdr>
        <w:top w:val="none" w:sz="0" w:space="0" w:color="auto"/>
        <w:left w:val="none" w:sz="0" w:space="0" w:color="auto"/>
        <w:bottom w:val="none" w:sz="0" w:space="0" w:color="auto"/>
        <w:right w:val="none" w:sz="0" w:space="0" w:color="auto"/>
      </w:divBdr>
    </w:div>
    <w:div w:id="1269660592">
      <w:bodyDiv w:val="1"/>
      <w:marLeft w:val="0"/>
      <w:marRight w:val="0"/>
      <w:marTop w:val="0"/>
      <w:marBottom w:val="0"/>
      <w:divBdr>
        <w:top w:val="none" w:sz="0" w:space="0" w:color="auto"/>
        <w:left w:val="none" w:sz="0" w:space="0" w:color="auto"/>
        <w:bottom w:val="none" w:sz="0" w:space="0" w:color="auto"/>
        <w:right w:val="none" w:sz="0" w:space="0" w:color="auto"/>
      </w:divBdr>
    </w:div>
    <w:div w:id="1513840351">
      <w:bodyDiv w:val="1"/>
      <w:marLeft w:val="0"/>
      <w:marRight w:val="0"/>
      <w:marTop w:val="0"/>
      <w:marBottom w:val="0"/>
      <w:divBdr>
        <w:top w:val="none" w:sz="0" w:space="0" w:color="auto"/>
        <w:left w:val="none" w:sz="0" w:space="0" w:color="auto"/>
        <w:bottom w:val="none" w:sz="0" w:space="0" w:color="auto"/>
        <w:right w:val="none" w:sz="0" w:space="0" w:color="auto"/>
      </w:divBdr>
    </w:div>
    <w:div w:id="1721827560">
      <w:bodyDiv w:val="1"/>
      <w:marLeft w:val="0"/>
      <w:marRight w:val="0"/>
      <w:marTop w:val="0"/>
      <w:marBottom w:val="0"/>
      <w:divBdr>
        <w:top w:val="none" w:sz="0" w:space="0" w:color="auto"/>
        <w:left w:val="none" w:sz="0" w:space="0" w:color="auto"/>
        <w:bottom w:val="none" w:sz="0" w:space="0" w:color="auto"/>
        <w:right w:val="none" w:sz="0" w:space="0" w:color="auto"/>
      </w:divBdr>
    </w:div>
    <w:div w:id="18307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A0E7-77FA-4456-BE2F-D330924D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Полунин</dc:creator>
  <cp:keywords/>
  <dc:description/>
  <cp:lastModifiedBy>Александр Полунин</cp:lastModifiedBy>
  <cp:revision>5</cp:revision>
  <dcterms:created xsi:type="dcterms:W3CDTF">2019-02-06T07:06:00Z</dcterms:created>
  <dcterms:modified xsi:type="dcterms:W3CDTF">2019-02-06T17:47:00Z</dcterms:modified>
</cp:coreProperties>
</file>