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81"/>
        <w:tblW w:w="10631" w:type="dxa"/>
        <w:tblLook w:val="04A0"/>
      </w:tblPr>
      <w:tblGrid>
        <w:gridCol w:w="2235"/>
        <w:gridCol w:w="3469"/>
        <w:gridCol w:w="2534"/>
        <w:gridCol w:w="2393"/>
      </w:tblGrid>
      <w:tr w:rsidR="002D72B9" w:rsidRPr="00B25C02" w:rsidTr="00551E29">
        <w:tc>
          <w:tcPr>
            <w:tcW w:w="2235" w:type="dxa"/>
          </w:tcPr>
          <w:p w:rsidR="002D72B9" w:rsidRPr="004645A2" w:rsidRDefault="002D72B9" w:rsidP="002D7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5A2">
              <w:rPr>
                <w:rFonts w:ascii="Times New Roman" w:hAnsi="Times New Roman" w:cs="Times New Roman"/>
                <w:b/>
                <w:sz w:val="24"/>
                <w:szCs w:val="24"/>
              </w:rPr>
              <w:t>Укытучы</w:t>
            </w:r>
            <w:proofErr w:type="spellEnd"/>
          </w:p>
        </w:tc>
        <w:tc>
          <w:tcPr>
            <w:tcW w:w="8396" w:type="dxa"/>
            <w:gridSpan w:val="3"/>
          </w:tcPr>
          <w:p w:rsidR="002D72B9" w:rsidRPr="004645A2" w:rsidRDefault="00D777AB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Җамалеева Гүзәлия Нуретдин кызы</w:t>
            </w:r>
          </w:p>
        </w:tc>
      </w:tr>
      <w:tr w:rsidR="002D72B9" w:rsidRPr="00B25C02" w:rsidTr="00551E29">
        <w:tc>
          <w:tcPr>
            <w:tcW w:w="2235" w:type="dxa"/>
          </w:tcPr>
          <w:p w:rsidR="002D72B9" w:rsidRPr="004645A2" w:rsidRDefault="002D72B9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8396" w:type="dxa"/>
            <w:gridSpan w:val="3"/>
          </w:tcPr>
          <w:p w:rsidR="002D72B9" w:rsidRPr="004645A2" w:rsidRDefault="007309C6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</w:rPr>
              <w:t xml:space="preserve">Татар </w:t>
            </w:r>
            <w:r w:rsidR="00626D39"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әдәбияты</w:t>
            </w:r>
          </w:p>
        </w:tc>
      </w:tr>
      <w:tr w:rsidR="002D72B9" w:rsidRPr="00A16E37" w:rsidTr="00551E29">
        <w:tc>
          <w:tcPr>
            <w:tcW w:w="2235" w:type="dxa"/>
          </w:tcPr>
          <w:p w:rsidR="002D72B9" w:rsidRPr="004645A2" w:rsidRDefault="002D72B9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8396" w:type="dxa"/>
            <w:gridSpan w:val="3"/>
          </w:tcPr>
          <w:p w:rsidR="002D72B9" w:rsidRPr="00D15A71" w:rsidRDefault="00F4647E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Ф.Хөсни “Сөйләнмәгән хикәя”</w:t>
            </w:r>
            <w:r w:rsidR="00D15A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әсәрендә бәхет мәс</w:t>
            </w:r>
            <w:r w:rsidR="00D15A71" w:rsidRPr="00D15A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="00D15A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әләсенең чагылышы.</w:t>
            </w:r>
          </w:p>
        </w:tc>
      </w:tr>
      <w:tr w:rsidR="00626D39" w:rsidRPr="007309C6" w:rsidTr="00551E29">
        <w:tc>
          <w:tcPr>
            <w:tcW w:w="2235" w:type="dxa"/>
          </w:tcPr>
          <w:p w:rsidR="00626D39" w:rsidRPr="004645A2" w:rsidRDefault="00626D39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Сыйныфы</w:t>
            </w:r>
          </w:p>
        </w:tc>
        <w:tc>
          <w:tcPr>
            <w:tcW w:w="8396" w:type="dxa"/>
            <w:gridSpan w:val="3"/>
          </w:tcPr>
          <w:p w:rsidR="00626D39" w:rsidRPr="004645A2" w:rsidRDefault="005211A5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626D39"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нче сыйныф, татар төркеме</w:t>
            </w:r>
          </w:p>
        </w:tc>
      </w:tr>
      <w:tr w:rsidR="00626D39" w:rsidRPr="007309C6" w:rsidTr="00551E29">
        <w:tc>
          <w:tcPr>
            <w:tcW w:w="2235" w:type="dxa"/>
          </w:tcPr>
          <w:p w:rsidR="00626D39" w:rsidRPr="004645A2" w:rsidRDefault="00626D39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Вакыты</w:t>
            </w:r>
          </w:p>
        </w:tc>
        <w:tc>
          <w:tcPr>
            <w:tcW w:w="8396" w:type="dxa"/>
            <w:gridSpan w:val="3"/>
          </w:tcPr>
          <w:p w:rsidR="00626D39" w:rsidRPr="004645A2" w:rsidRDefault="00F4647E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D777AB"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5.01.2019 нчы ел</w:t>
            </w:r>
          </w:p>
        </w:tc>
      </w:tr>
      <w:tr w:rsidR="002D72B9" w:rsidRPr="00A16E37" w:rsidTr="00551E29">
        <w:tc>
          <w:tcPr>
            <w:tcW w:w="2235" w:type="dxa"/>
          </w:tcPr>
          <w:p w:rsidR="002D72B9" w:rsidRPr="004645A2" w:rsidRDefault="002D72B9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Максат</w:t>
            </w:r>
          </w:p>
        </w:tc>
        <w:tc>
          <w:tcPr>
            <w:tcW w:w="8396" w:type="dxa"/>
            <w:gridSpan w:val="3"/>
          </w:tcPr>
          <w:p w:rsidR="00F4647E" w:rsidRPr="004645A2" w:rsidRDefault="005211A5" w:rsidP="00F464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</w:t>
            </w:r>
            <w:r w:rsidR="00F4647E"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Теманы аңлау һәм уңышка ирешү өчен җирлек тудыру; фикерләү сәләтен үстерү эшен дәвам итү. </w:t>
            </w:r>
          </w:p>
          <w:p w:rsidR="00F4647E" w:rsidRPr="004645A2" w:rsidRDefault="00F4647E" w:rsidP="00F464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2) Кеше бәхете” төшенчәсенең мәгънәсен аңлау өчен шартлар тудыру; </w:t>
            </w:r>
          </w:p>
          <w:p w:rsidR="00F4647E" w:rsidRPr="004645A2" w:rsidRDefault="00F4647E" w:rsidP="00F464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герой кылган гамәлләрне анализлау аша образны аңларга ярдәм итү.</w:t>
            </w:r>
          </w:p>
          <w:p w:rsidR="00F4647E" w:rsidRPr="004645A2" w:rsidRDefault="00F4647E" w:rsidP="00F464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64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3) Әхлакый мәсьәләләрне аерып чыгарып, кешеләр арасындагы мөнәсәбәтләр асылына бәя бирергә ярдәм итү. </w:t>
            </w:r>
          </w:p>
          <w:p w:rsidR="00F4647E" w:rsidRPr="004645A2" w:rsidRDefault="00F4647E" w:rsidP="00F464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15598" w:rsidRPr="004645A2" w:rsidRDefault="00E15598" w:rsidP="00403AA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D72B9" w:rsidRPr="00A16E37" w:rsidTr="00551E29">
        <w:tc>
          <w:tcPr>
            <w:tcW w:w="2235" w:type="dxa"/>
          </w:tcPr>
          <w:p w:rsidR="002D72B9" w:rsidRPr="005E657B" w:rsidRDefault="002D72B9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Планлаштырылган</w:t>
            </w:r>
            <w:r w:rsidRPr="005E657B">
              <w:rPr>
                <w:rFonts w:ascii="Times New Roman" w:hAnsi="Times New Roman" w:cs="Times New Roman"/>
                <w:b/>
                <w:lang w:val="tt-RU"/>
              </w:rPr>
              <w:br/>
              <w:t>нәтиҗәләр</w:t>
            </w:r>
          </w:p>
        </w:tc>
        <w:tc>
          <w:tcPr>
            <w:tcW w:w="8396" w:type="dxa"/>
            <w:gridSpan w:val="3"/>
          </w:tcPr>
          <w:p w:rsidR="00FC40FD" w:rsidRDefault="00352E0C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1) </w:t>
            </w:r>
            <w:r w:rsidR="00FC40FD">
              <w:rPr>
                <w:rFonts w:ascii="Times New Roman" w:hAnsi="Times New Roman" w:cs="Times New Roman"/>
                <w:b/>
                <w:lang w:val="tt-RU"/>
              </w:rPr>
              <w:t>Метапредмет:</w:t>
            </w:r>
          </w:p>
          <w:p w:rsidR="002D72B9" w:rsidRPr="005E657B" w:rsidRDefault="002D72B9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Танып-белү:</w:t>
            </w:r>
          </w:p>
          <w:p w:rsidR="00616082" w:rsidRPr="007309C6" w:rsidRDefault="003C1D11" w:rsidP="00616082">
            <w:pPr>
              <w:jc w:val="both"/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Б</w:t>
            </w:r>
            <w:r w:rsidR="007309C6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елемнәрне структуралау, яг</w:t>
            </w:r>
            <w:r w:rsidR="007309C6" w:rsidRPr="007309C6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 xml:space="preserve">ъни </w:t>
            </w:r>
            <w:r w:rsidR="007309C6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өлеш –кисәкләренең эчке төзелешен тәртипкә салу.</w:t>
            </w:r>
          </w:p>
          <w:p w:rsidR="002D72B9" w:rsidRDefault="002D72B9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 xml:space="preserve">Коммуникатив: </w:t>
            </w:r>
          </w:p>
          <w:p w:rsidR="000948E1" w:rsidRDefault="003C1D11" w:rsidP="000948E1">
            <w:pPr>
              <w:jc w:val="both"/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Ә</w:t>
            </w:r>
            <w:r w:rsidR="00F4647E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дәбият</w:t>
            </w:r>
            <w:r w:rsidR="00407802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 xml:space="preserve"> дәресе </w:t>
            </w:r>
            <w:r w:rsidR="00403AAF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 xml:space="preserve">грамматикасының </w:t>
            </w:r>
            <w:r w:rsidR="000948E1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нормаларына туры китереп монолог төзү һәм диалогта катнашу осталыгына ия булу;</w:t>
            </w:r>
          </w:p>
          <w:p w:rsidR="00616082" w:rsidRDefault="002D72B9" w:rsidP="00616082">
            <w:pP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Регулятив:</w:t>
            </w:r>
            <w:r w:rsidRPr="005E657B">
              <w:rPr>
                <w:rFonts w:ascii="Times New Roman" w:hAnsi="Times New Roman" w:cs="Times New Roman"/>
                <w:lang w:val="tt-RU"/>
              </w:rPr>
              <w:br/>
            </w:r>
            <w:r w:rsidR="00616082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Билгеле һәм билгеле булмаганны чагыштырып, хәл ителергә тиешле уку бурычын кую.</w:t>
            </w:r>
          </w:p>
          <w:p w:rsidR="00616082" w:rsidRDefault="00616082" w:rsidP="00616082">
            <w:pPr>
              <w:jc w:val="both"/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Бирелгән үрнәктән тайпылыш һәм аермалык булу-булмавын ачыклау өчен, эш алымын һәм аның нәтиҗәсен бирелгән эталон-үрнәк белән чагыштыру</w:t>
            </w:r>
          </w:p>
          <w:p w:rsidR="00FC40FD" w:rsidRDefault="00352E0C" w:rsidP="00FC40FD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2) </w:t>
            </w:r>
            <w:r w:rsidR="00FC40FD" w:rsidRPr="00FC40FD">
              <w:rPr>
                <w:rFonts w:ascii="Times New Roman" w:hAnsi="Times New Roman" w:cs="Times New Roman"/>
                <w:b/>
                <w:lang w:val="tt-RU"/>
              </w:rPr>
              <w:t>Предмет</w:t>
            </w:r>
            <w:r w:rsidR="00FC40FD">
              <w:rPr>
                <w:rFonts w:ascii="Times New Roman" w:hAnsi="Times New Roman" w:cs="Times New Roman"/>
                <w:b/>
                <w:lang w:val="tt-RU"/>
              </w:rPr>
              <w:t>:</w:t>
            </w:r>
          </w:p>
          <w:p w:rsidR="00404003" w:rsidRDefault="00F4647E" w:rsidP="004C3620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Фатих Хөснинең “Сөйләнмәгән хикәя” әсәрен өйрәнү, тема турында төшенчә формалаштыру.</w:t>
            </w:r>
          </w:p>
          <w:p w:rsidR="00404003" w:rsidRDefault="00352E0C" w:rsidP="00404003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3) </w:t>
            </w:r>
            <w:r w:rsidR="00404003">
              <w:rPr>
                <w:rFonts w:ascii="Times New Roman" w:hAnsi="Times New Roman" w:cs="Times New Roman"/>
                <w:b/>
                <w:lang w:val="tt-RU"/>
              </w:rPr>
              <w:t>Шәхси:</w:t>
            </w:r>
          </w:p>
          <w:p w:rsidR="00407802" w:rsidRPr="005211A5" w:rsidRDefault="003C1D11" w:rsidP="005211A5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Җаваплылык хисе, һәр эшне  ахырына кадәр җиткерә белү теләге тәрбияләү.</w:t>
            </w:r>
          </w:p>
        </w:tc>
      </w:tr>
      <w:tr w:rsidR="002D72B9" w:rsidRPr="00B25C02" w:rsidTr="00551E29">
        <w:tc>
          <w:tcPr>
            <w:tcW w:w="2235" w:type="dxa"/>
          </w:tcPr>
          <w:p w:rsidR="002D72B9" w:rsidRPr="005E657B" w:rsidRDefault="002D72B9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Дәреснең тибы</w:t>
            </w:r>
          </w:p>
        </w:tc>
        <w:tc>
          <w:tcPr>
            <w:tcW w:w="8396" w:type="dxa"/>
            <w:gridSpan w:val="3"/>
          </w:tcPr>
          <w:p w:rsidR="002D72B9" w:rsidRPr="005E657B" w:rsidRDefault="002D72B9" w:rsidP="002D72B9">
            <w:pPr>
              <w:rPr>
                <w:rFonts w:ascii="Times New Roman" w:hAnsi="Times New Roman" w:cs="Times New Roman"/>
                <w:lang w:val="tt-RU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Яңа белемнәрне үзләштерү дәресе</w:t>
            </w:r>
          </w:p>
        </w:tc>
      </w:tr>
      <w:tr w:rsidR="002D72B9" w:rsidRPr="00A16E37" w:rsidTr="00551E29">
        <w:tc>
          <w:tcPr>
            <w:tcW w:w="2235" w:type="dxa"/>
          </w:tcPr>
          <w:p w:rsidR="002D72B9" w:rsidRPr="005E657B" w:rsidRDefault="002D72B9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Төп төшенчәләр</w:t>
            </w:r>
          </w:p>
        </w:tc>
        <w:tc>
          <w:tcPr>
            <w:tcW w:w="8396" w:type="dxa"/>
            <w:gridSpan w:val="3"/>
          </w:tcPr>
          <w:p w:rsidR="003C1D11" w:rsidRDefault="003C1D11" w:rsidP="003C1D11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Фатих Хөснинең “Сөйләнмәгән хикәя” әсәрен өйрәнү, тема турында төшенчә формалаштыру.</w:t>
            </w:r>
          </w:p>
          <w:p w:rsidR="002D72B9" w:rsidRPr="005E657B" w:rsidRDefault="002D72B9" w:rsidP="002D72B9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C3620" w:rsidRPr="00B25C02" w:rsidTr="00551E29">
        <w:tc>
          <w:tcPr>
            <w:tcW w:w="2235" w:type="dxa"/>
          </w:tcPr>
          <w:p w:rsidR="004C3620" w:rsidRPr="005E657B" w:rsidRDefault="004C3620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Предметара бәйләнеш</w:t>
            </w:r>
          </w:p>
        </w:tc>
        <w:tc>
          <w:tcPr>
            <w:tcW w:w="8396" w:type="dxa"/>
            <w:gridSpan w:val="3"/>
          </w:tcPr>
          <w:p w:rsidR="004C3620" w:rsidRPr="00B25C02" w:rsidRDefault="004C3620" w:rsidP="004C3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Рус тел</w:t>
            </w:r>
            <w:r>
              <w:rPr>
                <w:rFonts w:ascii="Times New Roman" w:hAnsi="Times New Roman" w:cs="Times New Roman"/>
                <w:lang w:val="tt-RU"/>
              </w:rPr>
              <w:t>е</w:t>
            </w:r>
          </w:p>
        </w:tc>
      </w:tr>
      <w:tr w:rsidR="004C3620" w:rsidRPr="003C1D11" w:rsidTr="00551E29">
        <w:tc>
          <w:tcPr>
            <w:tcW w:w="2235" w:type="dxa"/>
          </w:tcPr>
          <w:p w:rsidR="004C3620" w:rsidRPr="005E657B" w:rsidRDefault="004C3620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Эшне оештыру</w:t>
            </w:r>
          </w:p>
        </w:tc>
        <w:tc>
          <w:tcPr>
            <w:tcW w:w="8396" w:type="dxa"/>
            <w:gridSpan w:val="3"/>
          </w:tcPr>
          <w:p w:rsidR="004C3620" w:rsidRPr="003C1D11" w:rsidRDefault="004C3620" w:rsidP="00D63D0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Фронтал</w:t>
            </w:r>
            <w:r w:rsidRPr="003C1D11">
              <w:rPr>
                <w:rFonts w:ascii="Times New Roman" w:hAnsi="Times New Roman" w:cs="Times New Roman"/>
                <w:lang w:val="tt-RU"/>
              </w:rPr>
              <w:t>ь, т</w:t>
            </w:r>
            <w:r w:rsidRPr="005E657B">
              <w:rPr>
                <w:rFonts w:ascii="Times New Roman" w:hAnsi="Times New Roman" w:cs="Times New Roman"/>
                <w:lang w:val="tt-RU"/>
              </w:rPr>
              <w:t>өркемдә, парлар</w:t>
            </w:r>
            <w:r>
              <w:rPr>
                <w:rFonts w:ascii="Times New Roman" w:hAnsi="Times New Roman" w:cs="Times New Roman"/>
                <w:lang w:val="tt-RU"/>
              </w:rPr>
              <w:t>д</w:t>
            </w:r>
            <w:r w:rsidRPr="005E657B">
              <w:rPr>
                <w:rFonts w:ascii="Times New Roman" w:hAnsi="Times New Roman" w:cs="Times New Roman"/>
                <w:lang w:val="tt-RU"/>
              </w:rPr>
              <w:t>а, индивидуал</w:t>
            </w:r>
            <w:r w:rsidR="003C1D11" w:rsidRPr="003C1D11">
              <w:rPr>
                <w:rFonts w:ascii="Times New Roman" w:hAnsi="Times New Roman" w:cs="Times New Roman"/>
                <w:lang w:val="tt-RU"/>
              </w:rPr>
              <w:t>ь</w:t>
            </w:r>
            <w:r w:rsidR="00D63D04">
              <w:rPr>
                <w:rFonts w:ascii="Times New Roman" w:hAnsi="Times New Roman" w:cs="Times New Roman"/>
                <w:lang w:val="tt-RU"/>
              </w:rPr>
              <w:t>.</w:t>
            </w:r>
          </w:p>
        </w:tc>
      </w:tr>
      <w:tr w:rsidR="004C3620" w:rsidRPr="00A16E37" w:rsidTr="00D63D04">
        <w:trPr>
          <w:trHeight w:val="357"/>
        </w:trPr>
        <w:tc>
          <w:tcPr>
            <w:tcW w:w="2235" w:type="dxa"/>
          </w:tcPr>
          <w:p w:rsidR="004C3620" w:rsidRPr="005E657B" w:rsidRDefault="004C3620" w:rsidP="002D72B9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Чыганаклар</w:t>
            </w:r>
          </w:p>
        </w:tc>
        <w:tc>
          <w:tcPr>
            <w:tcW w:w="8396" w:type="dxa"/>
            <w:gridSpan w:val="3"/>
          </w:tcPr>
          <w:p w:rsidR="004C3620" w:rsidRPr="00D63D04" w:rsidRDefault="004C3620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57B">
              <w:rPr>
                <w:rFonts w:ascii="Times New Roman" w:hAnsi="Times New Roman" w:cs="Times New Roman"/>
                <w:lang w:val="tt-RU"/>
              </w:rPr>
              <w:t>Дәреслек, сүзлекләр</w:t>
            </w:r>
            <w:r w:rsidR="002D5529">
              <w:rPr>
                <w:rFonts w:ascii="Times New Roman" w:hAnsi="Times New Roman" w:cs="Times New Roman"/>
                <w:lang w:val="tt-RU"/>
              </w:rPr>
              <w:t xml:space="preserve">, әдәбият </w:t>
            </w:r>
            <w:r>
              <w:rPr>
                <w:rFonts w:ascii="Times New Roman" w:hAnsi="Times New Roman" w:cs="Times New Roman"/>
                <w:lang w:val="tt-RU"/>
              </w:rPr>
              <w:t xml:space="preserve"> дәфтәрләре</w:t>
            </w:r>
            <w:r w:rsidR="00D63D04">
              <w:rPr>
                <w:rFonts w:ascii="Times New Roman" w:hAnsi="Times New Roman" w:cs="Times New Roman"/>
                <w:lang w:val="tt-RU"/>
              </w:rPr>
              <w:t>, методик әсбаплар</w:t>
            </w:r>
          </w:p>
        </w:tc>
      </w:tr>
      <w:tr w:rsidR="00403AAF" w:rsidRPr="00A16E37" w:rsidTr="00551E29">
        <w:tc>
          <w:tcPr>
            <w:tcW w:w="2235" w:type="dxa"/>
          </w:tcPr>
          <w:p w:rsidR="00403AAF" w:rsidRPr="004C3620" w:rsidRDefault="00403AAF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C362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Җиһазлау</w:t>
            </w:r>
          </w:p>
        </w:tc>
        <w:tc>
          <w:tcPr>
            <w:tcW w:w="8396" w:type="dxa"/>
            <w:gridSpan w:val="3"/>
          </w:tcPr>
          <w:p w:rsidR="00403AAF" w:rsidRPr="00B25C02" w:rsidRDefault="005211A5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="00403AA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оутбук, </w:t>
            </w:r>
            <w:r w:rsidR="00D63D04">
              <w:rPr>
                <w:rFonts w:ascii="Times New Roman" w:hAnsi="Times New Roman" w:cs="Times New Roman"/>
                <w:lang w:val="tt-RU"/>
              </w:rPr>
              <w:t>, экран (такта), Ф.Хөснинең портреты , “Сөйләнмәгән хикәя”әсәре.</w:t>
            </w:r>
            <w:r w:rsidR="00D777AB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</w:tr>
      <w:tr w:rsidR="002D72B9" w:rsidRPr="00B25C02" w:rsidTr="00551E29">
        <w:tc>
          <w:tcPr>
            <w:tcW w:w="2235" w:type="dxa"/>
          </w:tcPr>
          <w:p w:rsidR="002D72B9" w:rsidRPr="002D72B9" w:rsidRDefault="002D72B9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D72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D72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әрес этаплары</w:t>
            </w:r>
          </w:p>
        </w:tc>
        <w:tc>
          <w:tcPr>
            <w:tcW w:w="3469" w:type="dxa"/>
          </w:tcPr>
          <w:p w:rsidR="002D72B9" w:rsidRPr="002D72B9" w:rsidRDefault="002D72B9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D72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Укытучы эшчәнлеге</w:t>
            </w:r>
            <w:r w:rsidR="00352E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534" w:type="dxa"/>
          </w:tcPr>
          <w:p w:rsidR="002D72B9" w:rsidRPr="002D72B9" w:rsidRDefault="00352E0C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Укучы эшчән</w:t>
            </w:r>
            <w:r w:rsidR="00DB545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леге</w:t>
            </w:r>
          </w:p>
        </w:tc>
        <w:tc>
          <w:tcPr>
            <w:tcW w:w="2393" w:type="dxa"/>
          </w:tcPr>
          <w:p w:rsidR="002D72B9" w:rsidRPr="002D72B9" w:rsidRDefault="00551E29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</w:t>
            </w:r>
            <w:r w:rsidR="002D72B9" w:rsidRPr="002D72B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УУГ</w:t>
            </w:r>
            <w:r w:rsidR="00352E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</w:tr>
      <w:tr w:rsidR="002D72B9" w:rsidRPr="00A16E37" w:rsidTr="00551E29">
        <w:tc>
          <w:tcPr>
            <w:tcW w:w="2235" w:type="dxa"/>
          </w:tcPr>
          <w:p w:rsidR="002D72B9" w:rsidRPr="00551E29" w:rsidRDefault="00404003" w:rsidP="002D72B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551E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1) </w:t>
            </w:r>
            <w:r w:rsidR="002D72B9" w:rsidRPr="00551E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</w:t>
            </w:r>
            <w:r w:rsidR="002D72B9" w:rsidRPr="00551E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>лаштыру</w:t>
            </w:r>
          </w:p>
          <w:p w:rsidR="00551E29" w:rsidRDefault="00551E29" w:rsidP="002D72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D72B9" w:rsidRPr="00B25C02" w:rsidRDefault="002D72B9" w:rsidP="002D72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5C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Максат: уңай психологик халәт тудыру.</w:t>
            </w:r>
          </w:p>
          <w:p w:rsidR="002D72B9" w:rsidRPr="00B25C02" w:rsidRDefault="002D72B9" w:rsidP="002D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2D72B9" w:rsidRDefault="002D72B9" w:rsidP="002D72B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Укучыларны уку эшчәнлегенә тарту</w:t>
            </w:r>
          </w:p>
          <w:p w:rsidR="00980B46" w:rsidRPr="00A16E37" w:rsidRDefault="00E047DF" w:rsidP="00A16E3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Исәнләшү</w:t>
            </w:r>
            <w:r w:rsidR="000146F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E047DF" w:rsidRDefault="000146F8" w:rsidP="002D72B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Укучыларның дәрескә әзерлекләрен тикшерү.</w:t>
            </w:r>
          </w:p>
          <w:p w:rsidR="00E047DF" w:rsidRPr="009A5E08" w:rsidRDefault="00D777AB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Бүген дәресне сездә мин, Гүзәлия Нуретдин кызы  алып барам.</w:t>
            </w:r>
            <w:r w:rsidR="000146F8">
              <w:rPr>
                <w:rFonts w:ascii="Times New Roman" w:hAnsi="Times New Roman"/>
                <w:sz w:val="24"/>
                <w:szCs w:val="24"/>
                <w:lang w:val="tt-RU"/>
              </w:rPr>
              <w:t>Укучылар дәресебез уңышлы барсын өчен нәрсә эшләргә кирәк?</w:t>
            </w:r>
          </w:p>
        </w:tc>
        <w:tc>
          <w:tcPr>
            <w:tcW w:w="2534" w:type="dxa"/>
          </w:tcPr>
          <w:p w:rsidR="000146F8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Дәрестә төркемнәрдә эшләү кагыйдәләрен искә төшерәләр:   </w:t>
            </w:r>
          </w:p>
          <w:p w:rsidR="002D72B9" w:rsidRPr="00560171" w:rsidRDefault="000146F8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2D72B9"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башкаларны тыңла, үз фикереңне ачык әйт, игътибарлы бул.</w:t>
            </w:r>
          </w:p>
        </w:tc>
        <w:tc>
          <w:tcPr>
            <w:tcW w:w="2393" w:type="dxa"/>
          </w:tcPr>
          <w:p w:rsidR="002D72B9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Шәхси:</w:t>
            </w: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әдәп-әхлак кагыйдәләрен искә төшерү, бер-берсенә уңышлар теләү.</w:t>
            </w:r>
          </w:p>
          <w:p w:rsidR="000146F8" w:rsidRPr="000146F8" w:rsidRDefault="000146F8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2D72B9" w:rsidRPr="002C7D22" w:rsidTr="00B7720D">
        <w:trPr>
          <w:trHeight w:val="1131"/>
        </w:trPr>
        <w:tc>
          <w:tcPr>
            <w:tcW w:w="2235" w:type="dxa"/>
          </w:tcPr>
          <w:p w:rsidR="002D72B9" w:rsidRPr="00551E29" w:rsidRDefault="00404003" w:rsidP="002D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lastRenderedPageBreak/>
              <w:t xml:space="preserve">2) 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Актуальләштерү</w:t>
            </w: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 яңа белем алуга әзерлекне тикшерү, аның темасын формалаштыру.</w:t>
            </w:r>
          </w:p>
          <w:p w:rsidR="003918CD" w:rsidRPr="00560171" w:rsidRDefault="003918CD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69" w:type="dxa"/>
          </w:tcPr>
          <w:p w:rsidR="002D72B9" w:rsidRDefault="000C561C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Җыр </w:t>
            </w:r>
            <w:r w:rsidR="00D777A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тыңлау.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Р.Төхвәтуллин “Мин бәхетле”</w:t>
            </w:r>
          </w:p>
          <w:p w:rsidR="00D777AB" w:rsidRDefault="00D777AB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Җыр сезгә ошадымы?</w:t>
            </w:r>
          </w:p>
          <w:p w:rsidR="00D777AB" w:rsidRDefault="00D777AB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46F8"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  <w:t>ЭЙ АР ГАЙД структурасы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0146F8" w:rsidRDefault="00D777AB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Мин сезгә табли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773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Анда </w:t>
            </w:r>
            <w:r w:rsidR="00C4773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раслаулар. Сез беренче багананы( </w:t>
            </w:r>
            <w:r w:rsidR="00C4773A" w:rsidRPr="00C4773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алдан</w:t>
            </w:r>
            <w:r w:rsidR="00C4773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) </w:t>
            </w:r>
            <w:r w:rsidR="00C4773A" w:rsidRPr="00C4773A">
              <w:rPr>
                <w:rFonts w:ascii="Times New Roman" w:hAnsi="Times New Roman"/>
                <w:sz w:val="24"/>
                <w:szCs w:val="24"/>
                <w:lang w:val="tt-RU"/>
              </w:rPr>
              <w:t>гына</w:t>
            </w:r>
            <w:r w:rsidR="00C4773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="00C4773A">
              <w:rPr>
                <w:rFonts w:ascii="Times New Roman" w:hAnsi="Times New Roman"/>
                <w:sz w:val="24"/>
                <w:szCs w:val="24"/>
                <w:lang w:val="tt-RU"/>
              </w:rPr>
              <w:t>тутырасыз. Әйе яки юк дип язасыз.</w:t>
            </w:r>
            <w:r w:rsidR="000146F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Белмәгән раслауларны буш калдырыгыз.</w:t>
            </w:r>
          </w:p>
          <w:p w:rsidR="00D777AB" w:rsidRPr="00D777AB" w:rsidRDefault="00C4773A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Яхшы читкә алып куйдык. Алар безгә тагын</w:t>
            </w:r>
            <w:r w:rsidRPr="00C4773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C4773A">
              <w:rPr>
                <w:rFonts w:ascii="Times New Roman" w:hAnsi="Times New Roman"/>
                <w:sz w:val="24"/>
                <w:szCs w:val="24"/>
                <w:lang w:val="tt-RU"/>
              </w:rPr>
              <w:t>кирәк булачак</w:t>
            </w:r>
            <w:r w:rsidR="000146F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534" w:type="dxa"/>
          </w:tcPr>
          <w:p w:rsidR="00A13BF4" w:rsidRDefault="000146F8" w:rsidP="00A13BF4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-Әйе, ошады.</w:t>
            </w:r>
          </w:p>
          <w:p w:rsidR="002C7D22" w:rsidRPr="002C7D22" w:rsidRDefault="002C7D22" w:rsidP="00A13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Табли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тутыралар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A13BF4" w:rsidRDefault="008E594C" w:rsidP="00A13B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AA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A13BF4" w:rsidRDefault="00A13BF4" w:rsidP="00A13BF4">
            <w:pP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Билгеле һәм билгеле булмаганны чагыштырып, хәл ителергә тиешле уку бурычын кую.</w:t>
            </w:r>
          </w:p>
          <w:p w:rsidR="00B7720D" w:rsidRDefault="00B7720D" w:rsidP="00A13BF4">
            <w:pP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</w:p>
          <w:p w:rsidR="00B7720D" w:rsidRDefault="00B7720D" w:rsidP="00A13BF4">
            <w:pP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</w:p>
          <w:p w:rsidR="002D72B9" w:rsidRPr="00A13BF4" w:rsidRDefault="002D72B9" w:rsidP="00A13BF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D72B9" w:rsidRPr="009804B3" w:rsidTr="00551E29">
        <w:tc>
          <w:tcPr>
            <w:tcW w:w="2235" w:type="dxa"/>
          </w:tcPr>
          <w:p w:rsidR="002D72B9" w:rsidRPr="00551E29" w:rsidRDefault="00404003" w:rsidP="002D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0145C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Pr="0080145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) Проблемалы сора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уны ачыклау өчен сынап карау этабы (пробный этап).</w:t>
            </w:r>
          </w:p>
          <w:p w:rsidR="00551E29" w:rsidRDefault="00551E2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Максат: </w:t>
            </w:r>
            <w:r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укучының нинди авырлык белән очрашуын билгеләү</w:t>
            </w:r>
          </w:p>
          <w:p w:rsidR="002D72B9" w:rsidRPr="00023C5F" w:rsidRDefault="002D72B9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69" w:type="dxa"/>
          </w:tcPr>
          <w:p w:rsidR="002D72B9" w:rsidRPr="00400455" w:rsidRDefault="002D72B9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00455">
              <w:rPr>
                <w:rFonts w:ascii="Times New Roman" w:hAnsi="Times New Roman"/>
                <w:sz w:val="24"/>
                <w:szCs w:val="24"/>
                <w:lang w:val="tt-RU"/>
              </w:rPr>
              <w:t>Проблема тудыра.</w:t>
            </w:r>
          </w:p>
          <w:p w:rsidR="002D5529" w:rsidRDefault="00B7720D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Укучылар, бу таблицаны тутырганда нинди авырлык белән очраштыгыз?</w:t>
            </w:r>
          </w:p>
          <w:p w:rsidR="00107E32" w:rsidRDefault="00A16E37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B772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Биктимер турында язылган җөмләләргә нишләп үзегезнең тамгаларыгызны куймадыгыз?</w:t>
            </w:r>
          </w:p>
          <w:p w:rsidR="005E76CF" w:rsidRPr="005E76CF" w:rsidRDefault="005E76CF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-Таблицада бирелгән“Биктимернең бәхете озакка бармый”дигән җөмләгә иг</w:t>
            </w:r>
            <w:r w:rsidRPr="005E76CF">
              <w:rPr>
                <w:rFonts w:ascii="Times New Roman" w:hAnsi="Times New Roman"/>
                <w:sz w:val="24"/>
                <w:szCs w:val="24"/>
                <w:lang w:val="tt-RU"/>
              </w:rPr>
              <w:t>ътибар итегез.</w:t>
            </w:r>
          </w:p>
          <w:p w:rsidR="005E76CF" w:rsidRDefault="008C4F7F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-Без тыңлаган җыр нәрсә турында иде?</w:t>
            </w:r>
          </w:p>
          <w:p w:rsidR="008C4F7F" w:rsidRDefault="008C4F7F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Нәрсә ул бәхет?</w:t>
            </w:r>
          </w:p>
          <w:p w:rsidR="008C4F7F" w:rsidRPr="005E76CF" w:rsidRDefault="008C4F7F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-Сез Ф.Хөснине беләсезме?</w:t>
            </w:r>
          </w:p>
          <w:p w:rsidR="005E76CF" w:rsidRDefault="006376D7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5E76CF">
              <w:rPr>
                <w:rFonts w:ascii="Times New Roman" w:hAnsi="Times New Roman"/>
                <w:sz w:val="24"/>
                <w:szCs w:val="24"/>
                <w:lang w:val="tt-RU"/>
              </w:rPr>
              <w:t>Дәреслектә Фатих Хөснинең нинди әсәре бирелгән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?</w:t>
            </w:r>
          </w:p>
          <w:p w:rsidR="006376D7" w:rsidRDefault="006376D7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-Димәк, без бүгенге дәрестә нинди әсәр белән танышачакбыз?</w:t>
            </w:r>
          </w:p>
          <w:p w:rsidR="005C2BEA" w:rsidRDefault="005C2BEA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C2BEA" w:rsidRDefault="005C2BEA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C2BEA" w:rsidRDefault="005C2BEA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C2BEA" w:rsidRDefault="005C2BEA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-Укучылар, дәресебезнең максатына ирешү өчен без ниләр эшләргә тиеш?</w:t>
            </w:r>
          </w:p>
          <w:p w:rsidR="005C2BEA" w:rsidRDefault="005C2BEA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 хәзер төркемнәрдә ярым тавыш белән укыйбыз.</w:t>
            </w:r>
          </w:p>
          <w:p w:rsidR="005C2BEA" w:rsidRDefault="005C2BEA" w:rsidP="005C2BE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(Төркемнәрдә ярым тавыш белән укыйлар.)</w:t>
            </w:r>
          </w:p>
          <w:p w:rsidR="005C2BEA" w:rsidRDefault="005C2BEA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C2BEA" w:rsidRPr="00023C5F" w:rsidRDefault="005C2BEA" w:rsidP="00B772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107E32" w:rsidRDefault="009804B3" w:rsidP="00107E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A16E37">
              <w:rPr>
                <w:rFonts w:ascii="Times New Roman" w:hAnsi="Times New Roman"/>
                <w:sz w:val="24"/>
                <w:szCs w:val="24"/>
                <w:lang w:val="tt-RU"/>
              </w:rPr>
              <w:t>Без</w:t>
            </w:r>
            <w:r w:rsidR="00107E3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="00A16E37">
              <w:rPr>
                <w:rFonts w:ascii="Times New Roman" w:hAnsi="Times New Roman"/>
                <w:sz w:val="24"/>
                <w:szCs w:val="24"/>
                <w:lang w:val="tt-RU"/>
              </w:rPr>
              <w:t>Биктимер исемле герой</w:t>
            </w:r>
            <w:r w:rsidR="00107E3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турында белмибез.</w:t>
            </w:r>
          </w:p>
          <w:p w:rsidR="00107E32" w:rsidRDefault="00107E32" w:rsidP="00107E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-Без шушы геройлар катнашкан хикәяне укырга тиеш.</w:t>
            </w:r>
          </w:p>
          <w:p w:rsidR="00107E32" w:rsidRPr="003918CD" w:rsidRDefault="00107E32" w:rsidP="00107E3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-Фатих Хөсни турында 7 нче сыйныфта укыдык.</w:t>
            </w:r>
          </w:p>
          <w:p w:rsidR="009804B3" w:rsidRDefault="005E76CF" w:rsidP="00D8390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-Бәхет- ул сәламәтлек, әти-әниең исән –сау булу,</w:t>
            </w:r>
            <w:r w:rsidR="006376D7">
              <w:rPr>
                <w:rFonts w:ascii="Times New Roman" w:hAnsi="Times New Roman"/>
                <w:sz w:val="24"/>
                <w:szCs w:val="24"/>
                <w:lang w:val="tt-RU"/>
              </w:rPr>
              <w:t>бишлегә уку, дусларың булу, олимпиадаларда урын алу.</w:t>
            </w:r>
          </w:p>
          <w:p w:rsidR="006376D7" w:rsidRDefault="006376D7" w:rsidP="00D8390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-Дәреслектә Фатих Хөснинең “Сөйләнмәгән хикәя” әсәре бирелгән.</w:t>
            </w:r>
          </w:p>
          <w:p w:rsidR="006376D7" w:rsidRDefault="006376D7" w:rsidP="00D8390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-Без Фатих Хөснинең “Сөйләнмәгән хикәя”әсәре белән танышачакбыз.</w:t>
            </w:r>
          </w:p>
          <w:p w:rsidR="005C2BEA" w:rsidRPr="006E1B20" w:rsidRDefault="005C2BEA" w:rsidP="005C2BEA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-Әсәрне укырга, аның эчтәлеген аңларга, сорауларга җавап бирергә, текстның эчтәлеген бергәләп ачарга тиеш.</w:t>
            </w:r>
          </w:p>
          <w:p w:rsidR="005C2BEA" w:rsidRPr="003918CD" w:rsidRDefault="005C2BEA" w:rsidP="00D8390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93" w:type="dxa"/>
          </w:tcPr>
          <w:p w:rsidR="002D72B9" w:rsidRPr="008E594C" w:rsidRDefault="008E594C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E594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E59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</w:t>
            </w:r>
            <w:r w:rsidRPr="002D55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цияне эз</w:t>
            </w:r>
            <w:r w:rsidRPr="008E59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ләү һәм туплауда ини</w:t>
            </w:r>
            <w:r w:rsidRPr="002D55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циативалы хезм</w:t>
            </w:r>
            <w:r w:rsidRPr="008E59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әттәшлек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</w:tc>
      </w:tr>
      <w:tr w:rsidR="002D72B9" w:rsidRPr="00A16E37" w:rsidTr="00551E29">
        <w:tc>
          <w:tcPr>
            <w:tcW w:w="2235" w:type="dxa"/>
          </w:tcPr>
          <w:p w:rsidR="002D72B9" w:rsidRPr="00551E29" w:rsidRDefault="00404003" w:rsidP="002D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 xml:space="preserve">) 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Кыенлыктан чыгу планы. 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(яңа белемнәрне куллану).</w:t>
            </w:r>
          </w:p>
          <w:p w:rsidR="00551E29" w:rsidRDefault="00551E29" w:rsidP="002D72B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Pr="00023C5F" w:rsidRDefault="002D72B9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Максат: кыенлыктан чыгу </w:t>
            </w: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юлларын ачыклау </w:t>
            </w:r>
          </w:p>
        </w:tc>
        <w:tc>
          <w:tcPr>
            <w:tcW w:w="3469" w:type="dxa"/>
          </w:tcPr>
          <w:p w:rsidR="002D72B9" w:rsidRDefault="002D72B9" w:rsidP="002D72B9">
            <w:pPr>
              <w:pStyle w:val="a4"/>
              <w:ind w:left="41" w:hanging="4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Укучыларны проблеманы хәл итүгә оештыру.</w:t>
            </w:r>
          </w:p>
          <w:p w:rsidR="006E1B20" w:rsidRDefault="005E76CF" w:rsidP="00421F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Әйе,</w:t>
            </w:r>
            <w:r w:rsidR="006376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безнең бүгенге темабыз </w:t>
            </w:r>
          </w:p>
          <w:p w:rsidR="002D72B9" w:rsidRPr="006376D7" w:rsidRDefault="006376D7" w:rsidP="005E76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6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атих Хөснинең “Сөйләнмәгән хикәя” әсәрендә бәхет мәс</w:t>
            </w:r>
            <w:r w:rsidRPr="006376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әләсенең чагылышы.</w:t>
            </w:r>
          </w:p>
        </w:tc>
        <w:tc>
          <w:tcPr>
            <w:tcW w:w="2534" w:type="dxa"/>
          </w:tcPr>
          <w:p w:rsidR="002D72B9" w:rsidRPr="006E1B20" w:rsidRDefault="002D72B9" w:rsidP="006E1B2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93" w:type="dxa"/>
          </w:tcPr>
          <w:p w:rsidR="002D72B9" w:rsidRPr="001C6BA5" w:rsidRDefault="001C6BA5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C6B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проблеманы ачыклау, тәңгәлләштерү, аны хәл итүнең ал</w:t>
            </w:r>
            <w:r w:rsidRPr="001C6B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ьтернатив юлларын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эзләү һәм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бәяләү.</w:t>
            </w:r>
          </w:p>
        </w:tc>
      </w:tr>
      <w:tr w:rsidR="002D72B9" w:rsidRPr="001C6BA5" w:rsidTr="00551E29">
        <w:tc>
          <w:tcPr>
            <w:tcW w:w="2235" w:type="dxa"/>
          </w:tcPr>
          <w:p w:rsidR="002D72B9" w:rsidRPr="00551E29" w:rsidRDefault="00404003" w:rsidP="002D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lastRenderedPageBreak/>
              <w:t xml:space="preserve">5) 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Планны тормышка ашыру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яңа белемне куллану.</w:t>
            </w:r>
          </w:p>
          <w:p w:rsidR="00E614BF" w:rsidRPr="00F4647E" w:rsidRDefault="002D72B9" w:rsidP="00E614BF">
            <w:pPr>
              <w:rPr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</w:t>
            </w:r>
            <w:r w:rsidR="00E614BF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  <w:r w:rsidR="009B062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E614BF" w:rsidRPr="00F4647E">
              <w:rPr>
                <w:lang w:val="tt-RU"/>
              </w:rPr>
              <w:t xml:space="preserve"> Теманы аңлау һәм уңышка ирешү өчен җирлек тудыру; фикерләү сәләтен үстерү эшен дәвам итү</w:t>
            </w:r>
            <w:r w:rsidR="00E614BF">
              <w:rPr>
                <w:lang w:val="tt-RU"/>
              </w:rPr>
              <w:t>.</w:t>
            </w:r>
            <w:r w:rsidR="00E614BF" w:rsidRPr="00F4647E">
              <w:rPr>
                <w:lang w:val="tt-RU"/>
              </w:rPr>
              <w:t xml:space="preserve"> </w:t>
            </w:r>
          </w:p>
          <w:p w:rsidR="002D72B9" w:rsidRPr="00023C5F" w:rsidRDefault="002D72B9" w:rsidP="00E614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69" w:type="dxa"/>
          </w:tcPr>
          <w:p w:rsidR="00E614BF" w:rsidRDefault="00E614BF" w:rsidP="00E614B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1A000A">
              <w:rPr>
                <w:rFonts w:ascii="Times New Roman" w:hAnsi="Times New Roman"/>
                <w:sz w:val="24"/>
                <w:szCs w:val="24"/>
                <w:lang w:val="tt-RU"/>
              </w:rPr>
              <w:t>Укучылар, әсәрдә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искергән, бүгенге көндә кулланышта булмаган сүзләр очраячак.</w:t>
            </w:r>
          </w:p>
          <w:p w:rsidR="00E614BF" w:rsidRDefault="00E614BF" w:rsidP="00E614B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-Әйдәгез бирелгән сүзләр белән танышып китик. </w:t>
            </w:r>
          </w:p>
          <w:p w:rsidR="005C2BEA" w:rsidRDefault="005C2BEA" w:rsidP="00E614B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Мин укыйм, ә сез минем арттан кабатлагыз</w:t>
            </w:r>
            <w:r w:rsidR="007D094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  <w:p w:rsidR="00E614BF" w:rsidRDefault="00AE2494" w:rsidP="00E614B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Шушы сүзләр белән җөмлә төзеп карагыз әле?</w:t>
            </w:r>
          </w:p>
          <w:p w:rsidR="00E614BF" w:rsidRPr="007C51EF" w:rsidRDefault="00E614BF" w:rsidP="006376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7C51EF" w:rsidRDefault="00E614BF" w:rsidP="0047341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-Теле кычыту- сөйләргә теләү</w:t>
            </w:r>
          </w:p>
          <w:p w:rsidR="00E614BF" w:rsidRDefault="00E614BF" w:rsidP="00473419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-мәлҗерәү – җебеп төшү</w:t>
            </w:r>
          </w:p>
          <w:p w:rsidR="00E614BF" w:rsidRPr="00E614BF" w:rsidRDefault="00E614BF" w:rsidP="00E614B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-сырлы бәләк – яссы агач тукмакчык.</w:t>
            </w:r>
          </w:p>
        </w:tc>
        <w:tc>
          <w:tcPr>
            <w:tcW w:w="2393" w:type="dxa"/>
          </w:tcPr>
          <w:p w:rsidR="00403AAF" w:rsidRPr="005E657B" w:rsidRDefault="00403AAF" w:rsidP="00403AAF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>Танып-белү:</w:t>
            </w:r>
          </w:p>
          <w:p w:rsidR="00403AAF" w:rsidRDefault="00403AAF" w:rsidP="00403AAF">
            <w:pP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Кирәкле информацияне эзләп табу;</w:t>
            </w:r>
          </w:p>
          <w:p w:rsidR="002D72B9" w:rsidRPr="001C6BA5" w:rsidRDefault="001C6BA5" w:rsidP="001C6B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C6B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Коммуникатив: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карар кабул итү һәм аны тормышка ашыру.</w:t>
            </w:r>
          </w:p>
        </w:tc>
      </w:tr>
      <w:tr w:rsidR="00BC2F66" w:rsidRPr="00A16E37" w:rsidTr="00C27B83">
        <w:tc>
          <w:tcPr>
            <w:tcW w:w="10631" w:type="dxa"/>
            <w:gridSpan w:val="4"/>
          </w:tcPr>
          <w:p w:rsidR="005D319B" w:rsidRDefault="005D319B" w:rsidP="00403AA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5D319B" w:rsidRDefault="005D319B" w:rsidP="00403AA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BC2F66" w:rsidRPr="005E657B" w:rsidRDefault="00BC2F66" w:rsidP="00403AAF">
            <w:pPr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Ял минуты</w:t>
            </w:r>
            <w:r w:rsidR="008C4F7F">
              <w:rPr>
                <w:rFonts w:ascii="Times New Roman" w:hAnsi="Times New Roman" w:cs="Times New Roman"/>
                <w:b/>
                <w:lang w:val="tt-RU"/>
              </w:rPr>
              <w:t xml:space="preserve">  </w:t>
            </w:r>
            <w:r w:rsidR="008C4F7F" w:rsidRPr="00A037A0">
              <w:rPr>
                <w:rFonts w:ascii="Times New Roman" w:hAnsi="Times New Roman" w:cs="Times New Roman"/>
                <w:b/>
                <w:color w:val="FF0000"/>
                <w:lang w:val="tt-RU"/>
              </w:rPr>
              <w:t>МИКС-ФРИЗ-ГРУПП структурасы</w:t>
            </w:r>
            <w:r w:rsidR="008C4F7F">
              <w:rPr>
                <w:rFonts w:ascii="Times New Roman" w:hAnsi="Times New Roman" w:cs="Times New Roman"/>
                <w:b/>
                <w:lang w:val="tt-RU"/>
              </w:rPr>
              <w:t xml:space="preserve">. </w:t>
            </w:r>
            <w:r w:rsidR="002625A2">
              <w:rPr>
                <w:rFonts w:ascii="Times New Roman" w:hAnsi="Times New Roman" w:cs="Times New Roman"/>
                <w:b/>
                <w:lang w:val="tt-RU"/>
              </w:rPr>
              <w:t>1)Әсәрдә ничә герой? 2)</w:t>
            </w:r>
            <w:r w:rsidR="004623D9">
              <w:rPr>
                <w:rFonts w:ascii="Times New Roman" w:hAnsi="Times New Roman" w:cs="Times New Roman"/>
                <w:b/>
                <w:lang w:val="tt-RU"/>
              </w:rPr>
              <w:t>Ничә таба?</w:t>
            </w:r>
            <w:r w:rsidR="00A037A0">
              <w:rPr>
                <w:rFonts w:ascii="Times New Roman" w:hAnsi="Times New Roman" w:cs="Times New Roman"/>
                <w:b/>
                <w:lang w:val="tt-RU"/>
              </w:rPr>
              <w:t xml:space="preserve">3)Әсәрнең исемендә ничә сүз? </w:t>
            </w:r>
          </w:p>
        </w:tc>
      </w:tr>
      <w:tr w:rsidR="002D72B9" w:rsidRPr="00A16E37" w:rsidTr="00551E29">
        <w:tc>
          <w:tcPr>
            <w:tcW w:w="2235" w:type="dxa"/>
          </w:tcPr>
          <w:p w:rsidR="002D72B9" w:rsidRPr="00551E29" w:rsidRDefault="00404003" w:rsidP="002D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6) 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Беренчел ныгыту</w:t>
            </w:r>
          </w:p>
          <w:p w:rsidR="00551E29" w:rsidRDefault="00551E2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яңа белемнәрне биремнәрдә куллану/тышкы сөйләмдә әйтеп күрсәтү</w:t>
            </w:r>
          </w:p>
          <w:p w:rsidR="002D72B9" w:rsidRPr="00023C5F" w:rsidRDefault="002D72B9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69" w:type="dxa"/>
          </w:tcPr>
          <w:p w:rsidR="00412A15" w:rsidRDefault="00412A15" w:rsidP="00412A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9276E" w:rsidRDefault="004E1486" w:rsidP="00E614B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E614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70205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Укучылар, әсәр </w:t>
            </w:r>
            <w:r w:rsidR="001A000A">
              <w:rPr>
                <w:rFonts w:ascii="Times New Roman" w:hAnsi="Times New Roman"/>
                <w:sz w:val="24"/>
                <w:szCs w:val="24"/>
                <w:lang w:val="tt-RU"/>
              </w:rPr>
              <w:t>ош</w:t>
            </w:r>
            <w:r w:rsidR="00702054">
              <w:rPr>
                <w:rFonts w:ascii="Times New Roman" w:hAnsi="Times New Roman"/>
                <w:sz w:val="24"/>
                <w:szCs w:val="24"/>
                <w:lang w:val="tt-RU"/>
              </w:rPr>
              <w:t>адымы,барыгыз да аңладымы? Әйдәгез әле шуны тикше</w:t>
            </w:r>
            <w:r w:rsidR="002625A2">
              <w:rPr>
                <w:rFonts w:ascii="Times New Roman" w:hAnsi="Times New Roman"/>
                <w:sz w:val="24"/>
                <w:szCs w:val="24"/>
                <w:lang w:val="tt-RU"/>
              </w:rPr>
              <w:t>рик.</w:t>
            </w:r>
            <w:r w:rsidR="004225C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Бу әсәр нәрсә турында?</w:t>
            </w:r>
            <w:r w:rsidR="00D54E4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Мин сезгә хәзер КЕЙСЛАР </w:t>
            </w:r>
            <w:r w:rsidR="002625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таратам</w:t>
            </w:r>
            <w:r w:rsidR="004225C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7D0940" w:rsidRDefault="004225CF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Аның эчендә әсәр буенча биремнәр. Сез шул биремнәрне бергәләп</w:t>
            </w:r>
            <w:r w:rsidR="007D0940">
              <w:rPr>
                <w:rFonts w:ascii="Times New Roman" w:hAnsi="Times New Roman"/>
                <w:sz w:val="24"/>
                <w:szCs w:val="24"/>
                <w:lang w:val="tt-RU"/>
              </w:rPr>
              <w:t>, киңәшләшеп  эшләгез һәм дөрес дип тапкан җавапны кәгаз</w:t>
            </w:r>
            <w:r w:rsidR="007D0940" w:rsidRPr="007D0940">
              <w:rPr>
                <w:rFonts w:ascii="Times New Roman" w:hAnsi="Times New Roman"/>
                <w:sz w:val="24"/>
                <w:szCs w:val="24"/>
                <w:lang w:val="tt-RU"/>
              </w:rPr>
              <w:t>ь</w:t>
            </w:r>
            <w:r w:rsidR="007D094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битләренә языгыз.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2D72B9" w:rsidRDefault="004225CF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Һәр төркем үзенең төркеменә исем бирә һәм бер кеше биремнәрне эшләгәннән соң чыгыш ясаячак.</w:t>
            </w:r>
          </w:p>
          <w:p w:rsidR="007D0940" w:rsidRDefault="007D0940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D0940" w:rsidRDefault="007D0940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D0940" w:rsidRDefault="007D0940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D0940" w:rsidRDefault="007D0940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D0940" w:rsidRDefault="007D0940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D0940" w:rsidRDefault="007D0940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D0940" w:rsidRDefault="007D0940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Слайдта</w:t>
            </w:r>
          </w:p>
          <w:p w:rsidR="00653DD4" w:rsidRPr="00541FF9" w:rsidRDefault="00653DD4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D0940" w:rsidRDefault="007D0940" w:rsidP="007D094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 нче өлеш: </w:t>
            </w:r>
          </w:p>
          <w:p w:rsidR="007D0940" w:rsidRDefault="007D0940" w:rsidP="007D094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әнинең камыры кабара.</w:t>
            </w:r>
          </w:p>
          <w:p w:rsidR="007D0940" w:rsidRDefault="007D0940" w:rsidP="007D094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нче өлеш: Биктимер- иң бәхетле кеше.</w:t>
            </w:r>
          </w:p>
          <w:p w:rsidR="007D0940" w:rsidRDefault="007D0940" w:rsidP="007D094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нче өлеш:</w:t>
            </w:r>
          </w:p>
          <w:p w:rsidR="002D72B9" w:rsidRDefault="007D0940" w:rsidP="007D09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D0940">
              <w:rPr>
                <w:rFonts w:ascii="Times New Roman" w:hAnsi="Times New Roman"/>
                <w:sz w:val="24"/>
                <w:szCs w:val="24"/>
                <w:lang w:val="tt-RU"/>
              </w:rPr>
              <w:t>ата-ананың борчылуы.</w:t>
            </w:r>
          </w:p>
          <w:p w:rsidR="00115613" w:rsidRDefault="00115613" w:rsidP="007D09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15613" w:rsidRDefault="00115613" w:rsidP="007D09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115613" w:rsidRDefault="001B028A" w:rsidP="007D09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Димәк, 1 нче өлештә г</w:t>
            </w:r>
            <w:r w:rsidR="00115613">
              <w:rPr>
                <w:rFonts w:ascii="Times New Roman" w:hAnsi="Times New Roman"/>
                <w:sz w:val="24"/>
                <w:szCs w:val="24"/>
                <w:lang w:val="tt-RU"/>
              </w:rPr>
              <w:t>аилә коймак пешере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="00115613">
              <w:rPr>
                <w:rFonts w:ascii="Times New Roman" w:hAnsi="Times New Roman"/>
                <w:sz w:val="24"/>
                <w:szCs w:val="24"/>
                <w:lang w:val="tt-RU"/>
              </w:rPr>
              <w:t>гә җыена, алар бәхетлеме?</w:t>
            </w:r>
          </w:p>
          <w:p w:rsidR="00115613" w:rsidRDefault="00115613" w:rsidP="007D09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 нче өлештә кем генә бәхетле?</w:t>
            </w:r>
          </w:p>
          <w:p w:rsidR="00115613" w:rsidRPr="007D0940" w:rsidRDefault="00115613" w:rsidP="007D094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7D0940" w:rsidRDefault="007D0940" w:rsidP="0070205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-Балалык истәлеге турында.</w:t>
            </w:r>
          </w:p>
          <w:p w:rsidR="007D0940" w:rsidRDefault="007D0940" w:rsidP="0070205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2054" w:rsidRPr="00702054" w:rsidRDefault="004225CF" w:rsidP="00702054">
            <w:pPr>
              <w:rPr>
                <w:rFonts w:ascii="Times New Roman" w:hAnsi="Times New Roman" w:cs="Times New Roman"/>
                <w:lang w:val="tt-RU"/>
              </w:rPr>
            </w:pPr>
            <w:r w:rsidRPr="004225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I.</w:t>
            </w:r>
            <w:r w:rsidR="00D800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бирем</w:t>
            </w:r>
            <w:r w:rsidR="00702054" w:rsidRPr="00702054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  <w:lang w:val="tt-RU" w:eastAsia="ru-RU"/>
              </w:rPr>
              <w:t xml:space="preserve"> </w:t>
            </w:r>
            <w:r w:rsidR="00702054" w:rsidRPr="00702054">
              <w:rPr>
                <w:rFonts w:ascii="Times New Roman" w:hAnsi="Times New Roman" w:cs="Times New Roman"/>
                <w:lang w:val="tt-RU"/>
              </w:rPr>
              <w:t>1. Әсәрдә бирелгән вакыйганың төп герое кем?</w:t>
            </w:r>
          </w:p>
          <w:p w:rsidR="00702054" w:rsidRPr="004225CF" w:rsidRDefault="00483BEF" w:rsidP="0070205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02054" w:rsidRPr="0070205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Вакыйганы кем сөйли?</w:t>
            </w:r>
          </w:p>
          <w:p w:rsidR="00E614BF" w:rsidRPr="009B062E" w:rsidRDefault="00702054" w:rsidP="00E614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205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3.Мал</w:t>
            </w:r>
            <w:r w:rsidR="00483B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 нинди гаиләдән?Ярык таба нәрсәне аңлата?</w:t>
            </w:r>
          </w:p>
          <w:p w:rsidR="009B062E" w:rsidRDefault="00702054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  <w:r w:rsidRPr="0070205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Тау шуучы малайлар янына җиткәнче, ул ничек бара, ничек кайта?</w:t>
            </w:r>
          </w:p>
          <w:p w:rsidR="00D800D9" w:rsidRDefault="004225CF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800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бирем</w:t>
            </w:r>
          </w:p>
          <w:p w:rsidR="00702054" w:rsidRDefault="00D800D9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.Малайны өйдә ничек каршылыйлар?</w:t>
            </w:r>
          </w:p>
          <w:p w:rsidR="00702054" w:rsidRDefault="00D800D9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Ни өчен Биктимерне әтисе ачуланмый?</w:t>
            </w:r>
          </w:p>
          <w:p w:rsidR="00D800D9" w:rsidRDefault="00D800D9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3.Ни өчен алар коймак ашый алмадылар.</w:t>
            </w:r>
          </w:p>
          <w:p w:rsidR="00D800D9" w:rsidRPr="002C7D22" w:rsidRDefault="00D800D9" w:rsidP="009B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4.Табада шуганда Биктимер нинди хисләр кичерде?</w:t>
            </w:r>
          </w:p>
          <w:p w:rsidR="00D800D9" w:rsidRPr="002C7D22" w:rsidRDefault="00D800D9" w:rsidP="009B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бирем</w:t>
            </w:r>
            <w:proofErr w:type="spellEnd"/>
            <w:r w:rsidRPr="002C7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0D9" w:rsidRDefault="00D800D9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C7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Әсәрне өлешләргә бүлегез?</w:t>
            </w:r>
          </w:p>
          <w:p w:rsidR="007D0940" w:rsidRPr="007D0940" w:rsidRDefault="007D094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2.Әсәргә туры килгән мәкальләрне сайлагыз.</w:t>
            </w:r>
          </w:p>
          <w:p w:rsidR="00D800D9" w:rsidRPr="00D800D9" w:rsidRDefault="00115613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-Әйе. </w:t>
            </w:r>
          </w:p>
          <w:p w:rsidR="00D800D9" w:rsidRPr="00702054" w:rsidRDefault="00115613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-Биктимер генә.</w:t>
            </w:r>
          </w:p>
        </w:tc>
        <w:tc>
          <w:tcPr>
            <w:tcW w:w="2393" w:type="dxa"/>
          </w:tcPr>
          <w:p w:rsidR="002D72B9" w:rsidRDefault="001C6BA5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C6B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белү:</w:t>
            </w:r>
          </w:p>
          <w:p w:rsidR="001C6BA5" w:rsidRDefault="00F051D7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51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Белемнәрне структуралау, ягъни  өлеш  - кисәкләрнең эчке төзелешен тәртипкә салу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</w:p>
          <w:p w:rsidR="00403AAF" w:rsidRDefault="00403AAF" w:rsidP="00403AAF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5E657B">
              <w:rPr>
                <w:rFonts w:ascii="Times New Roman" w:hAnsi="Times New Roman" w:cs="Times New Roman"/>
                <w:b/>
                <w:lang w:val="tt-RU"/>
              </w:rPr>
              <w:t xml:space="preserve">Коммуникатив: </w:t>
            </w:r>
          </w:p>
          <w:p w:rsidR="00403AAF" w:rsidRDefault="00403AAF" w:rsidP="00403AAF">
            <w:pP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Аралашу максатына һәм шартларына туры китереп, үз фикереңне җитәрлек дәрәҗәдә тулы һәм төгәл итеп әйтә белү;</w:t>
            </w:r>
          </w:p>
          <w:p w:rsidR="004623D9" w:rsidRDefault="004623D9" w:rsidP="004623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23D9" w:rsidRDefault="004623D9" w:rsidP="004623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23D9" w:rsidRDefault="004623D9" w:rsidP="004623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23D9" w:rsidRDefault="004623D9" w:rsidP="004623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23D9" w:rsidRDefault="004623D9" w:rsidP="004623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23D9" w:rsidRDefault="004623D9" w:rsidP="004623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23D9" w:rsidRDefault="004623D9" w:rsidP="004623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23D9" w:rsidRDefault="004623D9" w:rsidP="004623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623D9" w:rsidRPr="00F051D7" w:rsidRDefault="004623D9" w:rsidP="004623D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D72B9" w:rsidRPr="00A16E37" w:rsidTr="00551E29">
        <w:tc>
          <w:tcPr>
            <w:tcW w:w="2235" w:type="dxa"/>
          </w:tcPr>
          <w:p w:rsidR="005D319B" w:rsidRDefault="005D319B" w:rsidP="002D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</w:p>
          <w:p w:rsidR="002D72B9" w:rsidRPr="00560171" w:rsidRDefault="00404003" w:rsidP="002D72B9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7) 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>Үз-үзеңне тикшерү өчен мөстәкыйль эш</w:t>
            </w:r>
            <w:r w:rsidR="002D72B9" w:rsidRPr="0056017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.</w:t>
            </w: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үзләштерелгән белемнәр буенча нәтиҗә ясау.</w:t>
            </w:r>
          </w:p>
          <w:p w:rsidR="002D72B9" w:rsidRPr="00023C5F" w:rsidRDefault="002D72B9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69" w:type="dxa"/>
          </w:tcPr>
          <w:p w:rsidR="00653DD4" w:rsidRDefault="00653DD4" w:rsidP="002D7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Default="00483BEF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Хәзер уен уйнап алабыз.</w:t>
            </w:r>
            <w:r w:rsidRPr="00DD4890"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  <w:t>Ф</w:t>
            </w:r>
            <w:r w:rsidR="006E12E1" w:rsidRPr="00DD4890"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  <w:t>ЭН-ЭН-ПИК структурасы</w:t>
            </w:r>
            <w:r w:rsidR="006E12E1">
              <w:rPr>
                <w:rFonts w:ascii="Times New Roman" w:hAnsi="Times New Roman"/>
                <w:sz w:val="24"/>
                <w:szCs w:val="24"/>
                <w:lang w:val="tt-RU"/>
              </w:rPr>
              <w:t>.Мин беренче сан астында утыручы укучыга җилләткеч карточкалар бирәм. Ул карточкаларны тота һә</w:t>
            </w:r>
            <w:r w:rsidR="00DD4890">
              <w:rPr>
                <w:rFonts w:ascii="Times New Roman" w:hAnsi="Times New Roman"/>
                <w:sz w:val="24"/>
                <w:szCs w:val="24"/>
                <w:lang w:val="tt-RU"/>
              </w:rPr>
              <w:t>м икенче сан астында утыручы  бер</w:t>
            </w:r>
            <w:r w:rsidR="006E12E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карточканы ала һәм сорауны  өченче укучыга укый. Өченче укучы сорауга җавап бирә.Дүртенче укучы дөреслеген тикшерә һәм мактый яки җавап бирергә булыша.</w:t>
            </w:r>
          </w:p>
          <w:p w:rsidR="00DD4890" w:rsidRDefault="00DD489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DD4890" w:rsidRDefault="00DD489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Һәр төркемнән берәр җавап сорыйм.</w:t>
            </w:r>
          </w:p>
          <w:p w:rsidR="00DD4890" w:rsidRDefault="00DD489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Син бу сорауга ничек җавап бирдең?</w:t>
            </w:r>
          </w:p>
          <w:p w:rsidR="00C71240" w:rsidRDefault="00C7124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1240" w:rsidRDefault="00C7124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1240" w:rsidRDefault="00C7124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1240" w:rsidRDefault="00C7124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1240" w:rsidRDefault="00C7124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71240" w:rsidRPr="009B062E" w:rsidRDefault="00C71240" w:rsidP="009B06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FC33EE" w:rsidRDefault="00FC33EE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C33EE" w:rsidRDefault="00DD489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.Коймак пешкәнне әтисе-әнисе көтәме?</w:t>
            </w:r>
          </w:p>
          <w:p w:rsidR="00FC33EE" w:rsidRDefault="00DD489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.Биктимер нинди 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й?</w:t>
            </w:r>
          </w:p>
          <w:p w:rsidR="00FC33EE" w:rsidRDefault="00DD489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.Биктимер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тау шуганда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үзен ничек хис итә?</w:t>
            </w:r>
          </w:p>
          <w:p w:rsidR="00FC33EE" w:rsidRDefault="00DD489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.Әти-әнисе бәхетлеме?</w:t>
            </w:r>
          </w:p>
          <w:p w:rsidR="00FC33EE" w:rsidRDefault="00DD489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.Биктимер дөрес эшләдеме?</w:t>
            </w:r>
          </w:p>
          <w:p w:rsidR="00FC33EE" w:rsidRDefault="00DD489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.Алар коймак ашадылармы?</w:t>
            </w:r>
          </w:p>
          <w:p w:rsidR="00FC33EE" w:rsidRDefault="00DD489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.Гаиләдә берүзең генә бәхетле булып буламы?</w:t>
            </w:r>
          </w:p>
          <w:p w:rsidR="00FC33EE" w:rsidRDefault="00DD4890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FC33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.Биктимер әти-әнисе турында уйладымы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</w:p>
          <w:p w:rsidR="00FC33EE" w:rsidRPr="00541FF9" w:rsidRDefault="00FC33EE" w:rsidP="009B062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93" w:type="dxa"/>
          </w:tcPr>
          <w:p w:rsidR="00FD1A96" w:rsidRDefault="00FD1A96" w:rsidP="00FD1A9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C6BA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белү:</w:t>
            </w:r>
          </w:p>
          <w:p w:rsidR="002D72B9" w:rsidRDefault="00FD1A96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уй- фикерне сөйләмдә һәм язма формада аңлап һәм ирекле оештыру.</w:t>
            </w:r>
          </w:p>
          <w:p w:rsidR="0049276E" w:rsidRDefault="0049276E" w:rsidP="00403AAF">
            <w:pPr>
              <w:jc w:val="both"/>
              <w:rPr>
                <w:rFonts w:ascii="SL_Times New Roman" w:hAnsi="SL_Times New Roman" w:cs="SL_Times New Roman"/>
                <w:b/>
                <w:sz w:val="24"/>
                <w:szCs w:val="24"/>
                <w:lang w:val="tt-RU"/>
              </w:rPr>
            </w:pPr>
          </w:p>
          <w:p w:rsidR="00403AAF" w:rsidRPr="00403AAF" w:rsidRDefault="00403AAF" w:rsidP="00403AAF">
            <w:pPr>
              <w:jc w:val="both"/>
              <w:rPr>
                <w:rFonts w:ascii="SL_Times New Roman" w:hAnsi="SL_Times New Roman" w:cs="SL_Times New Roman"/>
                <w:b/>
                <w:sz w:val="24"/>
                <w:szCs w:val="24"/>
                <w:lang w:val="tt-RU"/>
              </w:rPr>
            </w:pPr>
            <w:r w:rsidRPr="00403AAF">
              <w:rPr>
                <w:rFonts w:ascii="SL_Times New Roman" w:hAnsi="SL_Times New Roman" w:cs="SL_Times New Roman"/>
                <w:b/>
                <w:sz w:val="24"/>
                <w:szCs w:val="24"/>
                <w:lang w:val="tt-RU"/>
              </w:rPr>
              <w:t>Коммуникатив:</w:t>
            </w:r>
          </w:p>
          <w:p w:rsidR="00403AAF" w:rsidRDefault="009D2E9A" w:rsidP="00403AAF">
            <w:pPr>
              <w:jc w:val="both"/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Әдәбият дәресенең</w:t>
            </w:r>
            <w:r w:rsidR="00403AAF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 xml:space="preserve"> грамматикасының нормаларына туры китереп монолог төзү һәм диалогта катнашу осталыгына ия булу;</w:t>
            </w:r>
          </w:p>
          <w:p w:rsidR="00403AAF" w:rsidRPr="00FD1A96" w:rsidRDefault="00403AAF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D72B9" w:rsidRPr="00A16E37" w:rsidTr="00551E29">
        <w:tc>
          <w:tcPr>
            <w:tcW w:w="2235" w:type="dxa"/>
          </w:tcPr>
          <w:p w:rsidR="002D72B9" w:rsidRPr="00551E29" w:rsidRDefault="00404003" w:rsidP="002D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8) 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Белемнәрне системага салу. </w:t>
            </w: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Pr="00560171" w:rsidRDefault="002D72B9" w:rsidP="002D72B9">
            <w:pPr>
              <w:widowControl w:val="0"/>
              <w:ind w:firstLine="33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алган белемнәрне куллану һәм ныгыту.</w:t>
            </w:r>
          </w:p>
        </w:tc>
        <w:tc>
          <w:tcPr>
            <w:tcW w:w="3469" w:type="dxa"/>
          </w:tcPr>
          <w:p w:rsidR="00B93C87" w:rsidRPr="00D54E4C" w:rsidRDefault="00FC33EE" w:rsidP="00FC33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Хәзер балалар иң баштан эшли башлаган табли</w:t>
            </w:r>
            <w:r w:rsidRPr="00FC33EE">
              <w:rPr>
                <w:rFonts w:ascii="Times New Roman" w:hAnsi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аларыгызны алыгыз да </w:t>
            </w:r>
            <w:r w:rsidRPr="00FC33E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соңыннан  </w:t>
            </w:r>
            <w:r w:rsidRPr="00D54E4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дигән багананы </w:t>
            </w:r>
            <w:r w:rsidR="00D54E4C" w:rsidRPr="00D54E4C">
              <w:rPr>
                <w:rFonts w:ascii="Times New Roman" w:hAnsi="Times New Roman"/>
                <w:sz w:val="24"/>
                <w:szCs w:val="24"/>
                <w:lang w:val="tt-RU"/>
              </w:rPr>
              <w:t>тутырабыз.</w:t>
            </w:r>
          </w:p>
          <w:p w:rsidR="00D54E4C" w:rsidRDefault="00D54E4C" w:rsidP="00FC33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Укучылар сезнең фикерләрегез туры килдеме?</w:t>
            </w:r>
          </w:p>
          <w:p w:rsidR="00D54E4C" w:rsidRDefault="00D54E4C" w:rsidP="00FC33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Кайсылары туры килмәде?</w:t>
            </w:r>
          </w:p>
          <w:p w:rsidR="00D54E4C" w:rsidRDefault="00D54E4C" w:rsidP="00FC33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Нәтиҗә ясала.</w:t>
            </w:r>
          </w:p>
          <w:p w:rsidR="00DD4890" w:rsidRDefault="00DD4890" w:rsidP="00FC33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-Биктимернең бәхетле минутларын текстан табып укыгыз эле? Ә әти-әнисенең бу вакытта хисләре нинди икән? Уйлап әйтегез эле</w:t>
            </w:r>
            <w:r w:rsidR="00CC1B50">
              <w:rPr>
                <w:rFonts w:ascii="Times New Roman" w:hAnsi="Times New Roman"/>
                <w:sz w:val="24"/>
                <w:szCs w:val="24"/>
                <w:lang w:val="tt-RU"/>
              </w:rPr>
              <w:t>?</w:t>
            </w:r>
          </w:p>
          <w:p w:rsidR="00CC1B50" w:rsidRPr="00FC33EE" w:rsidRDefault="00CC1B50" w:rsidP="00FC33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Әгәр Биктимер вакытында кайтып бергә коймак белән чәй эчсәләр гаилә бәхетле булыр идеме?</w:t>
            </w:r>
          </w:p>
        </w:tc>
        <w:tc>
          <w:tcPr>
            <w:tcW w:w="2534" w:type="dxa"/>
          </w:tcPr>
          <w:p w:rsidR="00B93C87" w:rsidRDefault="00915616" w:rsidP="004927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-Төркемнәрдә </w:t>
            </w:r>
            <w:r w:rsidR="00B93C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эшлиләр.</w:t>
            </w:r>
          </w:p>
          <w:p w:rsidR="00D54E4C" w:rsidRDefault="00B93C87" w:rsidP="00D54E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</w:t>
            </w:r>
            <w:r w:rsid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табли</w:t>
            </w:r>
            <w:r w:rsidR="00D54E4C" w:rsidRP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ца тутыралар </w:t>
            </w:r>
            <w:r w:rsid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һәм сорауларга җавап бирәләр.</w:t>
            </w:r>
          </w:p>
          <w:p w:rsidR="00CC1B50" w:rsidRPr="00D54E4C" w:rsidRDefault="00CC1B50" w:rsidP="00D54E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15616" w:rsidRPr="00B93C87" w:rsidRDefault="00915616" w:rsidP="00B93C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93" w:type="dxa"/>
          </w:tcPr>
          <w:p w:rsidR="002D72B9" w:rsidRDefault="00D04E9A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4E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Регулятив: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04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үзләштерелгән</w:t>
            </w:r>
            <w:r w:rsidR="00440D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үзләштереләсе белемнәрне ае</w:t>
            </w:r>
            <w:r w:rsidRPr="00D04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 белү һәм төшенү, үзләштерелгәннең</w:t>
            </w:r>
            <w:r w:rsidR="00440D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сыйфатын һәм белү </w:t>
            </w:r>
            <w:r w:rsidRPr="00D04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дәрәҗәсен аңлау.</w:t>
            </w:r>
          </w:p>
          <w:p w:rsidR="00403AAF" w:rsidRPr="00403AAF" w:rsidRDefault="00403AAF" w:rsidP="00403AAF">
            <w:pPr>
              <w:jc w:val="both"/>
              <w:rPr>
                <w:rFonts w:ascii="SL_Times New Roman" w:hAnsi="SL_Times New Roman" w:cs="SL_Times New Roman"/>
                <w:b/>
                <w:sz w:val="24"/>
                <w:szCs w:val="24"/>
                <w:lang w:val="tt-RU"/>
              </w:rPr>
            </w:pPr>
            <w:r w:rsidRPr="00403AAF">
              <w:rPr>
                <w:rFonts w:ascii="SL_Times New Roman" w:hAnsi="SL_Times New Roman" w:cs="SL_Times New Roman"/>
                <w:b/>
                <w:sz w:val="24"/>
                <w:szCs w:val="24"/>
                <w:lang w:val="tt-RU"/>
              </w:rPr>
              <w:t>Коммуникатив:</w:t>
            </w:r>
          </w:p>
          <w:p w:rsidR="00403AAF" w:rsidRDefault="009D2E9A" w:rsidP="00403AAF">
            <w:pPr>
              <w:jc w:val="both"/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>Әдәбият дәресенең грамматикасы</w:t>
            </w:r>
            <w:r w:rsidR="00403AAF">
              <w:rPr>
                <w:rFonts w:ascii="SL_Times New Roman" w:hAnsi="SL_Times New Roman" w:cs="SL_Times New Roman"/>
                <w:sz w:val="24"/>
                <w:szCs w:val="24"/>
                <w:lang w:val="tt-RU"/>
              </w:rPr>
              <w:t xml:space="preserve"> нормаларына туры китереп монолог төзү һәм диалогта катнашу осталыгына ия булу;</w:t>
            </w:r>
          </w:p>
          <w:p w:rsidR="00403AAF" w:rsidRPr="00D04E9A" w:rsidRDefault="00403AAF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D72B9" w:rsidRPr="00A16E37" w:rsidTr="00551E29">
        <w:tc>
          <w:tcPr>
            <w:tcW w:w="2235" w:type="dxa"/>
          </w:tcPr>
          <w:p w:rsidR="002D72B9" w:rsidRPr="00551E29" w:rsidRDefault="00404003" w:rsidP="002D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9) </w:t>
            </w:r>
            <w:r w:rsidR="002D72B9" w:rsidRPr="00551E29"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  <w:t xml:space="preserve">Рефлексия </w:t>
            </w:r>
          </w:p>
          <w:p w:rsidR="00551E29" w:rsidRDefault="00551E29" w:rsidP="002D72B9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t>Максат: үз эшчәнлегеңә кире кайтып бәя бирү.</w:t>
            </w:r>
          </w:p>
          <w:p w:rsidR="002D72B9" w:rsidRPr="00560171" w:rsidRDefault="002D72B9" w:rsidP="002D72B9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</w:p>
        </w:tc>
        <w:tc>
          <w:tcPr>
            <w:tcW w:w="3469" w:type="dxa"/>
          </w:tcPr>
          <w:p w:rsidR="002D72B9" w:rsidRPr="00D54E4C" w:rsidRDefault="002D72B9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 эшеңне бәяләүгә юнәлтелгән сораулар куела.</w:t>
            </w:r>
          </w:p>
          <w:p w:rsidR="00551E29" w:rsidRPr="00D54E4C" w:rsidRDefault="00B93C87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-Бүгенге дәрестә без нәрсә турында сөйләштек, сиңа дәрес ошадымы, кирәкле информа</w:t>
            </w:r>
            <w:r w:rsidR="006E1B20" w:rsidRP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ция ала алдың</w:t>
            </w:r>
            <w:r w:rsidRP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мы?</w:t>
            </w:r>
            <w:r w:rsidR="00A626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Хәзер без белемнәребезне шар картасына язарбыз.</w:t>
            </w:r>
          </w:p>
          <w:p w:rsidR="005C572F" w:rsidRPr="00D54E4C" w:rsidRDefault="005C572F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4E4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-Әти-әниеңнең сүзен тыңлау ни өчен  зур    бәхеткә китерер.</w:t>
            </w:r>
          </w:p>
          <w:p w:rsidR="005C572F" w:rsidRDefault="005C572F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54E4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2.Ни өчен гаиләдә берүзең генә бәхетле булып булмый.</w:t>
            </w:r>
          </w:p>
          <w:p w:rsidR="00CC1B50" w:rsidRDefault="00CC1B50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3.Сезнең әти-әниегезнең сүзен тыңламыйча кыен хәлгә очраганыгыз булдымы?</w:t>
            </w:r>
          </w:p>
          <w:p w:rsidR="00A6264A" w:rsidRDefault="00A6264A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4.Әсәр ахырында Биктимер бәхетлеме?Ул  кем булган?</w:t>
            </w:r>
          </w:p>
          <w:p w:rsidR="002A75C3" w:rsidRPr="00D54E4C" w:rsidRDefault="002A75C3" w:rsidP="002D72B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Димәк, нинди нәтиҗә ясый алабыз?</w:t>
            </w:r>
            <w:r w:rsidR="00E83BF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Кеше үз тырышлыгы белән үзен бәхетле итә аламы?</w:t>
            </w:r>
          </w:p>
          <w:p w:rsidR="002D72B9" w:rsidRPr="00D54E4C" w:rsidRDefault="00D54E4C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Укучылар, бәхет аналарның табан астында, диелгән Коръәндә. Аналарны тыңларга кирәк. Шунда гына бәхетле булырсың</w:t>
            </w:r>
            <w:r w:rsidR="002A75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B93C87" w:rsidRDefault="002D72B9" w:rsidP="002D72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54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эше бирү һәм аңлату.</w:t>
            </w:r>
          </w:p>
          <w:p w:rsidR="00D54E4C" w:rsidRDefault="00D54E4C" w:rsidP="00D54E4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1.Хикәянең эчтәлегенә бәйле иллюстра</w:t>
            </w:r>
            <w:r w:rsidRPr="00AE5DEB">
              <w:rPr>
                <w:rFonts w:ascii="Times New Roman" w:hAnsi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ия төшерү.</w:t>
            </w:r>
          </w:p>
          <w:p w:rsidR="00D54E4C" w:rsidRDefault="00D54E4C" w:rsidP="00D54E4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 Бәхет турында мәкал</w:t>
            </w:r>
            <w:r w:rsidRPr="00102B18">
              <w:rPr>
                <w:rFonts w:ascii="Times New Roman" w:hAnsi="Times New Roman"/>
                <w:sz w:val="24"/>
                <w:szCs w:val="24"/>
                <w:lang w:val="tt-RU"/>
              </w:rPr>
              <w:t>ьл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102B18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туплап китапчык эшләү.</w:t>
            </w:r>
          </w:p>
          <w:p w:rsidR="00D54E4C" w:rsidRPr="009D37E2" w:rsidRDefault="00D54E4C" w:rsidP="00D54E4C">
            <w:pPr>
              <w:widowControl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9D37E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“Нәрсә ул бәхет?” темасына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кечкенә </w:t>
            </w:r>
            <w:r w:rsidRPr="009D37E2">
              <w:rPr>
                <w:rFonts w:ascii="Times New Roman" w:hAnsi="Times New Roman"/>
                <w:sz w:val="24"/>
                <w:szCs w:val="24"/>
                <w:lang w:val="tt-RU"/>
              </w:rPr>
              <w:t>инша язу.</w:t>
            </w:r>
          </w:p>
          <w:p w:rsidR="00D54E4C" w:rsidRPr="00D54E4C" w:rsidRDefault="00D54E4C" w:rsidP="002D72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D72B9" w:rsidRPr="00D54E4C" w:rsidRDefault="002D72B9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34" w:type="dxa"/>
          </w:tcPr>
          <w:p w:rsidR="002D72B9" w:rsidRPr="00023C5F" w:rsidRDefault="002D72B9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017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Һәр төркемнең эшенә һәм индивидуаль чыгышларга, үз эшләренә укучылар бәя бирәләр, билге куялар.</w:t>
            </w:r>
          </w:p>
        </w:tc>
        <w:tc>
          <w:tcPr>
            <w:tcW w:w="2393" w:type="dxa"/>
          </w:tcPr>
          <w:p w:rsidR="002D72B9" w:rsidRPr="00023C5F" w:rsidRDefault="00D04E9A" w:rsidP="002D72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4E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Танып белү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: эш –хәрәкәтләрнең алымнарын һәм шартларын , эшчәнлекнең барышын һәм нәтиҗәләрен тикшереп бару һәм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бәяләү.</w:t>
            </w:r>
          </w:p>
        </w:tc>
      </w:tr>
    </w:tbl>
    <w:p w:rsidR="0006618A" w:rsidRPr="00023C5F" w:rsidRDefault="007D74C6">
      <w:pPr>
        <w:rPr>
          <w:lang w:val="tt-RU"/>
        </w:rPr>
      </w:pPr>
    </w:p>
    <w:sectPr w:rsidR="0006618A" w:rsidRPr="00023C5F" w:rsidSect="00A8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FD9"/>
    <w:multiLevelType w:val="hybridMultilevel"/>
    <w:tmpl w:val="CB7C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321"/>
    <w:multiLevelType w:val="hybridMultilevel"/>
    <w:tmpl w:val="1FF08F86"/>
    <w:lvl w:ilvl="0" w:tplc="93887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40DD"/>
    <w:multiLevelType w:val="hybridMultilevel"/>
    <w:tmpl w:val="BF443FA6"/>
    <w:lvl w:ilvl="0" w:tplc="9272B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AD23A6"/>
    <w:multiLevelType w:val="hybridMultilevel"/>
    <w:tmpl w:val="197C11AC"/>
    <w:lvl w:ilvl="0" w:tplc="E9D8B5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6187D"/>
    <w:multiLevelType w:val="hybridMultilevel"/>
    <w:tmpl w:val="FAE27BEA"/>
    <w:lvl w:ilvl="0" w:tplc="8714A43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F826E5"/>
    <w:multiLevelType w:val="hybridMultilevel"/>
    <w:tmpl w:val="6C78AF40"/>
    <w:lvl w:ilvl="0" w:tplc="3CF4C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270638"/>
    <w:multiLevelType w:val="hybridMultilevel"/>
    <w:tmpl w:val="6EEE3856"/>
    <w:lvl w:ilvl="0" w:tplc="039CD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02"/>
    <w:rsid w:val="000146F8"/>
    <w:rsid w:val="00023C5F"/>
    <w:rsid w:val="0008545A"/>
    <w:rsid w:val="000948E1"/>
    <w:rsid w:val="000C561C"/>
    <w:rsid w:val="000D1299"/>
    <w:rsid w:val="000E09F0"/>
    <w:rsid w:val="000F1385"/>
    <w:rsid w:val="000F38CF"/>
    <w:rsid w:val="00105A7D"/>
    <w:rsid w:val="00107E32"/>
    <w:rsid w:val="00115613"/>
    <w:rsid w:val="00116818"/>
    <w:rsid w:val="001535D3"/>
    <w:rsid w:val="00173129"/>
    <w:rsid w:val="001735D2"/>
    <w:rsid w:val="00191536"/>
    <w:rsid w:val="00191A03"/>
    <w:rsid w:val="001A000A"/>
    <w:rsid w:val="001B028A"/>
    <w:rsid w:val="001C5A22"/>
    <w:rsid w:val="001C6BA5"/>
    <w:rsid w:val="001F2DBE"/>
    <w:rsid w:val="002512B6"/>
    <w:rsid w:val="00254028"/>
    <w:rsid w:val="00260EDB"/>
    <w:rsid w:val="002625A2"/>
    <w:rsid w:val="002A2F56"/>
    <w:rsid w:val="002A75C3"/>
    <w:rsid w:val="002B7B78"/>
    <w:rsid w:val="002C7D22"/>
    <w:rsid w:val="002D5529"/>
    <w:rsid w:val="002D72B9"/>
    <w:rsid w:val="00334AED"/>
    <w:rsid w:val="00343D8C"/>
    <w:rsid w:val="00352E0C"/>
    <w:rsid w:val="003918CD"/>
    <w:rsid w:val="003C1D11"/>
    <w:rsid w:val="00400455"/>
    <w:rsid w:val="00403AAF"/>
    <w:rsid w:val="00404003"/>
    <w:rsid w:val="00407802"/>
    <w:rsid w:val="00412251"/>
    <w:rsid w:val="00412A15"/>
    <w:rsid w:val="00421F8F"/>
    <w:rsid w:val="00422083"/>
    <w:rsid w:val="004225CF"/>
    <w:rsid w:val="00424265"/>
    <w:rsid w:val="00440D1F"/>
    <w:rsid w:val="00445B88"/>
    <w:rsid w:val="004623D9"/>
    <w:rsid w:val="004645A2"/>
    <w:rsid w:val="00473419"/>
    <w:rsid w:val="00483BEF"/>
    <w:rsid w:val="0049276E"/>
    <w:rsid w:val="004A080C"/>
    <w:rsid w:val="004A2F3D"/>
    <w:rsid w:val="004C3620"/>
    <w:rsid w:val="004C527C"/>
    <w:rsid w:val="004E1486"/>
    <w:rsid w:val="005211A5"/>
    <w:rsid w:val="00541FF9"/>
    <w:rsid w:val="00551E29"/>
    <w:rsid w:val="0056413A"/>
    <w:rsid w:val="005C2BEA"/>
    <w:rsid w:val="005C572F"/>
    <w:rsid w:val="005C5D4A"/>
    <w:rsid w:val="005D319B"/>
    <w:rsid w:val="005E76CF"/>
    <w:rsid w:val="006133E3"/>
    <w:rsid w:val="00616082"/>
    <w:rsid w:val="00621545"/>
    <w:rsid w:val="00626D39"/>
    <w:rsid w:val="00631FF8"/>
    <w:rsid w:val="006376D7"/>
    <w:rsid w:val="00640CBA"/>
    <w:rsid w:val="00653DD4"/>
    <w:rsid w:val="0068502D"/>
    <w:rsid w:val="006E12E1"/>
    <w:rsid w:val="006E1AA6"/>
    <w:rsid w:val="006E1B20"/>
    <w:rsid w:val="006F165D"/>
    <w:rsid w:val="00701CDF"/>
    <w:rsid w:val="00702054"/>
    <w:rsid w:val="007309C6"/>
    <w:rsid w:val="00787ED9"/>
    <w:rsid w:val="007C51EF"/>
    <w:rsid w:val="007D0940"/>
    <w:rsid w:val="007D74C6"/>
    <w:rsid w:val="007F67DE"/>
    <w:rsid w:val="0080145C"/>
    <w:rsid w:val="00810E44"/>
    <w:rsid w:val="008446A0"/>
    <w:rsid w:val="00872A9D"/>
    <w:rsid w:val="00877D10"/>
    <w:rsid w:val="008C4F7F"/>
    <w:rsid w:val="008E594C"/>
    <w:rsid w:val="00915616"/>
    <w:rsid w:val="009804B3"/>
    <w:rsid w:val="00980B46"/>
    <w:rsid w:val="00980CB3"/>
    <w:rsid w:val="009A5E08"/>
    <w:rsid w:val="009B062E"/>
    <w:rsid w:val="009D2E9A"/>
    <w:rsid w:val="00A037A0"/>
    <w:rsid w:val="00A07E5F"/>
    <w:rsid w:val="00A127F6"/>
    <w:rsid w:val="00A13BF4"/>
    <w:rsid w:val="00A16E37"/>
    <w:rsid w:val="00A3530A"/>
    <w:rsid w:val="00A57289"/>
    <w:rsid w:val="00A57F72"/>
    <w:rsid w:val="00A6264A"/>
    <w:rsid w:val="00A83A16"/>
    <w:rsid w:val="00A84295"/>
    <w:rsid w:val="00AD5185"/>
    <w:rsid w:val="00AD6E19"/>
    <w:rsid w:val="00AE2494"/>
    <w:rsid w:val="00B25C02"/>
    <w:rsid w:val="00B7720D"/>
    <w:rsid w:val="00B93C87"/>
    <w:rsid w:val="00BC2F66"/>
    <w:rsid w:val="00BF0855"/>
    <w:rsid w:val="00BF210A"/>
    <w:rsid w:val="00BF5299"/>
    <w:rsid w:val="00C22366"/>
    <w:rsid w:val="00C4773A"/>
    <w:rsid w:val="00C71240"/>
    <w:rsid w:val="00C7476F"/>
    <w:rsid w:val="00C772CC"/>
    <w:rsid w:val="00C85447"/>
    <w:rsid w:val="00CC1B50"/>
    <w:rsid w:val="00D04E9A"/>
    <w:rsid w:val="00D15A71"/>
    <w:rsid w:val="00D54E4C"/>
    <w:rsid w:val="00D63D04"/>
    <w:rsid w:val="00D777AB"/>
    <w:rsid w:val="00D800D9"/>
    <w:rsid w:val="00D811E8"/>
    <w:rsid w:val="00D83908"/>
    <w:rsid w:val="00DA4A30"/>
    <w:rsid w:val="00DB545C"/>
    <w:rsid w:val="00DD4890"/>
    <w:rsid w:val="00E047DF"/>
    <w:rsid w:val="00E15598"/>
    <w:rsid w:val="00E437C9"/>
    <w:rsid w:val="00E614BF"/>
    <w:rsid w:val="00E83BF4"/>
    <w:rsid w:val="00E8622F"/>
    <w:rsid w:val="00EC58C3"/>
    <w:rsid w:val="00ED251D"/>
    <w:rsid w:val="00F01045"/>
    <w:rsid w:val="00F051D7"/>
    <w:rsid w:val="00F4647E"/>
    <w:rsid w:val="00F67AED"/>
    <w:rsid w:val="00F7559C"/>
    <w:rsid w:val="00FC079C"/>
    <w:rsid w:val="00FC33EE"/>
    <w:rsid w:val="00FC40FD"/>
    <w:rsid w:val="00FD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A3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A4A3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4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36F7-9B83-4C2D-92C7-E48BA605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Comp</cp:lastModifiedBy>
  <cp:revision>53</cp:revision>
  <cp:lastPrinted>2019-01-12T05:58:00Z</cp:lastPrinted>
  <dcterms:created xsi:type="dcterms:W3CDTF">2015-09-30T16:13:00Z</dcterms:created>
  <dcterms:modified xsi:type="dcterms:W3CDTF">2019-01-15T13:05:00Z</dcterms:modified>
</cp:coreProperties>
</file>