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34" w:rsidRDefault="004F5834" w:rsidP="00956D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План-конспект открытого урока.</w:t>
      </w:r>
    </w:p>
    <w:p w:rsidR="004F5834" w:rsidRDefault="004F5834" w:rsidP="00956D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Решение логарифмических уравнений</w:t>
      </w:r>
    </w:p>
    <w:p w:rsidR="004F5834" w:rsidRDefault="004F5834" w:rsidP="00956DAD">
      <w:pPr>
        <w:jc w:val="center"/>
        <w:rPr>
          <w:rFonts w:ascii="Times New Roman" w:hAnsi="Times New Roman" w:cs="Times New Roman"/>
        </w:rPr>
      </w:pPr>
    </w:p>
    <w:p w:rsidR="004F5834" w:rsidRDefault="004F5834" w:rsidP="00956DAD">
      <w:pPr>
        <w:rPr>
          <w:rFonts w:ascii="Times New Roman" w:hAnsi="Times New Roman" w:cs="Times New Roman"/>
        </w:rPr>
      </w:pPr>
      <w:r w:rsidRPr="00956DAD">
        <w:rPr>
          <w:rFonts w:ascii="Times New Roman" w:hAnsi="Times New Roman" w:cs="Times New Roman"/>
          <w:u w:val="single"/>
        </w:rPr>
        <w:t>Тип урока:</w:t>
      </w:r>
      <w:r>
        <w:rPr>
          <w:rFonts w:ascii="Times New Roman" w:hAnsi="Times New Roman" w:cs="Times New Roman"/>
        </w:rPr>
        <w:t xml:space="preserve"> Обобщение и закрепление изученного материала по данной теме.</w:t>
      </w:r>
    </w:p>
    <w:p w:rsidR="004F5834" w:rsidRDefault="004F5834" w:rsidP="00956DAD">
      <w:pPr>
        <w:rPr>
          <w:rFonts w:ascii="Times New Roman" w:hAnsi="Times New Roman" w:cs="Times New Roman"/>
        </w:rPr>
      </w:pPr>
    </w:p>
    <w:p w:rsidR="004F5834" w:rsidRDefault="004F5834" w:rsidP="00956DAD">
      <w:pPr>
        <w:rPr>
          <w:rFonts w:ascii="Times New Roman" w:hAnsi="Times New Roman" w:cs="Times New Roman"/>
        </w:rPr>
      </w:pPr>
      <w:r w:rsidRPr="00086770">
        <w:rPr>
          <w:rFonts w:ascii="Times New Roman" w:hAnsi="Times New Roman" w:cs="Times New Roman"/>
          <w:u w:val="single"/>
        </w:rPr>
        <w:t>Форма урока:</w:t>
      </w:r>
      <w:r>
        <w:rPr>
          <w:rFonts w:ascii="Times New Roman" w:hAnsi="Times New Roman" w:cs="Times New Roman"/>
        </w:rPr>
        <w:t xml:space="preserve"> Урок с использованием информационных технологий.</w:t>
      </w:r>
    </w:p>
    <w:p w:rsidR="004F5834" w:rsidRDefault="004F5834" w:rsidP="00956DAD">
      <w:pPr>
        <w:rPr>
          <w:rFonts w:ascii="Times New Roman" w:hAnsi="Times New Roman" w:cs="Times New Roman"/>
        </w:rPr>
      </w:pPr>
    </w:p>
    <w:p w:rsidR="004F5834" w:rsidRPr="00956DAD" w:rsidRDefault="004F5834" w:rsidP="00956DAD">
      <w:pPr>
        <w:rPr>
          <w:rFonts w:ascii="Times New Roman" w:hAnsi="Times New Roman" w:cs="Times New Roman"/>
          <w:u w:val="single"/>
        </w:rPr>
      </w:pPr>
      <w:r w:rsidRPr="00956DAD">
        <w:rPr>
          <w:rFonts w:ascii="Times New Roman" w:hAnsi="Times New Roman" w:cs="Times New Roman"/>
          <w:u w:val="single"/>
        </w:rPr>
        <w:t xml:space="preserve">Цели урока: </w:t>
      </w:r>
    </w:p>
    <w:p w:rsidR="004F5834" w:rsidRPr="00086770" w:rsidRDefault="004F5834" w:rsidP="00956DAD">
      <w:pPr>
        <w:rPr>
          <w:rFonts w:ascii="Times New Roman" w:hAnsi="Times New Roman" w:cs="Times New Roman"/>
          <w:i/>
          <w:iCs/>
        </w:rPr>
      </w:pPr>
      <w:r w:rsidRPr="00086770">
        <w:rPr>
          <w:rFonts w:ascii="Times New Roman" w:hAnsi="Times New Roman" w:cs="Times New Roman"/>
          <w:i/>
          <w:iCs/>
        </w:rPr>
        <w:t>Для преподавателя:</w:t>
      </w:r>
    </w:p>
    <w:p w:rsidR="004F5834" w:rsidRDefault="004F5834" w:rsidP="00956D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работу по обобщению и систематизации знаний учащихся по теме «Решение логарифмических уравнений».  Познакомить с историй появления логарифмов, показать их применение в жизни.</w:t>
      </w:r>
    </w:p>
    <w:p w:rsidR="004F5834" w:rsidRDefault="004F5834" w:rsidP="00956D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Осуществить индивидуальный подход и педагогическую поддержку каждого учащегося через дифференцированные задания. </w:t>
      </w:r>
    </w:p>
    <w:p w:rsidR="004F5834" w:rsidRDefault="004F5834" w:rsidP="00956D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благоприятную психологическую атмосферу на уроке.</w:t>
      </w:r>
    </w:p>
    <w:p w:rsidR="004F5834" w:rsidRPr="00086770" w:rsidRDefault="004F5834" w:rsidP="00956DAD">
      <w:pPr>
        <w:rPr>
          <w:rFonts w:ascii="Times New Roman" w:hAnsi="Times New Roman" w:cs="Times New Roman"/>
          <w:i/>
          <w:iCs/>
        </w:rPr>
      </w:pPr>
      <w:r w:rsidRPr="00086770">
        <w:rPr>
          <w:rFonts w:ascii="Times New Roman" w:hAnsi="Times New Roman" w:cs="Times New Roman"/>
          <w:i/>
          <w:iCs/>
        </w:rPr>
        <w:t>Для учащихся:</w:t>
      </w:r>
    </w:p>
    <w:p w:rsidR="004F5834" w:rsidRDefault="004F5834" w:rsidP="00956DA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Обучающая: вторичное осмысление уже известных знаний, выработка умений и навыков по их применению. Закрепить основные методы решения логарифмических уравнений, предупредить появление типичных ошибок.</w:t>
      </w:r>
    </w:p>
    <w:p w:rsidR="004F5834" w:rsidRDefault="004F5834" w:rsidP="00956DA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Развивающая</w:t>
      </w:r>
      <w:proofErr w:type="gramEnd"/>
      <w:r>
        <w:rPr>
          <w:rFonts w:ascii="Times New Roman" w:hAnsi="Times New Roman" w:cs="Times New Roman"/>
        </w:rPr>
        <w:t>: развитие логического мышления  для сознательного восприятия учебного материала, развитие внимания, памяти; развитие культуры математической речи  учащихся на уроке.</w:t>
      </w:r>
    </w:p>
    <w:p w:rsidR="004F5834" w:rsidRDefault="004F5834" w:rsidP="00956DA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Воспитывающая</w:t>
      </w:r>
      <w:proofErr w:type="gramEnd"/>
      <w:r>
        <w:rPr>
          <w:rFonts w:ascii="Times New Roman" w:hAnsi="Times New Roman" w:cs="Times New Roman"/>
        </w:rPr>
        <w:t>: воспитание познавательной активности, формирование положительной мотивации к изучению предмета, аккуратности, добросовестности и чувства ответственности. Формирование навыков адекватной самооценки деятельности.</w:t>
      </w:r>
    </w:p>
    <w:p w:rsidR="004F5834" w:rsidRDefault="004F5834" w:rsidP="00086770">
      <w:pPr>
        <w:pStyle w:val="a3"/>
        <w:rPr>
          <w:rFonts w:ascii="Times New Roman" w:hAnsi="Times New Roman" w:cs="Times New Roman"/>
        </w:rPr>
      </w:pPr>
    </w:p>
    <w:p w:rsidR="004F5834" w:rsidRPr="00086770" w:rsidRDefault="004F5834" w:rsidP="00086770">
      <w:pPr>
        <w:ind w:left="360"/>
        <w:rPr>
          <w:rFonts w:ascii="Times New Roman" w:hAnsi="Times New Roman" w:cs="Times New Roman"/>
        </w:rPr>
      </w:pPr>
      <w:r w:rsidRPr="00086770">
        <w:rPr>
          <w:rFonts w:ascii="Times New Roman" w:hAnsi="Times New Roman" w:cs="Times New Roman"/>
          <w:u w:val="single"/>
        </w:rPr>
        <w:t>Оборудование:</w:t>
      </w:r>
      <w:r>
        <w:rPr>
          <w:rFonts w:ascii="Times New Roman" w:hAnsi="Times New Roman" w:cs="Times New Roman"/>
        </w:rPr>
        <w:t xml:space="preserve"> компьютер,  </w:t>
      </w:r>
      <w:proofErr w:type="spellStart"/>
      <w:r>
        <w:rPr>
          <w:rFonts w:ascii="Times New Roman" w:hAnsi="Times New Roman" w:cs="Times New Roman"/>
        </w:rPr>
        <w:t>мультимедийный</w:t>
      </w:r>
      <w:proofErr w:type="spellEnd"/>
      <w:r>
        <w:rPr>
          <w:rFonts w:ascii="Times New Roman" w:hAnsi="Times New Roman" w:cs="Times New Roman"/>
        </w:rPr>
        <w:t xml:space="preserve">  проектор, экран, аудиторная доска, раздаточный материал.</w:t>
      </w:r>
    </w:p>
    <w:p w:rsidR="004F5834" w:rsidRDefault="004F5834" w:rsidP="00086770">
      <w:pPr>
        <w:pStyle w:val="a3"/>
        <w:jc w:val="center"/>
        <w:rPr>
          <w:rFonts w:ascii="Times New Roman" w:hAnsi="Times New Roman" w:cs="Times New Roman"/>
        </w:rPr>
      </w:pPr>
    </w:p>
    <w:p w:rsidR="004F5834" w:rsidRDefault="004F5834" w:rsidP="00086770">
      <w:pPr>
        <w:pStyle w:val="a3"/>
        <w:jc w:val="center"/>
        <w:rPr>
          <w:rFonts w:ascii="Times New Roman" w:hAnsi="Times New Roman" w:cs="Times New Roman"/>
        </w:rPr>
      </w:pPr>
    </w:p>
    <w:p w:rsidR="004F5834" w:rsidRDefault="004F5834" w:rsidP="0008677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урока:</w:t>
      </w:r>
    </w:p>
    <w:p w:rsidR="004F5834" w:rsidRDefault="004F5834" w:rsidP="0008677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Организационный момент: </w:t>
      </w:r>
    </w:p>
    <w:p w:rsidR="004F5834" w:rsidRDefault="004F5834" w:rsidP="00290AEE">
      <w:pPr>
        <w:rPr>
          <w:rFonts w:ascii="Times New Roman" w:hAnsi="Times New Roman" w:cs="Times New Roman"/>
        </w:rPr>
      </w:pPr>
    </w:p>
    <w:p w:rsidR="004F5834" w:rsidRDefault="004F5834" w:rsidP="00290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Здравствуйте ребята. Сегодня у нас с вами обобщающий урок по теме: «Решение логарифмических уравнений».  Прежде чем перейти к самому уроку давайте поставим для себя  цели: </w:t>
      </w:r>
    </w:p>
    <w:p w:rsidR="004F5834" w:rsidRDefault="004F5834" w:rsidP="00290AE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и обобщить методы решения логарифмических уравнений</w:t>
      </w:r>
    </w:p>
    <w:p w:rsidR="004F5834" w:rsidRDefault="004F5834" w:rsidP="00290AE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работу над подготовкой к государственному экзамену по математике.</w:t>
      </w:r>
    </w:p>
    <w:p w:rsidR="004F5834" w:rsidRDefault="004F5834" w:rsidP="00290AEE">
      <w:pPr>
        <w:pStyle w:val="a3"/>
        <w:rPr>
          <w:rFonts w:ascii="Times New Roman" w:hAnsi="Times New Roman" w:cs="Times New Roman"/>
        </w:rPr>
      </w:pPr>
    </w:p>
    <w:p w:rsidR="004F5834" w:rsidRDefault="004F5834" w:rsidP="00290A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Но, чтобы достичь поставленных целей, мы с вами определим задачи  урока:</w:t>
      </w:r>
    </w:p>
    <w:p w:rsidR="004F5834" w:rsidRDefault="004F5834" w:rsidP="00290AE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определение логарифма;</w:t>
      </w:r>
    </w:p>
    <w:p w:rsidR="004F5834" w:rsidRDefault="004F5834" w:rsidP="00290AE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свойства логарифма;</w:t>
      </w:r>
    </w:p>
    <w:p w:rsidR="004F5834" w:rsidRDefault="004F5834" w:rsidP="00290AE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график и свойства логарифмической функции;</w:t>
      </w:r>
    </w:p>
    <w:p w:rsidR="004F5834" w:rsidRDefault="004F5834" w:rsidP="00290AE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типы и методы решения логарифмических уравнений, закрепить их на практике.</w:t>
      </w:r>
    </w:p>
    <w:p w:rsidR="004F5834" w:rsidRDefault="004F5834" w:rsidP="00290AE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Оценить свою  готовность к экзамену по данной теме.</w:t>
      </w:r>
    </w:p>
    <w:p w:rsidR="004F5834" w:rsidRDefault="004F5834" w:rsidP="00CA4C71">
      <w:pPr>
        <w:rPr>
          <w:rFonts w:ascii="Times New Roman" w:hAnsi="Times New Roman" w:cs="Times New Roman"/>
        </w:rPr>
      </w:pPr>
    </w:p>
    <w:p w:rsidR="004F5834" w:rsidRDefault="004F5834" w:rsidP="00CA4C7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Для выполнения задач и </w:t>
      </w:r>
      <w:proofErr w:type="gramStart"/>
      <w:r>
        <w:rPr>
          <w:rFonts w:ascii="Times New Roman" w:hAnsi="Times New Roman" w:cs="Times New Roman"/>
        </w:rPr>
        <w:t>достижения</w:t>
      </w:r>
      <w:proofErr w:type="gramEnd"/>
      <w:r>
        <w:rPr>
          <w:rFonts w:ascii="Times New Roman" w:hAnsi="Times New Roman" w:cs="Times New Roman"/>
        </w:rPr>
        <w:t xml:space="preserve"> поставленных целей мы будем работать сегодня под девизом: «</w:t>
      </w:r>
      <w:r>
        <w:rPr>
          <w:rFonts w:ascii="Times New Roman" w:hAnsi="Times New Roman" w:cs="Times New Roman"/>
          <w:i/>
          <w:iCs/>
        </w:rPr>
        <w:t>НЕЛЬЗЯ ИЗУЧАТЬ МАТЕМАТИКУ, ГЛЯДЯ НА ТО</w:t>
      </w:r>
      <w:proofErr w:type="gramStart"/>
      <w:r>
        <w:rPr>
          <w:rFonts w:ascii="Times New Roman" w:hAnsi="Times New Roman" w:cs="Times New Roman"/>
          <w:i/>
          <w:iCs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</w:rPr>
        <w:t xml:space="preserve"> КАК ЭТО ДЕЛАЕТ СОСЕД»</w:t>
      </w:r>
    </w:p>
    <w:p w:rsidR="004F5834" w:rsidRDefault="004F5834" w:rsidP="00CA4C7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Верно</w:t>
      </w:r>
      <w:proofErr w:type="gramEnd"/>
      <w:r>
        <w:rPr>
          <w:rFonts w:ascii="Times New Roman" w:hAnsi="Times New Roman" w:cs="Times New Roman"/>
        </w:rPr>
        <w:t xml:space="preserve"> говорят эти слова, что только собственный труд в изучении математики может принести результаты. </w:t>
      </w:r>
    </w:p>
    <w:p w:rsidR="004F5834" w:rsidRDefault="004F5834" w:rsidP="00CA4C71">
      <w:pPr>
        <w:rPr>
          <w:rFonts w:ascii="Times New Roman" w:hAnsi="Times New Roman" w:cs="Times New Roman"/>
        </w:rPr>
      </w:pPr>
    </w:p>
    <w:p w:rsidR="004F5834" w:rsidRDefault="004F5834" w:rsidP="00CA4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эпиграфом к нашему уроку будут слова Блеза Паскаля: «</w:t>
      </w:r>
      <w:r w:rsidRPr="00CA4C71">
        <w:rPr>
          <w:rFonts w:ascii="Times New Roman" w:hAnsi="Times New Roman" w:cs="Times New Roman"/>
          <w:i/>
          <w:iCs/>
        </w:rPr>
        <w:t>Предмет математики настолько серьезен, что нельзя упускать случаев,  делать его немного занимательным</w:t>
      </w:r>
      <w:r>
        <w:rPr>
          <w:rFonts w:ascii="Times New Roman" w:hAnsi="Times New Roman" w:cs="Times New Roman"/>
        </w:rPr>
        <w:t>»</w:t>
      </w:r>
    </w:p>
    <w:p w:rsidR="004F5834" w:rsidRDefault="004F5834" w:rsidP="00CA4C71">
      <w:pPr>
        <w:rPr>
          <w:rFonts w:ascii="Times New Roman" w:hAnsi="Times New Roman" w:cs="Times New Roman"/>
        </w:rPr>
      </w:pPr>
    </w:p>
    <w:p w:rsidR="004F5834" w:rsidRDefault="004F5834" w:rsidP="00CA4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с вами совершим восхождение на вершину, которая называется «ПИК ЗНАНИЙ»</w:t>
      </w:r>
    </w:p>
    <w:p w:rsidR="004F5834" w:rsidRDefault="004F5834" w:rsidP="00CA4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всего урока вы будете сами себя оценивать,  у каждого на столе лежит лист самооценки знаний. На вершину «ПИК ЗНАНИЙ» мы будем подниматься по ступенькам, их всего пять, работу на каждой ступеньке вы будете оценивать сами, и выставлять ее в этот лист.</w:t>
      </w:r>
    </w:p>
    <w:p w:rsidR="004F5834" w:rsidRDefault="004F5834" w:rsidP="00CA4C71">
      <w:pPr>
        <w:rPr>
          <w:rFonts w:ascii="Times New Roman" w:hAnsi="Times New Roman" w:cs="Times New Roman"/>
        </w:rPr>
      </w:pPr>
    </w:p>
    <w:p w:rsidR="004F5834" w:rsidRPr="00CA4C71" w:rsidRDefault="008C4EF1" w:rsidP="00CA4C71">
      <w:pPr>
        <w:rPr>
          <w:rFonts w:ascii="Times New Roman" w:hAnsi="Times New Roman" w:cs="Times New Roman"/>
        </w:rPr>
      </w:pPr>
      <w:r w:rsidRPr="00726B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5.05pt;margin-top:9.7pt;width:43.1pt;height:52.6pt;z-index:251658240">
            <v:textbox style="layout-flow:vertical;mso-layout-flow-alt:bottom-to-top">
              <w:txbxContent>
                <w:p w:rsidR="004F5834" w:rsidRPr="008C4EF1" w:rsidRDefault="004F5834" w:rsidP="00BB73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4EF1">
                    <w:rPr>
                      <w:b/>
                      <w:sz w:val="24"/>
                      <w:szCs w:val="24"/>
                    </w:rPr>
                    <w:t>ПИК ЗНАНИЙ</w:t>
                  </w:r>
                </w:p>
              </w:txbxContent>
            </v:textbox>
          </v:shape>
        </w:pict>
      </w:r>
    </w:p>
    <w:p w:rsidR="004F5834" w:rsidRDefault="004F5834" w:rsidP="00086770">
      <w:pPr>
        <w:pStyle w:val="a3"/>
        <w:rPr>
          <w:rFonts w:ascii="Times New Roman" w:hAnsi="Times New Roman" w:cs="Times New Roman"/>
        </w:rPr>
      </w:pPr>
    </w:p>
    <w:p w:rsidR="004F5834" w:rsidRDefault="004F5834" w:rsidP="008F60C5"/>
    <w:p w:rsidR="004F5834" w:rsidRDefault="008C4EF1" w:rsidP="008F60C5">
      <w:pPr>
        <w:jc w:val="right"/>
      </w:pPr>
      <w:r w:rsidRPr="00726B2B">
        <w:rPr>
          <w:noProof/>
        </w:rPr>
        <w:pict>
          <v:shape id="_x0000_s1027" type="#_x0000_t202" style="position:absolute;left:0;text-align:left;margin-left:400.65pt;margin-top:7.35pt;width:94.4pt;height:53.35pt;z-index:251657216">
            <v:textbox>
              <w:txbxContent>
                <w:p w:rsidR="004F5834" w:rsidRPr="008C4EF1" w:rsidRDefault="004F5834" w:rsidP="00BB731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C4EF1">
                    <w:rPr>
                      <w:sz w:val="24"/>
                      <w:szCs w:val="24"/>
                    </w:rPr>
                    <w:t xml:space="preserve">5 ступень – </w:t>
                  </w:r>
                  <w:r w:rsidRPr="008C4EF1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="008C4EF1" w:rsidRPr="008C4EF1">
                    <w:rPr>
                      <w:b/>
                      <w:bCs/>
                      <w:sz w:val="24"/>
                      <w:szCs w:val="24"/>
                    </w:rPr>
                    <w:t>Будь экспертом – найди ошибку</w:t>
                  </w:r>
                  <w:r w:rsidRPr="008C4EF1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4F5834" w:rsidRDefault="004F5834" w:rsidP="008F60C5">
      <w:pPr>
        <w:jc w:val="right"/>
      </w:pPr>
    </w:p>
    <w:p w:rsidR="004F5834" w:rsidRDefault="008C4EF1" w:rsidP="008F60C5">
      <w:pPr>
        <w:jc w:val="right"/>
      </w:pPr>
      <w:r w:rsidRPr="00726B2B">
        <w:rPr>
          <w:noProof/>
        </w:rPr>
        <w:pict>
          <v:shape id="_x0000_s1028" type="#_x0000_t202" style="position:absolute;left:0;text-align:left;margin-left:297.8pt;margin-top:13.1pt;width:102.85pt;height:54.25pt;z-index:251656192">
            <v:textbox>
              <w:txbxContent>
                <w:p w:rsidR="004F5834" w:rsidRPr="008C4EF1" w:rsidRDefault="004F5834" w:rsidP="0068470B">
                  <w:pPr>
                    <w:jc w:val="center"/>
                    <w:rPr>
                      <w:sz w:val="24"/>
                      <w:szCs w:val="24"/>
                    </w:rPr>
                  </w:pPr>
                  <w:r w:rsidRPr="008C4EF1">
                    <w:rPr>
                      <w:sz w:val="24"/>
                      <w:szCs w:val="24"/>
                    </w:rPr>
                    <w:t xml:space="preserve">4 ступень – </w:t>
                  </w:r>
                  <w:r w:rsidRPr="008C4EF1">
                    <w:rPr>
                      <w:b/>
                      <w:bCs/>
                      <w:sz w:val="24"/>
                      <w:szCs w:val="24"/>
                    </w:rPr>
                    <w:t>Восхождение по лестнице примеров</w:t>
                  </w:r>
                </w:p>
              </w:txbxContent>
            </v:textbox>
          </v:shape>
        </w:pict>
      </w:r>
    </w:p>
    <w:p w:rsidR="004F5834" w:rsidRDefault="004F5834" w:rsidP="008F60C5">
      <w:pPr>
        <w:jc w:val="right"/>
      </w:pPr>
    </w:p>
    <w:p w:rsidR="004F5834" w:rsidRDefault="004F5834" w:rsidP="008F60C5">
      <w:pPr>
        <w:jc w:val="right"/>
      </w:pPr>
    </w:p>
    <w:p w:rsidR="004F5834" w:rsidRDefault="008C4EF1" w:rsidP="008F60C5">
      <w:pPr>
        <w:jc w:val="right"/>
      </w:pPr>
      <w:r>
        <w:rPr>
          <w:noProof/>
        </w:rPr>
        <w:pict>
          <v:shape id="_x0000_s1063" type="#_x0000_t202" style="position:absolute;left:0;text-align:left;margin-left:261.95pt;margin-top:-.15pt;width:35.85pt;height:57.05pt;z-index:251663360">
            <v:textbox style="layout-flow:vertical;mso-layout-flow-alt:bottom-to-top">
              <w:txbxContent>
                <w:p w:rsidR="008C4EF1" w:rsidRDefault="008C4EF1">
                  <w:r>
                    <w:t>привал</w:t>
                  </w:r>
                </w:p>
              </w:txbxContent>
            </v:textbox>
          </v:shape>
        </w:pict>
      </w:r>
    </w:p>
    <w:p w:rsidR="004F5834" w:rsidRDefault="008C4EF1" w:rsidP="008F60C5">
      <w:pPr>
        <w:jc w:val="right"/>
      </w:pPr>
      <w:r w:rsidRPr="00726B2B">
        <w:rPr>
          <w:noProof/>
        </w:rPr>
        <w:pict>
          <v:shape id="_x0000_s1029" type="#_x0000_t202" style="position:absolute;left:0;text-align:left;margin-left:155.35pt;margin-top:17pt;width:106.6pt;height:50.5pt;z-index:251655168">
            <v:textbox>
              <w:txbxContent>
                <w:p w:rsidR="004F5834" w:rsidRPr="008C4EF1" w:rsidRDefault="004F5834" w:rsidP="0068470B">
                  <w:pPr>
                    <w:jc w:val="center"/>
                    <w:rPr>
                      <w:sz w:val="24"/>
                      <w:szCs w:val="24"/>
                    </w:rPr>
                  </w:pPr>
                  <w:r w:rsidRPr="008C4EF1">
                    <w:rPr>
                      <w:sz w:val="24"/>
                      <w:szCs w:val="24"/>
                    </w:rPr>
                    <w:t xml:space="preserve">3 ступень – </w:t>
                  </w:r>
                  <w:proofErr w:type="spellStart"/>
                  <w:proofErr w:type="gramStart"/>
                  <w:r w:rsidRPr="008C4EF1">
                    <w:rPr>
                      <w:b/>
                      <w:bCs/>
                      <w:sz w:val="24"/>
                      <w:szCs w:val="24"/>
                    </w:rPr>
                    <w:t>Логарифмиче-ская</w:t>
                  </w:r>
                  <w:proofErr w:type="spellEnd"/>
                  <w:proofErr w:type="gramEnd"/>
                  <w:r w:rsidRPr="008C4EF1">
                    <w:rPr>
                      <w:b/>
                      <w:bCs/>
                      <w:sz w:val="24"/>
                      <w:szCs w:val="24"/>
                    </w:rPr>
                    <w:t xml:space="preserve"> функция</w:t>
                  </w:r>
                </w:p>
              </w:txbxContent>
            </v:textbox>
          </v:shape>
        </w:pict>
      </w:r>
    </w:p>
    <w:p w:rsidR="004F5834" w:rsidRDefault="004F5834" w:rsidP="008F60C5">
      <w:pPr>
        <w:jc w:val="right"/>
      </w:pPr>
    </w:p>
    <w:p w:rsidR="004F5834" w:rsidRDefault="008C4EF1" w:rsidP="008F60C5">
      <w:pPr>
        <w:jc w:val="right"/>
      </w:pPr>
      <w:r w:rsidRPr="00726B2B">
        <w:rPr>
          <w:noProof/>
        </w:rPr>
        <w:pict>
          <v:shape id="_x0000_s1030" type="#_x0000_t202" style="position:absolute;left:0;text-align:left;margin-left:62.2pt;margin-top:13.7pt;width:93.15pt;height:69.2pt;z-index:251654144">
            <v:textbox>
              <w:txbxContent>
                <w:p w:rsidR="004F5834" w:rsidRPr="008C4EF1" w:rsidRDefault="004F5834" w:rsidP="0068470B">
                  <w:pPr>
                    <w:jc w:val="center"/>
                    <w:rPr>
                      <w:sz w:val="24"/>
                      <w:szCs w:val="24"/>
                    </w:rPr>
                  </w:pPr>
                  <w:r w:rsidRPr="008C4EF1">
                    <w:rPr>
                      <w:sz w:val="24"/>
                      <w:szCs w:val="24"/>
                    </w:rPr>
                    <w:t xml:space="preserve">2 ступень – </w:t>
                  </w:r>
                  <w:r w:rsidR="008C4EF1" w:rsidRPr="008C4EF1">
                    <w:rPr>
                      <w:b/>
                      <w:bCs/>
                      <w:sz w:val="24"/>
                      <w:szCs w:val="24"/>
                    </w:rPr>
                    <w:t>«Сделай правильный выбор»</w:t>
                  </w:r>
                </w:p>
              </w:txbxContent>
            </v:textbox>
          </v:shape>
        </w:pict>
      </w:r>
    </w:p>
    <w:p w:rsidR="004F5834" w:rsidRDefault="004F5834" w:rsidP="008F60C5">
      <w:pPr>
        <w:jc w:val="right"/>
      </w:pPr>
    </w:p>
    <w:p w:rsidR="004F5834" w:rsidRDefault="004F5834" w:rsidP="008F60C5">
      <w:pPr>
        <w:jc w:val="right"/>
      </w:pPr>
    </w:p>
    <w:p w:rsidR="004F5834" w:rsidRDefault="004F5834" w:rsidP="008F60C5">
      <w:pPr>
        <w:jc w:val="right"/>
      </w:pPr>
    </w:p>
    <w:p w:rsidR="004F5834" w:rsidRDefault="008C4EF1" w:rsidP="008F60C5">
      <w:pPr>
        <w:jc w:val="right"/>
      </w:pPr>
      <w:r w:rsidRPr="00726B2B">
        <w:rPr>
          <w:noProof/>
        </w:rPr>
        <w:pict>
          <v:shape id="_x0000_s1031" type="#_x0000_t202" style="position:absolute;left:0;text-align:left;margin-left:-14.75pt;margin-top:3.6pt;width:76.95pt;height:49.95pt;z-index:251653120">
            <v:textbox style="mso-fit-shape-to-text:t">
              <w:txbxContent>
                <w:p w:rsidR="004F5834" w:rsidRPr="008C4EF1" w:rsidRDefault="004F583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C4EF1">
                    <w:rPr>
                      <w:sz w:val="24"/>
                      <w:szCs w:val="24"/>
                    </w:rPr>
                    <w:t xml:space="preserve">1 ступень </w:t>
                  </w:r>
                  <w:r w:rsidR="008C4EF1" w:rsidRPr="008C4EF1">
                    <w:rPr>
                      <w:sz w:val="24"/>
                      <w:szCs w:val="24"/>
                    </w:rPr>
                    <w:t>–</w:t>
                  </w:r>
                  <w:r w:rsidRPr="008C4EF1">
                    <w:rPr>
                      <w:sz w:val="24"/>
                      <w:szCs w:val="24"/>
                    </w:rPr>
                    <w:t xml:space="preserve"> </w:t>
                  </w:r>
                  <w:r w:rsidR="008C4EF1" w:rsidRPr="008C4EF1">
                    <w:rPr>
                      <w:b/>
                      <w:bCs/>
                      <w:sz w:val="24"/>
                      <w:szCs w:val="24"/>
                    </w:rPr>
                    <w:t>Определение логарифма</w:t>
                  </w:r>
                </w:p>
              </w:txbxContent>
            </v:textbox>
          </v:shape>
        </w:pict>
      </w:r>
    </w:p>
    <w:p w:rsidR="004F5834" w:rsidRDefault="004F5834" w:rsidP="008F60C5">
      <w:pPr>
        <w:jc w:val="right"/>
      </w:pPr>
    </w:p>
    <w:p w:rsidR="004F5834" w:rsidRPr="001A5D8A" w:rsidRDefault="004F5834" w:rsidP="008F60C5">
      <w:pPr>
        <w:rPr>
          <w:rFonts w:ascii="Times New Roman" w:hAnsi="Times New Roman" w:cs="Times New Roman"/>
          <w:b/>
          <w:bCs/>
        </w:rPr>
      </w:pPr>
      <w:r w:rsidRPr="001A5D8A">
        <w:rPr>
          <w:rFonts w:ascii="Times New Roman" w:hAnsi="Times New Roman" w:cs="Times New Roman"/>
          <w:b/>
          <w:bCs/>
        </w:rPr>
        <w:t xml:space="preserve">1 ступень – </w:t>
      </w:r>
      <w:r>
        <w:rPr>
          <w:rFonts w:ascii="Times New Roman" w:hAnsi="Times New Roman" w:cs="Times New Roman"/>
          <w:b/>
          <w:bCs/>
        </w:rPr>
        <w:t>РАЗМИНКА: «</w:t>
      </w:r>
      <w:r w:rsidRPr="001A5D8A">
        <w:rPr>
          <w:rFonts w:ascii="Times New Roman" w:hAnsi="Times New Roman" w:cs="Times New Roman"/>
          <w:b/>
          <w:bCs/>
        </w:rPr>
        <w:t>Определение логарифма</w:t>
      </w:r>
      <w:r>
        <w:rPr>
          <w:rFonts w:ascii="Times New Roman" w:hAnsi="Times New Roman" w:cs="Times New Roman"/>
          <w:b/>
          <w:bCs/>
        </w:rPr>
        <w:t>»</w:t>
      </w:r>
    </w:p>
    <w:p w:rsidR="004F5834" w:rsidRDefault="004F5834" w:rsidP="008F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начнем! С чего принято начинать каждый день? (С зарядки)  Вот и мы с вами наше восхождение к вершине начнем с разминки.</w:t>
      </w:r>
    </w:p>
    <w:p w:rsidR="004F5834" w:rsidRDefault="004F5834" w:rsidP="008F60C5">
      <w:pPr>
        <w:rPr>
          <w:rFonts w:ascii="Times New Roman" w:hAnsi="Times New Roman" w:cs="Times New Roman"/>
        </w:rPr>
      </w:pPr>
    </w:p>
    <w:p w:rsidR="004F5834" w:rsidRDefault="004F5834" w:rsidP="008F60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вершине подъем начинаем с разминки,</w:t>
      </w:r>
    </w:p>
    <w:p w:rsidR="004F5834" w:rsidRDefault="004F5834" w:rsidP="008F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Кто знает, ответить прошу без запинки,</w:t>
      </w:r>
    </w:p>
    <w:p w:rsidR="004F5834" w:rsidRDefault="004F5834" w:rsidP="008F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Ответ принимаю с поднятья руки.</w:t>
      </w:r>
    </w:p>
    <w:p w:rsidR="004F5834" w:rsidRDefault="004F5834" w:rsidP="008F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Итак, начинаем. Вперед, знатоки!</w:t>
      </w:r>
    </w:p>
    <w:p w:rsidR="004F5834" w:rsidRDefault="004F5834" w:rsidP="008F60C5">
      <w:pPr>
        <w:rPr>
          <w:rFonts w:ascii="Times New Roman" w:hAnsi="Times New Roman" w:cs="Times New Roman"/>
        </w:rPr>
      </w:pPr>
    </w:p>
    <w:p w:rsidR="004F5834" w:rsidRDefault="004F5834" w:rsidP="008F6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показываю карточку с примером, а вы должны прочитать это выражение 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вычислив его, сказать ответ. Но прежде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давайте вспомним определение логарифма.</w:t>
      </w:r>
    </w:p>
    <w:p w:rsidR="004F5834" w:rsidRDefault="004F5834" w:rsidP="008F60C5">
      <w:pPr>
        <w:rPr>
          <w:rFonts w:ascii="Times New Roman" w:hAnsi="Times New Roman" w:cs="Times New Roman"/>
        </w:rPr>
      </w:pPr>
    </w:p>
    <w:p w:rsidR="004F5834" w:rsidRPr="0096110C" w:rsidRDefault="004F5834" w:rsidP="008F60C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log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i/>
          <w:iCs/>
          <w:lang w:val="en-US"/>
        </w:rPr>
        <w:t>64</w:t>
      </w:r>
    </w:p>
    <w:p w:rsidR="004F5834" w:rsidRPr="0096110C" w:rsidRDefault="004F5834" w:rsidP="0096110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log</w:t>
      </w:r>
      <w:r w:rsidRPr="0096110C">
        <w:rPr>
          <w:rFonts w:ascii="Times New Roman" w:hAnsi="Times New Roman" w:cs="Times New Roman"/>
          <w:i/>
          <w:iCs/>
          <w:position w:val="-32"/>
          <w:lang w:val="en-US"/>
        </w:rPr>
        <w:object w:dxaOrig="1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28.05pt" o:ole="">
            <v:imagedata r:id="rId5" o:title=""/>
          </v:shape>
          <o:OLEObject Type="Embed" ProgID="Equation.3" ShapeID="_x0000_i1025" DrawAspect="Content" ObjectID="_1511855284" r:id="rId6"/>
        </w:object>
      </w:r>
      <w:r>
        <w:rPr>
          <w:rFonts w:ascii="Times New Roman" w:hAnsi="Times New Roman" w:cs="Times New Roman"/>
          <w:i/>
          <w:iCs/>
          <w:lang w:val="en-US"/>
        </w:rPr>
        <w:t>2</w:t>
      </w:r>
    </w:p>
    <w:p w:rsidR="004F5834" w:rsidRPr="0096110C" w:rsidRDefault="004F5834" w:rsidP="0096110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log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 xml:space="preserve">5 </w:t>
      </w:r>
      <w:r>
        <w:rPr>
          <w:rFonts w:ascii="Times New Roman" w:hAnsi="Times New Roman" w:cs="Times New Roman"/>
          <w:i/>
          <w:iCs/>
          <w:lang w:val="en-US"/>
        </w:rPr>
        <w:t>0</w:t>
      </w:r>
    </w:p>
    <w:p w:rsidR="004F5834" w:rsidRPr="0096110C" w:rsidRDefault="004F5834" w:rsidP="0096110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lg1</w:t>
      </w:r>
    </w:p>
    <w:p w:rsidR="004F5834" w:rsidRPr="0096110C" w:rsidRDefault="004F5834" w:rsidP="0096110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log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6110C">
        <w:rPr>
          <w:rFonts w:ascii="Times New Roman" w:hAnsi="Times New Roman" w:cs="Times New Roman"/>
          <w:i/>
          <w:iCs/>
          <w:position w:val="-24"/>
          <w:lang w:val="en-US"/>
        </w:rPr>
        <w:object w:dxaOrig="360" w:dyaOrig="620">
          <v:shape id="_x0000_i1026" type="#_x0000_t75" style="width:17.75pt;height:30.85pt" o:ole="">
            <v:imagedata r:id="rId7" o:title=""/>
          </v:shape>
          <o:OLEObject Type="Embed" ProgID="Equation.3" ShapeID="_x0000_i1026" DrawAspect="Content" ObjectID="_1511855285" r:id="rId8"/>
        </w:object>
      </w:r>
    </w:p>
    <w:p w:rsidR="004F5834" w:rsidRPr="0096110C" w:rsidRDefault="004F5834" w:rsidP="0096110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log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1</w:t>
      </w:r>
      <w:r>
        <w:rPr>
          <w:rFonts w:ascii="Times New Roman" w:hAnsi="Times New Roman" w:cs="Times New Roman"/>
          <w:i/>
          <w:iCs/>
          <w:lang w:val="en-US"/>
        </w:rPr>
        <w:t>7</w:t>
      </w:r>
    </w:p>
    <w:p w:rsidR="004F5834" w:rsidRPr="0096110C" w:rsidRDefault="004F5834" w:rsidP="0096110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log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 xml:space="preserve">6 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6110C">
        <w:rPr>
          <w:rFonts w:ascii="Times New Roman" w:hAnsi="Times New Roman" w:cs="Times New Roman"/>
          <w:i/>
          <w:iCs/>
          <w:position w:val="-8"/>
          <w:lang w:val="en-US"/>
        </w:rPr>
        <w:object w:dxaOrig="380" w:dyaOrig="360">
          <v:shape id="_x0000_i1027" type="#_x0000_t75" style="width:18.7pt;height:17.75pt" o:ole="">
            <v:imagedata r:id="rId9" o:title=""/>
          </v:shape>
          <o:OLEObject Type="Embed" ProgID="Equation.3" ShapeID="_x0000_i1027" DrawAspect="Content" ObjectID="_1511855286" r:id="rId10"/>
        </w:object>
      </w:r>
    </w:p>
    <w:p w:rsidR="004F5834" w:rsidRPr="0096110C" w:rsidRDefault="004F5834" w:rsidP="0096110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log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i/>
          <w:iCs/>
          <w:lang w:val="en-US"/>
        </w:rPr>
        <w:t>(-2)</w:t>
      </w:r>
    </w:p>
    <w:p w:rsidR="004F5834" w:rsidRPr="001A5D8A" w:rsidRDefault="004F5834" w:rsidP="001A5D8A">
      <w:pPr>
        <w:ind w:left="36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</w:rPr>
        <w:t xml:space="preserve">9. </w:t>
      </w:r>
      <w:r w:rsidRPr="001A5D8A">
        <w:rPr>
          <w:position w:val="-6"/>
        </w:rPr>
        <w:object w:dxaOrig="600" w:dyaOrig="320">
          <v:shape id="_x0000_i1028" type="#_x0000_t75" style="width:29.9pt;height:15.9pt" o:ole="">
            <v:imagedata r:id="rId11" o:title=""/>
          </v:shape>
          <o:OLEObject Type="Embed" ProgID="Equation.3" ShapeID="_x0000_i1028" DrawAspect="Content" ObjectID="_1511855287" r:id="rId12"/>
        </w:object>
      </w:r>
    </w:p>
    <w:p w:rsidR="004F5834" w:rsidRPr="001A5D8A" w:rsidRDefault="004F5834" w:rsidP="001A5D8A">
      <w:pPr>
        <w:tabs>
          <w:tab w:val="left" w:pos="4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10.</w:t>
      </w:r>
      <w:r w:rsidRPr="001A5D8A">
        <w:rPr>
          <w:rFonts w:ascii="Times New Roman" w:hAnsi="Times New Roman" w:cs="Times New Roman"/>
        </w:rPr>
        <w:t xml:space="preserve">  </w:t>
      </w:r>
      <w:r w:rsidRPr="001A5D8A">
        <w:rPr>
          <w:position w:val="-4"/>
        </w:rPr>
        <w:object w:dxaOrig="880" w:dyaOrig="300">
          <v:shape id="_x0000_i1029" type="#_x0000_t75" style="width:43.95pt;height:14.95pt" o:ole="">
            <v:imagedata r:id="rId13" o:title=""/>
          </v:shape>
          <o:OLEObject Type="Embed" ProgID="Equation.3" ShapeID="_x0000_i1029" DrawAspect="Content" ObjectID="_1511855288" r:id="rId14"/>
        </w:object>
      </w:r>
    </w:p>
    <w:p w:rsidR="004F5834" w:rsidRDefault="004F5834" w:rsidP="001A5D8A">
      <w:pPr>
        <w:rPr>
          <w:rFonts w:ascii="Times New Roman" w:hAnsi="Times New Roman" w:cs="Times New Roman"/>
        </w:rPr>
      </w:pPr>
    </w:p>
    <w:p w:rsidR="004F5834" w:rsidRPr="001A5D8A" w:rsidRDefault="004F5834" w:rsidP="001A5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решали эти примеры, используя определение логарифма.</w:t>
      </w:r>
    </w:p>
    <w:p w:rsidR="004F5834" w:rsidRDefault="004F5834" w:rsidP="001A5D8A"/>
    <w:p w:rsidR="004F5834" w:rsidRDefault="004F5834" w:rsidP="001A5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с первой задачей справились, определение повторили.</w:t>
      </w:r>
    </w:p>
    <w:p w:rsidR="004F5834" w:rsidRDefault="004F5834" w:rsidP="001A5D8A">
      <w:pPr>
        <w:rPr>
          <w:rFonts w:ascii="Times New Roman" w:hAnsi="Times New Roman" w:cs="Times New Roman"/>
        </w:rPr>
      </w:pPr>
    </w:p>
    <w:p w:rsidR="004F5834" w:rsidRDefault="004F5834" w:rsidP="001A5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Поднимаемся на вторую ступень.</w:t>
      </w:r>
    </w:p>
    <w:p w:rsidR="004F5834" w:rsidRDefault="004F5834" w:rsidP="001A5D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ступень – ВЫБЕРИ ПРАВИЛЬНОЕ РЕШЕНИЕ: «Свойства логарифма»</w:t>
      </w:r>
    </w:p>
    <w:p w:rsidR="004F5834" w:rsidRDefault="004F5834" w:rsidP="001A5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этой ступени вы должны будете решить тест, т. е. выбрать правильное решение.</w:t>
      </w:r>
    </w:p>
    <w:p w:rsidR="004F5834" w:rsidRDefault="004F5834" w:rsidP="001A5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прежде чем вы начнете, давайте вспомним основные свойства логарифмов. Сколько их вы знаете? (5).</w:t>
      </w:r>
    </w:p>
    <w:p w:rsidR="004F5834" w:rsidRDefault="004F5834" w:rsidP="001A5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Лера прочитает нам «Оду логарифмам»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Вы послушайте ее внимательно, и скажите о каком свойстве она скажет.</w:t>
      </w:r>
    </w:p>
    <w:p w:rsidR="004F5834" w:rsidRDefault="004F5834" w:rsidP="007B20B3">
      <w:pPr>
        <w:jc w:val="center"/>
        <w:rPr>
          <w:rFonts w:ascii="Times New Roman" w:hAnsi="Times New Roman" w:cs="Times New Roman"/>
        </w:rPr>
      </w:pPr>
    </w:p>
    <w:p w:rsidR="004F5834" w:rsidRDefault="004F5834" w:rsidP="007B20B3">
      <w:pPr>
        <w:jc w:val="center"/>
        <w:rPr>
          <w:rFonts w:ascii="Times New Roman" w:hAnsi="Times New Roman" w:cs="Times New Roman"/>
        </w:rPr>
      </w:pPr>
    </w:p>
    <w:p w:rsidR="004F5834" w:rsidRDefault="004F5834" w:rsidP="007B20B3">
      <w:pPr>
        <w:jc w:val="center"/>
        <w:rPr>
          <w:rFonts w:ascii="Times New Roman" w:hAnsi="Times New Roman" w:cs="Times New Roman"/>
        </w:rPr>
      </w:pPr>
    </w:p>
    <w:p w:rsidR="004F5834" w:rsidRDefault="004F5834" w:rsidP="007B20B3">
      <w:pPr>
        <w:jc w:val="center"/>
        <w:rPr>
          <w:rFonts w:ascii="Times New Roman" w:hAnsi="Times New Roman" w:cs="Times New Roman"/>
        </w:rPr>
      </w:pPr>
    </w:p>
    <w:p w:rsidR="004F5834" w:rsidRDefault="004F5834" w:rsidP="007B20B3">
      <w:pPr>
        <w:jc w:val="center"/>
        <w:rPr>
          <w:rFonts w:ascii="Times New Roman" w:hAnsi="Times New Roman" w:cs="Times New Roman"/>
        </w:rPr>
      </w:pPr>
    </w:p>
    <w:p w:rsidR="004F5834" w:rsidRDefault="004F5834" w:rsidP="007B20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ОДА ЛОГАРИФМАМ</w:t>
      </w:r>
    </w:p>
    <w:p w:rsidR="004F5834" w:rsidRDefault="004F5834" w:rsidP="007B20B3">
      <w:pPr>
        <w:jc w:val="center"/>
        <w:rPr>
          <w:rFonts w:ascii="Times New Roman" w:hAnsi="Times New Roman" w:cs="Times New Roman"/>
        </w:rPr>
      </w:pPr>
    </w:p>
    <w:p w:rsidR="004F5834" w:rsidRDefault="004F5834" w:rsidP="007B20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натуральный логарифм</w:t>
      </w:r>
    </w:p>
    <w:p w:rsidR="004F5834" w:rsidRDefault="004F5834" w:rsidP="007B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И десятичный есть.</w:t>
      </w:r>
    </w:p>
    <w:p w:rsidR="004F5834" w:rsidRDefault="004F5834" w:rsidP="007B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И логарифмов столько всех,</w:t>
      </w:r>
    </w:p>
    <w:p w:rsidR="004F5834" w:rsidRDefault="004F5834" w:rsidP="007B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Что их не перечесть.</w:t>
      </w:r>
    </w:p>
    <w:p w:rsidR="004F5834" w:rsidRDefault="004F5834" w:rsidP="007B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Но свойства общие у них.</w:t>
      </w:r>
    </w:p>
    <w:p w:rsidR="004F5834" w:rsidRDefault="004F5834" w:rsidP="007B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Полезно это знать, </w:t>
      </w:r>
    </w:p>
    <w:p w:rsidR="004F5834" w:rsidRDefault="004F5834" w:rsidP="007B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Чтоб на экзамене могли </w:t>
      </w:r>
    </w:p>
    <w:p w:rsidR="004F5834" w:rsidRDefault="004F5834" w:rsidP="007B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Их смело применять.</w:t>
      </w:r>
    </w:p>
    <w:p w:rsidR="004F5834" w:rsidRDefault="004F5834" w:rsidP="007B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Для единицы логарифм,</w:t>
      </w:r>
    </w:p>
    <w:p w:rsidR="004F5834" w:rsidRDefault="004F5834" w:rsidP="007B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Всегда, </w:t>
      </w:r>
      <w:proofErr w:type="gramStart"/>
      <w:r>
        <w:rPr>
          <w:rFonts w:ascii="Times New Roman" w:hAnsi="Times New Roman" w:cs="Times New Roman"/>
        </w:rPr>
        <w:t>равен</w:t>
      </w:r>
      <w:proofErr w:type="gramEnd"/>
      <w:r>
        <w:rPr>
          <w:rFonts w:ascii="Times New Roman" w:hAnsi="Times New Roman" w:cs="Times New Roman"/>
        </w:rPr>
        <w:t xml:space="preserve"> нулю,</w:t>
      </w:r>
    </w:p>
    <w:p w:rsidR="004F5834" w:rsidRDefault="004F5834" w:rsidP="007B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А остальные свойства все</w:t>
      </w:r>
    </w:p>
    <w:p w:rsidR="004F5834" w:rsidRDefault="004F5834" w:rsidP="007B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Я в прозе назову</w:t>
      </w:r>
    </w:p>
    <w:p w:rsidR="004F5834" w:rsidRDefault="004F5834" w:rsidP="007B20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только к слайду подойду</w:t>
      </w:r>
    </w:p>
    <w:p w:rsidR="004F5834" w:rsidRDefault="004F5834" w:rsidP="007B20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 свойства те я без труда найду.</w:t>
      </w:r>
    </w:p>
    <w:p w:rsidR="004F5834" w:rsidRDefault="004F5834" w:rsidP="007B20B3">
      <w:pPr>
        <w:rPr>
          <w:rFonts w:ascii="Times New Roman" w:hAnsi="Times New Roman" w:cs="Times New Roman"/>
        </w:rPr>
      </w:pPr>
    </w:p>
    <w:p w:rsidR="004F5834" w:rsidRDefault="004F5834" w:rsidP="007B2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Называют свойства логарифмов. После того как назовут, вывести их на слайд.</w:t>
      </w:r>
    </w:p>
    <w:p w:rsidR="004F5834" w:rsidRPr="00FA3C55" w:rsidRDefault="004F5834" w:rsidP="007B20B3">
      <w:pPr>
        <w:rPr>
          <w:rFonts w:ascii="Times New Roman" w:hAnsi="Times New Roman" w:cs="Times New Roman"/>
          <w:sz w:val="56"/>
          <w:szCs w:val="56"/>
        </w:rPr>
      </w:pPr>
      <w:r w:rsidRPr="00FA3C55">
        <w:rPr>
          <w:rFonts w:ascii="Times New Roman" w:hAnsi="Times New Roman" w:cs="Times New Roman"/>
          <w:position w:val="-12"/>
          <w:sz w:val="56"/>
          <w:szCs w:val="56"/>
        </w:rPr>
        <w:object w:dxaOrig="960" w:dyaOrig="360">
          <v:shape id="_x0000_i1030" type="#_x0000_t75" style="width:47.7pt;height:17.75pt" o:ole="">
            <v:imagedata r:id="rId15" o:title=""/>
          </v:shape>
          <o:OLEObject Type="Embed" ProgID="Equation.3" ShapeID="_x0000_i1030" DrawAspect="Content" ObjectID="_1511855289" r:id="rId16"/>
        </w:object>
      </w:r>
    </w:p>
    <w:p w:rsidR="004F5834" w:rsidRPr="001A5D8A" w:rsidRDefault="004F5834" w:rsidP="001A5D8A">
      <w:pPr>
        <w:rPr>
          <w:rFonts w:ascii="Times New Roman" w:hAnsi="Times New Roman" w:cs="Times New Roman"/>
          <w:b/>
          <w:bCs/>
        </w:rPr>
      </w:pPr>
      <w:r w:rsidRPr="00FA3C55">
        <w:rPr>
          <w:rFonts w:ascii="Times New Roman" w:hAnsi="Times New Roman" w:cs="Times New Roman"/>
          <w:position w:val="-12"/>
          <w:sz w:val="56"/>
          <w:szCs w:val="56"/>
        </w:rPr>
        <w:object w:dxaOrig="980" w:dyaOrig="360">
          <v:shape id="_x0000_i1031" type="#_x0000_t75" style="width:48.6pt;height:17.75pt" o:ole="">
            <v:imagedata r:id="rId17" o:title=""/>
          </v:shape>
          <o:OLEObject Type="Embed" ProgID="Equation.3" ShapeID="_x0000_i1031" DrawAspect="Content" ObjectID="_1511855290" r:id="rId18"/>
        </w:object>
      </w:r>
    </w:p>
    <w:p w:rsidR="004F5834" w:rsidRDefault="004F5834" w:rsidP="00FA3C55">
      <w:r w:rsidRPr="00FA3C55">
        <w:rPr>
          <w:rFonts w:ascii="Times New Roman" w:hAnsi="Times New Roman" w:cs="Times New Roman"/>
          <w:position w:val="-12"/>
          <w:sz w:val="56"/>
          <w:szCs w:val="56"/>
        </w:rPr>
        <w:object w:dxaOrig="2400" w:dyaOrig="360">
          <v:shape id="_x0000_i1032" type="#_x0000_t75" style="width:118.75pt;height:17.75pt" o:ole="">
            <v:imagedata r:id="rId19" o:title=""/>
          </v:shape>
          <o:OLEObject Type="Embed" ProgID="Equation.3" ShapeID="_x0000_i1032" DrawAspect="Content" ObjectID="_1511855291" r:id="rId20"/>
        </w:object>
      </w:r>
    </w:p>
    <w:p w:rsidR="004F5834" w:rsidRDefault="004F5834" w:rsidP="00FA3C55">
      <w:pPr>
        <w:rPr>
          <w:rFonts w:ascii="Times New Roman" w:hAnsi="Times New Roman" w:cs="Times New Roman"/>
        </w:rPr>
      </w:pPr>
      <w:r w:rsidRPr="00FA3C55">
        <w:rPr>
          <w:rFonts w:ascii="Times New Roman" w:hAnsi="Times New Roman" w:cs="Times New Roman"/>
          <w:position w:val="-30"/>
          <w:sz w:val="56"/>
          <w:szCs w:val="56"/>
        </w:rPr>
        <w:object w:dxaOrig="2340" w:dyaOrig="680">
          <v:shape id="_x0000_i1033" type="#_x0000_t75" style="width:115pt;height:33.65pt" o:ole="">
            <v:imagedata r:id="rId21" o:title=""/>
          </v:shape>
          <o:OLEObject Type="Embed" ProgID="Equation.3" ShapeID="_x0000_i1033" DrawAspect="Content" ObjectID="_1511855292" r:id="rId22"/>
        </w:object>
      </w:r>
    </w:p>
    <w:p w:rsidR="004F5834" w:rsidRPr="00A7193F" w:rsidRDefault="004F5834" w:rsidP="00FA3C55">
      <w:pPr>
        <w:rPr>
          <w:rFonts w:ascii="Times New Roman" w:hAnsi="Times New Roman" w:cs="Times New Roman"/>
          <w:sz w:val="56"/>
          <w:szCs w:val="56"/>
        </w:rPr>
      </w:pPr>
      <w:r w:rsidRPr="00FA3C55">
        <w:rPr>
          <w:rFonts w:ascii="Times New Roman" w:hAnsi="Times New Roman" w:cs="Times New Roman"/>
          <w:position w:val="-12"/>
          <w:sz w:val="56"/>
          <w:szCs w:val="56"/>
        </w:rPr>
        <w:object w:dxaOrig="1780" w:dyaOrig="380">
          <v:shape id="_x0000_i1034" type="#_x0000_t75" style="width:87.9pt;height:18.7pt" o:ole="">
            <v:imagedata r:id="rId23" o:title=""/>
          </v:shape>
          <o:OLEObject Type="Embed" ProgID="Equation.3" ShapeID="_x0000_i1034" DrawAspect="Content" ObjectID="_1511855293" r:id="rId24"/>
        </w:object>
      </w:r>
    </w:p>
    <w:p w:rsidR="004F5834" w:rsidRDefault="004F5834" w:rsidP="00FA3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ТЕСТ:</w:t>
      </w:r>
    </w:p>
    <w:p w:rsidR="004F5834" w:rsidRPr="00B45197" w:rsidRDefault="004F5834" w:rsidP="00B4519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45197">
        <w:rPr>
          <w:rFonts w:ascii="Times New Roman" w:hAnsi="Times New Roman" w:cs="Times New Roman"/>
        </w:rPr>
        <w:t xml:space="preserve">1 + </w:t>
      </w:r>
      <w:proofErr w:type="spellStart"/>
      <w:r w:rsidRPr="00B45197">
        <w:rPr>
          <w:rFonts w:ascii="Times New Roman" w:hAnsi="Times New Roman" w:cs="Times New Roman"/>
        </w:rPr>
        <w:t>l</w:t>
      </w:r>
      <w:r w:rsidRPr="00B45197">
        <w:rPr>
          <w:rFonts w:ascii="Times New Roman" w:hAnsi="Times New Roman" w:cs="Times New Roman"/>
          <w:lang w:val="en-US"/>
        </w:rPr>
        <w:t>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B45197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B45197">
        <w:rPr>
          <w:rFonts w:ascii="Times New Roman" w:hAnsi="Times New Roman" w:cs="Times New Roman"/>
          <w:lang w:val="en-US"/>
        </w:rPr>
        <w:t>8 + log</w:t>
      </w:r>
      <w:r>
        <w:rPr>
          <w:rFonts w:ascii="Times New Roman" w:hAnsi="Times New Roman" w:cs="Times New Roman"/>
          <w:lang w:val="en-US"/>
        </w:rPr>
        <w:t xml:space="preserve"> </w:t>
      </w:r>
      <w:r w:rsidRPr="00B45197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B45197">
        <w:rPr>
          <w:rFonts w:ascii="Times New Roman" w:hAnsi="Times New Roman" w:cs="Times New Roman"/>
          <w:lang w:val="en-US"/>
        </w:rPr>
        <w:t>2</w:t>
      </w:r>
    </w:p>
    <w:p w:rsidR="004F5834" w:rsidRDefault="004F5834" w:rsidP="00B45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16          Б) 3           В) 64         Г) 10</w:t>
      </w:r>
    </w:p>
    <w:p w:rsidR="004F5834" w:rsidRPr="00B45197" w:rsidRDefault="004F5834" w:rsidP="00B45197">
      <w:pPr>
        <w:pStyle w:val="a3"/>
        <w:rPr>
          <w:rFonts w:ascii="Times New Roman" w:hAnsi="Times New Roman" w:cs="Times New Roman"/>
        </w:rPr>
      </w:pPr>
    </w:p>
    <w:p w:rsidR="004F5834" w:rsidRDefault="004F5834" w:rsidP="00B4519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log 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6 + log 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18 – log 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4</w:t>
      </w:r>
    </w:p>
    <w:p w:rsidR="004F5834" w:rsidRDefault="004F5834" w:rsidP="00B45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3           Б)  20        В)  9           Г)   -3</w:t>
      </w:r>
    </w:p>
    <w:p w:rsidR="004F5834" w:rsidRPr="00B45197" w:rsidRDefault="004F5834" w:rsidP="00B45197">
      <w:pPr>
        <w:pStyle w:val="a3"/>
        <w:rPr>
          <w:rFonts w:ascii="Times New Roman" w:hAnsi="Times New Roman" w:cs="Times New Roman"/>
        </w:rPr>
      </w:pPr>
    </w:p>
    <w:p w:rsidR="004F5834" w:rsidRDefault="004F5834" w:rsidP="00B4519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lg</w:t>
      </w:r>
      <w:proofErr w:type="spellEnd"/>
      <w:r>
        <w:rPr>
          <w:rFonts w:ascii="Times New Roman" w:hAnsi="Times New Roman" w:cs="Times New Roman"/>
          <w:lang w:val="en-US"/>
        </w:rPr>
        <w:t xml:space="preserve"> 20 + </w:t>
      </w:r>
      <w:proofErr w:type="spellStart"/>
      <w:r>
        <w:rPr>
          <w:rFonts w:ascii="Times New Roman" w:hAnsi="Times New Roman" w:cs="Times New Roman"/>
          <w:lang w:val="en-US"/>
        </w:rPr>
        <w:t>lg</w:t>
      </w:r>
      <w:proofErr w:type="spellEnd"/>
      <w:r>
        <w:rPr>
          <w:rFonts w:ascii="Times New Roman" w:hAnsi="Times New Roman" w:cs="Times New Roman"/>
          <w:lang w:val="en-US"/>
        </w:rPr>
        <w:t xml:space="preserve"> 5) log</w:t>
      </w:r>
      <w:r>
        <w:rPr>
          <w:rFonts w:ascii="Times New Roman" w:hAnsi="Times New Roman" w:cs="Times New Roman"/>
          <w:vertAlign w:val="subscript"/>
          <w:lang w:val="en-US"/>
        </w:rPr>
        <w:t>7</w:t>
      </w:r>
      <w:r>
        <w:rPr>
          <w:rFonts w:ascii="Times New Roman" w:hAnsi="Times New Roman" w:cs="Times New Roman"/>
          <w:lang w:val="en-US"/>
        </w:rPr>
        <w:t xml:space="preserve"> 1</w:t>
      </w:r>
    </w:p>
    <w:p w:rsidR="004F5834" w:rsidRDefault="004F5834" w:rsidP="00A7193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2           Б)  25        В) 10         Г)  0</w:t>
      </w:r>
    </w:p>
    <w:p w:rsidR="004F5834" w:rsidRPr="00A7193F" w:rsidRDefault="004F5834" w:rsidP="00A7193F">
      <w:pPr>
        <w:ind w:left="720"/>
        <w:rPr>
          <w:rFonts w:ascii="Times New Roman" w:hAnsi="Times New Roman" w:cs="Times New Roman"/>
        </w:rPr>
      </w:pPr>
    </w:p>
    <w:p w:rsidR="004F5834" w:rsidRDefault="004F5834" w:rsidP="00B4519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 log </w:t>
      </w:r>
      <w:r>
        <w:rPr>
          <w:rFonts w:ascii="Times New Roman" w:hAnsi="Times New Roman" w:cs="Times New Roman"/>
          <w:vertAlign w:val="subscript"/>
          <w:lang w:val="en-US"/>
        </w:rPr>
        <w:t>9</w:t>
      </w:r>
      <w:r>
        <w:rPr>
          <w:rFonts w:ascii="Times New Roman" w:hAnsi="Times New Roman" w:cs="Times New Roman"/>
          <w:lang w:val="en-US"/>
        </w:rPr>
        <w:t>6 – log</w:t>
      </w:r>
      <w:r>
        <w:rPr>
          <w:rFonts w:ascii="Times New Roman" w:hAnsi="Times New Roman" w:cs="Times New Roman"/>
          <w:vertAlign w:val="subscript"/>
          <w:lang w:val="en-US"/>
        </w:rPr>
        <w:t xml:space="preserve"> 9</w:t>
      </w:r>
      <w:r>
        <w:rPr>
          <w:rFonts w:ascii="Times New Roman" w:hAnsi="Times New Roman" w:cs="Times New Roman"/>
          <w:lang w:val="en-US"/>
        </w:rPr>
        <w:t>12</w:t>
      </w:r>
    </w:p>
    <w:p w:rsidR="004F5834" w:rsidRPr="00A7193F" w:rsidRDefault="004F5834" w:rsidP="00A7193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2           Б)  36         В)  </w:t>
      </w:r>
      <w:r w:rsidRPr="00A7193F">
        <w:rPr>
          <w:rFonts w:ascii="Times New Roman" w:hAnsi="Times New Roman" w:cs="Times New Roman"/>
          <w:position w:val="-24"/>
        </w:rPr>
        <w:object w:dxaOrig="240" w:dyaOrig="620">
          <v:shape id="_x0000_i1035" type="#_x0000_t75" style="width:12.15pt;height:30.85pt" o:ole="">
            <v:imagedata r:id="rId25" o:title=""/>
          </v:shape>
          <o:OLEObject Type="Embed" ProgID="Equation.3" ShapeID="_x0000_i1035" DrawAspect="Content" ObjectID="_1511855294" r:id="rId26"/>
        </w:object>
      </w:r>
      <w:r>
        <w:rPr>
          <w:rFonts w:ascii="Times New Roman" w:hAnsi="Times New Roman" w:cs="Times New Roman"/>
        </w:rPr>
        <w:t xml:space="preserve">        Г)  3</w:t>
      </w:r>
    </w:p>
    <w:p w:rsidR="004F5834" w:rsidRDefault="004F5834" w:rsidP="00B4519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45197">
        <w:rPr>
          <w:rFonts w:ascii="Times New Roman" w:hAnsi="Times New Roman" w:cs="Times New Roman"/>
          <w:position w:val="-24"/>
        </w:rPr>
        <w:object w:dxaOrig="240" w:dyaOrig="620">
          <v:shape id="_x0000_i1036" type="#_x0000_t75" style="width:12.15pt;height:30.85pt" o:ole="">
            <v:imagedata r:id="rId27" o:title=""/>
          </v:shape>
          <o:OLEObject Type="Embed" ProgID="Equation.3" ShapeID="_x0000_i1036" DrawAspect="Content" ObjectID="_1511855295" r:id="rId28"/>
        </w:object>
      </w:r>
      <w:r>
        <w:rPr>
          <w:rFonts w:ascii="Times New Roman" w:hAnsi="Times New Roman" w:cs="Times New Roman"/>
          <w:lang w:val="en-US"/>
        </w:rPr>
        <w:t xml:space="preserve">log </w:t>
      </w:r>
      <w:r w:rsidRPr="00B45197">
        <w:rPr>
          <w:rFonts w:ascii="Times New Roman" w:hAnsi="Times New Roman" w:cs="Times New Roman"/>
          <w:position w:val="-32"/>
          <w:lang w:val="en-US"/>
        </w:rPr>
        <w:object w:dxaOrig="160" w:dyaOrig="560">
          <v:shape id="_x0000_i1037" type="#_x0000_t75" style="width:8.4pt;height:28.05pt" o:ole="">
            <v:imagedata r:id="rId29" o:title=""/>
          </v:shape>
          <o:OLEObject Type="Embed" ProgID="Equation.3" ShapeID="_x0000_i1037" DrawAspect="Content" ObjectID="_1511855296" r:id="rId30"/>
        </w:object>
      </w:r>
      <w:r>
        <w:rPr>
          <w:rFonts w:ascii="Times New Roman" w:hAnsi="Times New Roman" w:cs="Times New Roman"/>
          <w:lang w:val="en-US"/>
        </w:rPr>
        <w:t xml:space="preserve">16 + log </w:t>
      </w:r>
      <w:r w:rsidRPr="00B45197">
        <w:rPr>
          <w:rFonts w:ascii="Times New Roman" w:hAnsi="Times New Roman" w:cs="Times New Roman"/>
          <w:position w:val="-32"/>
          <w:lang w:val="en-US"/>
        </w:rPr>
        <w:object w:dxaOrig="160" w:dyaOrig="560">
          <v:shape id="_x0000_i1038" type="#_x0000_t75" style="width:8.4pt;height:28.05pt" o:ole="">
            <v:imagedata r:id="rId31" o:title=""/>
          </v:shape>
          <o:OLEObject Type="Embed" ProgID="Equation.3" ShapeID="_x0000_i1038" DrawAspect="Content" ObjectID="_1511855297" r:id="rId32"/>
        </w:object>
      </w:r>
      <w:r>
        <w:rPr>
          <w:rFonts w:ascii="Times New Roman" w:hAnsi="Times New Roman" w:cs="Times New Roman"/>
          <w:lang w:val="en-US"/>
        </w:rPr>
        <w:t>2</w:t>
      </w:r>
    </w:p>
    <w:p w:rsidR="004F5834" w:rsidRPr="00B45197" w:rsidRDefault="004F5834" w:rsidP="00A719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 1              Б) 32           В)  0           Г) -1</w:t>
      </w:r>
    </w:p>
    <w:p w:rsidR="004F5834" w:rsidRPr="00A7193F" w:rsidRDefault="004F5834" w:rsidP="00B45197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Правильные ответы: (</w:t>
      </w:r>
      <w:r>
        <w:rPr>
          <w:rFonts w:ascii="Times New Roman" w:hAnsi="Times New Roman" w:cs="Times New Roman"/>
          <w:i/>
          <w:iCs/>
        </w:rPr>
        <w:t>вывести на слайд)</w:t>
      </w:r>
    </w:p>
    <w:p w:rsidR="004F5834" w:rsidRDefault="004F5834" w:rsidP="00B45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;        2А;      3Г;       4В;        5Г.</w:t>
      </w:r>
    </w:p>
    <w:p w:rsidR="004F5834" w:rsidRDefault="004F5834" w:rsidP="00B45197">
      <w:pPr>
        <w:pStyle w:val="a3"/>
        <w:rPr>
          <w:rFonts w:ascii="Times New Roman" w:hAnsi="Times New Roman" w:cs="Times New Roman"/>
        </w:rPr>
      </w:pPr>
    </w:p>
    <w:p w:rsidR="004F5834" w:rsidRDefault="004F5834" w:rsidP="00B45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Проверьте себя и поставьте в лист самооценки, сколько  у вас получилось правильных ответов.</w:t>
      </w:r>
    </w:p>
    <w:p w:rsidR="004F5834" w:rsidRDefault="004F5834" w:rsidP="00B45197">
      <w:pPr>
        <w:pStyle w:val="a3"/>
        <w:rPr>
          <w:rFonts w:ascii="Times New Roman" w:hAnsi="Times New Roman" w:cs="Times New Roman"/>
        </w:rPr>
      </w:pPr>
    </w:p>
    <w:p w:rsidR="004F5834" w:rsidRDefault="004F5834" w:rsidP="00B45197">
      <w:pPr>
        <w:pStyle w:val="a3"/>
        <w:rPr>
          <w:rFonts w:ascii="Times New Roman" w:hAnsi="Times New Roman" w:cs="Times New Roman"/>
        </w:rPr>
      </w:pPr>
    </w:p>
    <w:p w:rsidR="004F5834" w:rsidRDefault="004F5834" w:rsidP="009A0E7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1A5D8A">
        <w:rPr>
          <w:rFonts w:ascii="Times New Roman" w:hAnsi="Times New Roman" w:cs="Times New Roman"/>
          <w:b/>
          <w:bCs/>
        </w:rPr>
        <w:t xml:space="preserve"> ступень – </w:t>
      </w:r>
      <w:r>
        <w:rPr>
          <w:rFonts w:ascii="Times New Roman" w:hAnsi="Times New Roman" w:cs="Times New Roman"/>
          <w:b/>
          <w:bCs/>
        </w:rPr>
        <w:t xml:space="preserve"> «Логарифмическая функция»</w:t>
      </w:r>
    </w:p>
    <w:p w:rsidR="004F5834" w:rsidRDefault="004F5834" w:rsidP="009A0E79">
      <w:pPr>
        <w:rPr>
          <w:rFonts w:ascii="Times New Roman" w:hAnsi="Times New Roman" w:cs="Times New Roman"/>
        </w:rPr>
      </w:pPr>
    </w:p>
    <w:p w:rsidR="004F5834" w:rsidRDefault="004F5834" w:rsidP="009A0E79">
      <w:pPr>
        <w:rPr>
          <w:rFonts w:ascii="Times New Roman" w:hAnsi="Times New Roman" w:cs="Times New Roman"/>
        </w:rPr>
      </w:pPr>
      <w:r w:rsidRPr="009A0E79">
        <w:rPr>
          <w:rFonts w:ascii="Times New Roman" w:hAnsi="Times New Roman" w:cs="Times New Roman"/>
          <w:u w:val="single"/>
        </w:rPr>
        <w:t>Задание 1:</w:t>
      </w:r>
      <w:r>
        <w:rPr>
          <w:rFonts w:ascii="Times New Roman" w:hAnsi="Times New Roman" w:cs="Times New Roman"/>
        </w:rPr>
        <w:t xml:space="preserve"> На доске записаны логарифмические функции, выпишите в первый столбик номера тех, график которых возрастает, а во второй – которых убывает.</w:t>
      </w:r>
    </w:p>
    <w:p w:rsidR="004F5834" w:rsidRDefault="004F5834" w:rsidP="009A0E79">
      <w:pPr>
        <w:rPr>
          <w:rFonts w:ascii="Times New Roman" w:hAnsi="Times New Roman" w:cs="Times New Roman"/>
        </w:rPr>
      </w:pPr>
    </w:p>
    <w:p w:rsidR="004F5834" w:rsidRPr="009A0E79" w:rsidRDefault="004F5834" w:rsidP="009A0E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</w:rPr>
        <w:t>y</w:t>
      </w:r>
      <w:proofErr w:type="spellEnd"/>
      <w:r>
        <w:rPr>
          <w:rFonts w:ascii="Times New Roman" w:hAnsi="Times New Roman" w:cs="Times New Roman"/>
          <w:b/>
          <w:bCs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</w:rPr>
        <w:t>log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vertAlign w:val="subscript"/>
          <w:lang w:val="en-US"/>
        </w:rPr>
        <w:t xml:space="preserve">5 </w:t>
      </w:r>
      <w:r>
        <w:rPr>
          <w:rFonts w:ascii="Times New Roman" w:hAnsi="Times New Roman" w:cs="Times New Roman"/>
          <w:b/>
          <w:bCs/>
          <w:lang w:val="en-US"/>
        </w:rPr>
        <w:t xml:space="preserve">x   </w:t>
      </w:r>
    </w:p>
    <w:p w:rsidR="004F5834" w:rsidRPr="009A0E79" w:rsidRDefault="004F5834" w:rsidP="009A0E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</w:rPr>
        <w:t>y</w:t>
      </w:r>
      <w:proofErr w:type="spellEnd"/>
      <w:r>
        <w:rPr>
          <w:rFonts w:ascii="Times New Roman" w:hAnsi="Times New Roman" w:cs="Times New Roman"/>
          <w:b/>
          <w:bCs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</w:rPr>
        <w:t>log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vertAlign w:val="subscript"/>
          <w:lang w:val="en-US"/>
        </w:rPr>
        <w:t>П</w:t>
      </w:r>
      <w:proofErr w:type="gramEnd"/>
      <w:r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x   </w:t>
      </w:r>
    </w:p>
    <w:p w:rsidR="004F5834" w:rsidRPr="009A0E79" w:rsidRDefault="004F5834" w:rsidP="009A0E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y</w:t>
      </w:r>
      <w:proofErr w:type="spellEnd"/>
      <w:r>
        <w:rPr>
          <w:rFonts w:ascii="Times New Roman" w:hAnsi="Times New Roman" w:cs="Times New Roman"/>
          <w:b/>
          <w:bCs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</w:rPr>
        <w:t>log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vertAlign w:val="subscript"/>
        </w:rPr>
        <w:t>0,3</w:t>
      </w:r>
      <w:r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x   </w:t>
      </w:r>
    </w:p>
    <w:p w:rsidR="004F5834" w:rsidRPr="009A0E79" w:rsidRDefault="004F5834" w:rsidP="009A0E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</w:rPr>
        <w:t>y</w:t>
      </w:r>
      <w:proofErr w:type="spellEnd"/>
      <w:r>
        <w:rPr>
          <w:rFonts w:ascii="Times New Roman" w:hAnsi="Times New Roman" w:cs="Times New Roman"/>
          <w:b/>
          <w:bCs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</w:rPr>
        <w:t>lg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x   </w:t>
      </w:r>
    </w:p>
    <w:p w:rsidR="004F5834" w:rsidRDefault="004F5834" w:rsidP="009A0E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</w:rPr>
        <w:t>y</w:t>
      </w:r>
      <w:proofErr w:type="spellEnd"/>
      <w:r>
        <w:rPr>
          <w:rFonts w:ascii="Times New Roman" w:hAnsi="Times New Roman" w:cs="Times New Roman"/>
          <w:b/>
          <w:bCs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</w:rPr>
        <w:t>log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9A0E79">
        <w:rPr>
          <w:rFonts w:ascii="Times New Roman" w:hAnsi="Times New Roman" w:cs="Times New Roman"/>
          <w:b/>
          <w:bCs/>
          <w:position w:val="-32"/>
        </w:rPr>
        <w:object w:dxaOrig="180" w:dyaOrig="560">
          <v:shape id="_x0000_i1039" type="#_x0000_t75" style="width:9.35pt;height:28.05pt" o:ole="">
            <v:imagedata r:id="rId33" o:title=""/>
          </v:shape>
          <o:OLEObject Type="Embed" ProgID="Equation.3" ShapeID="_x0000_i1039" DrawAspect="Content" ObjectID="_1511855298" r:id="rId34"/>
        </w:object>
      </w:r>
      <w:r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x  </w:t>
      </w:r>
    </w:p>
    <w:p w:rsidR="004F5834" w:rsidRPr="009A0E79" w:rsidRDefault="004F5834" w:rsidP="009A0E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y</w:t>
      </w:r>
      <w:proofErr w:type="spellEnd"/>
      <w:r>
        <w:rPr>
          <w:rFonts w:ascii="Times New Roman" w:hAnsi="Times New Roman" w:cs="Times New Roman"/>
          <w:b/>
          <w:bCs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</w:rPr>
        <w:t>log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9A0E79">
        <w:rPr>
          <w:rFonts w:ascii="Times New Roman" w:hAnsi="Times New Roman" w:cs="Times New Roman"/>
          <w:b/>
          <w:bCs/>
          <w:position w:val="-14"/>
        </w:rPr>
        <w:object w:dxaOrig="260" w:dyaOrig="380">
          <v:shape id="_x0000_i1040" type="#_x0000_t75" style="width:13.1pt;height:18.7pt" o:ole="">
            <v:imagedata r:id="rId35" o:title=""/>
          </v:shape>
          <o:OLEObject Type="Embed" ProgID="Equation.3" ShapeID="_x0000_i1040" DrawAspect="Content" ObjectID="_1511855299" r:id="rId36"/>
        </w:object>
      </w:r>
      <w:r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x   </w:t>
      </w:r>
    </w:p>
    <w:p w:rsidR="004F5834" w:rsidRPr="009A0E79" w:rsidRDefault="004F5834" w:rsidP="009A0E79">
      <w:pPr>
        <w:pStyle w:val="a3"/>
        <w:rPr>
          <w:rFonts w:ascii="Times New Roman" w:hAnsi="Times New Roman" w:cs="Times New Roman"/>
          <w:b/>
          <w:bCs/>
        </w:rPr>
      </w:pPr>
    </w:p>
    <w:p w:rsidR="004F5834" w:rsidRDefault="004F5834" w:rsidP="00B45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Правильные ответы: </w:t>
      </w:r>
    </w:p>
    <w:p w:rsidR="004F5834" w:rsidRDefault="004F5834" w:rsidP="00B45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1, 2, 4, 6.                                                                                             3, 5.</w:t>
      </w:r>
    </w:p>
    <w:p w:rsidR="004F5834" w:rsidRDefault="004F5834" w:rsidP="00B45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вы выписали именно в первый столбик  функции под номерами 1, 2, 4, 6? (Объясняют)</w:t>
      </w:r>
    </w:p>
    <w:p w:rsidR="004F5834" w:rsidRDefault="004F5834" w:rsidP="00B451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почему во второй под номерами 3 и 5? (Объясняют)</w:t>
      </w:r>
    </w:p>
    <w:p w:rsidR="004F5834" w:rsidRDefault="004F5834" w:rsidP="009A0E79">
      <w:pPr>
        <w:rPr>
          <w:rFonts w:ascii="Times New Roman" w:hAnsi="Times New Roman" w:cs="Times New Roman"/>
        </w:rPr>
      </w:pPr>
    </w:p>
    <w:p w:rsidR="004F5834" w:rsidRDefault="004F5834" w:rsidP="009A0E79">
      <w:pPr>
        <w:rPr>
          <w:rFonts w:ascii="Times New Roman" w:hAnsi="Times New Roman" w:cs="Times New Roman"/>
        </w:rPr>
      </w:pPr>
      <w:r w:rsidRPr="009A0E79">
        <w:rPr>
          <w:rFonts w:ascii="Times New Roman" w:hAnsi="Times New Roman" w:cs="Times New Roman"/>
          <w:u w:val="single"/>
        </w:rPr>
        <w:t>Задание 2: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Вашему вниманию представляется слайд, на котором построены графики различных функций, ваша задача выбрать те, на которых представлен график логарифмической функции. </w:t>
      </w:r>
    </w:p>
    <w:p w:rsidR="004F5834" w:rsidRDefault="004F5834" w:rsidP="009A0E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Объясняют</w:t>
      </w:r>
      <w:proofErr w:type="gramEnd"/>
      <w:r>
        <w:rPr>
          <w:rFonts w:ascii="Times New Roman" w:hAnsi="Times New Roman" w:cs="Times New Roman"/>
        </w:rPr>
        <w:t xml:space="preserve"> почему они выбрали именно эти графики и называют свойства функции.</w:t>
      </w:r>
    </w:p>
    <w:p w:rsidR="004F5834" w:rsidRDefault="004F5834" w:rsidP="009A0E79">
      <w:pPr>
        <w:rPr>
          <w:rFonts w:ascii="Times New Roman" w:hAnsi="Times New Roman" w:cs="Times New Roman"/>
        </w:rPr>
      </w:pPr>
    </w:p>
    <w:p w:rsidR="004F5834" w:rsidRPr="009D6F89" w:rsidRDefault="004F5834" w:rsidP="009A0E79">
      <w:pPr>
        <w:rPr>
          <w:rFonts w:ascii="Times New Roman" w:hAnsi="Times New Roman" w:cs="Times New Roman"/>
        </w:rPr>
      </w:pPr>
      <w:r w:rsidRPr="009D6F89">
        <w:rPr>
          <w:rFonts w:ascii="Times New Roman" w:hAnsi="Times New Roman" w:cs="Times New Roman"/>
          <w:u w:val="single"/>
        </w:rPr>
        <w:t>Задание 3: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Найдите область определения логарифмической функции:</w:t>
      </w:r>
    </w:p>
    <w:p w:rsidR="004F5834" w:rsidRDefault="004F5834" w:rsidP="009D6F89">
      <w:pPr>
        <w:pStyle w:val="a3"/>
        <w:jc w:val="center"/>
        <w:rPr>
          <w:rFonts w:ascii="Times New Roman" w:hAnsi="Times New Roman" w:cs="Times New Roman"/>
        </w:rPr>
      </w:pPr>
    </w:p>
    <w:p w:rsidR="004F5834" w:rsidRPr="009A15EA" w:rsidRDefault="004F5834" w:rsidP="009D6F8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</w:t>
      </w:r>
      <w:r w:rsidRPr="009A15EA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lg</w:t>
      </w:r>
      <w:proofErr w:type="spellEnd"/>
      <w:r w:rsidRPr="009A15EA">
        <w:rPr>
          <w:rFonts w:ascii="Times New Roman" w:hAnsi="Times New Roman" w:cs="Times New Roman"/>
        </w:rPr>
        <w:t xml:space="preserve"> </w:t>
      </w:r>
      <w:r w:rsidRPr="009D6F89">
        <w:rPr>
          <w:rFonts w:ascii="Times New Roman" w:hAnsi="Times New Roman" w:cs="Times New Roman"/>
          <w:position w:val="-24"/>
          <w:lang w:val="en-US"/>
        </w:rPr>
        <w:object w:dxaOrig="639" w:dyaOrig="620">
          <v:shape id="_x0000_i1041" type="#_x0000_t75" style="width:31.8pt;height:30.85pt" o:ole="">
            <v:imagedata r:id="rId37" o:title=""/>
          </v:shape>
          <o:OLEObject Type="Embed" ProgID="Equation.3" ShapeID="_x0000_i1041" DrawAspect="Content" ObjectID="_1511855300" r:id="rId38"/>
        </w:object>
      </w:r>
    </w:p>
    <w:p w:rsidR="004F5834" w:rsidRPr="009A15EA" w:rsidRDefault="004F5834" w:rsidP="009D6F89">
      <w:pPr>
        <w:pStyle w:val="a3"/>
        <w:rPr>
          <w:rFonts w:ascii="Times New Roman" w:hAnsi="Times New Roman" w:cs="Times New Roman"/>
        </w:rPr>
      </w:pPr>
    </w:p>
    <w:p w:rsidR="004F5834" w:rsidRDefault="004F5834" w:rsidP="009D6F89">
      <w:pPr>
        <w:pStyle w:val="a3"/>
        <w:rPr>
          <w:rFonts w:ascii="Times New Roman" w:hAnsi="Times New Roman" w:cs="Times New Roman"/>
          <w:i/>
          <w:iCs/>
        </w:rPr>
      </w:pPr>
      <w:r w:rsidRPr="009D6F89">
        <w:rPr>
          <w:rFonts w:ascii="Times New Roman" w:hAnsi="Times New Roman" w:cs="Times New Roman"/>
          <w:i/>
          <w:iCs/>
        </w:rPr>
        <w:t>Оцените  себя,  поставьте столько баллов, сколько заданий вы выполнили верно.</w:t>
      </w:r>
    </w:p>
    <w:p w:rsidR="004F5834" w:rsidRDefault="004F5834" w:rsidP="009D6F89">
      <w:pPr>
        <w:pStyle w:val="a3"/>
        <w:rPr>
          <w:rFonts w:ascii="Times New Roman" w:hAnsi="Times New Roman" w:cs="Times New Roman"/>
          <w:i/>
          <w:iCs/>
        </w:rPr>
      </w:pPr>
    </w:p>
    <w:p w:rsidR="004F5834" w:rsidRDefault="004F5834" w:rsidP="009D6F89">
      <w:pPr>
        <w:pStyle w:val="a3"/>
        <w:rPr>
          <w:rFonts w:ascii="Times New Roman" w:hAnsi="Times New Roman" w:cs="Times New Roman"/>
          <w:i/>
          <w:iCs/>
        </w:rPr>
      </w:pPr>
    </w:p>
    <w:p w:rsidR="004F5834" w:rsidRDefault="004F5834" w:rsidP="009D6F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Что ж, ребята, мы  с вами поднялись на 3 ступени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повторили определение, свойства логарифма, логарифмическую функцию, ее свойства и график, и перед тем, как перейти к основной части урока, мы сделаем небольшой привал, т. е. отдых.</w:t>
      </w:r>
    </w:p>
    <w:p w:rsidR="004F5834" w:rsidRDefault="004F5834" w:rsidP="009D6F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Очень часто ребята, да и вы в том числе, изучая ту или иную тему, задаете мне вопрос: «Да, кто ж это все придумал?» Сейчас нам Марина </w:t>
      </w:r>
      <w:proofErr w:type="spellStart"/>
      <w:r>
        <w:rPr>
          <w:rFonts w:ascii="Times New Roman" w:hAnsi="Times New Roman" w:cs="Times New Roman"/>
        </w:rPr>
        <w:t>Лужбинина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расскажет</w:t>
      </w:r>
      <w:proofErr w:type="gramEnd"/>
      <w:r>
        <w:rPr>
          <w:rFonts w:ascii="Times New Roman" w:hAnsi="Times New Roman" w:cs="Times New Roman"/>
        </w:rPr>
        <w:t xml:space="preserve"> кто придумал логарифмы.</w:t>
      </w:r>
    </w:p>
    <w:p w:rsidR="004F5834" w:rsidRDefault="004F5834" w:rsidP="009D6F89">
      <w:pPr>
        <w:pStyle w:val="a3"/>
        <w:rPr>
          <w:rFonts w:ascii="Times New Roman" w:hAnsi="Times New Roman" w:cs="Times New Roman"/>
        </w:rPr>
      </w:pPr>
    </w:p>
    <w:p w:rsidR="004F5834" w:rsidRDefault="004F5834" w:rsidP="0032321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  «История о том, как появились логарифмы»</w:t>
      </w:r>
    </w:p>
    <w:p w:rsidR="004F5834" w:rsidRDefault="004F5834" w:rsidP="00323210">
      <w:pPr>
        <w:pStyle w:val="a3"/>
        <w:rPr>
          <w:rFonts w:ascii="Times New Roman" w:hAnsi="Times New Roman" w:cs="Times New Roman"/>
        </w:rPr>
      </w:pPr>
    </w:p>
    <w:p w:rsidR="004F5834" w:rsidRDefault="004F5834" w:rsidP="003232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1A5D8A">
        <w:rPr>
          <w:rFonts w:ascii="Times New Roman" w:hAnsi="Times New Roman" w:cs="Times New Roman"/>
          <w:b/>
          <w:bCs/>
        </w:rPr>
        <w:t xml:space="preserve"> ступень – </w:t>
      </w:r>
      <w:r>
        <w:rPr>
          <w:rFonts w:ascii="Times New Roman" w:hAnsi="Times New Roman" w:cs="Times New Roman"/>
          <w:b/>
          <w:bCs/>
        </w:rPr>
        <w:t xml:space="preserve"> «Восхождение по лестнице примеров»</w:t>
      </w:r>
    </w:p>
    <w:p w:rsidR="004F5834" w:rsidRDefault="004F5834" w:rsidP="00323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Сейчас вы  поработаете самостоятельно, вам выдана лестница уравнений, вы должны решить их, кто сколько успеет. Каждый пример оценен баллами, т. е. какие из них решите правильно, столько баллов и наберете. С </w:t>
      </w:r>
      <w:proofErr w:type="gramStart"/>
      <w:r>
        <w:rPr>
          <w:rFonts w:ascii="Times New Roman" w:hAnsi="Times New Roman" w:cs="Times New Roman"/>
        </w:rPr>
        <w:t>какого</w:t>
      </w:r>
      <w:proofErr w:type="gramEnd"/>
      <w:r>
        <w:rPr>
          <w:rFonts w:ascii="Times New Roman" w:hAnsi="Times New Roman" w:cs="Times New Roman"/>
        </w:rPr>
        <w:t xml:space="preserve"> будете начинать, решайте сами.</w:t>
      </w:r>
    </w:p>
    <w:p w:rsidR="004F5834" w:rsidRDefault="004F5834" w:rsidP="00323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</w:t>
      </w:r>
      <w:proofErr w:type="gramStart"/>
      <w:r>
        <w:rPr>
          <w:rFonts w:ascii="Times New Roman" w:hAnsi="Times New Roman" w:cs="Times New Roman"/>
        </w:rPr>
        <w:t>вспомним</w:t>
      </w:r>
      <w:proofErr w:type="gramEnd"/>
      <w:r>
        <w:rPr>
          <w:rFonts w:ascii="Times New Roman" w:hAnsi="Times New Roman" w:cs="Times New Roman"/>
        </w:rPr>
        <w:t xml:space="preserve"> сколько методов решения уравнений мы с вами изучили. (5)</w:t>
      </w:r>
    </w:p>
    <w:p w:rsidR="004F5834" w:rsidRPr="00323210" w:rsidRDefault="004F5834" w:rsidP="00323210">
      <w:pPr>
        <w:rPr>
          <w:rFonts w:ascii="Times New Roman" w:hAnsi="Times New Roman" w:cs="Times New Roman"/>
          <w:i/>
          <w:iCs/>
        </w:rPr>
      </w:pPr>
      <w:r w:rsidRPr="00323210">
        <w:rPr>
          <w:rFonts w:ascii="Times New Roman" w:hAnsi="Times New Roman" w:cs="Times New Roman"/>
          <w:i/>
          <w:iCs/>
        </w:rPr>
        <w:t>- По определению;</w:t>
      </w:r>
    </w:p>
    <w:p w:rsidR="004F5834" w:rsidRPr="00323210" w:rsidRDefault="004F5834" w:rsidP="00323210">
      <w:pPr>
        <w:rPr>
          <w:rFonts w:ascii="Times New Roman" w:hAnsi="Times New Roman" w:cs="Times New Roman"/>
          <w:i/>
          <w:iCs/>
        </w:rPr>
      </w:pPr>
      <w:r w:rsidRPr="00323210">
        <w:rPr>
          <w:rFonts w:ascii="Times New Roman" w:hAnsi="Times New Roman" w:cs="Times New Roman"/>
          <w:i/>
          <w:iCs/>
        </w:rPr>
        <w:t>- Метод потенцирования;</w:t>
      </w:r>
    </w:p>
    <w:p w:rsidR="004F5834" w:rsidRPr="00323210" w:rsidRDefault="004F5834" w:rsidP="00323210">
      <w:pPr>
        <w:rPr>
          <w:rFonts w:ascii="Times New Roman" w:hAnsi="Times New Roman" w:cs="Times New Roman"/>
          <w:i/>
          <w:iCs/>
        </w:rPr>
      </w:pPr>
      <w:r w:rsidRPr="00323210">
        <w:rPr>
          <w:rFonts w:ascii="Times New Roman" w:hAnsi="Times New Roman" w:cs="Times New Roman"/>
          <w:i/>
          <w:iCs/>
        </w:rPr>
        <w:t>- С применением свойств логарифма;</w:t>
      </w:r>
    </w:p>
    <w:p w:rsidR="004F5834" w:rsidRPr="00323210" w:rsidRDefault="004F5834" w:rsidP="00323210">
      <w:pPr>
        <w:rPr>
          <w:rFonts w:ascii="Times New Roman" w:hAnsi="Times New Roman" w:cs="Times New Roman"/>
          <w:i/>
          <w:iCs/>
        </w:rPr>
      </w:pPr>
      <w:r w:rsidRPr="00323210">
        <w:rPr>
          <w:rFonts w:ascii="Times New Roman" w:hAnsi="Times New Roman" w:cs="Times New Roman"/>
          <w:i/>
          <w:iCs/>
        </w:rPr>
        <w:t>- Метод замены переменной;</w:t>
      </w:r>
    </w:p>
    <w:p w:rsidR="004F5834" w:rsidRDefault="004F5834" w:rsidP="00323210">
      <w:pPr>
        <w:rPr>
          <w:rFonts w:ascii="Times New Roman" w:hAnsi="Times New Roman" w:cs="Times New Roman"/>
        </w:rPr>
      </w:pPr>
      <w:r w:rsidRPr="00323210">
        <w:rPr>
          <w:rFonts w:ascii="Times New Roman" w:hAnsi="Times New Roman" w:cs="Times New Roman"/>
          <w:i/>
          <w:iCs/>
        </w:rPr>
        <w:t>- Графический.</w:t>
      </w:r>
    </w:p>
    <w:p w:rsidR="004F5834" w:rsidRDefault="004F5834" w:rsidP="00323210">
      <w:pPr>
        <w:rPr>
          <w:rFonts w:ascii="Times New Roman" w:hAnsi="Times New Roman" w:cs="Times New Roman"/>
        </w:rPr>
      </w:pPr>
    </w:p>
    <w:p w:rsidR="004F5834" w:rsidRDefault="004F5834" w:rsidP="00323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решения уравнений:</w:t>
      </w:r>
    </w:p>
    <w:p w:rsidR="004F5834" w:rsidRDefault="004F5834" w:rsidP="004D32C0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Определяем метод решения.</w:t>
      </w:r>
    </w:p>
    <w:p w:rsidR="004F5834" w:rsidRDefault="004F5834" w:rsidP="004D32C0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Решаем, находим корни.</w:t>
      </w:r>
    </w:p>
    <w:p w:rsidR="004F5834" w:rsidRPr="004D32C0" w:rsidRDefault="004F5834" w:rsidP="004D32C0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Выполняем проверку, подставляя полученные корни в исходное уравнение.</w:t>
      </w:r>
    </w:p>
    <w:p w:rsidR="004F5834" w:rsidRDefault="004F5834" w:rsidP="00323210">
      <w:pPr>
        <w:rPr>
          <w:rFonts w:ascii="Times New Roman" w:hAnsi="Times New Roman" w:cs="Times New Roman"/>
        </w:rPr>
      </w:pPr>
    </w:p>
    <w:p w:rsidR="004F5834" w:rsidRDefault="004F5834" w:rsidP="00323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одному человеку решают эти уравнения у доски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желанию) </w:t>
      </w:r>
    </w:p>
    <w:p w:rsidR="004F5834" w:rsidRDefault="004F5834" w:rsidP="00323210">
      <w:pPr>
        <w:rPr>
          <w:rFonts w:ascii="Times New Roman" w:hAnsi="Times New Roman" w:cs="Times New Roman"/>
        </w:rPr>
      </w:pPr>
    </w:p>
    <w:p w:rsidR="004F5834" w:rsidRDefault="004F5834" w:rsidP="00323210">
      <w:pPr>
        <w:rPr>
          <w:rFonts w:ascii="Times New Roman" w:hAnsi="Times New Roman" w:cs="Times New Roman"/>
        </w:rPr>
      </w:pPr>
    </w:p>
    <w:p w:rsidR="004F5834" w:rsidRDefault="004F5834" w:rsidP="004D32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1A5D8A">
        <w:rPr>
          <w:rFonts w:ascii="Times New Roman" w:hAnsi="Times New Roman" w:cs="Times New Roman"/>
          <w:b/>
          <w:bCs/>
        </w:rPr>
        <w:t xml:space="preserve"> ступень – </w:t>
      </w:r>
      <w:r>
        <w:rPr>
          <w:rFonts w:ascii="Times New Roman" w:hAnsi="Times New Roman" w:cs="Times New Roman"/>
          <w:b/>
          <w:bCs/>
        </w:rPr>
        <w:t xml:space="preserve"> «Стань экспертом - найди ошибку»</w:t>
      </w:r>
    </w:p>
    <w:p w:rsidR="004F5834" w:rsidRDefault="004F5834" w:rsidP="004D3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очень устали, совсем близко к цели, поэтому легче задание в конце. Ваша задача – проверить мои решения. Кто сколько ошибок найдет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тот столько баллов и получит.</w:t>
      </w:r>
    </w:p>
    <w:p w:rsidR="004F5834" w:rsidRDefault="004F5834" w:rsidP="004D32C0">
      <w:pPr>
        <w:rPr>
          <w:rFonts w:ascii="Times New Roman" w:hAnsi="Times New Roman" w:cs="Times New Roman"/>
        </w:rPr>
      </w:pPr>
    </w:p>
    <w:p w:rsidR="004F5834" w:rsidRPr="004D32C0" w:rsidRDefault="004F5834" w:rsidP="004D32C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</w:t>
      </w:r>
      <w:proofErr w:type="spellStart"/>
      <w:r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64=6</w:t>
      </w:r>
    </w:p>
    <w:p w:rsidR="004F5834" w:rsidRPr="004D32C0" w:rsidRDefault="004F5834" w:rsidP="004D32C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log 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-25 = -2</w:t>
      </w:r>
    </w:p>
    <w:p w:rsidR="004F5834" w:rsidRDefault="004F5834" w:rsidP="004D32C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log </w:t>
      </w:r>
      <w:r>
        <w:rPr>
          <w:rFonts w:ascii="Times New Roman" w:hAnsi="Times New Roman" w:cs="Times New Roman"/>
          <w:vertAlign w:val="subscript"/>
          <w:lang w:val="en-US"/>
        </w:rPr>
        <w:t xml:space="preserve">5 </w:t>
      </w:r>
      <w:r>
        <w:rPr>
          <w:rFonts w:ascii="Times New Roman" w:hAnsi="Times New Roman" w:cs="Times New Roman"/>
          <w:lang w:val="en-US"/>
        </w:rPr>
        <w:t>75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 xml:space="preserve"> log 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>9 = log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</w:t>
      </w:r>
      <w:r w:rsidRPr="004D32C0">
        <w:rPr>
          <w:rFonts w:ascii="Times New Roman" w:hAnsi="Times New Roman" w:cs="Times New Roman"/>
          <w:position w:val="-24"/>
          <w:lang w:val="en-US"/>
        </w:rPr>
        <w:object w:dxaOrig="340" w:dyaOrig="620">
          <v:shape id="_x0000_i1042" type="#_x0000_t75" style="width:16.85pt;height:30.85pt" o:ole="">
            <v:imagedata r:id="rId39" o:title=""/>
          </v:shape>
          <o:OLEObject Type="Embed" ProgID="Equation.3" ShapeID="_x0000_i1042" DrawAspect="Content" ObjectID="_1511855301" r:id="rId40"/>
        </w:object>
      </w:r>
    </w:p>
    <w:p w:rsidR="004F5834" w:rsidRPr="003C112D" w:rsidRDefault="004F5834" w:rsidP="0032321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3C112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  <w:vertAlign w:val="superscript"/>
          <w:lang w:val="en-US"/>
        </w:rPr>
        <w:t>log</w:t>
      </w:r>
      <w:r>
        <w:rPr>
          <w:rFonts w:ascii="Times New Roman" w:hAnsi="Times New Roman" w:cs="Times New Roman"/>
          <w:vertAlign w:val="subscript"/>
          <w:lang w:val="en-US"/>
        </w:rPr>
        <w:t>8</w:t>
      </w:r>
      <w:r>
        <w:rPr>
          <w:rFonts w:ascii="Times New Roman" w:hAnsi="Times New Roman" w:cs="Times New Roman"/>
          <w:lang w:val="en-US"/>
        </w:rPr>
        <w:t>20 = 20</w:t>
      </w:r>
    </w:p>
    <w:p w:rsidR="004F5834" w:rsidRPr="003C112D" w:rsidRDefault="004F5834" w:rsidP="0032321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log 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x = log</w:t>
      </w:r>
      <w:r>
        <w:rPr>
          <w:rFonts w:ascii="Times New Roman" w:hAnsi="Times New Roman" w:cs="Times New Roman"/>
          <w:vertAlign w:val="subscript"/>
          <w:lang w:val="en-US"/>
        </w:rPr>
        <w:t xml:space="preserve"> 2</w:t>
      </w:r>
      <w:r>
        <w:rPr>
          <w:rFonts w:ascii="Times New Roman" w:hAnsi="Times New Roman" w:cs="Times New Roman"/>
          <w:lang w:val="en-US"/>
        </w:rPr>
        <w:t xml:space="preserve"> 3 – log 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6</w:t>
      </w:r>
    </w:p>
    <w:p w:rsidR="004F5834" w:rsidRDefault="004F5834" w:rsidP="003C112D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3C112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C112D">
        <w:rPr>
          <w:rFonts w:ascii="Times New Roman" w:hAnsi="Times New Roman" w:cs="Times New Roman"/>
          <w:lang w:val="en-US"/>
        </w:rPr>
        <w:t>log</w:t>
      </w:r>
      <w:proofErr w:type="gramEnd"/>
      <w:r w:rsidRPr="003C112D">
        <w:rPr>
          <w:rFonts w:ascii="Times New Roman" w:hAnsi="Times New Roman" w:cs="Times New Roman"/>
          <w:lang w:val="en-US"/>
        </w:rPr>
        <w:t xml:space="preserve"> </w:t>
      </w:r>
      <w:r w:rsidRPr="003C112D">
        <w:rPr>
          <w:rFonts w:ascii="Times New Roman" w:hAnsi="Times New Roman" w:cs="Times New Roman"/>
          <w:vertAlign w:val="subscript"/>
          <w:lang w:val="en-US"/>
        </w:rPr>
        <w:t>2</w:t>
      </w:r>
      <w:r w:rsidRPr="003C112D">
        <w:rPr>
          <w:rFonts w:ascii="Times New Roman" w:hAnsi="Times New Roman" w:cs="Times New Roman"/>
          <w:lang w:val="en-US"/>
        </w:rPr>
        <w:t xml:space="preserve"> x = log</w:t>
      </w:r>
      <w:r w:rsidRPr="003C112D">
        <w:rPr>
          <w:rFonts w:ascii="Times New Roman" w:hAnsi="Times New Roman" w:cs="Times New Roman"/>
          <w:vertAlign w:val="subscript"/>
          <w:lang w:val="en-US"/>
        </w:rPr>
        <w:t xml:space="preserve"> 2</w:t>
      </w:r>
      <w:r w:rsidRPr="003C112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3C112D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>*6)</w:t>
      </w:r>
    </w:p>
    <w:p w:rsidR="004F5834" w:rsidRPr="003C112D" w:rsidRDefault="004F5834" w:rsidP="003C112D">
      <w:pPr>
        <w:ind w:left="360"/>
        <w:rPr>
          <w:rFonts w:ascii="Times New Roman" w:hAnsi="Times New Roman" w:cs="Times New Roman"/>
          <w:lang w:val="en-US"/>
        </w:rPr>
      </w:pPr>
    </w:p>
    <w:p w:rsidR="004F5834" w:rsidRDefault="004F5834" w:rsidP="003C112D">
      <w:pPr>
        <w:pStyle w:val="a3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log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x = log</w:t>
      </w:r>
      <w:r>
        <w:rPr>
          <w:rFonts w:ascii="Times New Roman" w:hAnsi="Times New Roman" w:cs="Times New Roman"/>
          <w:vertAlign w:val="subscript"/>
          <w:lang w:val="en-US"/>
        </w:rPr>
        <w:t xml:space="preserve"> 2</w:t>
      </w:r>
      <w:r>
        <w:rPr>
          <w:rFonts w:ascii="Times New Roman" w:hAnsi="Times New Roman" w:cs="Times New Roman"/>
          <w:lang w:val="en-US"/>
        </w:rPr>
        <w:t xml:space="preserve"> 18</w:t>
      </w:r>
    </w:p>
    <w:p w:rsidR="004F5834" w:rsidRDefault="004F5834" w:rsidP="003C112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x=18</w:t>
      </w:r>
    </w:p>
    <w:p w:rsidR="004F5834" w:rsidRDefault="004F5834" w:rsidP="003C112D">
      <w:pPr>
        <w:pStyle w:val="a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Ответ</w:t>
      </w:r>
      <w:proofErr w:type="spellEnd"/>
      <w:r>
        <w:rPr>
          <w:rFonts w:ascii="Times New Roman" w:hAnsi="Times New Roman" w:cs="Times New Roman"/>
          <w:lang w:val="en-US"/>
        </w:rPr>
        <w:t>: 18</w:t>
      </w:r>
    </w:p>
    <w:p w:rsidR="004F5834" w:rsidRDefault="004F5834" w:rsidP="003C112D">
      <w:pPr>
        <w:rPr>
          <w:rFonts w:ascii="Times New Roman" w:hAnsi="Times New Roman" w:cs="Times New Roman"/>
        </w:rPr>
      </w:pPr>
    </w:p>
    <w:p w:rsidR="004F5834" w:rsidRPr="003C112D" w:rsidRDefault="004F5834" w:rsidP="003C112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 xml:space="preserve"> (x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6) = log </w:t>
      </w:r>
      <w:r>
        <w:rPr>
          <w:rFonts w:ascii="Times New Roman" w:hAnsi="Times New Roman" w:cs="Times New Roman"/>
          <w:vertAlign w:val="sub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 xml:space="preserve"> (8+5x)</w:t>
      </w:r>
    </w:p>
    <w:p w:rsidR="004F5834" w:rsidRDefault="004F5834" w:rsidP="003C112D">
      <w:pPr>
        <w:pStyle w:val="a3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lang w:val="en-US"/>
        </w:rPr>
        <w:t xml:space="preserve"> – 6 = 8+5x</w:t>
      </w:r>
    </w:p>
    <w:p w:rsidR="004F5834" w:rsidRDefault="004F5834" w:rsidP="003C112D">
      <w:pPr>
        <w:pStyle w:val="a3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lang w:val="en-US"/>
        </w:rPr>
        <w:t xml:space="preserve"> – 6  - 8 - 5x = 0</w:t>
      </w:r>
    </w:p>
    <w:p w:rsidR="004F5834" w:rsidRDefault="004F5834" w:rsidP="003C112D">
      <w:pPr>
        <w:pStyle w:val="a3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lang w:val="en-US"/>
        </w:rPr>
        <w:t xml:space="preserve"> – 5x – 14 = 0</w:t>
      </w:r>
    </w:p>
    <w:p w:rsidR="004F5834" w:rsidRDefault="004F5834" w:rsidP="003D6CD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 = в</w:t>
      </w: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– 4ас = 25 – 4 </w:t>
      </w:r>
      <w:proofErr w:type="gramStart"/>
      <w:r>
        <w:rPr>
          <w:rFonts w:ascii="Times New Roman" w:hAnsi="Times New Roman" w:cs="Times New Roman"/>
          <w:i/>
          <w:iCs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</w:rPr>
        <w:t>- 14) = 25 + 56 = 81</w:t>
      </w:r>
    </w:p>
    <w:p w:rsidR="004F5834" w:rsidRDefault="004F5834" w:rsidP="003D6CD2">
      <w:pPr>
        <w:rPr>
          <w:rFonts w:ascii="Times New Roman" w:hAnsi="Times New Roman" w:cs="Times New Roman"/>
          <w:i/>
          <w:iCs/>
        </w:rPr>
      </w:pPr>
    </w:p>
    <w:p w:rsidR="004F5834" w:rsidRPr="003D6CD2" w:rsidRDefault="004F5834" w:rsidP="003D6CD2">
      <w:pPr>
        <w:rPr>
          <w:rFonts w:ascii="Times New Roman" w:hAnsi="Times New Roman" w:cs="Times New Roman"/>
          <w:i/>
          <w:iCs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lang w:val="en-US"/>
        </w:rPr>
        <w:t>x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i/>
          <w:iCs/>
          <w:vertAlign w:val="subscript"/>
          <w:lang w:val="en-US"/>
        </w:rPr>
        <w:t xml:space="preserve"> =</w:t>
      </w:r>
      <w:r w:rsidRPr="003D6CD2">
        <w:rPr>
          <w:rFonts w:ascii="Times New Roman" w:hAnsi="Times New Roman" w:cs="Times New Roman"/>
          <w:i/>
          <w:iCs/>
          <w:position w:val="-24"/>
          <w:vertAlign w:val="subscript"/>
          <w:lang w:val="en-US"/>
        </w:rPr>
        <w:object w:dxaOrig="1020" w:dyaOrig="680">
          <v:shape id="_x0000_i1043" type="#_x0000_t75" style="width:51.45pt;height:33.65pt" o:ole="">
            <v:imagedata r:id="rId41" o:title=""/>
          </v:shape>
          <o:OLEObject Type="Embed" ProgID="Equation.3" ShapeID="_x0000_i1043" DrawAspect="Content" ObjectID="_1511855302" r:id="rId42"/>
        </w:objec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lang w:val="en-US"/>
        </w:rPr>
        <w:t>x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1 =</w:t>
      </w:r>
      <w:r w:rsidRPr="003D6CD2">
        <w:rPr>
          <w:rFonts w:ascii="Times New Roman" w:hAnsi="Times New Roman" w:cs="Times New Roman"/>
          <w:i/>
          <w:iCs/>
          <w:position w:val="-24"/>
          <w:vertAlign w:val="subscript"/>
          <w:lang w:val="en-US"/>
        </w:rPr>
        <w:object w:dxaOrig="940" w:dyaOrig="620">
          <v:shape id="_x0000_i1044" type="#_x0000_t75" style="width:46.75pt;height:30.85pt" o:ole="">
            <v:imagedata r:id="rId43" o:title=""/>
          </v:shape>
          <o:OLEObject Type="Embed" ProgID="Equation.3" ShapeID="_x0000_i1044" DrawAspect="Content" ObjectID="_1511855303" r:id="rId44"/>
        </w:objec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 xml:space="preserve"> </w:t>
      </w:r>
    </w:p>
    <w:p w:rsidR="004F5834" w:rsidRPr="003D6CD2" w:rsidRDefault="004F5834" w:rsidP="003D6CD2">
      <w:pPr>
        <w:rPr>
          <w:rFonts w:ascii="Times New Roman" w:hAnsi="Times New Roman" w:cs="Times New Roman"/>
          <w:i/>
          <w:iCs/>
          <w:vertAlign w:val="subscript"/>
          <w:lang w:val="en-US"/>
        </w:rPr>
      </w:pPr>
    </w:p>
    <w:p w:rsidR="004F5834" w:rsidRPr="003D6CD2" w:rsidRDefault="004F5834" w:rsidP="003D6CD2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lang w:val="en-US"/>
        </w:rPr>
        <w:t>x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i/>
          <w:iCs/>
          <w:vertAlign w:val="subscript"/>
          <w:lang w:val="en-US"/>
        </w:rPr>
        <w:t xml:space="preserve"> =</w:t>
      </w:r>
      <w:r w:rsidRPr="003D6CD2">
        <w:rPr>
          <w:rFonts w:ascii="Times New Roman" w:hAnsi="Times New Roman" w:cs="Times New Roman"/>
          <w:i/>
          <w:iCs/>
          <w:position w:val="-24"/>
          <w:vertAlign w:val="subscript"/>
          <w:lang w:val="en-US"/>
        </w:rPr>
        <w:object w:dxaOrig="1020" w:dyaOrig="680">
          <v:shape id="_x0000_i1045" type="#_x0000_t75" style="width:51.45pt;height:33.65pt" o:ole="">
            <v:imagedata r:id="rId45" o:title=""/>
          </v:shape>
          <o:OLEObject Type="Embed" ProgID="Equation.3" ShapeID="_x0000_i1045" DrawAspect="Content" ObjectID="_1511855304" r:id="rId46"/>
        </w:objec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lang w:val="en-US"/>
        </w:rPr>
        <w:t>x</w: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>1 =</w:t>
      </w:r>
      <w:r w:rsidRPr="003D6CD2">
        <w:rPr>
          <w:rFonts w:ascii="Times New Roman" w:hAnsi="Times New Roman" w:cs="Times New Roman"/>
          <w:i/>
          <w:iCs/>
          <w:position w:val="-24"/>
          <w:vertAlign w:val="subscript"/>
          <w:lang w:val="en-US"/>
        </w:rPr>
        <w:object w:dxaOrig="1060" w:dyaOrig="620">
          <v:shape id="_x0000_i1046" type="#_x0000_t75" style="width:53.3pt;height:30.85pt" o:ole="">
            <v:imagedata r:id="rId47" o:title=""/>
          </v:shape>
          <o:OLEObject Type="Embed" ProgID="Equation.3" ShapeID="_x0000_i1046" DrawAspect="Content" ObjectID="_1511855305" r:id="rId48"/>
        </w:object>
      </w:r>
      <w:r>
        <w:rPr>
          <w:rFonts w:ascii="Times New Roman" w:hAnsi="Times New Roman" w:cs="Times New Roman"/>
          <w:i/>
          <w:iCs/>
          <w:vertAlign w:val="subscript"/>
          <w:lang w:val="en-US"/>
        </w:rPr>
        <w:t xml:space="preserve">                                  </w:t>
      </w:r>
    </w:p>
    <w:p w:rsidR="004F5834" w:rsidRPr="003C112D" w:rsidRDefault="004F5834" w:rsidP="00323210">
      <w:pPr>
        <w:rPr>
          <w:rFonts w:ascii="Times New Roman" w:hAnsi="Times New Roman" w:cs="Times New Roman"/>
          <w:lang w:val="en-US"/>
        </w:rPr>
      </w:pPr>
    </w:p>
    <w:p w:rsidR="004F5834" w:rsidRPr="003C112D" w:rsidRDefault="004F5834" w:rsidP="00323210">
      <w:pPr>
        <w:rPr>
          <w:rFonts w:ascii="Times New Roman" w:hAnsi="Times New Roman" w:cs="Times New Roman"/>
          <w:lang w:val="en-US"/>
        </w:rPr>
      </w:pPr>
    </w:p>
    <w:p w:rsidR="004F5834" w:rsidRDefault="004F5834" w:rsidP="003D6CD2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Ответ</w:t>
      </w:r>
      <w:proofErr w:type="spellEnd"/>
      <w:r>
        <w:rPr>
          <w:rFonts w:ascii="Times New Roman" w:hAnsi="Times New Roman" w:cs="Times New Roman"/>
          <w:lang w:val="en-US"/>
        </w:rPr>
        <w:t>: 7; - 2</w:t>
      </w:r>
    </w:p>
    <w:p w:rsidR="004F5834" w:rsidRDefault="004F5834" w:rsidP="003D6CD2">
      <w:pPr>
        <w:pStyle w:val="a3"/>
        <w:rPr>
          <w:rFonts w:ascii="Times New Roman" w:hAnsi="Times New Roman" w:cs="Times New Roman"/>
        </w:rPr>
      </w:pPr>
    </w:p>
    <w:p w:rsidR="004F5834" w:rsidRPr="009F4660" w:rsidRDefault="00726B2B" w:rsidP="003D6CD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726B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5.45pt;margin-top:6.5pt;width:1.85pt;height:394.6pt;flip:x y;z-index:251659264" o:connectortype="straight">
            <v:stroke endarrow="block"/>
          </v:shape>
        </w:pict>
      </w:r>
      <w:proofErr w:type="spellStart"/>
      <w:r w:rsidR="004F5834">
        <w:rPr>
          <w:rFonts w:ascii="Times New Roman" w:hAnsi="Times New Roman" w:cs="Times New Roman"/>
        </w:rPr>
        <w:t>y</w:t>
      </w:r>
      <w:proofErr w:type="spellEnd"/>
      <w:r w:rsidR="004F5834">
        <w:rPr>
          <w:rFonts w:ascii="Times New Roman" w:hAnsi="Times New Roman" w:cs="Times New Roman"/>
        </w:rPr>
        <w:t xml:space="preserve"> = </w:t>
      </w:r>
      <w:r w:rsidR="004F5834">
        <w:rPr>
          <w:rFonts w:ascii="Times New Roman" w:hAnsi="Times New Roman" w:cs="Times New Roman"/>
          <w:lang w:val="en-US"/>
        </w:rPr>
        <w:t>l</w:t>
      </w:r>
      <w:proofErr w:type="spellStart"/>
      <w:r w:rsidR="004F5834">
        <w:rPr>
          <w:rFonts w:ascii="Times New Roman" w:hAnsi="Times New Roman" w:cs="Times New Roman"/>
        </w:rPr>
        <w:t>og</w:t>
      </w:r>
      <w:proofErr w:type="spellEnd"/>
      <w:r w:rsidR="004F5834" w:rsidRPr="003D6CD2">
        <w:rPr>
          <w:rFonts w:ascii="Times New Roman" w:hAnsi="Times New Roman" w:cs="Times New Roman"/>
          <w:position w:val="-32"/>
        </w:rPr>
        <w:object w:dxaOrig="180" w:dyaOrig="560">
          <v:shape id="_x0000_i1047" type="#_x0000_t75" style="width:9.35pt;height:28.05pt" o:ole="">
            <v:imagedata r:id="rId49" o:title=""/>
          </v:shape>
          <o:OLEObject Type="Embed" ProgID="Equation.3" ShapeID="_x0000_i1047" DrawAspect="Content" ObjectID="_1511855306" r:id="rId50"/>
        </w:object>
      </w:r>
      <w:r w:rsidR="004F5834">
        <w:rPr>
          <w:rFonts w:ascii="Times New Roman" w:hAnsi="Times New Roman" w:cs="Times New Roman"/>
          <w:lang w:val="en-US"/>
        </w:rPr>
        <w:t xml:space="preserve">x                                                       y                                                  </w:t>
      </w:r>
    </w:p>
    <w:p w:rsidR="004F5834" w:rsidRPr="003D6CD2" w:rsidRDefault="004F5834" w:rsidP="009F4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</w:p>
    <w:p w:rsidR="004F5834" w:rsidRPr="003C112D" w:rsidRDefault="004F5834" w:rsidP="00323210">
      <w:pPr>
        <w:rPr>
          <w:rFonts w:ascii="Times New Roman" w:hAnsi="Times New Roman" w:cs="Times New Roman"/>
          <w:lang w:val="en-US"/>
        </w:rPr>
      </w:pPr>
    </w:p>
    <w:p w:rsidR="004F5834" w:rsidRPr="003C112D" w:rsidRDefault="004F5834" w:rsidP="00323210">
      <w:pPr>
        <w:rPr>
          <w:rFonts w:ascii="Times New Roman" w:hAnsi="Times New Roman" w:cs="Times New Roman"/>
          <w:lang w:val="en-US"/>
        </w:rPr>
      </w:pPr>
    </w:p>
    <w:p w:rsidR="004F5834" w:rsidRPr="003C112D" w:rsidRDefault="004F5834" w:rsidP="00323210">
      <w:pPr>
        <w:rPr>
          <w:rFonts w:ascii="Times New Roman" w:hAnsi="Times New Roman" w:cs="Times New Roman"/>
          <w:lang w:val="en-US"/>
        </w:rPr>
      </w:pPr>
    </w:p>
    <w:p w:rsidR="004F5834" w:rsidRPr="003C112D" w:rsidRDefault="004F5834" w:rsidP="00323210">
      <w:pPr>
        <w:rPr>
          <w:rFonts w:ascii="Times New Roman" w:hAnsi="Times New Roman" w:cs="Times New Roman"/>
          <w:lang w:val="en-US"/>
        </w:rPr>
      </w:pPr>
    </w:p>
    <w:p w:rsidR="004F5834" w:rsidRPr="003C112D" w:rsidRDefault="004F5834" w:rsidP="00323210">
      <w:pPr>
        <w:rPr>
          <w:rFonts w:ascii="Times New Roman" w:hAnsi="Times New Roman" w:cs="Times New Roman"/>
          <w:lang w:val="en-US"/>
        </w:rPr>
      </w:pPr>
    </w:p>
    <w:p w:rsidR="004F5834" w:rsidRPr="003C112D" w:rsidRDefault="00726B2B" w:rsidP="00323210">
      <w:pPr>
        <w:rPr>
          <w:rFonts w:ascii="Times New Roman" w:hAnsi="Times New Roman" w:cs="Times New Roman"/>
          <w:lang w:val="en-US"/>
        </w:rPr>
      </w:pPr>
      <w:r w:rsidRPr="00726B2B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256.65pt;margin-top:26.45pt;width:211.05pt;height:188.9pt;flip:x;z-index:251661312"/>
        </w:pict>
      </w:r>
      <w:r w:rsidR="004F583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</w:t>
      </w:r>
      <w:proofErr w:type="spellStart"/>
      <w:r w:rsidR="004F5834">
        <w:rPr>
          <w:rFonts w:ascii="Times New Roman" w:hAnsi="Times New Roman" w:cs="Times New Roman"/>
        </w:rPr>
        <w:t>y</w:t>
      </w:r>
      <w:proofErr w:type="spellEnd"/>
      <w:r w:rsidR="004F5834">
        <w:rPr>
          <w:rFonts w:ascii="Times New Roman" w:hAnsi="Times New Roman" w:cs="Times New Roman"/>
        </w:rPr>
        <w:t xml:space="preserve"> = </w:t>
      </w:r>
      <w:r w:rsidR="004F5834">
        <w:rPr>
          <w:rFonts w:ascii="Times New Roman" w:hAnsi="Times New Roman" w:cs="Times New Roman"/>
          <w:lang w:val="en-US"/>
        </w:rPr>
        <w:t>l</w:t>
      </w:r>
      <w:proofErr w:type="spellStart"/>
      <w:r w:rsidR="004F5834">
        <w:rPr>
          <w:rFonts w:ascii="Times New Roman" w:hAnsi="Times New Roman" w:cs="Times New Roman"/>
        </w:rPr>
        <w:t>og</w:t>
      </w:r>
      <w:proofErr w:type="spellEnd"/>
      <w:r w:rsidR="004F5834" w:rsidRPr="003D6CD2">
        <w:rPr>
          <w:rFonts w:ascii="Times New Roman" w:hAnsi="Times New Roman" w:cs="Times New Roman"/>
          <w:position w:val="-32"/>
        </w:rPr>
        <w:object w:dxaOrig="180" w:dyaOrig="560">
          <v:shape id="_x0000_i1048" type="#_x0000_t75" style="width:9.35pt;height:28.05pt" o:ole="">
            <v:imagedata r:id="rId49" o:title=""/>
          </v:shape>
          <o:OLEObject Type="Embed" ProgID="Equation.3" ShapeID="_x0000_i1048" DrawAspect="Content" ObjectID="_1511855307" r:id="rId51"/>
        </w:object>
      </w:r>
      <w:r w:rsidR="004F5834">
        <w:rPr>
          <w:rFonts w:ascii="Times New Roman" w:hAnsi="Times New Roman" w:cs="Times New Roman"/>
          <w:lang w:val="en-US"/>
        </w:rPr>
        <w:t>x</w:t>
      </w:r>
    </w:p>
    <w:p w:rsidR="004F5834" w:rsidRPr="003C112D" w:rsidRDefault="004F5834" w:rsidP="00323210">
      <w:pPr>
        <w:rPr>
          <w:rFonts w:ascii="Times New Roman" w:hAnsi="Times New Roman" w:cs="Times New Roman"/>
          <w:lang w:val="en-US"/>
        </w:rPr>
      </w:pPr>
    </w:p>
    <w:p w:rsidR="004F5834" w:rsidRDefault="00726B2B" w:rsidP="00323210">
      <w:pPr>
        <w:pStyle w:val="a3"/>
        <w:rPr>
          <w:rFonts w:ascii="Times New Roman" w:hAnsi="Times New Roman" w:cs="Times New Roman"/>
          <w:lang w:val="en-US"/>
        </w:rPr>
      </w:pPr>
      <w:r w:rsidRPr="00726B2B">
        <w:rPr>
          <w:noProof/>
        </w:rPr>
        <w:pict>
          <v:shape id="_x0000_s1034" type="#_x0000_t32" style="position:absolute;left:0;text-align:left;margin-left:316.5pt;margin-top:26.1pt;width:0;height:11.25pt;z-index:251662336" o:connectortype="straight"/>
        </w:pict>
      </w:r>
      <w:r w:rsidRPr="00726B2B">
        <w:rPr>
          <w:noProof/>
        </w:rPr>
        <w:pict>
          <v:shape id="_x0000_s1035" type="#_x0000_t32" style="position:absolute;left:0;text-align:left;margin-left:63.1pt;margin-top:31.75pt;width:422.65pt;height:0;z-index:251660288" o:connectortype="straight">
            <v:stroke endarrow="block"/>
          </v:shape>
        </w:pict>
      </w:r>
      <w:r w:rsidR="004F583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1                                                      </w:t>
      </w:r>
    </w:p>
    <w:p w:rsidR="004F5834" w:rsidRDefault="004F5834" w:rsidP="00323210">
      <w:pPr>
        <w:pStyle w:val="a3"/>
        <w:rPr>
          <w:rFonts w:ascii="Times New Roman" w:hAnsi="Times New Roman" w:cs="Times New Roman"/>
          <w:lang w:val="en-US"/>
        </w:rPr>
      </w:pPr>
    </w:p>
    <w:p w:rsidR="004F5834" w:rsidRDefault="004F5834" w:rsidP="009F4660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</w:t>
      </w:r>
    </w:p>
    <w:p w:rsidR="004F5834" w:rsidRDefault="004F5834" w:rsidP="009F4660">
      <w:pPr>
        <w:rPr>
          <w:rFonts w:ascii="Times New Roman" w:hAnsi="Times New Roman" w:cs="Times New Roman"/>
          <w:lang w:val="en-US"/>
        </w:rPr>
      </w:pPr>
    </w:p>
    <w:p w:rsidR="004F5834" w:rsidRDefault="004F5834" w:rsidP="009F4660">
      <w:pPr>
        <w:rPr>
          <w:rFonts w:ascii="Times New Roman" w:hAnsi="Times New Roman" w:cs="Times New Roman"/>
          <w:lang w:val="en-US"/>
        </w:rPr>
      </w:pPr>
    </w:p>
    <w:p w:rsidR="004F5834" w:rsidRDefault="004F5834" w:rsidP="009F4660">
      <w:pPr>
        <w:rPr>
          <w:rFonts w:ascii="Times New Roman" w:hAnsi="Times New Roman" w:cs="Times New Roman"/>
          <w:lang w:val="en-US"/>
        </w:rPr>
      </w:pPr>
    </w:p>
    <w:p w:rsidR="004F5834" w:rsidRDefault="004F5834" w:rsidP="009F4660">
      <w:pPr>
        <w:rPr>
          <w:rFonts w:ascii="Times New Roman" w:hAnsi="Times New Roman" w:cs="Times New Roman"/>
          <w:lang w:val="en-US"/>
        </w:rPr>
      </w:pPr>
    </w:p>
    <w:p w:rsidR="004F5834" w:rsidRDefault="004F5834" w:rsidP="009F4660">
      <w:pPr>
        <w:rPr>
          <w:rFonts w:ascii="Times New Roman" w:hAnsi="Times New Roman" w:cs="Times New Roman"/>
          <w:lang w:val="en-US"/>
        </w:rPr>
      </w:pPr>
    </w:p>
    <w:p w:rsidR="004F5834" w:rsidRDefault="004F5834" w:rsidP="009F4660">
      <w:pPr>
        <w:rPr>
          <w:rFonts w:ascii="Times New Roman" w:hAnsi="Times New Roman" w:cs="Times New Roman"/>
          <w:lang w:val="en-US"/>
        </w:rPr>
      </w:pPr>
    </w:p>
    <w:p w:rsidR="004F5834" w:rsidRDefault="004F5834" w:rsidP="009F4660">
      <w:pPr>
        <w:rPr>
          <w:rFonts w:ascii="Times New Roman" w:hAnsi="Times New Roman" w:cs="Times New Roman"/>
          <w:lang w:val="en-US"/>
        </w:rPr>
      </w:pPr>
    </w:p>
    <w:p w:rsidR="004F5834" w:rsidRDefault="004F5834" w:rsidP="009F466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Свойства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функции:</w:t>
      </w:r>
    </w:p>
    <w:p w:rsidR="004F5834" w:rsidRPr="009F4660" w:rsidRDefault="004F5834" w:rsidP="009F4660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9F4660">
        <w:rPr>
          <w:rFonts w:ascii="Times New Roman" w:hAnsi="Times New Roman" w:cs="Times New Roman"/>
        </w:rPr>
        <w:t xml:space="preserve">Д: </w:t>
      </w:r>
      <w:r w:rsidRPr="009F4660">
        <w:rPr>
          <w:position w:val="-10"/>
        </w:rPr>
        <w:object w:dxaOrig="580" w:dyaOrig="340">
          <v:shape id="_x0000_i1049" type="#_x0000_t75" style="width:29pt;height:16.85pt" o:ole="">
            <v:imagedata r:id="rId52" o:title=""/>
          </v:shape>
          <o:OLEObject Type="Embed" ProgID="Equation.3" ShapeID="_x0000_i1049" DrawAspect="Content" ObjectID="_1511855308" r:id="rId53"/>
        </w:object>
      </w:r>
    </w:p>
    <w:p w:rsidR="004F5834" w:rsidRPr="009F4660" w:rsidRDefault="004F5834" w:rsidP="009F4660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9F4660">
        <w:rPr>
          <w:rFonts w:ascii="Times New Roman" w:hAnsi="Times New Roman" w:cs="Times New Roman"/>
        </w:rPr>
        <w:t xml:space="preserve">Е: </w:t>
      </w:r>
      <w:r w:rsidRPr="009F4660">
        <w:rPr>
          <w:position w:val="-10"/>
        </w:rPr>
        <w:object w:dxaOrig="940" w:dyaOrig="340">
          <v:shape id="_x0000_i1050" type="#_x0000_t75" style="width:46.75pt;height:16.85pt" o:ole="">
            <v:imagedata r:id="rId54" o:title=""/>
          </v:shape>
          <o:OLEObject Type="Embed" ProgID="Equation.3" ShapeID="_x0000_i1050" DrawAspect="Content" ObjectID="_1511855309" r:id="rId55"/>
        </w:object>
      </w:r>
    </w:p>
    <w:p w:rsidR="004F5834" w:rsidRPr="009F4660" w:rsidRDefault="004F5834" w:rsidP="009F4660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9F4660">
        <w:rPr>
          <w:rFonts w:ascii="Times New Roman" w:hAnsi="Times New Roman" w:cs="Times New Roman"/>
        </w:rPr>
        <w:t>Возрастает</w:t>
      </w:r>
    </w:p>
    <w:p w:rsidR="004F5834" w:rsidRPr="009F4660" w:rsidRDefault="004F5834" w:rsidP="009F4660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9F4660">
        <w:rPr>
          <w:rFonts w:ascii="Times New Roman" w:hAnsi="Times New Roman" w:cs="Times New Roman"/>
        </w:rPr>
        <w:t>Проходит через точку (1;0)</w:t>
      </w:r>
    </w:p>
    <w:p w:rsidR="004F5834" w:rsidRDefault="004F5834" w:rsidP="009F4660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9F4660">
        <w:rPr>
          <w:rFonts w:ascii="Times New Roman" w:hAnsi="Times New Roman" w:cs="Times New Roman"/>
        </w:rPr>
        <w:t>Функция четная</w:t>
      </w:r>
    </w:p>
    <w:p w:rsidR="004F5834" w:rsidRDefault="004F5834" w:rsidP="009F4660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Периодическая</w:t>
      </w:r>
    </w:p>
    <w:p w:rsidR="004F5834" w:rsidRDefault="004F5834" w:rsidP="00A24424">
      <w:pPr>
        <w:pStyle w:val="a3"/>
        <w:rPr>
          <w:rFonts w:ascii="Times New Roman" w:hAnsi="Times New Roman" w:cs="Times New Roman"/>
        </w:rPr>
      </w:pPr>
    </w:p>
    <w:p w:rsidR="004F5834" w:rsidRDefault="004F5834" w:rsidP="00A244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вот и забрались мы с вами на самую вершину «ПИК ЗНАНИЙ»</w:t>
      </w:r>
    </w:p>
    <w:p w:rsidR="004F5834" w:rsidRDefault="004F5834" w:rsidP="00A244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мы ребята найдем ответ еще на один важный вопрос: «А для чего же нам эти логарифмы, и зачем мы их только изучаем?»</w:t>
      </w:r>
    </w:p>
    <w:p w:rsidR="004F5834" w:rsidRDefault="004F5834" w:rsidP="00A24424">
      <w:pPr>
        <w:pStyle w:val="a3"/>
        <w:rPr>
          <w:rFonts w:ascii="Times New Roman" w:hAnsi="Times New Roman" w:cs="Times New Roman"/>
        </w:rPr>
      </w:pPr>
    </w:p>
    <w:p w:rsidR="004F5834" w:rsidRDefault="004F5834" w:rsidP="00A2442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 «Логарифмы в нашей жизни»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Вера </w:t>
      </w:r>
      <w:proofErr w:type="spellStart"/>
      <w:r>
        <w:rPr>
          <w:rFonts w:ascii="Times New Roman" w:hAnsi="Times New Roman" w:cs="Times New Roman"/>
        </w:rPr>
        <w:t>Добында</w:t>
      </w:r>
      <w:proofErr w:type="spellEnd"/>
      <w:r>
        <w:rPr>
          <w:rFonts w:ascii="Times New Roman" w:hAnsi="Times New Roman" w:cs="Times New Roman"/>
        </w:rPr>
        <w:t>)</w:t>
      </w:r>
    </w:p>
    <w:p w:rsidR="004F5834" w:rsidRDefault="004F5834" w:rsidP="009A15EA">
      <w:pPr>
        <w:pStyle w:val="a3"/>
        <w:rPr>
          <w:rFonts w:ascii="Times New Roman" w:hAnsi="Times New Roman" w:cs="Times New Roman"/>
        </w:rPr>
      </w:pPr>
    </w:p>
    <w:p w:rsidR="004F5834" w:rsidRDefault="004F5834" w:rsidP="009A15EA">
      <w:pPr>
        <w:rPr>
          <w:rFonts w:ascii="Times New Roman" w:hAnsi="Times New Roman" w:cs="Times New Roman"/>
          <w:b/>
          <w:bCs/>
        </w:rPr>
      </w:pPr>
      <w:r w:rsidRPr="009A15EA">
        <w:rPr>
          <w:rFonts w:ascii="Times New Roman" w:hAnsi="Times New Roman" w:cs="Times New Roman"/>
          <w:b/>
          <w:bCs/>
        </w:rPr>
        <w:t>Итог урока.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4F5834" w:rsidRDefault="004F5834" w:rsidP="009A1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сейчас подведем итоги, подсчитайте набранные вами баллы в листе самооценки. И поставьте себе оценки.</w:t>
      </w:r>
    </w:p>
    <w:p w:rsidR="004F5834" w:rsidRDefault="004F5834" w:rsidP="009A15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– 20 б – оценка «3»</w:t>
      </w:r>
    </w:p>
    <w:p w:rsidR="004F5834" w:rsidRDefault="004F5834" w:rsidP="009A15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– 27 б. – оценка «4»</w:t>
      </w:r>
    </w:p>
    <w:p w:rsidR="004F5834" w:rsidRPr="009A15EA" w:rsidRDefault="004F5834" w:rsidP="009A15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– 32 б. – оценка «5»</w:t>
      </w:r>
    </w:p>
    <w:p w:rsidR="004F5834" w:rsidRDefault="004F5834" w:rsidP="009A15EA">
      <w:pPr>
        <w:rPr>
          <w:rFonts w:ascii="Times New Roman" w:hAnsi="Times New Roman" w:cs="Times New Roman"/>
        </w:rPr>
      </w:pPr>
    </w:p>
    <w:p w:rsidR="004F5834" w:rsidRDefault="004F5834" w:rsidP="009A15EA">
      <w:pPr>
        <w:rPr>
          <w:rFonts w:ascii="Times New Roman" w:hAnsi="Times New Roman" w:cs="Times New Roman"/>
        </w:rPr>
      </w:pPr>
      <w:r w:rsidRPr="009A15EA">
        <w:rPr>
          <w:rFonts w:ascii="Times New Roman" w:hAnsi="Times New Roman" w:cs="Times New Roman"/>
        </w:rPr>
        <w:t>А закончить урок я хочу стихотворением.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</w:p>
    <w:p w:rsidR="004F5834" w:rsidRPr="009A15EA" w:rsidRDefault="004F5834" w:rsidP="009A15EA">
      <w:pPr>
        <w:jc w:val="center"/>
        <w:rPr>
          <w:rFonts w:ascii="Times New Roman" w:hAnsi="Times New Roman" w:cs="Times New Roman"/>
        </w:rPr>
      </w:pPr>
      <w:r w:rsidRPr="009A15EA">
        <w:rPr>
          <w:rFonts w:ascii="Times New Roman" w:hAnsi="Times New Roman" w:cs="Times New Roman"/>
        </w:rPr>
        <w:t>Веками люди над логарифмами трудились.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9A15EA">
        <w:rPr>
          <w:rFonts w:ascii="Times New Roman" w:hAnsi="Times New Roman" w:cs="Times New Roman"/>
        </w:rPr>
        <w:t>Облегчить вычисления стремились.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9A15EA">
        <w:rPr>
          <w:rFonts w:ascii="Times New Roman" w:hAnsi="Times New Roman" w:cs="Times New Roman"/>
        </w:rPr>
        <w:t>С тем логарифм и был изобретен.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9A15EA">
        <w:rPr>
          <w:rFonts w:ascii="Times New Roman" w:hAnsi="Times New Roman" w:cs="Times New Roman"/>
        </w:rPr>
        <w:t>И функция придумана потом.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9A15EA">
        <w:rPr>
          <w:rFonts w:ascii="Times New Roman" w:hAnsi="Times New Roman" w:cs="Times New Roman"/>
        </w:rPr>
        <w:t>Одни таблицы, что непера стоят.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9A15EA">
        <w:rPr>
          <w:rFonts w:ascii="Times New Roman" w:hAnsi="Times New Roman" w:cs="Times New Roman"/>
        </w:rPr>
        <w:t>Компьютеры</w:t>
      </w:r>
      <w:proofErr w:type="gramEnd"/>
      <w:r w:rsidRPr="009A15EA">
        <w:rPr>
          <w:rFonts w:ascii="Times New Roman" w:hAnsi="Times New Roman" w:cs="Times New Roman"/>
        </w:rPr>
        <w:t xml:space="preserve"> на чьей основе строят?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9A15EA">
        <w:rPr>
          <w:rFonts w:ascii="Times New Roman" w:hAnsi="Times New Roman" w:cs="Times New Roman"/>
        </w:rPr>
        <w:t>Линейка им прабабушкой была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И скольким людям в жизни помог</w:t>
      </w:r>
      <w:r w:rsidRPr="009A15EA">
        <w:rPr>
          <w:rFonts w:ascii="Times New Roman" w:hAnsi="Times New Roman" w:cs="Times New Roman"/>
        </w:rPr>
        <w:t>ла!</w:t>
      </w:r>
    </w:p>
    <w:p w:rsidR="004F5834" w:rsidRPr="009A15EA" w:rsidRDefault="004F5834" w:rsidP="00012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9A15EA">
        <w:rPr>
          <w:rFonts w:ascii="Times New Roman" w:hAnsi="Times New Roman" w:cs="Times New Roman"/>
        </w:rPr>
        <w:t>И можно смело утверждать:</w:t>
      </w:r>
    </w:p>
    <w:p w:rsidR="004F5834" w:rsidRPr="009A15EA" w:rsidRDefault="004F5834" w:rsidP="00012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9A15EA">
        <w:rPr>
          <w:rFonts w:ascii="Times New Roman" w:hAnsi="Times New Roman" w:cs="Times New Roman"/>
        </w:rPr>
        <w:t>"Логарифмы - это всё!</w:t>
      </w:r>
    </w:p>
    <w:p w:rsidR="004F5834" w:rsidRPr="009A15EA" w:rsidRDefault="004F5834" w:rsidP="00012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A15EA">
        <w:rPr>
          <w:rFonts w:ascii="Times New Roman" w:hAnsi="Times New Roman" w:cs="Times New Roman"/>
        </w:rPr>
        <w:t>И музыка и звуки</w:t>
      </w:r>
    </w:p>
    <w:p w:rsidR="004F5834" w:rsidRPr="009A15EA" w:rsidRDefault="004F5834" w:rsidP="00012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A15EA">
        <w:rPr>
          <w:rFonts w:ascii="Times New Roman" w:hAnsi="Times New Roman" w:cs="Times New Roman"/>
        </w:rPr>
        <w:t>И без них никак нельзя</w:t>
      </w:r>
    </w:p>
    <w:p w:rsidR="004F5834" w:rsidRDefault="004F5834" w:rsidP="00012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A15EA">
        <w:rPr>
          <w:rFonts w:ascii="Times New Roman" w:hAnsi="Times New Roman" w:cs="Times New Roman"/>
        </w:rPr>
        <w:t>Обойтись науке!".</w:t>
      </w:r>
    </w:p>
    <w:p w:rsidR="004F5834" w:rsidRPr="009A15EA" w:rsidRDefault="004F5834" w:rsidP="00012359">
      <w:pPr>
        <w:rPr>
          <w:rFonts w:ascii="Times New Roman" w:hAnsi="Times New Roman" w:cs="Times New Roman"/>
        </w:rPr>
      </w:pPr>
    </w:p>
    <w:p w:rsidR="004F5834" w:rsidRPr="009A15EA" w:rsidRDefault="004F5834" w:rsidP="009A1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 заключение я хочу дать </w:t>
      </w:r>
      <w:r w:rsidRPr="009A15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несколько </w:t>
      </w:r>
      <w:r w:rsidRPr="009A15EA">
        <w:rPr>
          <w:rFonts w:ascii="Times New Roman" w:hAnsi="Times New Roman" w:cs="Times New Roman"/>
        </w:rPr>
        <w:t>математических пожеланий для вас и для наших гостей.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 w:rsidRPr="009A15EA">
        <w:rPr>
          <w:rFonts w:ascii="Times New Roman" w:hAnsi="Times New Roman" w:cs="Times New Roman"/>
        </w:rPr>
        <w:t>1) Пусть ваши возможности будут равновелики вашим пожеланиям.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 w:rsidRPr="009A15EA">
        <w:rPr>
          <w:rFonts w:ascii="Times New Roman" w:hAnsi="Times New Roman" w:cs="Times New Roman"/>
        </w:rPr>
        <w:lastRenderedPageBreak/>
        <w:t xml:space="preserve">2) В ваших критических точках пусть будет </w:t>
      </w:r>
      <w:proofErr w:type="spellStart"/>
      <w:r w:rsidRPr="009A15EA">
        <w:rPr>
          <w:rFonts w:ascii="Times New Roman" w:hAnsi="Times New Roman" w:cs="Times New Roman"/>
        </w:rPr>
        <w:t>max</w:t>
      </w:r>
      <w:proofErr w:type="spellEnd"/>
      <w:r w:rsidRPr="009A15EA">
        <w:rPr>
          <w:rFonts w:ascii="Times New Roman" w:hAnsi="Times New Roman" w:cs="Times New Roman"/>
        </w:rPr>
        <w:t xml:space="preserve"> успехов и </w:t>
      </w:r>
      <w:proofErr w:type="spellStart"/>
      <w:r w:rsidRPr="009A15EA">
        <w:rPr>
          <w:rFonts w:ascii="Times New Roman" w:hAnsi="Times New Roman" w:cs="Times New Roman"/>
        </w:rPr>
        <w:t>min</w:t>
      </w:r>
      <w:proofErr w:type="spellEnd"/>
      <w:r w:rsidRPr="009A15EA">
        <w:rPr>
          <w:rFonts w:ascii="Times New Roman" w:hAnsi="Times New Roman" w:cs="Times New Roman"/>
        </w:rPr>
        <w:t xml:space="preserve"> неудач.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 w:rsidRPr="009A15EA">
        <w:rPr>
          <w:rFonts w:ascii="Times New Roman" w:hAnsi="Times New Roman" w:cs="Times New Roman"/>
        </w:rPr>
        <w:t>3) Перефразируя Л.Н. Толстого, можно сказать, что человек подобен дроби,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 w:rsidRPr="009A15EA">
        <w:rPr>
          <w:rFonts w:ascii="Times New Roman" w:hAnsi="Times New Roman" w:cs="Times New Roman"/>
        </w:rPr>
        <w:t>числитель - это хорошее, что о нём говорят и думают люди, а знаменатель -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 w:rsidRPr="009A15EA">
        <w:rPr>
          <w:rFonts w:ascii="Times New Roman" w:hAnsi="Times New Roman" w:cs="Times New Roman"/>
        </w:rPr>
        <w:t>это, то</w:t>
      </w:r>
      <w:proofErr w:type="gramStart"/>
      <w:r w:rsidRPr="009A15EA">
        <w:rPr>
          <w:rFonts w:ascii="Times New Roman" w:hAnsi="Times New Roman" w:cs="Times New Roman"/>
        </w:rPr>
        <w:t xml:space="preserve"> ,</w:t>
      </w:r>
      <w:proofErr w:type="gramEnd"/>
      <w:r w:rsidRPr="009A15EA">
        <w:rPr>
          <w:rFonts w:ascii="Times New Roman" w:hAnsi="Times New Roman" w:cs="Times New Roman"/>
        </w:rPr>
        <w:t xml:space="preserve"> что думает о себе сам. Известно правило - чем больше числитель,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 w:rsidRPr="009A15EA">
        <w:rPr>
          <w:rFonts w:ascii="Times New Roman" w:hAnsi="Times New Roman" w:cs="Times New Roman"/>
        </w:rPr>
        <w:t>тем больше дробь, верно не только в математике, но и в жизни.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r w:rsidRPr="009A15EA">
        <w:rPr>
          <w:rFonts w:ascii="Times New Roman" w:hAnsi="Times New Roman" w:cs="Times New Roman"/>
        </w:rPr>
        <w:t>4) Счастья вам от</w:t>
      </w:r>
      <w:proofErr w:type="gramStart"/>
      <w:r w:rsidRPr="009A15EA">
        <w:rPr>
          <w:rFonts w:ascii="Times New Roman" w:hAnsi="Times New Roman" w:cs="Times New Roman"/>
        </w:rPr>
        <w:t xml:space="preserve"> .</w:t>
      </w:r>
      <w:proofErr w:type="gramEnd"/>
      <w:r w:rsidRPr="009A15EA">
        <w:rPr>
          <w:rFonts w:ascii="Times New Roman" w:hAnsi="Times New Roman" w:cs="Times New Roman"/>
        </w:rPr>
        <w:t>-</w:t>
      </w:r>
      <w:proofErr w:type="spellStart"/>
      <w:r w:rsidRPr="009A15EA">
        <w:rPr>
          <w:rFonts w:ascii="Times New Roman" w:hAnsi="Times New Roman" w:cs="Times New Roman"/>
        </w:rPr>
        <w:t>бескон</w:t>
      </w:r>
      <w:proofErr w:type="spellEnd"/>
      <w:r w:rsidRPr="009A15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A15EA">
        <w:rPr>
          <w:rFonts w:ascii="Times New Roman" w:hAnsi="Times New Roman" w:cs="Times New Roman"/>
        </w:rPr>
        <w:t xml:space="preserve">до + </w:t>
      </w:r>
      <w:proofErr w:type="spellStart"/>
      <w:r w:rsidRPr="009A15EA">
        <w:rPr>
          <w:rFonts w:ascii="Times New Roman" w:hAnsi="Times New Roman" w:cs="Times New Roman"/>
        </w:rPr>
        <w:t>бескон</w:t>
      </w:r>
      <w:proofErr w:type="spellEnd"/>
      <w:r w:rsidRPr="009A15EA">
        <w:rPr>
          <w:rFonts w:ascii="Times New Roman" w:hAnsi="Times New Roman" w:cs="Times New Roman"/>
        </w:rPr>
        <w:t>.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  <w:proofErr w:type="gramStart"/>
      <w:r w:rsidRPr="009A15EA">
        <w:rPr>
          <w:rFonts w:ascii="Times New Roman" w:hAnsi="Times New Roman" w:cs="Times New Roman"/>
        </w:rPr>
        <w:t>5) Неугомонные года остановить не в вашей власти, так пусть же будет так</w:t>
      </w:r>
      <w:proofErr w:type="gramEnd"/>
    </w:p>
    <w:p w:rsidR="004F5834" w:rsidRDefault="004F5834" w:rsidP="009A15EA">
      <w:pPr>
        <w:rPr>
          <w:rFonts w:ascii="Times New Roman" w:hAnsi="Times New Roman" w:cs="Times New Roman"/>
        </w:rPr>
      </w:pPr>
      <w:r w:rsidRPr="009A15EA">
        <w:rPr>
          <w:rFonts w:ascii="Times New Roman" w:hAnsi="Times New Roman" w:cs="Times New Roman"/>
        </w:rPr>
        <w:t>всегда - чем больше детских лиц</w:t>
      </w:r>
      <w:bookmarkStart w:id="0" w:name="_GoBack"/>
      <w:bookmarkEnd w:id="0"/>
      <w:r>
        <w:rPr>
          <w:rFonts w:ascii="Times New Roman" w:hAnsi="Times New Roman" w:cs="Times New Roman"/>
        </w:rPr>
        <w:t>, тем больше счастья!</w:t>
      </w:r>
    </w:p>
    <w:p w:rsidR="004F5834" w:rsidRPr="009A15EA" w:rsidRDefault="004F5834" w:rsidP="009A15EA">
      <w:pPr>
        <w:rPr>
          <w:rFonts w:ascii="Times New Roman" w:hAnsi="Times New Roman" w:cs="Times New Roman"/>
        </w:rPr>
      </w:pPr>
    </w:p>
    <w:p w:rsidR="004F5834" w:rsidRPr="009A15EA" w:rsidRDefault="004F5834" w:rsidP="009A15EA">
      <w:pPr>
        <w:rPr>
          <w:rFonts w:ascii="Times New Roman" w:hAnsi="Times New Roman" w:cs="Times New Roman"/>
        </w:rPr>
      </w:pPr>
      <w:r w:rsidRPr="009A15EA">
        <w:rPr>
          <w:rFonts w:ascii="Times New Roman" w:hAnsi="Times New Roman" w:cs="Times New Roman"/>
        </w:rPr>
        <w:t>Спасибо за работу! Урок окончен</w:t>
      </w:r>
      <w:r>
        <w:rPr>
          <w:rFonts w:ascii="Times New Roman" w:hAnsi="Times New Roman" w:cs="Times New Roman"/>
        </w:rPr>
        <w:t>. До свидания.</w:t>
      </w:r>
    </w:p>
    <w:p w:rsidR="004F5834" w:rsidRPr="009A15EA" w:rsidRDefault="004F5834" w:rsidP="009A15EA">
      <w:pPr>
        <w:pStyle w:val="a3"/>
        <w:rPr>
          <w:rFonts w:ascii="Times New Roman" w:hAnsi="Times New Roman" w:cs="Times New Roman"/>
        </w:rPr>
      </w:pPr>
    </w:p>
    <w:sectPr w:rsidR="004F5834" w:rsidRPr="009A15EA" w:rsidSect="00956D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4A2"/>
    <w:multiLevelType w:val="hybridMultilevel"/>
    <w:tmpl w:val="216EE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EF6"/>
    <w:multiLevelType w:val="hybridMultilevel"/>
    <w:tmpl w:val="D1DE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0BB7"/>
    <w:multiLevelType w:val="hybridMultilevel"/>
    <w:tmpl w:val="486E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517A"/>
    <w:multiLevelType w:val="hybridMultilevel"/>
    <w:tmpl w:val="3E6C0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37B2"/>
    <w:multiLevelType w:val="hybridMultilevel"/>
    <w:tmpl w:val="CE98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47E0"/>
    <w:multiLevelType w:val="hybridMultilevel"/>
    <w:tmpl w:val="E9002128"/>
    <w:lvl w:ilvl="0" w:tplc="F0BAAD7C">
      <w:numFmt w:val="decimal"/>
      <w:lvlText w:val="%1"/>
      <w:lvlJc w:val="left"/>
      <w:pPr>
        <w:ind w:left="9495" w:hanging="47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05" w:hanging="360"/>
      </w:pPr>
    </w:lvl>
    <w:lvl w:ilvl="2" w:tplc="0419001B">
      <w:start w:val="1"/>
      <w:numFmt w:val="lowerRoman"/>
      <w:lvlText w:val="%3."/>
      <w:lvlJc w:val="right"/>
      <w:pPr>
        <w:ind w:left="6525" w:hanging="180"/>
      </w:pPr>
    </w:lvl>
    <w:lvl w:ilvl="3" w:tplc="0419000F">
      <w:start w:val="1"/>
      <w:numFmt w:val="decimal"/>
      <w:lvlText w:val="%4."/>
      <w:lvlJc w:val="left"/>
      <w:pPr>
        <w:ind w:left="7245" w:hanging="360"/>
      </w:pPr>
    </w:lvl>
    <w:lvl w:ilvl="4" w:tplc="04190019">
      <w:start w:val="1"/>
      <w:numFmt w:val="lowerLetter"/>
      <w:lvlText w:val="%5."/>
      <w:lvlJc w:val="left"/>
      <w:pPr>
        <w:ind w:left="7965" w:hanging="360"/>
      </w:pPr>
    </w:lvl>
    <w:lvl w:ilvl="5" w:tplc="0419001B">
      <w:start w:val="1"/>
      <w:numFmt w:val="lowerRoman"/>
      <w:lvlText w:val="%6."/>
      <w:lvlJc w:val="right"/>
      <w:pPr>
        <w:ind w:left="8685" w:hanging="180"/>
      </w:pPr>
    </w:lvl>
    <w:lvl w:ilvl="6" w:tplc="0419000F">
      <w:start w:val="1"/>
      <w:numFmt w:val="decimal"/>
      <w:lvlText w:val="%7."/>
      <w:lvlJc w:val="left"/>
      <w:pPr>
        <w:ind w:left="9405" w:hanging="360"/>
      </w:pPr>
    </w:lvl>
    <w:lvl w:ilvl="7" w:tplc="04190019">
      <w:start w:val="1"/>
      <w:numFmt w:val="lowerLetter"/>
      <w:lvlText w:val="%8."/>
      <w:lvlJc w:val="left"/>
      <w:pPr>
        <w:ind w:left="10125" w:hanging="360"/>
      </w:pPr>
    </w:lvl>
    <w:lvl w:ilvl="8" w:tplc="0419001B">
      <w:start w:val="1"/>
      <w:numFmt w:val="lowerRoman"/>
      <w:lvlText w:val="%9."/>
      <w:lvlJc w:val="right"/>
      <w:pPr>
        <w:ind w:left="10845" w:hanging="180"/>
      </w:pPr>
    </w:lvl>
  </w:abstractNum>
  <w:abstractNum w:abstractNumId="6">
    <w:nsid w:val="24743E08"/>
    <w:multiLevelType w:val="hybridMultilevel"/>
    <w:tmpl w:val="FFEC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73B10"/>
    <w:multiLevelType w:val="hybridMultilevel"/>
    <w:tmpl w:val="166A1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27C3D"/>
    <w:multiLevelType w:val="hybridMultilevel"/>
    <w:tmpl w:val="414C5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70E81"/>
    <w:multiLevelType w:val="hybridMultilevel"/>
    <w:tmpl w:val="6D1A0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03681"/>
    <w:multiLevelType w:val="hybridMultilevel"/>
    <w:tmpl w:val="6D18A2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1F4720C"/>
    <w:multiLevelType w:val="hybridMultilevel"/>
    <w:tmpl w:val="116C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52DEC"/>
    <w:multiLevelType w:val="hybridMultilevel"/>
    <w:tmpl w:val="4CCC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1D18"/>
    <w:multiLevelType w:val="hybridMultilevel"/>
    <w:tmpl w:val="F03E114C"/>
    <w:lvl w:ilvl="0" w:tplc="76120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AD"/>
    <w:rsid w:val="00012359"/>
    <w:rsid w:val="00024EA6"/>
    <w:rsid w:val="00086770"/>
    <w:rsid w:val="00176595"/>
    <w:rsid w:val="001A5D8A"/>
    <w:rsid w:val="00290AEE"/>
    <w:rsid w:val="00323210"/>
    <w:rsid w:val="003C112D"/>
    <w:rsid w:val="003D6CD2"/>
    <w:rsid w:val="004D32C0"/>
    <w:rsid w:val="004F21F6"/>
    <w:rsid w:val="004F5834"/>
    <w:rsid w:val="005719D7"/>
    <w:rsid w:val="0068470B"/>
    <w:rsid w:val="00726B2B"/>
    <w:rsid w:val="007B20B3"/>
    <w:rsid w:val="008C4EF1"/>
    <w:rsid w:val="008F60C5"/>
    <w:rsid w:val="00956DAD"/>
    <w:rsid w:val="0096110C"/>
    <w:rsid w:val="009A0E79"/>
    <w:rsid w:val="009A15EA"/>
    <w:rsid w:val="009D6F89"/>
    <w:rsid w:val="009F4660"/>
    <w:rsid w:val="00A24424"/>
    <w:rsid w:val="00A7193F"/>
    <w:rsid w:val="00B45197"/>
    <w:rsid w:val="00B46806"/>
    <w:rsid w:val="00BB7319"/>
    <w:rsid w:val="00BD3E26"/>
    <w:rsid w:val="00C77EB7"/>
    <w:rsid w:val="00CA4C71"/>
    <w:rsid w:val="00D34C8A"/>
    <w:rsid w:val="00FA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  <o:rules v:ext="edit">
        <o:r id="V:Rule1" type="connector" idref="#_x0000_s1032"/>
        <o:r id="V:Rule2" type="arc" idref="#_x0000_s1033"/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A6"/>
    <w:rPr>
      <w:rFonts w:ascii="Franklin Gothic Medium" w:hAnsi="Franklin Gothic Medium" w:cs="Franklin Gothic Medium"/>
      <w:spacing w:val="-20"/>
      <w:position w:val="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6DAD"/>
    <w:pPr>
      <w:ind w:left="720"/>
    </w:pPr>
  </w:style>
  <w:style w:type="paragraph" w:styleId="a4">
    <w:name w:val="Balloon Text"/>
    <w:basedOn w:val="a"/>
    <w:link w:val="a5"/>
    <w:uiPriority w:val="99"/>
    <w:semiHidden/>
    <w:rsid w:val="00684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470B"/>
    <w:rPr>
      <w:rFonts w:ascii="Tahoma" w:hAnsi="Tahoma" w:cs="Tahoma"/>
      <w:spacing w:val="-20"/>
      <w:position w:val="6"/>
      <w:sz w:val="16"/>
      <w:szCs w:val="16"/>
    </w:rPr>
  </w:style>
  <w:style w:type="character" w:styleId="a6">
    <w:name w:val="Placeholder Text"/>
    <w:basedOn w:val="a0"/>
    <w:uiPriority w:val="99"/>
    <w:semiHidden/>
    <w:rsid w:val="008F60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1439</Words>
  <Characters>10183</Characters>
  <Application>Microsoft Office Word</Application>
  <DocSecurity>0</DocSecurity>
  <Lines>84</Lines>
  <Paragraphs>23</Paragraphs>
  <ScaleCrop>false</ScaleCrop>
  <Company>Company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ПУ-54</dc:creator>
  <cp:keywords/>
  <dc:description/>
  <cp:lastModifiedBy>Admin</cp:lastModifiedBy>
  <cp:revision>9</cp:revision>
  <cp:lastPrinted>2015-12-14T20:28:00Z</cp:lastPrinted>
  <dcterms:created xsi:type="dcterms:W3CDTF">2015-12-12T11:35:00Z</dcterms:created>
  <dcterms:modified xsi:type="dcterms:W3CDTF">2015-12-17T08:01:00Z</dcterms:modified>
</cp:coreProperties>
</file>