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11" w:rsidRPr="00BD4303" w:rsidRDefault="00FD6611" w:rsidP="00BD43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303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FD6611" w:rsidRPr="00BD4303" w:rsidRDefault="00FD6611" w:rsidP="00BD43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303">
        <w:rPr>
          <w:rFonts w:ascii="Times New Roman" w:hAnsi="Times New Roman" w:cs="Times New Roman"/>
          <w:color w:val="000000"/>
          <w:sz w:val="28"/>
          <w:szCs w:val="28"/>
        </w:rPr>
        <w:t>«Синеглазка»</w:t>
      </w:r>
    </w:p>
    <w:p w:rsidR="00FD6611" w:rsidRPr="00BD4303" w:rsidRDefault="00FD6611" w:rsidP="00BD43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3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Ноябрьск</w:t>
      </w:r>
    </w:p>
    <w:p w:rsidR="00FD6611" w:rsidRPr="00BD4303" w:rsidRDefault="00FD6611" w:rsidP="00BD43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303">
        <w:rPr>
          <w:rFonts w:ascii="Times New Roman" w:hAnsi="Times New Roman" w:cs="Times New Roman"/>
          <w:color w:val="000000"/>
          <w:sz w:val="28"/>
          <w:szCs w:val="28"/>
        </w:rPr>
        <w:t>Ямало-Ненецкий автономный округ</w:t>
      </w:r>
    </w:p>
    <w:p w:rsidR="00FD6611" w:rsidRPr="00BD4303" w:rsidRDefault="00FD6611" w:rsidP="00BD4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17" w:rsidRPr="00344A78" w:rsidRDefault="00344A78" w:rsidP="00344A7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A78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</w:p>
    <w:p w:rsidR="00064EC6" w:rsidRPr="00064EC6" w:rsidRDefault="00064EC6" w:rsidP="00064EC6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064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устного народного творчества как средства развития связной речи детей младшего дошкольного возраста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667617" w:rsidRPr="00BD4303" w:rsidRDefault="00667617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</w:p>
    <w:p w:rsidR="002B523E" w:rsidRPr="00BD4303" w:rsidRDefault="002B523E" w:rsidP="00BD43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303">
        <w:rPr>
          <w:rFonts w:ascii="Times New Roman" w:hAnsi="Times New Roman" w:cs="Times New Roman"/>
          <w:color w:val="000000"/>
          <w:sz w:val="28"/>
          <w:szCs w:val="28"/>
        </w:rPr>
        <w:t>Подготовила воспитатель: Артамонова</w:t>
      </w:r>
      <w:r w:rsidRPr="00BD4303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23E" w:rsidRPr="00BD4303" w:rsidRDefault="002B523E" w:rsidP="00BD43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03" w:rsidRDefault="00BD4303" w:rsidP="00BD4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DD" w:rsidRDefault="002B523E" w:rsidP="00344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03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DE0E41" w:rsidRPr="00BD4303" w:rsidRDefault="00DE0E41" w:rsidP="00344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5C" w:rsidRPr="00BD4303" w:rsidRDefault="00021F5C" w:rsidP="00BD43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617" w:rsidRDefault="00667617" w:rsidP="00BD43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материала</w:t>
      </w:r>
    </w:p>
    <w:p w:rsidR="00BD4303" w:rsidRPr="00BD4303" w:rsidRDefault="00BD4303" w:rsidP="00BD43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Фольклор -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Особое внимание следует обратить на эмоциональное чтение воспитателем произведений народного творчества. Ребенок должен чувствовать отношение взрослого к описываемым ситуациям.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Припевки, потешки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Уже в раннем</w:t>
      </w:r>
      <w:r w:rsidR="007F6372" w:rsidRPr="00BD4303">
        <w:rPr>
          <w:color w:val="000000"/>
          <w:sz w:val="28"/>
          <w:szCs w:val="28"/>
        </w:rPr>
        <w:t xml:space="preserve"> возрасте очень важно ускорить «</w:t>
      </w:r>
      <w:r w:rsidRPr="00BD4303">
        <w:rPr>
          <w:color w:val="000000"/>
          <w:sz w:val="28"/>
          <w:szCs w:val="28"/>
        </w:rPr>
        <w:t>рожден</w:t>
      </w:r>
      <w:r w:rsidR="007F6372" w:rsidRPr="00BD4303">
        <w:rPr>
          <w:color w:val="000000"/>
          <w:sz w:val="28"/>
          <w:szCs w:val="28"/>
        </w:rPr>
        <w:t>ие»</w:t>
      </w:r>
      <w:r w:rsidRPr="00BD4303">
        <w:rPr>
          <w:color w:val="000000"/>
          <w:sz w:val="28"/>
          <w:szCs w:val="28"/>
        </w:rPr>
        <w:t xml:space="preserve"> первых сознательных слов у ребенка, чаще привлекать его внимание к предметам, животным, людям. Увеличить запас слов помогут малые формы фольклора. Их звучность, ритмичность, напевность, занимательность привлекают детей, вызывают желание повторить, запомнить что, в свою очередь, способствует развитию разговорной речи.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 xml:space="preserve">Произведения, созданные специально для детей, составляют особую область народной поэзии -  фольклор. И теоретики-педагоги, и воспитатели-практики неоднократно подчеркивали высокие педагогические качества адресованных детям произведений фольклора: глубокое проникновение в </w:t>
      </w:r>
      <w:r w:rsidRPr="00BD4303">
        <w:rPr>
          <w:color w:val="000000"/>
          <w:sz w:val="28"/>
          <w:szCs w:val="28"/>
        </w:rPr>
        <w:lastRenderedPageBreak/>
        <w:t>психику ребенка, тонкий учет особенностей детского восприятия, отсутствие навязчивых поучений.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Но достоянием  является не только эта область народного творчества, а вся его классика. Почти целиком перешли в детскую аудиторию народные сказки. Преимущественно детским жанром стали за</w:t>
      </w:r>
      <w:r w:rsidR="007F6372" w:rsidRPr="00BD4303">
        <w:rPr>
          <w:color w:val="000000"/>
          <w:sz w:val="28"/>
          <w:szCs w:val="28"/>
        </w:rPr>
        <w:t xml:space="preserve">гадки. Ребятам доступны многие «взрослые» </w:t>
      </w:r>
      <w:r w:rsidRPr="00BD4303">
        <w:rPr>
          <w:color w:val="000000"/>
          <w:sz w:val="28"/>
          <w:szCs w:val="28"/>
        </w:rPr>
        <w:t>песни, былины, пословицы.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Художественный метод фольклора характеризуется предельной обобщенностью образов и ситуаций. Основным принципом изображения жизни в нем является резкая контрастность добра и зла, идеализация положительных явлений.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Благодаря резкому разграничению добра и зла образы фольклора всегда ясны и доступны детям, им легко определить свои симпатии и антипатии.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Близостью народного искусства детскому возрасту, великой эмоциональной силой и  выразительностью его образов определяется важное моего произведений фольклора  в воспитательно - образовательной работе дошкольных учреждений. Жизнь детей теснейшим образом связана с жизнью взрослых, но у ребенка есть свое, обусловленное возрастными психическими особенностями видение мира.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 xml:space="preserve"> Все многообразие мира дети младшего возраста воспринимают не так, как </w:t>
      </w:r>
      <w:r w:rsidR="00BD4303">
        <w:rPr>
          <w:color w:val="000000"/>
          <w:sz w:val="28"/>
          <w:szCs w:val="28"/>
        </w:rPr>
        <w:t xml:space="preserve">взрослые. </w:t>
      </w:r>
      <w:r w:rsidR="00D85CA4" w:rsidRPr="00BD4303">
        <w:rPr>
          <w:color w:val="000000"/>
          <w:sz w:val="28"/>
          <w:szCs w:val="28"/>
        </w:rPr>
        <w:t xml:space="preserve">К.И. Чуковский писал: «Взрослые мыслят </w:t>
      </w:r>
      <w:r w:rsidRPr="00BD4303">
        <w:rPr>
          <w:color w:val="000000"/>
          <w:sz w:val="28"/>
          <w:szCs w:val="28"/>
        </w:rPr>
        <w:t>словами, словесными формулами, а маленькие дети - веща</w:t>
      </w:r>
      <w:r w:rsidR="00D85CA4" w:rsidRPr="00BD4303">
        <w:rPr>
          <w:color w:val="000000"/>
          <w:sz w:val="28"/>
          <w:szCs w:val="28"/>
        </w:rPr>
        <w:t>ми, предметами предметного мира».</w:t>
      </w:r>
      <w:r w:rsidRPr="00BD4303">
        <w:rPr>
          <w:color w:val="000000"/>
          <w:sz w:val="28"/>
          <w:szCs w:val="28"/>
        </w:rPr>
        <w:t xml:space="preserve"> Их мысль на первых порах связана только с конкретными образами. Особенностями детской психики определяется выбор поэтических образов, весь состав фольклора. Поэтические произведения, многие столетия, передававшиеся от одного поколения к другому, постепенно приобретали содержание и форму, наиболее полно соответствующие законам детской эстетики. Именно в фольклоре находится ключ к пониманию возрастной психологии, детских художественных вкусов, детских творческих возможностей.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lastRenderedPageBreak/>
        <w:t>Таким образом, фольклор представляет собой специфическую область народного творчества, объединяющую мир детей и мир взрослых, включающую целую систему поэтических и музыкально-поэтических жанров фольклора.</w:t>
      </w: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Во многих детских песнях и играх воспроизводятся время и события, давно потерянные памятью народ</w:t>
      </w:r>
      <w:r w:rsidR="00D85CA4" w:rsidRPr="00BD4303">
        <w:rPr>
          <w:color w:val="000000"/>
          <w:sz w:val="28"/>
          <w:szCs w:val="28"/>
        </w:rPr>
        <w:t>а</w:t>
      </w:r>
      <w:r w:rsidRPr="00BD4303">
        <w:rPr>
          <w:color w:val="000000"/>
          <w:sz w:val="28"/>
          <w:szCs w:val="28"/>
        </w:rPr>
        <w:t>. Фольклор помогает историкам, этнографам лучше понять жизнь, быт, культуру наших предков.</w:t>
      </w:r>
    </w:p>
    <w:p w:rsidR="00667617" w:rsidRPr="00BD4303" w:rsidRDefault="007F6372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Многие забавы детей являются «</w:t>
      </w:r>
      <w:r w:rsidR="00667617" w:rsidRPr="00BD4303">
        <w:rPr>
          <w:color w:val="000000"/>
          <w:sz w:val="28"/>
          <w:szCs w:val="28"/>
        </w:rPr>
        <w:t>шуточным подражанием серьезному д</w:t>
      </w:r>
      <w:r w:rsidRPr="00BD4303">
        <w:rPr>
          <w:color w:val="000000"/>
          <w:sz w:val="28"/>
          <w:szCs w:val="28"/>
        </w:rPr>
        <w:t>елу взрослых»</w:t>
      </w:r>
      <w:r w:rsidR="00D85CA4" w:rsidRPr="00BD4303">
        <w:rPr>
          <w:color w:val="000000"/>
          <w:sz w:val="28"/>
          <w:szCs w:val="28"/>
        </w:rPr>
        <w:t>,</w:t>
      </w:r>
      <w:r w:rsidR="00667617" w:rsidRPr="00BD4303">
        <w:rPr>
          <w:color w:val="000000"/>
          <w:sz w:val="28"/>
          <w:szCs w:val="28"/>
        </w:rPr>
        <w:t xml:space="preserve"> средством подготовки детей к жизни. В них находят свое отражение производственно-хозяйственная деятельность, национально-психологические черты и социальная жизнь народа.</w:t>
      </w: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4D4E9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BD4303" w:rsidRP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557861" w:rsidP="00BD43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4303">
        <w:rPr>
          <w:b/>
          <w:i/>
          <w:sz w:val="28"/>
          <w:szCs w:val="28"/>
        </w:rPr>
        <w:lastRenderedPageBreak/>
        <w:t xml:space="preserve">Непрерывная </w:t>
      </w:r>
      <w:r w:rsidR="00065760" w:rsidRPr="00BD4303">
        <w:rPr>
          <w:b/>
          <w:i/>
          <w:sz w:val="28"/>
          <w:szCs w:val="28"/>
        </w:rPr>
        <w:t>-</w:t>
      </w:r>
      <w:r w:rsidRPr="00BD4303">
        <w:rPr>
          <w:b/>
          <w:i/>
          <w:sz w:val="28"/>
          <w:szCs w:val="28"/>
        </w:rPr>
        <w:t xml:space="preserve"> </w:t>
      </w:r>
      <w:r w:rsidR="00065760" w:rsidRPr="00BD4303">
        <w:rPr>
          <w:b/>
          <w:i/>
          <w:sz w:val="28"/>
          <w:szCs w:val="28"/>
        </w:rPr>
        <w:t>образовательная деятельность</w:t>
      </w:r>
    </w:p>
    <w:p w:rsidR="00065760" w:rsidRDefault="007F6372" w:rsidP="00BD43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BD4303">
        <w:rPr>
          <w:b/>
          <w:i/>
          <w:color w:val="000000"/>
          <w:sz w:val="28"/>
          <w:szCs w:val="28"/>
        </w:rPr>
        <w:t xml:space="preserve">по </w:t>
      </w:r>
      <w:proofErr w:type="spellStart"/>
      <w:r w:rsidRPr="00BD4303">
        <w:rPr>
          <w:b/>
          <w:i/>
          <w:color w:val="000000"/>
          <w:sz w:val="28"/>
          <w:szCs w:val="28"/>
        </w:rPr>
        <w:t>потешке</w:t>
      </w:r>
      <w:proofErr w:type="spellEnd"/>
      <w:r w:rsidRPr="00BD4303">
        <w:rPr>
          <w:b/>
          <w:i/>
          <w:color w:val="000000"/>
          <w:sz w:val="28"/>
          <w:szCs w:val="28"/>
        </w:rPr>
        <w:t xml:space="preserve"> «</w:t>
      </w:r>
      <w:r w:rsidR="00065760" w:rsidRPr="00BD4303">
        <w:rPr>
          <w:b/>
          <w:i/>
          <w:color w:val="000000"/>
          <w:sz w:val="28"/>
          <w:szCs w:val="28"/>
        </w:rPr>
        <w:t>У</w:t>
      </w:r>
      <w:r w:rsidRPr="00BD4303">
        <w:rPr>
          <w:b/>
          <w:i/>
          <w:color w:val="000000"/>
          <w:sz w:val="28"/>
          <w:szCs w:val="28"/>
        </w:rPr>
        <w:t>ж как я ль мою коровушку люблю»</w:t>
      </w:r>
    </w:p>
    <w:p w:rsidR="00BF7E44" w:rsidRPr="00BF7E44" w:rsidRDefault="00BF7E44" w:rsidP="00BF7E44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E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 «Речевое развитие»</w:t>
      </w:r>
    </w:p>
    <w:p w:rsidR="00BD4303" w:rsidRPr="00BD4303" w:rsidRDefault="00BD4303" w:rsidP="00BF7E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 xml:space="preserve">Цель: </w:t>
      </w:r>
      <w:r w:rsidRPr="00BD4303">
        <w:rPr>
          <w:color w:val="000000"/>
          <w:sz w:val="28"/>
          <w:szCs w:val="28"/>
        </w:rPr>
        <w:t>Обогатить детей теплотой добрых чувств, используя народную песенку, привнося национальный колорит ос</w:t>
      </w:r>
      <w:r w:rsidR="007F6372" w:rsidRPr="00BD4303">
        <w:rPr>
          <w:color w:val="000000"/>
          <w:sz w:val="28"/>
          <w:szCs w:val="28"/>
        </w:rPr>
        <w:t>обого отношения к «коровушке», «коровушке-матушке», «коровушке-кормилице»</w:t>
      </w:r>
      <w:r w:rsidRPr="00BD4303">
        <w:rPr>
          <w:color w:val="000000"/>
          <w:sz w:val="28"/>
          <w:szCs w:val="28"/>
        </w:rPr>
        <w:t>, свойственный русскому фольклору.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 НОД используются традиционные формы художественного исполнения, характерные для народных произведений (зачин, закличка, речитатив, пение).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С помощью иллюстративного материала (по народным мотивам) создать у детей яркие образы, связанные с народным искусством. Для облегчения приводим дифференцированный подбор текста.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Уж как я ль мою коровушку люблю! Уж как я ль-то ей крапивушки нарву! Кушай вволюшку, коровушка моя, ешь ты досыта, Буренушка моя! Уж как я ль мою коровушку люблю! Сытна пойла я коровушке налью. Чтоб сыта была коровушка моя, чтобы сливочек буренушка дала. Примечание: в течение года потешки о коровке постепенно обогащаются более широким содержанием, что связано с развитием у детей ориентировки в окружающем, накоплением словарного запаса. Педагог должен стремиться включать фольклорные тексты в НОД и в повседневную жизнь, чтобы дети имели возможность воспринимать их.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Материал</w:t>
      </w:r>
      <w:r w:rsidR="007F6372" w:rsidRPr="00BD4303">
        <w:rPr>
          <w:color w:val="000000"/>
          <w:sz w:val="28"/>
          <w:szCs w:val="28"/>
        </w:rPr>
        <w:t xml:space="preserve">. </w:t>
      </w:r>
      <w:proofErr w:type="gramStart"/>
      <w:r w:rsidR="007F6372" w:rsidRPr="00BD4303">
        <w:rPr>
          <w:color w:val="000000"/>
          <w:sz w:val="28"/>
          <w:szCs w:val="28"/>
        </w:rPr>
        <w:t>Дымковские игрушки – «коровка», «молодица»</w:t>
      </w:r>
      <w:r w:rsidRPr="00BD4303">
        <w:rPr>
          <w:color w:val="000000"/>
          <w:sz w:val="28"/>
          <w:szCs w:val="28"/>
        </w:rPr>
        <w:t>, а также аксессуары, выполненные в русском стиле (из щепочек, бумаги, соломы, тряпочек, сухой травы)</w:t>
      </w:r>
      <w:r w:rsidR="00BD4303">
        <w:rPr>
          <w:color w:val="000000"/>
          <w:sz w:val="28"/>
          <w:szCs w:val="28"/>
        </w:rPr>
        <w:t xml:space="preserve"> </w:t>
      </w:r>
      <w:r w:rsidRPr="00BD4303">
        <w:rPr>
          <w:color w:val="000000"/>
          <w:sz w:val="28"/>
          <w:szCs w:val="28"/>
        </w:rPr>
        <w:t>- бадья (соразмерно величине животного), из которой коровку будут поить; козлы или ясли, из которых коровка будет щипать сено.</w:t>
      </w:r>
      <w:proofErr w:type="gramEnd"/>
      <w:r w:rsidRPr="00BD4303">
        <w:rPr>
          <w:color w:val="000000"/>
          <w:sz w:val="28"/>
          <w:szCs w:val="28"/>
        </w:rPr>
        <w:t xml:space="preserve"> Иллюстрации с образцами дымковской игрушки (соответственно содержанию фольклорного текста).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lastRenderedPageBreak/>
        <w:t>Если указанных пособий не имеется,  можно использовать реалистическую картинку и игрушки.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Ход: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первая</w:t>
      </w:r>
      <w:r w:rsidRPr="00BD4303">
        <w:rPr>
          <w:color w:val="000000"/>
          <w:sz w:val="28"/>
          <w:szCs w:val="28"/>
        </w:rPr>
        <w:t>. Воспитатель предлагает детям вспомнить все, что они знают о коровке - внешние особенности, повадки, голос, какую пользу приносит животное.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вторая.</w:t>
      </w:r>
      <w:r w:rsidRPr="00BD4303">
        <w:rPr>
          <w:color w:val="000000"/>
          <w:sz w:val="28"/>
          <w:szCs w:val="28"/>
        </w:rPr>
        <w:t xml:space="preserve"> Рассматривание дым</w:t>
      </w:r>
      <w:r w:rsidR="007F6372" w:rsidRPr="00BD4303">
        <w:rPr>
          <w:color w:val="000000"/>
          <w:sz w:val="28"/>
          <w:szCs w:val="28"/>
        </w:rPr>
        <w:t>ковских игрушек («коровушка» и «молодица»</w:t>
      </w:r>
      <w:r w:rsidRPr="00BD4303">
        <w:rPr>
          <w:color w:val="000000"/>
          <w:sz w:val="28"/>
          <w:szCs w:val="28"/>
        </w:rPr>
        <w:t>). Составление панорамы для инсценирования текста песенки-потешки.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Воспитатель рассаживает детей по кругу (вокруг вращающегося стола), так, чтобы они не мешали друг другу. Стол застлан светло-зеленой тканью, на которой ярко и рельефно смотрятся дымковская игрушка: молодица Матренушка, маленький домик, пасущаяся коровка, а также козлы или ясли, в которых лежит сено и свежая травка.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Воспитатель обращает внимание детей на Матренушку - на ее яркий наряд, цветно</w:t>
      </w:r>
      <w:r w:rsidR="007F6372" w:rsidRPr="00BD4303">
        <w:rPr>
          <w:color w:val="000000"/>
          <w:sz w:val="28"/>
          <w:szCs w:val="28"/>
        </w:rPr>
        <w:t>й платочек, красивый фартучек. «</w:t>
      </w:r>
      <w:r w:rsidRPr="00BD4303">
        <w:rPr>
          <w:color w:val="000000"/>
          <w:sz w:val="28"/>
          <w:szCs w:val="28"/>
        </w:rPr>
        <w:t xml:space="preserve">Матренушка хочет </w:t>
      </w:r>
      <w:r w:rsidR="007F6372" w:rsidRPr="00BD4303">
        <w:rPr>
          <w:color w:val="000000"/>
          <w:sz w:val="28"/>
          <w:szCs w:val="28"/>
        </w:rPr>
        <w:t>познакомиться со всеми ребятами», - отмечает воспитатель, - «</w:t>
      </w:r>
      <w:r w:rsidRPr="00BD4303">
        <w:rPr>
          <w:color w:val="000000"/>
          <w:sz w:val="28"/>
          <w:szCs w:val="28"/>
        </w:rPr>
        <w:t>и с Т</w:t>
      </w:r>
      <w:r w:rsidR="007F6372" w:rsidRPr="00BD4303">
        <w:rPr>
          <w:color w:val="000000"/>
          <w:sz w:val="28"/>
          <w:szCs w:val="28"/>
        </w:rPr>
        <w:t>имофеем, и с Катей, и с Тихоном»</w:t>
      </w:r>
      <w:r w:rsidRPr="00BD4303">
        <w:rPr>
          <w:color w:val="000000"/>
          <w:sz w:val="28"/>
          <w:szCs w:val="28"/>
        </w:rPr>
        <w:t xml:space="preserve">. При этих словах крышка стола медленно вращается, воспитатель задерживает игрушку около каждого </w:t>
      </w:r>
      <w:r w:rsidR="007F6372" w:rsidRPr="00BD4303">
        <w:rPr>
          <w:color w:val="000000"/>
          <w:sz w:val="28"/>
          <w:szCs w:val="28"/>
        </w:rPr>
        <w:t>ребенка, называя его по имени. «Всем Матренушка улыбнулась?»</w:t>
      </w:r>
      <w:r w:rsidRPr="00BD4303">
        <w:rPr>
          <w:color w:val="000000"/>
          <w:sz w:val="28"/>
          <w:szCs w:val="28"/>
        </w:rPr>
        <w:t xml:space="preserve"> - спрашивает она. Вращая стол, педагог приближает куклу к </w:t>
      </w:r>
      <w:r w:rsidR="007F6372" w:rsidRPr="00BD4303">
        <w:rPr>
          <w:color w:val="000000"/>
          <w:sz w:val="28"/>
          <w:szCs w:val="28"/>
        </w:rPr>
        <w:t>себе и ставит ее около домика. «</w:t>
      </w:r>
      <w:r w:rsidRPr="00BD4303">
        <w:rPr>
          <w:color w:val="000000"/>
          <w:sz w:val="28"/>
          <w:szCs w:val="28"/>
        </w:rPr>
        <w:t>В э</w:t>
      </w:r>
      <w:r w:rsidR="007F6372" w:rsidRPr="00BD4303">
        <w:rPr>
          <w:color w:val="000000"/>
          <w:sz w:val="28"/>
          <w:szCs w:val="28"/>
        </w:rPr>
        <w:t>том домике-стойле коровка живет»</w:t>
      </w:r>
      <w:r w:rsidRPr="00BD4303">
        <w:rPr>
          <w:color w:val="000000"/>
          <w:sz w:val="28"/>
          <w:szCs w:val="28"/>
        </w:rPr>
        <w:t>, - поясняет она.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третья</w:t>
      </w:r>
      <w:r w:rsidRPr="00BD4303">
        <w:rPr>
          <w:color w:val="000000"/>
          <w:sz w:val="28"/>
          <w:szCs w:val="28"/>
        </w:rPr>
        <w:t>. Рассказ о коровушке. Воспитатель обращает внимание детей на коровку (игрушка устанавливается на краю стола, под углом в 30°, так, чтобы при вращении стола была видна каждому), на то, какая она в</w:t>
      </w:r>
      <w:r w:rsidR="007F6372" w:rsidRPr="00BD4303">
        <w:rPr>
          <w:color w:val="000000"/>
          <w:sz w:val="28"/>
          <w:szCs w:val="28"/>
        </w:rPr>
        <w:t>еселая и нарядная, какие у нее «</w:t>
      </w:r>
      <w:r w:rsidRPr="00BD4303">
        <w:rPr>
          <w:color w:val="000000"/>
          <w:sz w:val="28"/>
          <w:szCs w:val="28"/>
        </w:rPr>
        <w:t>рож</w:t>
      </w:r>
      <w:r w:rsidR="007F6372" w:rsidRPr="00BD4303">
        <w:rPr>
          <w:color w:val="000000"/>
          <w:sz w:val="28"/>
          <w:szCs w:val="28"/>
        </w:rPr>
        <w:t>ки золоченые и копытца точеные!»</w:t>
      </w:r>
      <w:r w:rsidRPr="00BD4303">
        <w:rPr>
          <w:color w:val="000000"/>
          <w:sz w:val="28"/>
          <w:szCs w:val="28"/>
        </w:rPr>
        <w:t xml:space="preserve"> </w:t>
      </w:r>
      <w:r w:rsidRPr="00BD4303">
        <w:rPr>
          <w:color w:val="000000"/>
          <w:sz w:val="28"/>
          <w:szCs w:val="28"/>
        </w:rPr>
        <w:lastRenderedPageBreak/>
        <w:t>Столик медленно вращается, коров</w:t>
      </w:r>
      <w:r w:rsidR="007F6372" w:rsidRPr="00BD4303">
        <w:rPr>
          <w:color w:val="000000"/>
          <w:sz w:val="28"/>
          <w:szCs w:val="28"/>
        </w:rPr>
        <w:t>ка здоровается («мычит»</w:t>
      </w:r>
      <w:r w:rsidRPr="00BD4303">
        <w:rPr>
          <w:color w:val="000000"/>
          <w:sz w:val="28"/>
          <w:szCs w:val="28"/>
        </w:rPr>
        <w:t>) с каждым ребенком. Дети могут и поговорить с нею.</w:t>
      </w:r>
    </w:p>
    <w:p w:rsidR="00065760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Если игрушка заинтересует детей, педагог дает им возможность еще раз рассмотреть ее, погладить поочер</w:t>
      </w:r>
      <w:r w:rsidR="007F6372" w:rsidRPr="00BD4303">
        <w:rPr>
          <w:color w:val="000000"/>
          <w:sz w:val="28"/>
          <w:szCs w:val="28"/>
        </w:rPr>
        <w:t>едно, дает возможность каждому «</w:t>
      </w:r>
      <w:r w:rsidRPr="00BD4303">
        <w:rPr>
          <w:color w:val="000000"/>
          <w:sz w:val="28"/>
          <w:szCs w:val="28"/>
        </w:rPr>
        <w:t>сенс</w:t>
      </w:r>
      <w:r w:rsidR="007F6372" w:rsidRPr="00BD4303">
        <w:rPr>
          <w:color w:val="000000"/>
          <w:sz w:val="28"/>
          <w:szCs w:val="28"/>
        </w:rPr>
        <w:t xml:space="preserve">орно» насытиться, эмоционально «пережить» </w:t>
      </w:r>
      <w:r w:rsidRPr="00BD4303">
        <w:rPr>
          <w:color w:val="000000"/>
          <w:sz w:val="28"/>
          <w:szCs w:val="28"/>
        </w:rPr>
        <w:t>и адаптироваться к новому образу.</w:t>
      </w:r>
    </w:p>
    <w:p w:rsidR="00BD4303" w:rsidRP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четвертая</w:t>
      </w:r>
      <w:r w:rsidRPr="00BD4303">
        <w:rPr>
          <w:color w:val="000000"/>
          <w:sz w:val="28"/>
          <w:szCs w:val="28"/>
        </w:rPr>
        <w:t>. Воспитатель рассказывает о том, что Матренушка очень любит свою коровку: она ее кормит травкой и поит свежей водичкой из бадейки (корытца, ведерочка) и т.п. Для подтверждения читает детям песенку-потешку: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 xml:space="preserve">Уж как я ль мою коровушку люблю! Свежей травкой я </w:t>
      </w:r>
      <w:proofErr w:type="gramStart"/>
      <w:r w:rsidRPr="00BD4303">
        <w:rPr>
          <w:color w:val="000000"/>
          <w:sz w:val="28"/>
          <w:szCs w:val="28"/>
        </w:rPr>
        <w:t>буренушку</w:t>
      </w:r>
      <w:proofErr w:type="gramEnd"/>
      <w:r w:rsidRPr="00BD4303">
        <w:rPr>
          <w:color w:val="000000"/>
          <w:sz w:val="28"/>
          <w:szCs w:val="28"/>
        </w:rPr>
        <w:t xml:space="preserve"> кормлю! и т.д.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 момент прочтения вся экспозиция установлена на середине стола.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пятая</w:t>
      </w:r>
      <w:r w:rsidRPr="00BD4303">
        <w:rPr>
          <w:color w:val="000000"/>
          <w:sz w:val="28"/>
          <w:szCs w:val="28"/>
        </w:rPr>
        <w:t>. Повторение песенки-потешки, т.е. четвертой части НОД. При повторном прочтении воспитатель может медленно вращать экспозицию, давая возможность обозревать ее с разных сторон и под разным углом.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шестая</w:t>
      </w:r>
      <w:r w:rsidRPr="00BD4303">
        <w:rPr>
          <w:color w:val="000000"/>
          <w:sz w:val="28"/>
          <w:szCs w:val="28"/>
        </w:rPr>
        <w:t>. По предлож</w:t>
      </w:r>
      <w:r w:rsidR="00BD4303">
        <w:rPr>
          <w:color w:val="000000"/>
          <w:sz w:val="28"/>
          <w:szCs w:val="28"/>
        </w:rPr>
        <w:t xml:space="preserve">ению воспитателя дети вместе с </w:t>
      </w:r>
      <w:proofErr w:type="spellStart"/>
      <w:r w:rsidRPr="00BD4303">
        <w:rPr>
          <w:color w:val="000000"/>
          <w:sz w:val="28"/>
          <w:szCs w:val="28"/>
        </w:rPr>
        <w:t>Матренушкой</w:t>
      </w:r>
      <w:proofErr w:type="spellEnd"/>
      <w:r w:rsidRPr="00BD4303">
        <w:rPr>
          <w:color w:val="000000"/>
          <w:sz w:val="28"/>
          <w:szCs w:val="28"/>
        </w:rPr>
        <w:t xml:space="preserve"> поют песенку про коровушку-матушку. С этой целью педагог ставит на край стола расписное блюдо, на котором лежат деревянные расписные ложки (по 2 штуки на каждого). При вращении стола каждый имеет возможность поочередно взять из блюда по две ложки.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седьмая</w:t>
      </w:r>
      <w:r w:rsidRPr="00BD4303">
        <w:rPr>
          <w:color w:val="000000"/>
          <w:sz w:val="28"/>
          <w:szCs w:val="28"/>
        </w:rPr>
        <w:t>. Повторение произведения в песенном исполнении: воспитатель исполняет песенку-потешку на мотив</w:t>
      </w:r>
      <w:r w:rsidR="007F6372" w:rsidRPr="00BD4303">
        <w:rPr>
          <w:color w:val="000000"/>
          <w:sz w:val="28"/>
          <w:szCs w:val="28"/>
        </w:rPr>
        <w:t xml:space="preserve"> русской народной песни «Ой, вставала я ранешенько»</w:t>
      </w:r>
      <w:r w:rsidRPr="00BD4303">
        <w:rPr>
          <w:color w:val="000000"/>
          <w:sz w:val="28"/>
          <w:szCs w:val="28"/>
        </w:rPr>
        <w:t xml:space="preserve">. Дети играют на деревянных ложках, отбивая такт мелодии. Если они запомнили текст, можно предложить им подпевать </w:t>
      </w:r>
      <w:r w:rsidRPr="00BD4303">
        <w:rPr>
          <w:color w:val="000000"/>
          <w:sz w:val="28"/>
          <w:szCs w:val="28"/>
        </w:rPr>
        <w:lastRenderedPageBreak/>
        <w:t>взрослому.  Для большей образности и активизации внимания педагог может перед исполнением песни повязать голову платочком. Теперь он как бы выступает в роли лица, от имени которого ведется повествование.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восьмая.</w:t>
      </w:r>
      <w:r w:rsidRPr="00BD4303">
        <w:rPr>
          <w:color w:val="000000"/>
          <w:sz w:val="28"/>
          <w:szCs w:val="28"/>
        </w:rPr>
        <w:t xml:space="preserve"> Воспитатель говорит, что коровушка пойдет в стойло (домик), потому что она там живет (ночует). Матренушка заводит коровку в доми</w:t>
      </w:r>
      <w:r w:rsidR="007F6372" w:rsidRPr="00BD4303">
        <w:rPr>
          <w:color w:val="000000"/>
          <w:sz w:val="28"/>
          <w:szCs w:val="28"/>
        </w:rPr>
        <w:t>к и створки (на слова «Коровушка к нам еще придет»</w:t>
      </w:r>
      <w:r w:rsidRPr="00BD4303">
        <w:rPr>
          <w:color w:val="000000"/>
          <w:sz w:val="28"/>
          <w:szCs w:val="28"/>
        </w:rPr>
        <w:t>) закрываются.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девятая</w:t>
      </w:r>
      <w:r w:rsidRPr="00BD4303">
        <w:rPr>
          <w:color w:val="000000"/>
          <w:sz w:val="28"/>
          <w:szCs w:val="28"/>
        </w:rPr>
        <w:t>. По предложению воспитателя дети подходят к книжной полке (уголок книги в группе). Педагог открывает красочно иллюстрированное издание и показывает малышам картинку про Матренуш</w:t>
      </w:r>
      <w:r w:rsidR="007F6372" w:rsidRPr="00BD4303">
        <w:rPr>
          <w:color w:val="000000"/>
          <w:sz w:val="28"/>
          <w:szCs w:val="28"/>
        </w:rPr>
        <w:t>ку. «</w:t>
      </w:r>
      <w:r w:rsidRPr="00BD4303">
        <w:rPr>
          <w:color w:val="000000"/>
          <w:sz w:val="28"/>
          <w:szCs w:val="28"/>
        </w:rPr>
        <w:t>Эта книга лежит здесь, на книжной полке. Если соскучитесь по Матренушке, по коровушке, то сможете открыть книгу и посмотреть на них. Только нужно очен</w:t>
      </w:r>
      <w:r w:rsidR="007F6372" w:rsidRPr="00BD4303">
        <w:rPr>
          <w:color w:val="000000"/>
          <w:sz w:val="28"/>
          <w:szCs w:val="28"/>
        </w:rPr>
        <w:t>ь аккуратно обращаться с книгой»</w:t>
      </w:r>
      <w:r w:rsidRPr="00BD4303">
        <w:rPr>
          <w:color w:val="000000"/>
          <w:sz w:val="28"/>
          <w:szCs w:val="28"/>
        </w:rPr>
        <w:t>, - замечает педагог. Еще раз читается вся потешка-песенка.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667617" w:rsidRPr="00BD4303" w:rsidRDefault="00667617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9E1ADD" w:rsidRPr="00BD4303" w:rsidRDefault="009E1ADD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9E1ADD" w:rsidRPr="00BD4303" w:rsidRDefault="009E1ADD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4D4E93" w:rsidRPr="00BD4303" w:rsidRDefault="004D4E93" w:rsidP="00BD43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BD4303">
        <w:rPr>
          <w:b/>
          <w:i/>
          <w:sz w:val="28"/>
          <w:szCs w:val="28"/>
        </w:rPr>
        <w:lastRenderedPageBreak/>
        <w:t>Не</w:t>
      </w:r>
      <w:r w:rsidR="00557861" w:rsidRPr="00BD4303">
        <w:rPr>
          <w:b/>
          <w:i/>
          <w:sz w:val="28"/>
          <w:szCs w:val="28"/>
        </w:rPr>
        <w:t>прерывная</w:t>
      </w:r>
      <w:r w:rsidRPr="00BD4303">
        <w:rPr>
          <w:b/>
          <w:i/>
          <w:sz w:val="28"/>
          <w:szCs w:val="28"/>
        </w:rPr>
        <w:t>-образовательная</w:t>
      </w:r>
      <w:proofErr w:type="spellEnd"/>
      <w:proofErr w:type="gramEnd"/>
      <w:r w:rsidRPr="00BD4303">
        <w:rPr>
          <w:b/>
          <w:i/>
          <w:sz w:val="28"/>
          <w:szCs w:val="28"/>
        </w:rPr>
        <w:t xml:space="preserve"> деятельность</w:t>
      </w:r>
    </w:p>
    <w:p w:rsidR="00065760" w:rsidRDefault="007F6372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BD4303">
        <w:rPr>
          <w:b/>
          <w:i/>
          <w:sz w:val="28"/>
          <w:szCs w:val="28"/>
        </w:rPr>
        <w:t xml:space="preserve">по </w:t>
      </w:r>
      <w:proofErr w:type="spellStart"/>
      <w:r w:rsidRPr="00BD4303">
        <w:rPr>
          <w:b/>
          <w:i/>
          <w:sz w:val="28"/>
          <w:szCs w:val="28"/>
        </w:rPr>
        <w:t>потешке</w:t>
      </w:r>
      <w:proofErr w:type="spellEnd"/>
      <w:r w:rsidRPr="00BD4303">
        <w:rPr>
          <w:b/>
          <w:i/>
          <w:sz w:val="28"/>
          <w:szCs w:val="28"/>
        </w:rPr>
        <w:t xml:space="preserve"> «</w:t>
      </w:r>
      <w:proofErr w:type="spellStart"/>
      <w:r w:rsidRPr="00BD4303">
        <w:rPr>
          <w:b/>
          <w:i/>
          <w:sz w:val="28"/>
          <w:szCs w:val="28"/>
        </w:rPr>
        <w:t>Коза-хлопота</w:t>
      </w:r>
      <w:proofErr w:type="spellEnd"/>
      <w:r w:rsidRPr="00BD4303">
        <w:rPr>
          <w:b/>
          <w:i/>
          <w:sz w:val="28"/>
          <w:szCs w:val="28"/>
        </w:rPr>
        <w:t>»</w:t>
      </w:r>
    </w:p>
    <w:p w:rsidR="00BD4303" w:rsidRDefault="00BF7E44" w:rsidP="00BF7E44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E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 «Речевое развитие»</w:t>
      </w:r>
    </w:p>
    <w:p w:rsidR="00BF7E44" w:rsidRPr="00BF7E44" w:rsidRDefault="00BF7E44" w:rsidP="00BF7E44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 xml:space="preserve">Цель: </w:t>
      </w:r>
      <w:r w:rsidRPr="00BD4303">
        <w:rPr>
          <w:color w:val="000000"/>
          <w:sz w:val="28"/>
          <w:szCs w:val="28"/>
        </w:rPr>
        <w:t>Закрепить и расширить знания детей о домашних (коза и козлята) и диких животных (волк, медведь, лиса). Обратить внимание на отличительные особенности последних: волк - серый, у него длинный хвост; лиса - рыжая, у нее тоже длинный, но пушистый хвост; медведь - самый большой из всех зверей, у него короткий хвост, густая коричневая шерсть. Перед совместной деятельностью показать картинки, на которых эти животные изображены реалистически.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Во второй части НОД с помощью потешки бережно ввести детей в мир сказочных образов волка, медведя, лисы, которые представлены как сила, противостоящая добру. В процессе чтения и инсценирования потешки высветить образ козы - доброй и мудрой матери, оберегающей своих детей. Создать при пении настроение чуткого внимания.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Материал</w:t>
      </w:r>
      <w:r w:rsidRPr="00BD4303">
        <w:rPr>
          <w:sz w:val="28"/>
          <w:szCs w:val="28"/>
        </w:rPr>
        <w:t xml:space="preserve">. Плоскостные изображения  животных: коза, козлята, волк, лиса, медведь. 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Ход: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первая</w:t>
      </w:r>
      <w:r w:rsidRPr="00BD4303">
        <w:rPr>
          <w:color w:val="000000"/>
          <w:sz w:val="28"/>
          <w:szCs w:val="28"/>
        </w:rPr>
        <w:t>. Рассматривание плоскостных изображений диких животных.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>Воспитатель:</w:t>
      </w:r>
      <w:r w:rsidR="00BD4303">
        <w:rPr>
          <w:color w:val="000000"/>
          <w:sz w:val="28"/>
          <w:szCs w:val="28"/>
        </w:rPr>
        <w:t xml:space="preserve"> </w:t>
      </w:r>
      <w:r w:rsidRPr="00BD4303">
        <w:rPr>
          <w:color w:val="000000"/>
          <w:sz w:val="28"/>
          <w:szCs w:val="28"/>
        </w:rPr>
        <w:t>«Дети, посмотрите, кто это? Рыженькая, с пушистым хвостом Правильно, лиса</w:t>
      </w:r>
      <w:r w:rsidR="004D4E93" w:rsidRPr="00BD4303">
        <w:rPr>
          <w:color w:val="000000"/>
          <w:sz w:val="28"/>
          <w:szCs w:val="28"/>
        </w:rPr>
        <w:t xml:space="preserve"> Зеленые глазки, хитрая </w:t>
      </w:r>
      <w:r w:rsidR="007F6372" w:rsidRPr="00BD4303">
        <w:rPr>
          <w:color w:val="000000"/>
          <w:sz w:val="28"/>
          <w:szCs w:val="28"/>
        </w:rPr>
        <w:t>мордочка</w:t>
      </w:r>
      <w:r w:rsidRPr="00BD4303">
        <w:rPr>
          <w:color w:val="000000"/>
          <w:sz w:val="28"/>
          <w:szCs w:val="28"/>
        </w:rPr>
        <w:t>»</w:t>
      </w:r>
      <w:r w:rsidR="00BD4303">
        <w:rPr>
          <w:color w:val="000000"/>
          <w:sz w:val="28"/>
          <w:szCs w:val="28"/>
        </w:rPr>
        <w:t>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color w:val="000000"/>
          <w:sz w:val="28"/>
          <w:szCs w:val="28"/>
        </w:rPr>
        <w:t xml:space="preserve">Воспитатель предлагает малышам подойти и рассмотреть </w:t>
      </w:r>
      <w:proofErr w:type="gramStart"/>
      <w:r w:rsidRPr="00BD4303">
        <w:rPr>
          <w:color w:val="000000"/>
          <w:sz w:val="28"/>
          <w:szCs w:val="28"/>
        </w:rPr>
        <w:t>повнимательнее</w:t>
      </w:r>
      <w:proofErr w:type="gramEnd"/>
      <w:r w:rsidRPr="00BD4303">
        <w:rPr>
          <w:color w:val="000000"/>
          <w:sz w:val="28"/>
          <w:szCs w:val="28"/>
        </w:rPr>
        <w:t xml:space="preserve"> сначала изображение лисы, затем волка, сравнить их. Вначале подчеркиваются яркие отличительные особенности, скажем, волка: шерсть серая, серый хвост, не такой длинный и не такой пушистый, как у лисы. Глаза у волка зеленые, смотрят сердито. Волк - злой.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lastRenderedPageBreak/>
        <w:t>Часть вторая.</w:t>
      </w:r>
      <w:r w:rsidRPr="00BD4303">
        <w:rPr>
          <w:color w:val="000000"/>
          <w:sz w:val="28"/>
          <w:szCs w:val="28"/>
        </w:rPr>
        <w:t xml:space="preserve"> Рассматривание плоскостных изображений козы и козлят. Дети должны отметить: у козы длинные рога, шерстка белая, пушистая, на ногах копытца. Воспитатель поя</w:t>
      </w:r>
      <w:r w:rsidR="007F6372" w:rsidRPr="00BD4303">
        <w:rPr>
          <w:color w:val="000000"/>
          <w:sz w:val="28"/>
          <w:szCs w:val="28"/>
        </w:rPr>
        <w:t xml:space="preserve">сняет значение словосочетаний: «коза-хлопота», «день-деньской </w:t>
      </w:r>
      <w:proofErr w:type="gramStart"/>
      <w:r w:rsidR="007F6372" w:rsidRPr="00BD4303">
        <w:rPr>
          <w:color w:val="000000"/>
          <w:sz w:val="28"/>
          <w:szCs w:val="28"/>
        </w:rPr>
        <w:t>занята</w:t>
      </w:r>
      <w:proofErr w:type="gramEnd"/>
      <w:r w:rsidR="007F6372" w:rsidRPr="00BD4303">
        <w:rPr>
          <w:color w:val="000000"/>
          <w:sz w:val="28"/>
          <w:szCs w:val="28"/>
        </w:rPr>
        <w:t>»</w:t>
      </w:r>
      <w:r w:rsidRPr="00BD4303">
        <w:rPr>
          <w:color w:val="000000"/>
          <w:sz w:val="28"/>
          <w:szCs w:val="28"/>
        </w:rPr>
        <w:t>. Далее воспитатель акцентирует внимание детей на козлятах, неоднократно называя их сама и побуждая своих воспитанников.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Часть третья.</w:t>
      </w:r>
      <w:r w:rsidRPr="00BD4303">
        <w:rPr>
          <w:color w:val="000000"/>
          <w:sz w:val="28"/>
          <w:szCs w:val="28"/>
        </w:rPr>
        <w:t xml:space="preserve"> Чтение потешки без наглядного сопровождения текста</w:t>
      </w:r>
    </w:p>
    <w:p w:rsidR="00065760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BD4303">
        <w:rPr>
          <w:color w:val="000000"/>
          <w:sz w:val="28"/>
          <w:szCs w:val="28"/>
        </w:rPr>
        <w:t>Коза-хлопота</w:t>
      </w:r>
      <w:proofErr w:type="spellEnd"/>
      <w:r w:rsidR="00EB583E" w:rsidRPr="00BD4303">
        <w:rPr>
          <w:color w:val="000000"/>
          <w:sz w:val="28"/>
          <w:szCs w:val="28"/>
        </w:rPr>
        <w:t>.</w:t>
      </w:r>
      <w:r w:rsidR="00BD4303">
        <w:rPr>
          <w:color w:val="000000"/>
          <w:sz w:val="28"/>
          <w:szCs w:val="28"/>
        </w:rPr>
        <w:t xml:space="preserve"> </w:t>
      </w:r>
      <w:r w:rsidR="004D4E93" w:rsidRPr="00BD4303">
        <w:rPr>
          <w:color w:val="000000"/>
          <w:sz w:val="28"/>
          <w:szCs w:val="28"/>
        </w:rPr>
        <w:t>День-деньской</w:t>
      </w:r>
      <w:r w:rsidRPr="00BD4303">
        <w:rPr>
          <w:color w:val="000000"/>
          <w:sz w:val="28"/>
          <w:szCs w:val="28"/>
        </w:rPr>
        <w:t xml:space="preserve"> занята: Ей - травы нащипать. Ей - на речку бежать. Ей - козляток стеречь, Малых деток беречь, Чтобы волк не украл, Чтоб медведь не задрал. Чтобы лисонька-лиса Их с собой не унесла.</w:t>
      </w:r>
    </w:p>
    <w:p w:rsidR="00BD4303" w:rsidRDefault="00BD4303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9B5FFA" w:rsidRPr="00BD4303" w:rsidRDefault="00065760" w:rsidP="00BD43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303">
        <w:rPr>
          <w:b/>
          <w:color w:val="000000"/>
          <w:sz w:val="28"/>
          <w:szCs w:val="28"/>
        </w:rPr>
        <w:t>Части четвертая и пятая.</w:t>
      </w:r>
      <w:r w:rsidRPr="00BD4303">
        <w:rPr>
          <w:color w:val="000000"/>
          <w:sz w:val="28"/>
          <w:szCs w:val="28"/>
        </w:rPr>
        <w:t xml:space="preserve"> Чтение потешки с наглядным сопровождением текста.</w:t>
      </w:r>
    </w:p>
    <w:sectPr w:rsidR="009B5FFA" w:rsidRPr="00BD4303" w:rsidSect="00B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8F3"/>
    <w:multiLevelType w:val="multilevel"/>
    <w:tmpl w:val="5F8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13"/>
    <w:rsid w:val="00000670"/>
    <w:rsid w:val="00021F5C"/>
    <w:rsid w:val="00032900"/>
    <w:rsid w:val="000570EC"/>
    <w:rsid w:val="00064EC6"/>
    <w:rsid w:val="00065760"/>
    <w:rsid w:val="002B523E"/>
    <w:rsid w:val="00344A78"/>
    <w:rsid w:val="00451B95"/>
    <w:rsid w:val="004D4E93"/>
    <w:rsid w:val="00557861"/>
    <w:rsid w:val="00667617"/>
    <w:rsid w:val="00782D40"/>
    <w:rsid w:val="007F1381"/>
    <w:rsid w:val="007F6372"/>
    <w:rsid w:val="009B5FFA"/>
    <w:rsid w:val="009C1533"/>
    <w:rsid w:val="009E1ADD"/>
    <w:rsid w:val="00A8569E"/>
    <w:rsid w:val="00AF032D"/>
    <w:rsid w:val="00B01DD2"/>
    <w:rsid w:val="00B33B93"/>
    <w:rsid w:val="00BB10EA"/>
    <w:rsid w:val="00BD4303"/>
    <w:rsid w:val="00BF7E44"/>
    <w:rsid w:val="00C2476E"/>
    <w:rsid w:val="00D85CA4"/>
    <w:rsid w:val="00DB2113"/>
    <w:rsid w:val="00DC0A00"/>
    <w:rsid w:val="00DE0E41"/>
    <w:rsid w:val="00E506DB"/>
    <w:rsid w:val="00E66B59"/>
    <w:rsid w:val="00EB583E"/>
    <w:rsid w:val="00F0726C"/>
    <w:rsid w:val="00FD6611"/>
    <w:rsid w:val="00FD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2"/>
  </w:style>
  <w:style w:type="paragraph" w:styleId="1">
    <w:name w:val="heading 1"/>
    <w:basedOn w:val="a"/>
    <w:link w:val="10"/>
    <w:uiPriority w:val="9"/>
    <w:qFormat/>
    <w:rsid w:val="0034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761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7E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761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Samsung</cp:lastModifiedBy>
  <cp:revision>35</cp:revision>
  <dcterms:created xsi:type="dcterms:W3CDTF">2014-11-27T04:52:00Z</dcterms:created>
  <dcterms:modified xsi:type="dcterms:W3CDTF">2018-12-16T13:51:00Z</dcterms:modified>
</cp:coreProperties>
</file>