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EE" w:rsidRDefault="00A724EE" w:rsidP="00A724EE">
      <w:pPr>
        <w:pStyle w:val="a3"/>
        <w:shd w:val="clear" w:color="auto" w:fill="FFFFFF"/>
        <w:spacing w:before="0" w:beforeAutospacing="0" w:after="153" w:afterAutospacing="0"/>
        <w:jc w:val="center"/>
        <w:rPr>
          <w:bCs/>
          <w:color w:val="333333"/>
          <w:sz w:val="28"/>
          <w:szCs w:val="28"/>
        </w:rPr>
      </w:pPr>
    </w:p>
    <w:p w:rsidR="00A724EE" w:rsidRPr="00A724EE" w:rsidRDefault="00A724EE" w:rsidP="00A724EE">
      <w:pPr>
        <w:pStyle w:val="a3"/>
        <w:shd w:val="clear" w:color="auto" w:fill="FFFFFF"/>
        <w:spacing w:before="0" w:beforeAutospacing="0" w:after="153" w:afterAutospacing="0"/>
        <w:jc w:val="center"/>
        <w:rPr>
          <w:bCs/>
          <w:color w:val="333333"/>
          <w:sz w:val="28"/>
          <w:szCs w:val="28"/>
        </w:rPr>
      </w:pPr>
      <w:r w:rsidRPr="00A724EE">
        <w:rPr>
          <w:bCs/>
          <w:color w:val="333333"/>
          <w:sz w:val="28"/>
          <w:szCs w:val="28"/>
        </w:rPr>
        <w:t>МБОУ Вознесенская СОШ СП «Вознесенский детский сад»</w:t>
      </w:r>
    </w:p>
    <w:p w:rsidR="00A724EE" w:rsidRPr="00A724EE" w:rsidRDefault="00A724EE" w:rsidP="00A724EE">
      <w:pPr>
        <w:pStyle w:val="a3"/>
        <w:shd w:val="clear" w:color="auto" w:fill="FFFFFF"/>
        <w:spacing w:before="0" w:beforeAutospacing="0" w:after="153" w:afterAutospacing="0"/>
        <w:jc w:val="center"/>
        <w:rPr>
          <w:bCs/>
          <w:color w:val="333333"/>
          <w:sz w:val="40"/>
          <w:szCs w:val="40"/>
        </w:rPr>
      </w:pPr>
    </w:p>
    <w:p w:rsidR="00A724EE" w:rsidRDefault="00A724EE" w:rsidP="00A724EE">
      <w:pPr>
        <w:pStyle w:val="a3"/>
        <w:shd w:val="clear" w:color="auto" w:fill="FFFFFF"/>
        <w:spacing w:before="0" w:beforeAutospacing="0" w:after="153" w:afterAutospacing="0"/>
        <w:jc w:val="center"/>
        <w:rPr>
          <w:b/>
          <w:bCs/>
          <w:color w:val="333333"/>
          <w:sz w:val="40"/>
          <w:szCs w:val="40"/>
        </w:rPr>
      </w:pPr>
    </w:p>
    <w:p w:rsidR="00A724EE" w:rsidRDefault="00A724EE" w:rsidP="00A724EE">
      <w:pPr>
        <w:pStyle w:val="a3"/>
        <w:shd w:val="clear" w:color="auto" w:fill="FFFFFF"/>
        <w:spacing w:before="0" w:beforeAutospacing="0" w:after="153" w:afterAutospacing="0"/>
        <w:jc w:val="center"/>
        <w:rPr>
          <w:b/>
          <w:bCs/>
          <w:color w:val="333333"/>
          <w:sz w:val="40"/>
          <w:szCs w:val="40"/>
        </w:rPr>
      </w:pPr>
    </w:p>
    <w:p w:rsidR="00A724EE" w:rsidRDefault="00A724EE" w:rsidP="00A724EE">
      <w:pPr>
        <w:pStyle w:val="a3"/>
        <w:shd w:val="clear" w:color="auto" w:fill="FFFFFF"/>
        <w:spacing w:before="0" w:beforeAutospacing="0" w:after="153" w:afterAutospacing="0"/>
        <w:jc w:val="center"/>
        <w:rPr>
          <w:b/>
          <w:bCs/>
          <w:color w:val="333333"/>
          <w:sz w:val="40"/>
          <w:szCs w:val="40"/>
        </w:rPr>
      </w:pPr>
    </w:p>
    <w:p w:rsidR="00A724EE" w:rsidRDefault="00A724EE" w:rsidP="00A724EE">
      <w:pPr>
        <w:pStyle w:val="a3"/>
        <w:shd w:val="clear" w:color="auto" w:fill="FFFFFF"/>
        <w:spacing w:before="0" w:beforeAutospacing="0" w:after="153" w:afterAutospacing="0"/>
        <w:jc w:val="center"/>
        <w:rPr>
          <w:b/>
          <w:bCs/>
          <w:color w:val="333333"/>
          <w:sz w:val="40"/>
          <w:szCs w:val="40"/>
        </w:rPr>
      </w:pPr>
    </w:p>
    <w:p w:rsidR="00A724EE" w:rsidRPr="00A724EE" w:rsidRDefault="00A724EE" w:rsidP="00A724EE">
      <w:pPr>
        <w:pStyle w:val="a3"/>
        <w:shd w:val="clear" w:color="auto" w:fill="FFFFFF"/>
        <w:spacing w:before="0" w:beforeAutospacing="0" w:after="153" w:afterAutospacing="0"/>
        <w:jc w:val="center"/>
        <w:rPr>
          <w:color w:val="333333"/>
          <w:sz w:val="40"/>
          <w:szCs w:val="40"/>
        </w:rPr>
      </w:pPr>
      <w:r w:rsidRPr="00A724EE">
        <w:rPr>
          <w:b/>
          <w:bCs/>
          <w:color w:val="333333"/>
          <w:sz w:val="40"/>
          <w:szCs w:val="40"/>
        </w:rPr>
        <w:t>Консультация для воспитателей на тему:</w:t>
      </w:r>
    </w:p>
    <w:p w:rsidR="00A724EE" w:rsidRPr="00A724EE" w:rsidRDefault="00A724EE" w:rsidP="00A724EE">
      <w:pPr>
        <w:pStyle w:val="a3"/>
        <w:shd w:val="clear" w:color="auto" w:fill="FFFFFF"/>
        <w:spacing w:before="0" w:beforeAutospacing="0" w:after="153" w:afterAutospacing="0"/>
        <w:jc w:val="center"/>
        <w:rPr>
          <w:b/>
          <w:i/>
          <w:color w:val="000000"/>
          <w:sz w:val="48"/>
          <w:szCs w:val="48"/>
        </w:rPr>
      </w:pPr>
      <w:r w:rsidRPr="00A724EE">
        <w:rPr>
          <w:b/>
          <w:bCs/>
          <w:i/>
          <w:color w:val="000000"/>
          <w:sz w:val="48"/>
          <w:szCs w:val="48"/>
        </w:rPr>
        <w:t>«Воспитание у детей правильного звукопроизношения»</w:t>
      </w:r>
    </w:p>
    <w:p w:rsidR="00A724EE" w:rsidRPr="00A724EE" w:rsidRDefault="00A724EE" w:rsidP="00A724EE">
      <w:pPr>
        <w:pStyle w:val="a3"/>
        <w:shd w:val="clear" w:color="auto" w:fill="FFFFFF"/>
        <w:spacing w:before="0" w:beforeAutospacing="0" w:after="153" w:afterAutospacing="0"/>
        <w:jc w:val="center"/>
        <w:rPr>
          <w:b/>
          <w:i/>
          <w:color w:val="333333"/>
          <w:sz w:val="48"/>
          <w:szCs w:val="48"/>
        </w:rPr>
      </w:pPr>
    </w:p>
    <w:p w:rsidR="00A724EE" w:rsidRPr="00A724EE" w:rsidRDefault="00A724EE" w:rsidP="00A724EE">
      <w:pPr>
        <w:pStyle w:val="a3"/>
        <w:shd w:val="clear" w:color="auto" w:fill="FFFFFF"/>
        <w:spacing w:before="0" w:beforeAutospacing="0" w:after="153" w:afterAutospacing="0"/>
        <w:jc w:val="center"/>
        <w:rPr>
          <w:i/>
          <w:color w:val="333333"/>
          <w:sz w:val="48"/>
          <w:szCs w:val="48"/>
        </w:rPr>
      </w:pPr>
    </w:p>
    <w:p w:rsidR="00A724EE" w:rsidRPr="00A724EE" w:rsidRDefault="00A724EE" w:rsidP="00A724EE">
      <w:pPr>
        <w:pStyle w:val="a3"/>
        <w:shd w:val="clear" w:color="auto" w:fill="FFFFFF"/>
        <w:spacing w:before="0" w:beforeAutospacing="0" w:after="153" w:afterAutospacing="0"/>
        <w:jc w:val="center"/>
        <w:rPr>
          <w:color w:val="333333"/>
          <w:sz w:val="40"/>
          <w:szCs w:val="40"/>
        </w:rPr>
      </w:pPr>
    </w:p>
    <w:p w:rsidR="00A724EE" w:rsidRPr="00A724EE" w:rsidRDefault="00A724EE" w:rsidP="00A724EE">
      <w:pPr>
        <w:pStyle w:val="a3"/>
        <w:shd w:val="clear" w:color="auto" w:fill="FFFFFF"/>
        <w:spacing w:before="0" w:beforeAutospacing="0" w:after="153" w:afterAutospacing="0"/>
        <w:jc w:val="center"/>
        <w:rPr>
          <w:color w:val="333333"/>
          <w:sz w:val="40"/>
          <w:szCs w:val="40"/>
        </w:rPr>
      </w:pPr>
    </w:p>
    <w:p w:rsidR="00A724EE" w:rsidRDefault="00A724EE" w:rsidP="00A724EE">
      <w:pPr>
        <w:pStyle w:val="a3"/>
        <w:shd w:val="clear" w:color="auto" w:fill="FFFFFF"/>
        <w:spacing w:before="0" w:beforeAutospacing="0" w:after="153" w:afterAutospacing="0"/>
        <w:jc w:val="center"/>
        <w:rPr>
          <w:rFonts w:ascii="Helvetica" w:hAnsi="Helvetica" w:cs="Helvetica"/>
          <w:color w:val="333333"/>
          <w:sz w:val="21"/>
          <w:szCs w:val="21"/>
        </w:rPr>
      </w:pPr>
    </w:p>
    <w:p w:rsidR="00A724EE" w:rsidRDefault="00A724EE" w:rsidP="00A724EE">
      <w:pPr>
        <w:pStyle w:val="a3"/>
        <w:shd w:val="clear" w:color="auto" w:fill="FFFFFF"/>
        <w:spacing w:before="0" w:beforeAutospacing="0" w:after="153" w:afterAutospacing="0"/>
        <w:jc w:val="center"/>
        <w:rPr>
          <w:rFonts w:ascii="Helvetica" w:hAnsi="Helvetica" w:cs="Helvetica"/>
          <w:color w:val="333333"/>
          <w:sz w:val="21"/>
          <w:szCs w:val="21"/>
        </w:rPr>
      </w:pPr>
    </w:p>
    <w:p w:rsidR="00A724EE" w:rsidRDefault="00A724EE" w:rsidP="00A724EE">
      <w:pPr>
        <w:pStyle w:val="a3"/>
        <w:shd w:val="clear" w:color="auto" w:fill="FFFFFF"/>
        <w:spacing w:before="0" w:beforeAutospacing="0" w:after="153" w:afterAutospacing="0"/>
        <w:jc w:val="center"/>
        <w:rPr>
          <w:rFonts w:ascii="Helvetica" w:hAnsi="Helvetica" w:cs="Helvetica"/>
          <w:color w:val="333333"/>
          <w:sz w:val="21"/>
          <w:szCs w:val="21"/>
        </w:rPr>
      </w:pPr>
    </w:p>
    <w:p w:rsidR="00A724EE" w:rsidRDefault="00A724EE" w:rsidP="00A724EE">
      <w:pPr>
        <w:pStyle w:val="a3"/>
        <w:shd w:val="clear" w:color="auto" w:fill="FFFFFF"/>
        <w:spacing w:before="0" w:beforeAutospacing="0" w:after="153" w:afterAutospacing="0"/>
        <w:jc w:val="center"/>
        <w:rPr>
          <w:rFonts w:ascii="Helvetica" w:hAnsi="Helvetica" w:cs="Helvetica"/>
          <w:color w:val="333333"/>
          <w:sz w:val="21"/>
          <w:szCs w:val="21"/>
        </w:rPr>
      </w:pPr>
    </w:p>
    <w:p w:rsidR="00A724EE" w:rsidRDefault="00A724EE" w:rsidP="00A724EE">
      <w:pPr>
        <w:pStyle w:val="a3"/>
        <w:shd w:val="clear" w:color="auto" w:fill="FFFFFF"/>
        <w:spacing w:before="0" w:beforeAutospacing="0" w:after="153" w:afterAutospacing="0"/>
        <w:jc w:val="center"/>
        <w:rPr>
          <w:rFonts w:ascii="Helvetica" w:hAnsi="Helvetica" w:cs="Helvetica"/>
          <w:color w:val="333333"/>
          <w:sz w:val="21"/>
          <w:szCs w:val="21"/>
        </w:rPr>
      </w:pPr>
    </w:p>
    <w:p w:rsidR="00A724EE" w:rsidRPr="00A724EE" w:rsidRDefault="00A724EE" w:rsidP="00A724EE">
      <w:pPr>
        <w:pStyle w:val="a4"/>
        <w:jc w:val="right"/>
        <w:rPr>
          <w:rFonts w:ascii="Times New Roman" w:hAnsi="Times New Roman" w:cs="Times New Roman"/>
          <w:b/>
          <w:sz w:val="28"/>
          <w:szCs w:val="28"/>
        </w:rPr>
      </w:pPr>
      <w:r w:rsidRPr="00A724EE">
        <w:rPr>
          <w:rFonts w:ascii="Times New Roman" w:hAnsi="Times New Roman" w:cs="Times New Roman"/>
          <w:b/>
          <w:sz w:val="28"/>
          <w:szCs w:val="28"/>
        </w:rPr>
        <w:t>Составила:</w:t>
      </w:r>
    </w:p>
    <w:p w:rsidR="00A724EE" w:rsidRDefault="00A724EE" w:rsidP="00A724EE">
      <w:pPr>
        <w:pStyle w:val="a4"/>
        <w:jc w:val="right"/>
        <w:rPr>
          <w:rFonts w:ascii="Times New Roman" w:hAnsi="Times New Roman" w:cs="Times New Roman"/>
          <w:sz w:val="28"/>
          <w:szCs w:val="28"/>
        </w:rPr>
      </w:pPr>
      <w:r w:rsidRPr="00A724EE">
        <w:rPr>
          <w:rFonts w:ascii="Times New Roman" w:hAnsi="Times New Roman" w:cs="Times New Roman"/>
          <w:sz w:val="28"/>
          <w:szCs w:val="28"/>
        </w:rPr>
        <w:t>учитель-логопед</w:t>
      </w:r>
    </w:p>
    <w:p w:rsidR="001413DE" w:rsidRPr="001413DE" w:rsidRDefault="001413DE" w:rsidP="00A724EE">
      <w:pPr>
        <w:pStyle w:val="a4"/>
        <w:jc w:val="right"/>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квалификационной категории</w:t>
      </w:r>
    </w:p>
    <w:p w:rsidR="00A724EE" w:rsidRPr="00A724EE" w:rsidRDefault="00A724EE" w:rsidP="00A724EE">
      <w:pPr>
        <w:pStyle w:val="a4"/>
        <w:jc w:val="right"/>
        <w:rPr>
          <w:rFonts w:ascii="Times New Roman" w:hAnsi="Times New Roman" w:cs="Times New Roman"/>
          <w:sz w:val="28"/>
          <w:szCs w:val="28"/>
        </w:rPr>
      </w:pPr>
      <w:r w:rsidRPr="00A724EE">
        <w:rPr>
          <w:rFonts w:ascii="Times New Roman" w:hAnsi="Times New Roman" w:cs="Times New Roman"/>
          <w:sz w:val="28"/>
          <w:szCs w:val="28"/>
        </w:rPr>
        <w:t>Казакова Елена Васильевна</w:t>
      </w:r>
    </w:p>
    <w:p w:rsidR="00A724EE" w:rsidRDefault="00A724EE" w:rsidP="00A724EE">
      <w:pPr>
        <w:pStyle w:val="a3"/>
        <w:shd w:val="clear" w:color="auto" w:fill="FFFFFF"/>
        <w:spacing w:before="0" w:beforeAutospacing="0" w:after="153" w:afterAutospacing="0"/>
        <w:rPr>
          <w:rFonts w:ascii="Helvetica" w:hAnsi="Helvetica" w:cs="Helvetica"/>
          <w:color w:val="333333"/>
          <w:sz w:val="21"/>
          <w:szCs w:val="21"/>
        </w:rPr>
      </w:pPr>
    </w:p>
    <w:p w:rsidR="00A724EE" w:rsidRDefault="00A724EE" w:rsidP="00A724EE">
      <w:pPr>
        <w:pStyle w:val="a3"/>
        <w:shd w:val="clear" w:color="auto" w:fill="FFFFFF"/>
        <w:spacing w:before="0" w:beforeAutospacing="0" w:after="153" w:afterAutospacing="0"/>
        <w:rPr>
          <w:rFonts w:ascii="Helvetica" w:hAnsi="Helvetica" w:cs="Helvetica"/>
          <w:color w:val="333333"/>
          <w:sz w:val="21"/>
          <w:szCs w:val="21"/>
        </w:rPr>
      </w:pPr>
    </w:p>
    <w:p w:rsidR="00A724EE" w:rsidRDefault="00A724EE" w:rsidP="00A724EE">
      <w:pPr>
        <w:pStyle w:val="a3"/>
        <w:shd w:val="clear" w:color="auto" w:fill="FFFFFF"/>
        <w:spacing w:before="0" w:beforeAutospacing="0" w:after="153" w:afterAutospacing="0"/>
        <w:rPr>
          <w:rFonts w:ascii="Helvetica" w:hAnsi="Helvetica" w:cs="Helvetica"/>
          <w:color w:val="333333"/>
          <w:sz w:val="21"/>
          <w:szCs w:val="21"/>
        </w:rPr>
      </w:pPr>
    </w:p>
    <w:p w:rsidR="00A724EE" w:rsidRDefault="00A724EE" w:rsidP="00A724EE">
      <w:pPr>
        <w:pStyle w:val="a3"/>
        <w:shd w:val="clear" w:color="auto" w:fill="FFFFFF"/>
        <w:spacing w:before="0" w:beforeAutospacing="0" w:after="153" w:afterAutospacing="0"/>
        <w:rPr>
          <w:rFonts w:ascii="Helvetica" w:hAnsi="Helvetica" w:cs="Helvetica"/>
          <w:color w:val="333333"/>
          <w:sz w:val="21"/>
          <w:szCs w:val="21"/>
        </w:rPr>
      </w:pPr>
    </w:p>
    <w:p w:rsidR="00A724EE" w:rsidRDefault="00A724EE" w:rsidP="00A724EE">
      <w:pPr>
        <w:pStyle w:val="a3"/>
        <w:shd w:val="clear" w:color="auto" w:fill="FFFFFF"/>
        <w:spacing w:before="0" w:beforeAutospacing="0" w:after="153" w:afterAutospacing="0"/>
        <w:rPr>
          <w:rFonts w:ascii="Helvetica" w:hAnsi="Helvetica" w:cs="Helvetica"/>
          <w:color w:val="333333"/>
          <w:sz w:val="21"/>
          <w:szCs w:val="21"/>
        </w:rPr>
      </w:pPr>
    </w:p>
    <w:p w:rsidR="00A724EE" w:rsidRDefault="00A724EE" w:rsidP="00A724EE">
      <w:pPr>
        <w:pStyle w:val="a3"/>
        <w:shd w:val="clear" w:color="auto" w:fill="FFFFFF"/>
        <w:spacing w:before="0" w:beforeAutospacing="0" w:after="153" w:afterAutospacing="0"/>
        <w:rPr>
          <w:rFonts w:ascii="Helvetica" w:hAnsi="Helvetica" w:cs="Helvetica"/>
          <w:color w:val="333333"/>
          <w:sz w:val="21"/>
          <w:szCs w:val="21"/>
        </w:rPr>
      </w:pPr>
    </w:p>
    <w:p w:rsidR="00A724EE" w:rsidRDefault="00A724EE" w:rsidP="00A724EE">
      <w:pPr>
        <w:pStyle w:val="a3"/>
        <w:shd w:val="clear" w:color="auto" w:fill="FFFFFF"/>
        <w:spacing w:before="0" w:beforeAutospacing="0" w:after="153" w:afterAutospacing="0"/>
        <w:rPr>
          <w:rFonts w:ascii="Helvetica" w:hAnsi="Helvetica" w:cs="Helvetica"/>
          <w:color w:val="333333"/>
          <w:sz w:val="21"/>
          <w:szCs w:val="21"/>
        </w:rPr>
      </w:pPr>
    </w:p>
    <w:p w:rsidR="00A724EE" w:rsidRDefault="00A724EE" w:rsidP="00A724EE">
      <w:pPr>
        <w:pStyle w:val="a3"/>
        <w:shd w:val="clear" w:color="auto" w:fill="FFFFFF"/>
        <w:spacing w:before="0" w:beforeAutospacing="0" w:after="153" w:afterAutospacing="0"/>
        <w:rPr>
          <w:rFonts w:ascii="Helvetica" w:hAnsi="Helvetica" w:cs="Helvetica"/>
          <w:color w:val="333333"/>
          <w:sz w:val="21"/>
          <w:szCs w:val="21"/>
        </w:rPr>
      </w:pPr>
    </w:p>
    <w:p w:rsidR="00A724EE" w:rsidRPr="00A724EE" w:rsidRDefault="00A724EE" w:rsidP="00A724EE">
      <w:pPr>
        <w:pStyle w:val="a3"/>
        <w:shd w:val="clear" w:color="auto" w:fill="FFFFFF"/>
        <w:spacing w:before="0" w:beforeAutospacing="0" w:after="153" w:afterAutospacing="0"/>
        <w:jc w:val="center"/>
        <w:rPr>
          <w:color w:val="333333"/>
          <w:sz w:val="28"/>
          <w:szCs w:val="28"/>
        </w:rPr>
      </w:pPr>
      <w:r w:rsidRPr="00A724EE">
        <w:rPr>
          <w:color w:val="333333"/>
          <w:sz w:val="28"/>
          <w:szCs w:val="28"/>
        </w:rPr>
        <w:t>с. Вознесенское, 2019г</w:t>
      </w:r>
    </w:p>
    <w:p w:rsidR="00A724EE" w:rsidRDefault="00A724EE" w:rsidP="00A724EE">
      <w:pPr>
        <w:pStyle w:val="a3"/>
        <w:shd w:val="clear" w:color="auto" w:fill="FFFFFF"/>
        <w:spacing w:before="0" w:beforeAutospacing="0" w:after="153" w:afterAutospacing="0"/>
        <w:rPr>
          <w:rFonts w:ascii="Helvetica" w:hAnsi="Helvetica" w:cs="Helvetica"/>
          <w:color w:val="333333"/>
          <w:sz w:val="21"/>
          <w:szCs w:val="21"/>
        </w:rPr>
      </w:pPr>
    </w:p>
    <w:p w:rsidR="00A724EE" w:rsidRPr="0004487E" w:rsidRDefault="00A724EE" w:rsidP="00A724EE">
      <w:pPr>
        <w:pStyle w:val="a3"/>
        <w:shd w:val="clear" w:color="auto" w:fill="FFFFFF"/>
        <w:spacing w:before="0" w:beforeAutospacing="0" w:after="153" w:afterAutospacing="0"/>
        <w:rPr>
          <w:b/>
          <w:color w:val="333333"/>
          <w:sz w:val="28"/>
          <w:szCs w:val="28"/>
        </w:rPr>
      </w:pPr>
      <w:r w:rsidRPr="0004487E">
        <w:rPr>
          <w:b/>
          <w:color w:val="333333"/>
          <w:sz w:val="28"/>
          <w:szCs w:val="28"/>
        </w:rPr>
        <w:t>Введение</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Хорошая речь - важнейшее условие всестороннего полноценного развития детей. Чем богаче и правильнее у ребенка речь, тем легче ему высказать свои мысли, тем шири его возможности в познании окружающей действительности, содержательнее и полноценнее отношение со сверстниками и взрослыми, тем активнее осуществляется его психическое развитие. Одна из сторон речи - звукопроиз</w:t>
      </w:r>
      <w:r w:rsidR="00801D7B" w:rsidRPr="0004487E">
        <w:rPr>
          <w:color w:val="333333"/>
          <w:sz w:val="28"/>
          <w:szCs w:val="28"/>
        </w:rPr>
        <w:t xml:space="preserve">ношение, которое лежит в основе хорошей </w:t>
      </w:r>
      <w:proofErr w:type="spellStart"/>
      <w:proofErr w:type="gramStart"/>
      <w:r w:rsidR="00801D7B" w:rsidRPr="0004487E">
        <w:rPr>
          <w:color w:val="333333"/>
          <w:sz w:val="28"/>
          <w:szCs w:val="28"/>
        </w:rPr>
        <w:t>хорошей</w:t>
      </w:r>
      <w:proofErr w:type="spellEnd"/>
      <w:proofErr w:type="gramEnd"/>
      <w:r w:rsidR="00801D7B" w:rsidRPr="0004487E">
        <w:rPr>
          <w:color w:val="333333"/>
          <w:sz w:val="28"/>
          <w:szCs w:val="28"/>
        </w:rPr>
        <w:t xml:space="preserve"> речи.</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Формирование </w:t>
      </w:r>
      <w:proofErr w:type="gramStart"/>
      <w:r w:rsidRPr="0004487E">
        <w:rPr>
          <w:color w:val="333333"/>
          <w:sz w:val="28"/>
          <w:szCs w:val="28"/>
        </w:rPr>
        <w:t>правильного</w:t>
      </w:r>
      <w:proofErr w:type="gramEnd"/>
      <w:r w:rsidRPr="0004487E">
        <w:rPr>
          <w:color w:val="333333"/>
          <w:sz w:val="28"/>
          <w:szCs w:val="28"/>
        </w:rPr>
        <w:t xml:space="preserve"> произношение у детей - это сложный процесс, ребенок учиться управлять своими органами речи, воспринимать обращенную к нему речь, осуществлять контроль за </w:t>
      </w:r>
      <w:r w:rsidR="00801D7B" w:rsidRPr="0004487E">
        <w:rPr>
          <w:color w:val="333333"/>
          <w:sz w:val="28"/>
          <w:szCs w:val="28"/>
        </w:rPr>
        <w:t>речью окружающих и собственною.</w:t>
      </w:r>
    </w:p>
    <w:p w:rsidR="00801D7B"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Дефекты </w:t>
      </w:r>
      <w:proofErr w:type="spellStart"/>
      <w:r w:rsidRPr="0004487E">
        <w:rPr>
          <w:color w:val="333333"/>
          <w:sz w:val="28"/>
          <w:szCs w:val="28"/>
        </w:rPr>
        <w:t>звупроизношения</w:t>
      </w:r>
      <w:proofErr w:type="spellEnd"/>
      <w:r w:rsidRPr="0004487E">
        <w:rPr>
          <w:color w:val="333333"/>
          <w:sz w:val="28"/>
          <w:szCs w:val="28"/>
        </w:rPr>
        <w:t xml:space="preserve"> сами собой не исчезают. Но при благоприятных условиях обучения дети способны </w:t>
      </w:r>
      <w:proofErr w:type="spellStart"/>
      <w:r w:rsidRPr="0004487E">
        <w:rPr>
          <w:color w:val="333333"/>
          <w:sz w:val="28"/>
          <w:szCs w:val="28"/>
        </w:rPr>
        <w:t>самокорекции</w:t>
      </w:r>
      <w:proofErr w:type="spellEnd"/>
      <w:r w:rsidRPr="0004487E">
        <w:rPr>
          <w:color w:val="333333"/>
          <w:sz w:val="28"/>
          <w:szCs w:val="28"/>
        </w:rPr>
        <w:t>.</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Как показывает практика большое количество детей, поступает в школу с нарушени</w:t>
      </w:r>
      <w:r w:rsidR="00801D7B" w:rsidRPr="0004487E">
        <w:rPr>
          <w:color w:val="333333"/>
          <w:sz w:val="28"/>
          <w:szCs w:val="28"/>
        </w:rPr>
        <w:t>ями речи.</w:t>
      </w:r>
      <w:r w:rsidRPr="0004487E">
        <w:rPr>
          <w:color w:val="333333"/>
          <w:sz w:val="28"/>
          <w:szCs w:val="28"/>
        </w:rPr>
        <w:t xml:space="preserve"> В школе недостатки речи могут вызвать неуспеваемость, страдает письменная речь. Младшие школьники преимущественно пишут так, как говорят.</w:t>
      </w:r>
    </w:p>
    <w:p w:rsidR="00801D7B"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Между чистотой звучания детской речи и орфографической грамотностью установлена тесная связь. Дети, имеющие недостатки речи, болезненно ощущают их, могут замыкаться, стесняться, у детей может развиваться чувство негативизма.</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Воспитание чистой речи у детей дошкольного возраста -</w:t>
      </w:r>
      <w:r w:rsidR="00801D7B" w:rsidRPr="0004487E">
        <w:rPr>
          <w:color w:val="333333"/>
          <w:sz w:val="28"/>
          <w:szCs w:val="28"/>
        </w:rPr>
        <w:t xml:space="preserve"> задача общественной </w:t>
      </w:r>
      <w:proofErr w:type="gramStart"/>
      <w:r w:rsidR="00801D7B" w:rsidRPr="0004487E">
        <w:rPr>
          <w:color w:val="333333"/>
          <w:sz w:val="28"/>
          <w:szCs w:val="28"/>
        </w:rPr>
        <w:t>значимости</w:t>
      </w:r>
      <w:proofErr w:type="gramEnd"/>
      <w:r w:rsidR="00801D7B" w:rsidRPr="0004487E">
        <w:rPr>
          <w:color w:val="333333"/>
          <w:sz w:val="28"/>
          <w:szCs w:val="28"/>
        </w:rPr>
        <w:t xml:space="preserve"> как для воспитателей, специалистов, так и для родителей.</w:t>
      </w:r>
      <w:r w:rsidRPr="0004487E">
        <w:rPr>
          <w:color w:val="333333"/>
          <w:sz w:val="28"/>
          <w:szCs w:val="28"/>
        </w:rPr>
        <w:t xml:space="preserve"> </w:t>
      </w:r>
      <w:r w:rsidR="00801D7B" w:rsidRPr="0004487E">
        <w:rPr>
          <w:color w:val="333333"/>
          <w:sz w:val="28"/>
          <w:szCs w:val="28"/>
        </w:rPr>
        <w:t>Только при хорошем взаимодействии можно решить эту задачу и добиться хороших результатов.</w:t>
      </w:r>
    </w:p>
    <w:p w:rsidR="00A724EE" w:rsidRPr="0004487E" w:rsidRDefault="00A724EE" w:rsidP="0004487E">
      <w:pPr>
        <w:pStyle w:val="a3"/>
        <w:shd w:val="clear" w:color="auto" w:fill="FFFFFF"/>
        <w:spacing w:before="0" w:beforeAutospacing="0" w:after="153" w:afterAutospacing="0"/>
        <w:jc w:val="center"/>
        <w:rPr>
          <w:b/>
          <w:color w:val="333333"/>
          <w:sz w:val="28"/>
          <w:szCs w:val="28"/>
        </w:rPr>
      </w:pPr>
      <w:r w:rsidRPr="0004487E">
        <w:rPr>
          <w:b/>
          <w:color w:val="333333"/>
          <w:sz w:val="28"/>
          <w:szCs w:val="28"/>
        </w:rPr>
        <w:t xml:space="preserve">Часть </w:t>
      </w:r>
      <w:r w:rsidRPr="0004487E">
        <w:rPr>
          <w:b/>
          <w:color w:val="333333"/>
          <w:sz w:val="28"/>
          <w:szCs w:val="28"/>
          <w:lang w:val="en-US"/>
        </w:rPr>
        <w:t>I</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b/>
          <w:bCs/>
          <w:color w:val="333333"/>
          <w:sz w:val="28"/>
          <w:szCs w:val="28"/>
        </w:rPr>
        <w:t>Система работы по формированию правильного звукопроизношения.</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Работа по звукопроизношению сочетается с работой по другим разделам звуковой культуры речи (развитие речевого слуха, артикуляции, речевого дыхания, голоса, дикции, темпа, интонационной выразительности речи).</w:t>
      </w:r>
    </w:p>
    <w:p w:rsidR="00A724EE" w:rsidRDefault="00A724EE" w:rsidP="0004487E">
      <w:pPr>
        <w:pStyle w:val="a3"/>
        <w:shd w:val="clear" w:color="auto" w:fill="FFFFFF"/>
        <w:spacing w:before="0" w:beforeAutospacing="0" w:after="153" w:afterAutospacing="0"/>
        <w:jc w:val="both"/>
        <w:rPr>
          <w:color w:val="333333"/>
          <w:sz w:val="28"/>
          <w:szCs w:val="28"/>
        </w:rPr>
      </w:pPr>
      <w:r w:rsidRPr="0004487E">
        <w:rPr>
          <w:b/>
          <w:color w:val="333333"/>
          <w:sz w:val="28"/>
          <w:szCs w:val="28"/>
          <w:u w:val="single"/>
        </w:rPr>
        <w:t xml:space="preserve">I этап </w:t>
      </w:r>
      <w:r w:rsidRPr="0004487E">
        <w:rPr>
          <w:color w:val="333333"/>
          <w:sz w:val="28"/>
          <w:szCs w:val="28"/>
        </w:rPr>
        <w:t xml:space="preserve">- Подготовительный, предлагающий подготовку речевого аппарата к овладению звуками речи. Он включает подготовку </w:t>
      </w:r>
      <w:proofErr w:type="spellStart"/>
      <w:r w:rsidRPr="0004487E">
        <w:rPr>
          <w:color w:val="333333"/>
          <w:sz w:val="28"/>
          <w:szCs w:val="28"/>
        </w:rPr>
        <w:t>речедвигательного</w:t>
      </w:r>
      <w:proofErr w:type="spellEnd"/>
      <w:r w:rsidRPr="0004487E">
        <w:rPr>
          <w:color w:val="333333"/>
          <w:sz w:val="28"/>
          <w:szCs w:val="28"/>
        </w:rPr>
        <w:t xml:space="preserve"> аппарата, его моторики, речевого слуха, речевого дыхания. Правильное произношение звуков зависит от деятельности органов артикуляции, от подвижности и от деятельности гибкости, от координации артикуляционных движений, их силы и точности.</w:t>
      </w:r>
    </w:p>
    <w:p w:rsidR="0004487E" w:rsidRDefault="0004487E" w:rsidP="0004487E">
      <w:pPr>
        <w:pStyle w:val="a3"/>
        <w:shd w:val="clear" w:color="auto" w:fill="FFFFFF"/>
        <w:spacing w:before="0" w:beforeAutospacing="0" w:after="153" w:afterAutospacing="0"/>
        <w:jc w:val="both"/>
        <w:rPr>
          <w:color w:val="333333"/>
          <w:sz w:val="28"/>
          <w:szCs w:val="28"/>
        </w:rPr>
      </w:pPr>
    </w:p>
    <w:p w:rsidR="0004487E" w:rsidRDefault="0004487E" w:rsidP="0004487E">
      <w:pPr>
        <w:pStyle w:val="a3"/>
        <w:shd w:val="clear" w:color="auto" w:fill="FFFFFF"/>
        <w:spacing w:before="0" w:beforeAutospacing="0" w:after="153" w:afterAutospacing="0"/>
        <w:jc w:val="both"/>
        <w:rPr>
          <w:color w:val="333333"/>
          <w:sz w:val="28"/>
          <w:szCs w:val="28"/>
        </w:rPr>
      </w:pPr>
    </w:p>
    <w:p w:rsidR="0004487E" w:rsidRPr="0004487E" w:rsidRDefault="0004487E" w:rsidP="0004487E">
      <w:pPr>
        <w:pStyle w:val="a3"/>
        <w:shd w:val="clear" w:color="auto" w:fill="FFFFFF"/>
        <w:spacing w:before="0" w:beforeAutospacing="0" w:after="153" w:afterAutospacing="0"/>
        <w:jc w:val="both"/>
        <w:rPr>
          <w:color w:val="333333"/>
          <w:sz w:val="28"/>
          <w:szCs w:val="28"/>
        </w:rPr>
      </w:pP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b/>
          <w:color w:val="333333"/>
          <w:sz w:val="28"/>
          <w:szCs w:val="28"/>
          <w:u w:val="single"/>
        </w:rPr>
        <w:lastRenderedPageBreak/>
        <w:t>II этап</w:t>
      </w:r>
      <w:r w:rsidRPr="0004487E">
        <w:rPr>
          <w:color w:val="333333"/>
          <w:sz w:val="28"/>
          <w:szCs w:val="28"/>
        </w:rPr>
        <w:t xml:space="preserve"> - становления звуков речи, или постановка звука.</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Постановка звуков начинается с легких по артикуляции звуков и кончается более трудными; последовательность их сохраняется как для фронтальной, так и для индивидуальной работы (шипящие, свистящие, </w:t>
      </w:r>
      <w:proofErr w:type="spellStart"/>
      <w:r w:rsidRPr="0004487E">
        <w:rPr>
          <w:color w:val="333333"/>
          <w:sz w:val="28"/>
          <w:szCs w:val="28"/>
        </w:rPr>
        <w:t>р</w:t>
      </w:r>
      <w:proofErr w:type="gramStart"/>
      <w:r w:rsidRPr="0004487E">
        <w:rPr>
          <w:color w:val="333333"/>
          <w:sz w:val="28"/>
          <w:szCs w:val="28"/>
        </w:rPr>
        <w:t>,л</w:t>
      </w:r>
      <w:proofErr w:type="spellEnd"/>
      <w:proofErr w:type="gramEnd"/>
      <w:r w:rsidRPr="0004487E">
        <w:rPr>
          <w:color w:val="333333"/>
          <w:sz w:val="28"/>
          <w:szCs w:val="28"/>
        </w:rPr>
        <w:t>. ).</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Если </w:t>
      </w:r>
      <w:proofErr w:type="gramStart"/>
      <w:r w:rsidRPr="0004487E">
        <w:rPr>
          <w:color w:val="333333"/>
          <w:sz w:val="28"/>
          <w:szCs w:val="28"/>
        </w:rPr>
        <w:t>не возможно</w:t>
      </w:r>
      <w:proofErr w:type="gramEnd"/>
      <w:r w:rsidRPr="0004487E">
        <w:rPr>
          <w:color w:val="333333"/>
          <w:sz w:val="28"/>
          <w:szCs w:val="28"/>
        </w:rPr>
        <w:t xml:space="preserve"> поставить звук на основе подражания, используют объяснение артикуляции нужного звука и образец его произношения, сопровождаемого упражнением детей.</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b/>
          <w:color w:val="333333"/>
          <w:sz w:val="28"/>
          <w:szCs w:val="28"/>
          <w:u w:val="single"/>
        </w:rPr>
        <w:t>III этап</w:t>
      </w:r>
      <w:r w:rsidRPr="0004487E">
        <w:rPr>
          <w:color w:val="333333"/>
          <w:sz w:val="28"/>
          <w:szCs w:val="28"/>
        </w:rPr>
        <w:t xml:space="preserve"> - Закрепление и автоматизация звуков.</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w:t>
      </w:r>
      <w:proofErr w:type="gramStart"/>
      <w:r w:rsidRPr="0004487E">
        <w:rPr>
          <w:color w:val="333333"/>
          <w:sz w:val="28"/>
          <w:szCs w:val="28"/>
        </w:rPr>
        <w:t>С точки зрения высшей нервной деятельности, автоматизация звука есть введение вновь созданной и закрепленной относительно простой связи - речевого звука - в более сложные последовательные речевые структуры - в слова и фразы, в которых данный звук или пропускается совсем, или произноситься правильно (О.В. Правдина).</w:t>
      </w:r>
      <w:proofErr w:type="gramEnd"/>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Работу на этом этапе можно рассматривать как затормаживание старых неправильных динамических стереотипов и выработку новых. Эта трудная для нервной системы работа. Она требует большей осторожности и постепенности, что обеспечивается доступностью и систематичностью речевого материала (переход от изолированно произносимого звука к включению этого звука в звукосочетания, слово, фразу).</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Для закрепления и автоматизации нового звука требуются систематическая тренировка, создания таких условий, чтобы в течени</w:t>
      </w:r>
      <w:proofErr w:type="gramStart"/>
      <w:r w:rsidRPr="0004487E">
        <w:rPr>
          <w:color w:val="333333"/>
          <w:sz w:val="28"/>
          <w:szCs w:val="28"/>
        </w:rPr>
        <w:t>и</w:t>
      </w:r>
      <w:proofErr w:type="gramEnd"/>
      <w:r w:rsidRPr="0004487E">
        <w:rPr>
          <w:color w:val="333333"/>
          <w:sz w:val="28"/>
          <w:szCs w:val="28"/>
        </w:rPr>
        <w:t xml:space="preserve"> дня ребенок произносил его не менее 10-20 фраз.</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Большую устойчивость звука обеспечивает использование разных анализаторов: слухового - как ведущего, зрительного (показ артикуляции), тактильно вибрационного (ощущение пальцами вытянутых губ), кинестетического (ощущение дрожания кончика языка при звуке р.)</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b/>
          <w:color w:val="333333"/>
          <w:sz w:val="28"/>
          <w:szCs w:val="28"/>
          <w:u w:val="single"/>
        </w:rPr>
        <w:t>IV этап</w:t>
      </w:r>
      <w:r w:rsidRPr="0004487E">
        <w:rPr>
          <w:color w:val="333333"/>
          <w:sz w:val="28"/>
          <w:szCs w:val="28"/>
        </w:rPr>
        <w:t xml:space="preserve"> - дифференциации смешиваемых звуков.</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В основе его лежит </w:t>
      </w:r>
      <w:proofErr w:type="spellStart"/>
      <w:r w:rsidRPr="0004487E">
        <w:rPr>
          <w:color w:val="333333"/>
          <w:sz w:val="28"/>
          <w:szCs w:val="28"/>
        </w:rPr>
        <w:t>дефференцировочное</w:t>
      </w:r>
      <w:proofErr w:type="spellEnd"/>
      <w:r w:rsidRPr="0004487E">
        <w:rPr>
          <w:color w:val="333333"/>
          <w:sz w:val="28"/>
          <w:szCs w:val="28"/>
        </w:rPr>
        <w:t xml:space="preserve"> торможение. Работа над дифференциацией звуков начинается только тогда, когда оба смешиваемых звука могут быть правильно произнесены ребенком в любом сочетании и все же употребляются не всегда верно и один звук подменяется другим. Дети не отличают новый звук от некоторых сходных с ним звуком и путают их. При дифференциации звука эффективен прием сравнения двух артикуляционных укладов и установление их различия.</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Для решения многих задач звуковой культуры речи ведущими являются фронтальные формы работы, к ним относятся организованная и совместная деятельность. Это еженедельная (1-2 раза в неделю) образовательная работа</w:t>
      </w:r>
      <w:proofErr w:type="gramStart"/>
      <w:r w:rsidRPr="0004487E">
        <w:rPr>
          <w:color w:val="333333"/>
          <w:sz w:val="28"/>
          <w:szCs w:val="28"/>
        </w:rPr>
        <w:t xml:space="preserve"> ,</w:t>
      </w:r>
      <w:proofErr w:type="gramEnd"/>
      <w:r w:rsidRPr="0004487E">
        <w:rPr>
          <w:color w:val="333333"/>
          <w:sz w:val="28"/>
          <w:szCs w:val="28"/>
        </w:rPr>
        <w:t xml:space="preserve"> занимающая от 2 до 10 минут. Один раз в месяц – интегративная образовательная </w:t>
      </w:r>
      <w:proofErr w:type="gramStart"/>
      <w:r w:rsidRPr="0004487E">
        <w:rPr>
          <w:color w:val="333333"/>
          <w:sz w:val="28"/>
          <w:szCs w:val="28"/>
        </w:rPr>
        <w:t>деятельность</w:t>
      </w:r>
      <w:proofErr w:type="gramEnd"/>
      <w:r w:rsidRPr="0004487E">
        <w:rPr>
          <w:color w:val="333333"/>
          <w:sz w:val="28"/>
          <w:szCs w:val="28"/>
        </w:rPr>
        <w:t xml:space="preserve"> посвященная звуковой культуры речи.</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Большое значение имеют другие формы фронтальной работы, которые осуществляются вне занятий: игры - драматизации, хороводы. Эффективна речевая гимнастика (1-2 минуты артикулирующих упражнений в конце </w:t>
      </w:r>
      <w:r w:rsidRPr="0004487E">
        <w:rPr>
          <w:color w:val="333333"/>
          <w:sz w:val="28"/>
          <w:szCs w:val="28"/>
        </w:rPr>
        <w:lastRenderedPageBreak/>
        <w:t xml:space="preserve">утренней гимнастики, 2-3 раза в неделю). Широко практикуется работа с педагогом подгруппами детей в удобное для них время (дидактические игры, шутки - </w:t>
      </w:r>
      <w:proofErr w:type="spellStart"/>
      <w:r w:rsidRPr="0004487E">
        <w:rPr>
          <w:color w:val="333333"/>
          <w:sz w:val="28"/>
          <w:szCs w:val="28"/>
        </w:rPr>
        <w:t>чистоговорки</w:t>
      </w:r>
      <w:proofErr w:type="spellEnd"/>
      <w:r w:rsidRPr="0004487E">
        <w:rPr>
          <w:color w:val="333333"/>
          <w:sz w:val="28"/>
          <w:szCs w:val="28"/>
        </w:rPr>
        <w:t>, загадки и д.р.)</w:t>
      </w:r>
    </w:p>
    <w:p w:rsidR="00A724EE" w:rsidRPr="0004487E" w:rsidRDefault="00A724EE" w:rsidP="0004487E">
      <w:pPr>
        <w:pStyle w:val="a3"/>
        <w:shd w:val="clear" w:color="auto" w:fill="FFFFFF"/>
        <w:spacing w:before="0" w:beforeAutospacing="0" w:after="153" w:afterAutospacing="0"/>
        <w:jc w:val="center"/>
        <w:rPr>
          <w:color w:val="333333"/>
          <w:sz w:val="28"/>
          <w:szCs w:val="28"/>
        </w:rPr>
      </w:pPr>
      <w:r w:rsidRPr="0004487E">
        <w:rPr>
          <w:b/>
          <w:bCs/>
          <w:color w:val="333333"/>
          <w:sz w:val="28"/>
          <w:szCs w:val="28"/>
        </w:rPr>
        <w:t>Методы работы.</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Дидактические игры, подвижные и хороводные с текстом, дидактические рассказы с включением учебных заданий (повторять слова с трудным звуком, менять высоту голоса и т.п.) упражнения (заучивание и повторение скороговорок, стихотворений).</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Экспериментирование ребенка в совместной и свободной деятельности по (</w:t>
      </w:r>
      <w:proofErr w:type="spellStart"/>
      <w:r w:rsidRPr="0004487E">
        <w:rPr>
          <w:color w:val="333333"/>
          <w:sz w:val="28"/>
          <w:szCs w:val="28"/>
        </w:rPr>
        <w:t>издаванию</w:t>
      </w:r>
      <w:proofErr w:type="spellEnd"/>
      <w:r w:rsidRPr="0004487E">
        <w:rPr>
          <w:color w:val="333333"/>
          <w:sz w:val="28"/>
          <w:szCs w:val="28"/>
        </w:rPr>
        <w:t>) разны</w:t>
      </w:r>
      <w:r w:rsidR="00801D7B" w:rsidRPr="0004487E">
        <w:rPr>
          <w:color w:val="333333"/>
          <w:sz w:val="28"/>
          <w:szCs w:val="28"/>
        </w:rPr>
        <w:t>х звуков, разными способами.</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Пользуясь методами, воспитатель применяет разнообразные приемы, непосредственно влияющие на произносительную сторону речи детей:</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Ведущим приемом является образец правильного произношения, выполнения задания, который дает педагог.</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Объяснение демонстрируемых качеств речи или движений </w:t>
      </w:r>
      <w:proofErr w:type="spellStart"/>
      <w:r w:rsidRPr="0004487E">
        <w:rPr>
          <w:color w:val="333333"/>
          <w:sz w:val="28"/>
          <w:szCs w:val="28"/>
        </w:rPr>
        <w:t>речедвигательного</w:t>
      </w:r>
      <w:proofErr w:type="spellEnd"/>
      <w:r w:rsidRPr="0004487E">
        <w:rPr>
          <w:color w:val="333333"/>
          <w:sz w:val="28"/>
          <w:szCs w:val="28"/>
        </w:rPr>
        <w:t xml:space="preserve"> аппарата - следующий прием.</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При формировании фонематического слуха, </w:t>
      </w:r>
      <w:proofErr w:type="spellStart"/>
      <w:r w:rsidRPr="0004487E">
        <w:rPr>
          <w:color w:val="333333"/>
          <w:sz w:val="28"/>
          <w:szCs w:val="28"/>
        </w:rPr>
        <w:t>звуко</w:t>
      </w:r>
      <w:proofErr w:type="spellEnd"/>
      <w:r w:rsidRPr="0004487E">
        <w:rPr>
          <w:color w:val="333333"/>
          <w:sz w:val="28"/>
          <w:szCs w:val="28"/>
        </w:rPr>
        <w:t xml:space="preserve"> и </w:t>
      </w:r>
      <w:proofErr w:type="spellStart"/>
      <w:r w:rsidRPr="0004487E">
        <w:rPr>
          <w:color w:val="333333"/>
          <w:sz w:val="28"/>
          <w:szCs w:val="28"/>
        </w:rPr>
        <w:t>словопроизношения</w:t>
      </w:r>
      <w:proofErr w:type="spellEnd"/>
      <w:r w:rsidRPr="0004487E">
        <w:rPr>
          <w:color w:val="333333"/>
          <w:sz w:val="28"/>
          <w:szCs w:val="28"/>
        </w:rPr>
        <w:t xml:space="preserve"> рекомендуется специфичный прием - утрированное (с подчеркнутой дикцией) произношение или интонирование звука (ударного слога, искажаемой детьми части слова).</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Образное название звука или звукосочетания (</w:t>
      </w:r>
      <w:proofErr w:type="spellStart"/>
      <w:r w:rsidRPr="0004487E">
        <w:rPr>
          <w:color w:val="333333"/>
          <w:sz w:val="28"/>
          <w:szCs w:val="28"/>
        </w:rPr>
        <w:t>ззз</w:t>
      </w:r>
      <w:proofErr w:type="spellEnd"/>
      <w:r w:rsidRPr="0004487E">
        <w:rPr>
          <w:color w:val="333333"/>
          <w:sz w:val="28"/>
          <w:szCs w:val="28"/>
        </w:rPr>
        <w:t xml:space="preserve"> - песенка комара).</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Активным приемом является хоровые и индивидуальные повторения, которые обеспечивают тренировку </w:t>
      </w:r>
      <w:proofErr w:type="spellStart"/>
      <w:r w:rsidRPr="0004487E">
        <w:rPr>
          <w:color w:val="333333"/>
          <w:sz w:val="28"/>
          <w:szCs w:val="28"/>
        </w:rPr>
        <w:t>речедвигательного</w:t>
      </w:r>
      <w:proofErr w:type="spellEnd"/>
      <w:r w:rsidRPr="0004487E">
        <w:rPr>
          <w:color w:val="333333"/>
          <w:sz w:val="28"/>
          <w:szCs w:val="28"/>
        </w:rPr>
        <w:t xml:space="preserve"> аппарата детей.</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Повышает качество ответов такой прием, как обоснование необходимости выполнить задание педагога.</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Возможны такие активные приемы, как (сопряженная) речь ребенка и воспитателя, а также отраженная речь (незамедлительное повторение ребенком реч</w:t>
      </w:r>
      <w:proofErr w:type="gramStart"/>
      <w:r w:rsidRPr="0004487E">
        <w:rPr>
          <w:color w:val="333333"/>
          <w:sz w:val="28"/>
          <w:szCs w:val="28"/>
        </w:rPr>
        <w:t>и-</w:t>
      </w:r>
      <w:proofErr w:type="gramEnd"/>
      <w:r w:rsidRPr="0004487E">
        <w:rPr>
          <w:color w:val="333333"/>
          <w:sz w:val="28"/>
          <w:szCs w:val="28"/>
        </w:rPr>
        <w:t xml:space="preserve"> образца).</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Традиционны такие приемы, как оценка ответа или действия и исправление.</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Специфичный прием - образная физкультурная пауза, которая благодаря сочетанию движений детей с произнесением отрабатываемых звуков или звукосочетаний служит одновременно отдыхом, и закреплением учебного материала. В процессе работы используются и наглядные приемы. Показ артикуляционных движений, демонстрация игрушки или картинки.</w:t>
      </w:r>
    </w:p>
    <w:p w:rsidR="00A724EE" w:rsidRPr="0004487E" w:rsidRDefault="00A724EE" w:rsidP="0004487E">
      <w:pPr>
        <w:pStyle w:val="a3"/>
        <w:shd w:val="clear" w:color="auto" w:fill="FFFFFF"/>
        <w:spacing w:before="0" w:beforeAutospacing="0" w:after="153" w:afterAutospacing="0"/>
        <w:jc w:val="center"/>
        <w:rPr>
          <w:color w:val="333333"/>
          <w:sz w:val="28"/>
          <w:szCs w:val="28"/>
        </w:rPr>
      </w:pPr>
      <w:r w:rsidRPr="0004487E">
        <w:rPr>
          <w:b/>
          <w:bCs/>
          <w:color w:val="333333"/>
          <w:sz w:val="28"/>
          <w:szCs w:val="28"/>
        </w:rPr>
        <w:t>Структура процесса изучения одного звука.</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1. Показ, объяснение артикуляции звука (или группы родственных звуков), многократное произнесение звука педагогом (в обратной форме).</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lastRenderedPageBreak/>
        <w:t>2. Произношение изолированного звука детьми с одновременным упражнением в речевом дыхании (длительность выдоха) и выразительности речи.</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3. Проговаривание детьми слогов, звукоподражаний с воспроизведением изменяющихся силы, высоты голоса, темпа речи.</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4. Упражнение в произношении звука в словах и фразовой речи (шутки - </w:t>
      </w:r>
      <w:proofErr w:type="spellStart"/>
      <w:r w:rsidRPr="0004487E">
        <w:rPr>
          <w:color w:val="333333"/>
          <w:sz w:val="28"/>
          <w:szCs w:val="28"/>
        </w:rPr>
        <w:t>чистоговорки</w:t>
      </w:r>
      <w:proofErr w:type="spellEnd"/>
      <w:r w:rsidRPr="0004487E">
        <w:rPr>
          <w:color w:val="333333"/>
          <w:sz w:val="28"/>
          <w:szCs w:val="28"/>
        </w:rPr>
        <w:t>, инсценировки рассказов, дидактические и подвижные игры, чтение стихотворений).</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b/>
          <w:bCs/>
          <w:color w:val="333333"/>
          <w:sz w:val="28"/>
          <w:szCs w:val="28"/>
        </w:rPr>
        <w:t>Работа над различными разделами звуковой культуры речи вне занятий.</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Работу по звуковой культуре речи вне занятий можно организовать:</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на утренней речевой зарядке (артикуляционная гимнастика, как часть утренней гимнастики и дыхательных упражнений)</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на прогулке (словесные игры, артикуляционная гимнастика, </w:t>
      </w:r>
      <w:proofErr w:type="spellStart"/>
      <w:r w:rsidRPr="0004487E">
        <w:rPr>
          <w:color w:val="333333"/>
          <w:sz w:val="28"/>
          <w:szCs w:val="28"/>
        </w:rPr>
        <w:t>логоритмика</w:t>
      </w:r>
      <w:proofErr w:type="spellEnd"/>
      <w:r w:rsidRPr="0004487E">
        <w:rPr>
          <w:color w:val="333333"/>
          <w:sz w:val="28"/>
          <w:szCs w:val="28"/>
        </w:rPr>
        <w:t xml:space="preserve"> и </w:t>
      </w:r>
      <w:proofErr w:type="spellStart"/>
      <w:proofErr w:type="gramStart"/>
      <w:r w:rsidRPr="0004487E">
        <w:rPr>
          <w:color w:val="333333"/>
          <w:sz w:val="28"/>
          <w:szCs w:val="28"/>
        </w:rPr>
        <w:t>др</w:t>
      </w:r>
      <w:proofErr w:type="spellEnd"/>
      <w:proofErr w:type="gramEnd"/>
      <w:r w:rsidRPr="0004487E">
        <w:rPr>
          <w:color w:val="333333"/>
          <w:sz w:val="28"/>
          <w:szCs w:val="28"/>
        </w:rPr>
        <w:t>)</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в свободной и совместной игровой деятельности (игра «школа», словесно </w:t>
      </w:r>
      <w:proofErr w:type="gramStart"/>
      <w:r w:rsidRPr="0004487E">
        <w:rPr>
          <w:color w:val="333333"/>
          <w:sz w:val="28"/>
          <w:szCs w:val="28"/>
        </w:rPr>
        <w:t>-л</w:t>
      </w:r>
      <w:proofErr w:type="gramEnd"/>
      <w:r w:rsidRPr="0004487E">
        <w:rPr>
          <w:color w:val="333333"/>
          <w:sz w:val="28"/>
          <w:szCs w:val="28"/>
        </w:rPr>
        <w:t xml:space="preserve">итературные игры, </w:t>
      </w:r>
      <w:proofErr w:type="spellStart"/>
      <w:r w:rsidRPr="0004487E">
        <w:rPr>
          <w:color w:val="333333"/>
          <w:sz w:val="28"/>
          <w:szCs w:val="28"/>
        </w:rPr>
        <w:t>н\п</w:t>
      </w:r>
      <w:proofErr w:type="spellEnd"/>
      <w:r w:rsidRPr="0004487E">
        <w:rPr>
          <w:color w:val="333333"/>
          <w:sz w:val="28"/>
          <w:szCs w:val="28"/>
        </w:rPr>
        <w:t xml:space="preserve"> + </w:t>
      </w:r>
      <w:proofErr w:type="spellStart"/>
      <w:r w:rsidRPr="0004487E">
        <w:rPr>
          <w:color w:val="333333"/>
          <w:sz w:val="28"/>
          <w:szCs w:val="28"/>
        </w:rPr>
        <w:t>д\игры</w:t>
      </w:r>
      <w:proofErr w:type="spellEnd"/>
      <w:r w:rsidRPr="0004487E">
        <w:rPr>
          <w:color w:val="333333"/>
          <w:sz w:val="28"/>
          <w:szCs w:val="28"/>
        </w:rPr>
        <w:t>)</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во время утреннего прихода детей и перед уходом их домой – (индивидуальная работа с детьми, беседы)</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театрализованная деятельность (свободная, совместная), импровизация, подражание героям сказок – особенно животным и птицам</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Для развития и совершенствования артикуляционного аппарата, голоса и речевого дыхания желательно включить в режим дня речевую зарядку. Она должна проводиться со всеми детьми и может сочетаться с утренней гимнастикой или проводиться самостоятельно перед завтраком. На речевой зарядке детям даются упражнения в игровой форме, направленные на выработку точных, дифференцированных движений органов артикуляционного аппарата, на развитие речевого дыхания и голоса.</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С детьми, которые не усвоили программный материал по звуковой культуре речи или плохо усваивают его групповой ООД, необходимо проводить дополнительную работу. Совместная деятельность организуются как индивидуальные, так и групповые (например, объединяются в одну группу дети, которые не усвоили какой-либо звук). Такие индивидуальные и групповые игры могут проводиться на прогулке, в часы игр, во время утреннего приема детей и перед уходом их домой.</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В совместной деятельности различные игры, упражнения в игровой форме, используется различный речевой материал, который направлен на выработку у детей правильного произношения звуков, на развитие фонематического и речевого слуха.</w:t>
      </w:r>
    </w:p>
    <w:p w:rsidR="00A724EE" w:rsidRPr="0004487E" w:rsidRDefault="00A724EE"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Работа, проводимая вне ООД, предупреждает и устраняет несовершенства речи у отдельных детей, выравнивает группу, создает ситуации </w:t>
      </w:r>
      <w:proofErr w:type="gramStart"/>
      <w:r w:rsidRPr="0004487E">
        <w:rPr>
          <w:color w:val="333333"/>
          <w:sz w:val="28"/>
          <w:szCs w:val="28"/>
        </w:rPr>
        <w:t>успешности</w:t>
      </w:r>
      <w:proofErr w:type="gramEnd"/>
      <w:r w:rsidRPr="0004487E">
        <w:rPr>
          <w:color w:val="333333"/>
          <w:sz w:val="28"/>
          <w:szCs w:val="28"/>
        </w:rPr>
        <w:t xml:space="preserve"> </w:t>
      </w:r>
      <w:r w:rsidRPr="0004487E">
        <w:rPr>
          <w:color w:val="333333"/>
          <w:sz w:val="28"/>
          <w:szCs w:val="28"/>
        </w:rPr>
        <w:lastRenderedPageBreak/>
        <w:t>для каждого ребенка учитывая его индивидуальные психологические и эмоциональные особенности, даёт возможность успешно проводить последующие фронтальные занятия по звуковой культуре речи.</w:t>
      </w:r>
    </w:p>
    <w:p w:rsidR="00A724EE" w:rsidRPr="0004487E" w:rsidRDefault="00A724EE" w:rsidP="0004487E">
      <w:pPr>
        <w:pStyle w:val="a3"/>
        <w:shd w:val="clear" w:color="auto" w:fill="FFFFFF"/>
        <w:spacing w:before="0" w:beforeAutospacing="0" w:after="153" w:afterAutospacing="0"/>
        <w:jc w:val="center"/>
        <w:rPr>
          <w:b/>
          <w:color w:val="000000"/>
          <w:sz w:val="28"/>
          <w:szCs w:val="28"/>
        </w:rPr>
      </w:pPr>
      <w:r w:rsidRPr="0004487E">
        <w:rPr>
          <w:b/>
          <w:color w:val="000000"/>
          <w:sz w:val="28"/>
          <w:szCs w:val="28"/>
        </w:rPr>
        <w:t xml:space="preserve">Часть </w:t>
      </w:r>
      <w:r w:rsidRPr="0004487E">
        <w:rPr>
          <w:b/>
          <w:color w:val="000000"/>
          <w:sz w:val="28"/>
          <w:szCs w:val="28"/>
          <w:lang w:val="en-US"/>
        </w:rPr>
        <w:t>II</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Полноценное развитие личности ребёнка невозможно без воспитания у него правильной речи. Однако выполнение этой задачи связано с определёнными трудностями.</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Речевой функцией ребёнок овладевает постепенно, путём подражания произношению звуков и слов взрослым: правильно произносить большинство звуков он не умеет. Это так называемый физиологический период возрастного косноязычия. Ошибочно надеяться на самопроизвольное исчезновение недостатков произношения по мере роста ребёнка, так как они могут прочно закрепляться и превратиться в стойкое нарушение.*</w:t>
      </w:r>
    </w:p>
    <w:p w:rsidR="00A724EE" w:rsidRPr="0004487E" w:rsidRDefault="00A724EE" w:rsidP="0004487E">
      <w:pPr>
        <w:pStyle w:val="a3"/>
        <w:shd w:val="clear" w:color="auto" w:fill="FFFFFF"/>
        <w:spacing w:before="0" w:beforeAutospacing="0" w:after="153" w:afterAutospacing="0"/>
        <w:jc w:val="both"/>
        <w:rPr>
          <w:color w:val="000000"/>
          <w:sz w:val="28"/>
          <w:szCs w:val="28"/>
          <w:u w:val="single"/>
        </w:rPr>
      </w:pPr>
      <w:r w:rsidRPr="0004487E">
        <w:rPr>
          <w:color w:val="000000"/>
          <w:sz w:val="28"/>
          <w:szCs w:val="28"/>
          <w:u w:val="single"/>
        </w:rPr>
        <w:t>Сроки усвоения в произношении звуков речи детьми дошкольного возраста:</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гласные, включая звук </w:t>
      </w:r>
      <w:proofErr w:type="gramStart"/>
      <w:r w:rsidRPr="0004487E">
        <w:rPr>
          <w:color w:val="000000"/>
          <w:sz w:val="28"/>
          <w:szCs w:val="28"/>
        </w:rPr>
        <w:t>Ы</w:t>
      </w:r>
      <w:proofErr w:type="gramEnd"/>
      <w:r w:rsidRPr="0004487E">
        <w:rPr>
          <w:color w:val="000000"/>
          <w:sz w:val="28"/>
          <w:szCs w:val="28"/>
        </w:rPr>
        <w:t xml:space="preserve"> к 2 – 2,5 годам;</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согласные кроме шипящих звуков, звуков Л, </w:t>
      </w:r>
      <w:proofErr w:type="gramStart"/>
      <w:r w:rsidRPr="0004487E">
        <w:rPr>
          <w:color w:val="000000"/>
          <w:sz w:val="28"/>
          <w:szCs w:val="28"/>
        </w:rPr>
        <w:t>Р</w:t>
      </w:r>
      <w:proofErr w:type="gramEnd"/>
      <w:r w:rsidRPr="0004487E">
        <w:rPr>
          <w:color w:val="000000"/>
          <w:sz w:val="28"/>
          <w:szCs w:val="28"/>
        </w:rPr>
        <w:t>, РЬ – к 3 годам;</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звук Л к 3 – 4 годам;</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шипящие звуки к 4 – 4,5 годам;</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звуки </w:t>
      </w:r>
      <w:proofErr w:type="gramStart"/>
      <w:r w:rsidRPr="0004487E">
        <w:rPr>
          <w:color w:val="000000"/>
          <w:sz w:val="28"/>
          <w:szCs w:val="28"/>
        </w:rPr>
        <w:t>Р</w:t>
      </w:r>
      <w:proofErr w:type="gramEnd"/>
      <w:r w:rsidRPr="0004487E">
        <w:rPr>
          <w:color w:val="000000"/>
          <w:sz w:val="28"/>
          <w:szCs w:val="28"/>
        </w:rPr>
        <w:t xml:space="preserve"> , РЬ до 6 лет.*</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Наиболее часто страдает произношение свистящих, шипящих, звуков Л, </w:t>
      </w:r>
      <w:proofErr w:type="gramStart"/>
      <w:r w:rsidRPr="0004487E">
        <w:rPr>
          <w:color w:val="000000"/>
          <w:sz w:val="28"/>
          <w:szCs w:val="28"/>
        </w:rPr>
        <w:t>Р</w:t>
      </w:r>
      <w:proofErr w:type="gramEnd"/>
      <w:r w:rsidRPr="0004487E">
        <w:rPr>
          <w:color w:val="000000"/>
          <w:sz w:val="28"/>
          <w:szCs w:val="28"/>
        </w:rPr>
        <w:t>, РЬ. Это связано с более сложной артикуляцией данных звуков. Надо знать и помнить правильную артикуляцию перечисленных звуков:*</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-общее правило: в русском языке все звуки произносятся в </w:t>
      </w:r>
      <w:proofErr w:type="spellStart"/>
      <w:r w:rsidRPr="0004487E">
        <w:rPr>
          <w:color w:val="000000"/>
          <w:sz w:val="28"/>
          <w:szCs w:val="28"/>
        </w:rPr>
        <w:t>зазубном</w:t>
      </w:r>
      <w:proofErr w:type="spellEnd"/>
      <w:r w:rsidRPr="0004487E">
        <w:rPr>
          <w:color w:val="000000"/>
          <w:sz w:val="28"/>
          <w:szCs w:val="28"/>
        </w:rPr>
        <w:t xml:space="preserve"> положении, т.е. если у ребёнка при разговоре кончик языка «выглядывает» между зубов, значит, имеет место нарушение звукопроизношения;*</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-общее правило: струя выдыхаемого воздуха проходит </w:t>
      </w:r>
      <w:proofErr w:type="gramStart"/>
      <w:r w:rsidRPr="0004487E">
        <w:rPr>
          <w:color w:val="000000"/>
          <w:sz w:val="28"/>
          <w:szCs w:val="28"/>
        </w:rPr>
        <w:t>по середине</w:t>
      </w:r>
      <w:proofErr w:type="gramEnd"/>
      <w:r w:rsidRPr="0004487E">
        <w:rPr>
          <w:color w:val="000000"/>
          <w:sz w:val="28"/>
          <w:szCs w:val="28"/>
        </w:rPr>
        <w:t xml:space="preserve"> языка, если слышится хлюпающий призвук, при разговоре один уголок рта оттягивается, речь неопрятна – это говорит о патологии звукопроизношения;*</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-общее правило: нельзя сильно выдвигать губы вперёд, чрезмерная работа губами компенсирует малую подвижность кончика языка*</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общее правило: чёткость речи достигается чётким произношением гласных звуков, а не громкостью голоса.</w:t>
      </w:r>
    </w:p>
    <w:p w:rsidR="00A724EE" w:rsidRPr="0004487E" w:rsidRDefault="00A724EE" w:rsidP="0004487E">
      <w:pPr>
        <w:pStyle w:val="a3"/>
        <w:shd w:val="clear" w:color="auto" w:fill="FFFFFF"/>
        <w:spacing w:before="0" w:beforeAutospacing="0" w:after="153" w:afterAutospacing="0"/>
        <w:jc w:val="both"/>
        <w:rPr>
          <w:color w:val="000000"/>
          <w:sz w:val="28"/>
          <w:szCs w:val="28"/>
          <w:u w:val="single"/>
        </w:rPr>
      </w:pPr>
      <w:r w:rsidRPr="0004487E">
        <w:rPr>
          <w:color w:val="000000"/>
          <w:sz w:val="28"/>
          <w:szCs w:val="28"/>
          <w:u w:val="single"/>
        </w:rPr>
        <w:t xml:space="preserve">Подытожим: </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язык всегда находится за зубами,</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струя воздуха идёт </w:t>
      </w:r>
      <w:proofErr w:type="gramStart"/>
      <w:r w:rsidRPr="0004487E">
        <w:rPr>
          <w:color w:val="000000"/>
          <w:sz w:val="28"/>
          <w:szCs w:val="28"/>
        </w:rPr>
        <w:t>по середине</w:t>
      </w:r>
      <w:proofErr w:type="gramEnd"/>
      <w:r w:rsidRPr="0004487E">
        <w:rPr>
          <w:color w:val="000000"/>
          <w:sz w:val="28"/>
          <w:szCs w:val="28"/>
        </w:rPr>
        <w:t xml:space="preserve"> языка, в речи нет посторонних призвуков,</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губы активно двигаются, но не выставляются «клювиком»,</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чёткое произношение гласных.*</w:t>
      </w:r>
    </w:p>
    <w:p w:rsidR="00A724EE" w:rsidRPr="0004487E" w:rsidRDefault="00A724EE" w:rsidP="0004487E">
      <w:pPr>
        <w:pStyle w:val="a3"/>
        <w:shd w:val="clear" w:color="auto" w:fill="FFFFFF"/>
        <w:spacing w:before="0" w:beforeAutospacing="0" w:after="153" w:afterAutospacing="0"/>
        <w:jc w:val="both"/>
        <w:rPr>
          <w:color w:val="000000"/>
          <w:sz w:val="28"/>
          <w:szCs w:val="28"/>
          <w:u w:val="single"/>
        </w:rPr>
      </w:pPr>
      <w:r w:rsidRPr="0004487E">
        <w:rPr>
          <w:color w:val="000000"/>
          <w:sz w:val="28"/>
          <w:szCs w:val="28"/>
          <w:u w:val="single"/>
        </w:rPr>
        <w:lastRenderedPageBreak/>
        <w:t>Правильная артикуляция:</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свистящих звуков – широкий кончик языка упирается в нижние передние резцы, зубами, губы в улыбке, выдыхаемая струя воздуха холодная;**</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шипящие звуки – широкий кончик языка понят к передней части нёба. Губы чуть округлены и выдвинуты вперёд, выдыхаемая струя воздуха тёплая;**</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Л – широкий кончик языка поднят вверх и соприкасается с передней частью нёба, губы в улыбке;</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proofErr w:type="gramStart"/>
      <w:r w:rsidRPr="0004487E">
        <w:rPr>
          <w:color w:val="000000"/>
          <w:sz w:val="28"/>
          <w:szCs w:val="28"/>
        </w:rPr>
        <w:t>Р</w:t>
      </w:r>
      <w:proofErr w:type="gramEnd"/>
      <w:r w:rsidRPr="0004487E">
        <w:rPr>
          <w:color w:val="000000"/>
          <w:sz w:val="28"/>
          <w:szCs w:val="28"/>
        </w:rPr>
        <w:t xml:space="preserve"> - широкий кончик языка поднят вверх и соприкасается с передней частью нёба, под напором выдыхаемого воздуха, кончик языка вибрирует у альвеол, губы в улыбке.</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proofErr w:type="gramStart"/>
      <w:r w:rsidRPr="0004487E">
        <w:rPr>
          <w:color w:val="000000"/>
          <w:sz w:val="28"/>
          <w:szCs w:val="28"/>
        </w:rPr>
        <w:t xml:space="preserve">Работа по исправлению нарушения звукопроизношения, несмотря на определённую специфичность, строится на основе общих педагогических принципов, в первую </w:t>
      </w:r>
      <w:proofErr w:type="spellStart"/>
      <w:r w:rsidRPr="0004487E">
        <w:rPr>
          <w:color w:val="000000"/>
          <w:sz w:val="28"/>
          <w:szCs w:val="28"/>
        </w:rPr>
        <w:t>очередьпостепенности</w:t>
      </w:r>
      <w:proofErr w:type="spellEnd"/>
      <w:r w:rsidRPr="0004487E">
        <w:rPr>
          <w:color w:val="000000"/>
          <w:sz w:val="28"/>
          <w:szCs w:val="28"/>
        </w:rPr>
        <w:t xml:space="preserve"> перехода от лёгкого к трудному, сознательности усвоения материала, учёта возрастных способностей.</w:t>
      </w:r>
      <w:proofErr w:type="gramEnd"/>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Если ребёнок не может воспроизвести звук (изолированно, в слоге или слове) даже по подражанию (пример), он нуждается в полном цикле коррекции звука – постановке, автоматизации и дифференциации.*</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Работа по развитию речи в условиях детского сада начинается с первой группы раннего возраста, а с первой младшей группы и по звуковой культуре речи в частности.</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Работа по воспитания правильного произношения начинается с обследования, желательно, чтобы оно было проведено логопедом.</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Что входит в компетенцию воспитателя:</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упражнять детей в отчётливом произношении звуков, в соответствии с возрастной нормой;</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развивать артикуляционный и голосовой аппарат (пример несформированной дикции);</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развивать речевое дыхания, слуховое внимание;</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формировать фонематический слух /умение различать звуки речи/.</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Я вам советую более внимательно изучить вашу образовательную программу и ориентироваться в работе на испытанное временем и практикой пособие М.Ф. Фомичевой «Воспитание у детей правильного произношения». В этой книге подробно описаны формы организации работы по формированию правильного произношения, её методика, дан теоретический и практический материал. Кроме того большим подспорьем в работе является интернет.</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И конечно, все дефекты неравномерны. Одни исправляются сравнительно быстро, по подражанию, другие требуют длительной работы.</w:t>
      </w:r>
    </w:p>
    <w:p w:rsidR="00A724EE" w:rsidRPr="0004487E" w:rsidRDefault="00A724EE" w:rsidP="0004487E">
      <w:pPr>
        <w:pStyle w:val="a3"/>
        <w:shd w:val="clear" w:color="auto" w:fill="FFFFFF"/>
        <w:spacing w:before="0" w:beforeAutospacing="0" w:after="153" w:afterAutospacing="0"/>
        <w:jc w:val="both"/>
        <w:rPr>
          <w:color w:val="000000"/>
          <w:sz w:val="28"/>
          <w:szCs w:val="28"/>
          <w:u w:val="single"/>
        </w:rPr>
      </w:pPr>
      <w:r w:rsidRPr="0004487E">
        <w:rPr>
          <w:color w:val="000000"/>
          <w:sz w:val="28"/>
          <w:szCs w:val="28"/>
          <w:u w:val="single"/>
        </w:rPr>
        <w:t>Переходим к практике.</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b/>
          <w:i/>
          <w:color w:val="000000"/>
          <w:sz w:val="28"/>
          <w:szCs w:val="28"/>
        </w:rPr>
        <w:lastRenderedPageBreak/>
        <w:t xml:space="preserve">Артикуляционная гимнастика. </w:t>
      </w:r>
      <w:r w:rsidRPr="0004487E">
        <w:rPr>
          <w:color w:val="000000"/>
          <w:sz w:val="28"/>
          <w:szCs w:val="28"/>
        </w:rPr>
        <w:t>Благодаря своевременным занятиям артикуляционной гимнастикой и упражнениям по развитию речевого слуха некоторые дети сами могут научиться говорить чисто и правильно, без помощи специалиста. Дети со сложными нарушениями звукопроизношения смогут быстрее преодолеть свои речевые дефекты, когда с ними начнёт заниматься логопед: их мышцы будут уже подготовлены.</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Артикуляционная гимнастика очень полезна также детям с правильным, но вялым звукопроизношением, про которых говорят, что у них «каша во рту». Занятия артикуляционной гимнастикой позволят всем - и детям научиться говорить правильно, чётко и красиво. Надо помнить, что чёткое произношение звуков является основой при обучении письму на начальном этапе.</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Как правильно заниматься артикуляционной гимнастикой?</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Сначала знакомим ребёнка с основными положениями губ и языка с помощью Весёлых историй о Язычке. На этом этапе он должен повторять упражнения 2-3 раза. Не нужно забывать выполнять задания, направленные на развитие голоса, дыхания и речевого слуха. Это очень важно для правильного звукопроизношения.</w:t>
      </w:r>
    </w:p>
    <w:p w:rsidR="00A724EE" w:rsidRPr="0004487E" w:rsidRDefault="00A724EE" w:rsidP="0004487E">
      <w:pPr>
        <w:pStyle w:val="a3"/>
        <w:shd w:val="clear" w:color="auto" w:fill="FFFFFF"/>
        <w:spacing w:before="0" w:beforeAutospacing="0" w:after="153" w:afterAutospacing="0"/>
        <w:jc w:val="both"/>
        <w:rPr>
          <w:color w:val="000000"/>
          <w:sz w:val="28"/>
          <w:szCs w:val="28"/>
          <w:u w:val="single"/>
        </w:rPr>
      </w:pPr>
      <w:r w:rsidRPr="0004487E">
        <w:rPr>
          <w:i/>
          <w:iCs/>
          <w:color w:val="000000"/>
          <w:sz w:val="28"/>
          <w:szCs w:val="28"/>
          <w:u w:val="single"/>
        </w:rPr>
        <w:t>Рекомендации к проведению упражнений.</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Полезно задавать ребёнку наводящие вопросы. Например: что делают губы? Что делает язычок? Где он находится (вверху или внизу)? Затем темп упражнений можно увеличить и выполнять их под счёт. Но при этом следить за тем, чтобы упражнения выполнялись точно и плавно, иначе занятия не имеют смысла.</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Занимаясь с детьми 3-4 лет нужно следить за тем, чтобы они усвоили основные движения. К детям 4-5 лет требования повышаются: движения должны быть чёткими и плавными, без подёргиваний. С детьми 5 лет и старше упражнения проводят перед зеркалом, чтобы ребёнок мог контролировать правильность движений органов артикуляционного аппарата. В 6-7 -летнем возрасте дети выполняют упражнения в быстром темпе и умеют удерживать положения языка некоторое время без изменений.</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Если во время занятий язычок у ребёнка дрожит, слишком напряжён, отклоняется в сторону, и малыш не может удержать нужное положение даже короткое время, нужно выбрать более лёгкие упражнения на расслабление мышечного тонуса, сделать специальный расслабляющий массаж.</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Если своевременно выявить нарушение и начать работу с ребёнком, используя артикуляционную гимнастику, то можно добиться положительных результатов за более короткий срок.</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proofErr w:type="gramStart"/>
      <w:r w:rsidR="00A724EE" w:rsidRPr="0004487E">
        <w:rPr>
          <w:color w:val="000000"/>
          <w:sz w:val="28"/>
          <w:szCs w:val="28"/>
        </w:rPr>
        <w:t>Занимайтесь с детьми следует</w:t>
      </w:r>
      <w:proofErr w:type="gramEnd"/>
      <w:r w:rsidR="00A724EE" w:rsidRPr="0004487E">
        <w:rPr>
          <w:color w:val="000000"/>
          <w:sz w:val="28"/>
          <w:szCs w:val="28"/>
        </w:rPr>
        <w:t xml:space="preserve"> ежедневно до 10 минут. Проводить артикуляционную гимнастику лучше всего в виде сказки.*</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lastRenderedPageBreak/>
        <w:t xml:space="preserve">    </w:t>
      </w:r>
      <w:r w:rsidR="00A724EE" w:rsidRPr="0004487E">
        <w:rPr>
          <w:color w:val="000000"/>
          <w:sz w:val="28"/>
          <w:szCs w:val="28"/>
        </w:rPr>
        <w:t xml:space="preserve">Комплексов артикуляционной гимнастики очень много, но существуют основные упражнения, встречающиеся практически во всех комплексах – это упражнения </w:t>
      </w:r>
      <w:proofErr w:type="gramStart"/>
      <w:r w:rsidR="00A724EE" w:rsidRPr="0004487E">
        <w:rPr>
          <w:color w:val="000000"/>
          <w:sz w:val="28"/>
          <w:szCs w:val="28"/>
        </w:rPr>
        <w:t>на</w:t>
      </w:r>
      <w:proofErr w:type="gramEnd"/>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постановку </w:t>
      </w:r>
      <w:proofErr w:type="gramStart"/>
      <w:r w:rsidRPr="0004487E">
        <w:rPr>
          <w:color w:val="000000"/>
          <w:sz w:val="28"/>
          <w:szCs w:val="28"/>
        </w:rPr>
        <w:t>свистящих</w:t>
      </w:r>
      <w:proofErr w:type="gramEnd"/>
      <w:r w:rsidRPr="0004487E">
        <w:rPr>
          <w:color w:val="000000"/>
          <w:sz w:val="28"/>
          <w:szCs w:val="28"/>
        </w:rPr>
        <w:t>: «Лопатка», *«Змейка», *«Качели», *«Горка» (объяснение выполнения упражнений)*</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постановку шипящих:</w:t>
      </w:r>
      <w:r w:rsidRPr="0004487E">
        <w:rPr>
          <w:b/>
          <w:bCs/>
          <w:color w:val="000000"/>
          <w:sz w:val="28"/>
          <w:szCs w:val="28"/>
        </w:rPr>
        <w:t> </w:t>
      </w:r>
      <w:proofErr w:type="gramStart"/>
      <w:r w:rsidRPr="0004487E">
        <w:rPr>
          <w:color w:val="000000"/>
          <w:sz w:val="28"/>
          <w:szCs w:val="28"/>
        </w:rPr>
        <w:t>«Лопаточка», * «Трубочка», *«Лошадка», «Грибок», *«Чашечка», «Обнимем губку», «Парус» (объяснение выполнения упражнений)*</w:t>
      </w:r>
      <w:proofErr w:type="gramEnd"/>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постановку звуков ЛЬ, Л, </w:t>
      </w:r>
      <w:proofErr w:type="gramStart"/>
      <w:r w:rsidRPr="0004487E">
        <w:rPr>
          <w:color w:val="000000"/>
          <w:sz w:val="28"/>
          <w:szCs w:val="28"/>
        </w:rPr>
        <w:t>Р</w:t>
      </w:r>
      <w:proofErr w:type="gramEnd"/>
      <w:r w:rsidRPr="0004487E">
        <w:rPr>
          <w:color w:val="000000"/>
          <w:sz w:val="28"/>
          <w:szCs w:val="28"/>
        </w:rPr>
        <w:t xml:space="preserve">, РЬ: </w:t>
      </w:r>
      <w:proofErr w:type="gramStart"/>
      <w:r w:rsidRPr="0004487E">
        <w:rPr>
          <w:color w:val="000000"/>
          <w:sz w:val="28"/>
          <w:szCs w:val="28"/>
        </w:rPr>
        <w:t>«Лопаточка»,* «Обнимем губку», «Вкусное варенье», «Чашечка», «Барабанщик», *«Грибок», «Гармошка», «Лошадка», *«Пароход» (объяснение выполнения упражнений)</w:t>
      </w:r>
      <w:proofErr w:type="gramEnd"/>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 xml:space="preserve">В комплекс артикуляционной гимнастики входят упражнения: для губ, нижней челюсти, языка, переключаемости языка, </w:t>
      </w:r>
      <w:proofErr w:type="spellStart"/>
      <w:r w:rsidR="00A724EE" w:rsidRPr="0004487E">
        <w:rPr>
          <w:color w:val="000000"/>
          <w:sz w:val="28"/>
          <w:szCs w:val="28"/>
        </w:rPr>
        <w:t>дыхательно</w:t>
      </w:r>
      <w:proofErr w:type="spellEnd"/>
      <w:r w:rsidR="00A724EE" w:rsidRPr="0004487E">
        <w:rPr>
          <w:color w:val="000000"/>
          <w:sz w:val="28"/>
          <w:szCs w:val="28"/>
        </w:rPr>
        <w:t xml:space="preserve"> – голосовые.</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Артикуляционную гимнастику можно выполнять в первой половине дня, во время проведения НОД, индивидуально или подгруппой во вторую половину дня. Количество упражнений артикуляционной гимнастики на НОД уменьшается до 3 – 4.</w:t>
      </w:r>
    </w:p>
    <w:p w:rsidR="00A724EE" w:rsidRPr="0004487E" w:rsidRDefault="00A724EE" w:rsidP="0004487E">
      <w:pPr>
        <w:pStyle w:val="a3"/>
        <w:shd w:val="clear" w:color="auto" w:fill="FFFFFF"/>
        <w:spacing w:before="0" w:beforeAutospacing="0" w:after="153" w:afterAutospacing="0"/>
        <w:jc w:val="both"/>
        <w:rPr>
          <w:color w:val="000000"/>
          <w:sz w:val="28"/>
          <w:szCs w:val="28"/>
          <w:u w:val="single"/>
        </w:rPr>
      </w:pPr>
      <w:r w:rsidRPr="0004487E">
        <w:rPr>
          <w:color w:val="000000"/>
          <w:sz w:val="28"/>
          <w:szCs w:val="28"/>
          <w:u w:val="single"/>
        </w:rPr>
        <w:t>Если ребёнок может произнести звук, но не употребляет его в речи:</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исправлять, настойчиво; систематически исправлять вначале показывая образец правильного произношения и поощряя ребёнка к повторению, затем (если ребёнку 4 года и старше) только обращаем внимание на неправильное произношение, давая возможность исправиться самостоятельно (скажи правильно, в этом слове есть звук </w:t>
      </w:r>
      <w:proofErr w:type="gramStart"/>
      <w:r w:rsidRPr="0004487E">
        <w:rPr>
          <w:color w:val="000000"/>
          <w:sz w:val="28"/>
          <w:szCs w:val="28"/>
        </w:rPr>
        <w:t>Р</w:t>
      </w:r>
      <w:proofErr w:type="gramEnd"/>
      <w:r w:rsidRPr="0004487E">
        <w:rPr>
          <w:color w:val="000000"/>
          <w:sz w:val="28"/>
          <w:szCs w:val="28"/>
        </w:rPr>
        <w:t xml:space="preserve">, не поняла). Ребёнок говорит </w:t>
      </w:r>
      <w:proofErr w:type="gramStart"/>
      <w:r w:rsidRPr="0004487E">
        <w:rPr>
          <w:color w:val="000000"/>
          <w:sz w:val="28"/>
          <w:szCs w:val="28"/>
        </w:rPr>
        <w:t>верно</w:t>
      </w:r>
      <w:proofErr w:type="gramEnd"/>
      <w:r w:rsidRPr="0004487E">
        <w:rPr>
          <w:color w:val="000000"/>
          <w:sz w:val="28"/>
          <w:szCs w:val="28"/>
        </w:rPr>
        <w:t xml:space="preserve"> с тем, кто побуждает его к этому. Не бойтесь потерять время, ваше время и силы, не пропадут зря. Ваш с ребёнком труд принесут удовлетворение вам обоим, ведь это так приятно и радостно говорить правильно.</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 xml:space="preserve">Если у ребёнка только появился звук, он может звучать утрированно, «тяжело», набираемся терпения и начинаем работу по автоматизации его в слогах, словах, предложениях, тексте и наконец, в свободной речи. </w:t>
      </w:r>
      <w:proofErr w:type="gramStart"/>
      <w:r w:rsidR="00A724EE" w:rsidRPr="0004487E">
        <w:rPr>
          <w:color w:val="000000"/>
          <w:sz w:val="28"/>
          <w:szCs w:val="28"/>
        </w:rPr>
        <w:t>Это очень монотонные занятия, поэтому лучше проводить их активно, используя наглядный материал, закрепляя знания на практике («Скажи, что видишь», «Где спрятался звук?», «Закончи слово, предложение», «Отгадай», «Что изменилось?», « 4 лишний», знакомые игры на новый лад, мы ставим перед собой не только задачи по расширению и активизации словаря, развития мышления и памяти, но и автоматизации звукопроизношения, развития фонематического слуха, речевого внимания</w:t>
      </w:r>
      <w:proofErr w:type="gramEnd"/>
      <w:r w:rsidR="00A724EE" w:rsidRPr="0004487E">
        <w:rPr>
          <w:color w:val="000000"/>
          <w:sz w:val="28"/>
          <w:szCs w:val="28"/>
        </w:rPr>
        <w:t>). Здесь главное самим не увлекаться и помнить, какой приоритет в игре вы выбрали.*</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Закрепили звук в словах, предложениях /речь ребёнка соответствует возрастному развитию/, работаем дальше, вводим звук в речь, помнить:</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не упрощать свою речь («не сюсюкать»);</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не сокращать речь, говорим развёрнутой фразой;</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lastRenderedPageBreak/>
        <w:t>- говорим в спокойном темпе, хорошо артикулируя звуки, стараемся, чтобы ребёнок видел нашу артикуляцию;</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b/>
          <w:bCs/>
          <w:color w:val="000000"/>
          <w:sz w:val="28"/>
          <w:szCs w:val="28"/>
        </w:rPr>
        <w:t>Как говорит взрослый, так говорит и ребёнок! </w:t>
      </w:r>
      <w:r w:rsidRPr="0004487E">
        <w:rPr>
          <w:color w:val="000000"/>
          <w:sz w:val="28"/>
          <w:szCs w:val="28"/>
        </w:rPr>
        <w:t>Основа обучения детей дошкольного возраста – это подражание.</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не потакайте себе во время проведения НОД (ответы детей полные, пример из школы);</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слушая рассказ ребёнка, следите за звукопроизношением, даже если это сбивает его с мысли, вы ему напомните последовательность изложения;</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используйте игры – драматизации, настольные игры для работы по закреплению произношения звуков в речи;</w:t>
      </w:r>
    </w:p>
    <w:p w:rsidR="00AD2421" w:rsidRPr="0004487E" w:rsidRDefault="00AD2421" w:rsidP="0004487E">
      <w:pPr>
        <w:pStyle w:val="a3"/>
        <w:shd w:val="clear" w:color="auto" w:fill="FFFFFF"/>
        <w:spacing w:before="0" w:beforeAutospacing="0" w:after="153" w:afterAutospacing="0"/>
        <w:jc w:val="both"/>
        <w:rPr>
          <w:color w:val="000000"/>
          <w:sz w:val="28"/>
          <w:szCs w:val="28"/>
        </w:rPr>
      </w:pP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b/>
          <w:bCs/>
          <w:color w:val="000000"/>
          <w:sz w:val="28"/>
          <w:szCs w:val="28"/>
        </w:rPr>
        <w:t>Кто систематически исправляет речь ребёнка, у того детки быстрее начинают себя контролировать, </w:t>
      </w:r>
      <w:r w:rsidR="00A724EE" w:rsidRPr="0004487E">
        <w:rPr>
          <w:color w:val="000000"/>
          <w:sz w:val="28"/>
          <w:szCs w:val="28"/>
        </w:rPr>
        <w:t>кому нравится, чтобы его перебивали.</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учите детей вслушиваться не только в вашу речь, но и в речь сверстников, тактично исправляя её;</w:t>
      </w:r>
    </w:p>
    <w:p w:rsidR="00A724EE" w:rsidRPr="0004487E" w:rsidRDefault="00A724EE"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-учите детей анализировать собственную речь и развивайте желание совершенствовать её, используя методы поощрения, похвалы.</w:t>
      </w:r>
    </w:p>
    <w:p w:rsidR="00A724EE" w:rsidRPr="0004487E" w:rsidRDefault="00AD2421" w:rsidP="0004487E">
      <w:pPr>
        <w:pStyle w:val="a3"/>
        <w:shd w:val="clear" w:color="auto" w:fill="FFFFFF"/>
        <w:spacing w:before="0" w:beforeAutospacing="0" w:after="153" w:afterAutospacing="0"/>
        <w:jc w:val="both"/>
        <w:rPr>
          <w:color w:val="000000"/>
          <w:sz w:val="28"/>
          <w:szCs w:val="28"/>
        </w:rPr>
      </w:pPr>
      <w:r w:rsidRPr="0004487E">
        <w:rPr>
          <w:color w:val="000000"/>
          <w:sz w:val="28"/>
          <w:szCs w:val="28"/>
        </w:rPr>
        <w:t xml:space="preserve">     </w:t>
      </w:r>
      <w:r w:rsidR="00A724EE" w:rsidRPr="0004487E">
        <w:rPr>
          <w:color w:val="000000"/>
          <w:sz w:val="28"/>
          <w:szCs w:val="28"/>
        </w:rPr>
        <w:t>Дефекты звукопроизношения встречаются всё чаще, поэтому воспитатели должны уделять профилактической и коррекционной работе большое внимание. Однако никакая самая тщательная работа детского сада не исключает необходимости помогать дома детям, неправильно произносящим те или иные звуки. Воспитатель должен помочь направляет родителям правильно организовать работу в семье: проводит консультации, готовит наглядный материал, организовывает уголок «Правильной речи», оформляет папки передвижки, готовит с детьми открытые мероприятия, где показывает результаты своей деятельности по работе по изжитию патологии, приглашает на артикуляционную гимнастику, НОД.</w:t>
      </w:r>
    </w:p>
    <w:p w:rsidR="00A724EE" w:rsidRPr="0004487E" w:rsidRDefault="00AD2421" w:rsidP="0004487E">
      <w:pPr>
        <w:pStyle w:val="a3"/>
        <w:shd w:val="clear" w:color="auto" w:fill="FFFFFF"/>
        <w:spacing w:before="0" w:beforeAutospacing="0" w:after="153" w:afterAutospacing="0"/>
        <w:jc w:val="both"/>
        <w:rPr>
          <w:b/>
          <w:color w:val="333333"/>
          <w:sz w:val="28"/>
          <w:szCs w:val="28"/>
          <w:u w:val="single"/>
        </w:rPr>
      </w:pPr>
      <w:r w:rsidRPr="0004487E">
        <w:rPr>
          <w:b/>
          <w:color w:val="333333"/>
          <w:sz w:val="28"/>
          <w:szCs w:val="28"/>
        </w:rPr>
        <w:t xml:space="preserve">     </w:t>
      </w:r>
      <w:r w:rsidRPr="0004487E">
        <w:rPr>
          <w:b/>
          <w:color w:val="333333"/>
          <w:sz w:val="28"/>
          <w:szCs w:val="28"/>
          <w:u w:val="single"/>
        </w:rPr>
        <w:t>Вывод:</w:t>
      </w:r>
    </w:p>
    <w:p w:rsidR="00A724EE" w:rsidRPr="0004487E" w:rsidRDefault="00AD2421" w:rsidP="0004487E">
      <w:pPr>
        <w:pStyle w:val="a3"/>
        <w:shd w:val="clear" w:color="auto" w:fill="FFFFFF"/>
        <w:spacing w:before="0" w:beforeAutospacing="0" w:after="153" w:afterAutospacing="0"/>
        <w:jc w:val="both"/>
        <w:rPr>
          <w:color w:val="333333"/>
          <w:sz w:val="28"/>
          <w:szCs w:val="28"/>
        </w:rPr>
      </w:pPr>
      <w:r w:rsidRPr="0004487E">
        <w:rPr>
          <w:color w:val="333333"/>
          <w:sz w:val="28"/>
          <w:szCs w:val="28"/>
        </w:rPr>
        <w:t xml:space="preserve">    </w:t>
      </w:r>
      <w:r w:rsidR="00A724EE" w:rsidRPr="0004487E">
        <w:rPr>
          <w:color w:val="333333"/>
          <w:sz w:val="28"/>
          <w:szCs w:val="28"/>
        </w:rPr>
        <w:t>Как и в норме, так и в патологии, развитие детской речи представляет собой сложный и многообразный процесс. Дети не сразу и не вдруг овладевают лексико-грамматическим строем, слоговой структурой слов, звукопроизношением, словоизменением и т.п. Одни языковые группы усваиваются раньше, другие значительно позже. Поэтому на различных стадиях развития детской речи одни элементы языка оказываются уже усвоенными, а другие еще не усвоенными или усвоенными только частично. Отсюда такое разнообразие нарушений разговорных норм у детей.</w:t>
      </w:r>
    </w:p>
    <w:p w:rsidR="00A724EE" w:rsidRPr="0004487E" w:rsidRDefault="00A724EE" w:rsidP="0004487E">
      <w:pPr>
        <w:pStyle w:val="a3"/>
        <w:shd w:val="clear" w:color="auto" w:fill="FFFFFF"/>
        <w:spacing w:before="0" w:beforeAutospacing="0" w:after="153" w:afterAutospacing="0"/>
        <w:jc w:val="both"/>
        <w:rPr>
          <w:color w:val="000000"/>
          <w:sz w:val="28"/>
          <w:szCs w:val="28"/>
        </w:rPr>
      </w:pPr>
    </w:p>
    <w:p w:rsidR="00A724EE" w:rsidRPr="0004487E" w:rsidRDefault="00A724EE" w:rsidP="0004487E">
      <w:pPr>
        <w:jc w:val="both"/>
        <w:rPr>
          <w:rFonts w:ascii="Times New Roman" w:hAnsi="Times New Roman" w:cs="Times New Roman"/>
          <w:sz w:val="28"/>
          <w:szCs w:val="28"/>
        </w:rPr>
      </w:pPr>
    </w:p>
    <w:p w:rsidR="003D1B92" w:rsidRPr="0004487E" w:rsidRDefault="003D1B92">
      <w:pPr>
        <w:rPr>
          <w:rFonts w:ascii="Times New Roman" w:hAnsi="Times New Roman" w:cs="Times New Roman"/>
          <w:sz w:val="28"/>
          <w:szCs w:val="28"/>
        </w:rPr>
      </w:pPr>
    </w:p>
    <w:sectPr w:rsidR="003D1B92" w:rsidRPr="0004487E" w:rsidSect="00A724E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724EE"/>
    <w:rsid w:val="0004487E"/>
    <w:rsid w:val="001413DE"/>
    <w:rsid w:val="003D1B92"/>
    <w:rsid w:val="006156CE"/>
    <w:rsid w:val="0074040F"/>
    <w:rsid w:val="00801D7B"/>
    <w:rsid w:val="00A724EE"/>
    <w:rsid w:val="00AD2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724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3132</Words>
  <Characters>17855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2019-03-25T07:11:00Z</dcterms:created>
  <dcterms:modified xsi:type="dcterms:W3CDTF">2019-04-26T05:15:00Z</dcterms:modified>
</cp:coreProperties>
</file>