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0B6B1" w14:textId="0DD0CBE7" w:rsidR="006527B8" w:rsidRPr="006527B8" w:rsidRDefault="006527B8" w:rsidP="006527B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B8">
        <w:rPr>
          <w:rFonts w:ascii="Times New Roman" w:hAnsi="Times New Roman" w:cs="Times New Roman"/>
          <w:b/>
          <w:sz w:val="28"/>
          <w:szCs w:val="28"/>
        </w:rPr>
        <w:t>Работа с терминами в процессе преподавания химии.</w:t>
      </w:r>
    </w:p>
    <w:p w14:paraId="1E2B1232" w14:textId="0BA61DF5" w:rsidR="006527B8" w:rsidRPr="006527B8" w:rsidRDefault="006527B8" w:rsidP="006527B8">
      <w:pPr>
        <w:spacing w:line="360" w:lineRule="auto"/>
        <w:ind w:left="4248" w:firstLine="709"/>
        <w:rPr>
          <w:rFonts w:ascii="Times New Roman" w:hAnsi="Times New Roman" w:cs="Times New Roman"/>
          <w:i/>
          <w:sz w:val="28"/>
          <w:szCs w:val="28"/>
        </w:rPr>
      </w:pPr>
      <w:r w:rsidRPr="006527B8">
        <w:rPr>
          <w:rFonts w:ascii="Times New Roman" w:hAnsi="Times New Roman" w:cs="Times New Roman"/>
          <w:i/>
          <w:sz w:val="28"/>
          <w:szCs w:val="28"/>
        </w:rPr>
        <w:t>Смирнова Ю.В.,  преподаватель химии ГБПОУ «Ейский медицинский колледж»</w:t>
      </w:r>
    </w:p>
    <w:p w14:paraId="4886D9C5" w14:textId="77F9BD79" w:rsidR="005C2BA1" w:rsidRDefault="006527B8" w:rsidP="006527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 по любой учебной дисциплине напрямую связана с формированием понятийного аппарата. Так как человек мыслит понятиями</w:t>
      </w:r>
      <w:r w:rsidR="002E31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через термины выражаются словесно. В «Словаре  русского языка» дано такое определение слова: « единица речи, служащая для выражения отдельного понятия». В словообразовании большую роль играет семантическое (смысловое) значение. Термины</w:t>
      </w:r>
      <w:r w:rsidR="00796F1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это слова или словосочетания являющиеся названием определенного понятия </w:t>
      </w:r>
      <w:r w:rsidR="00796F1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какой-нибудь специальной области науки, техники или искусства.</w:t>
      </w:r>
    </w:p>
    <w:p w14:paraId="68065D68" w14:textId="4D5E9118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обычно выполняет две функции:</w:t>
      </w:r>
    </w:p>
    <w:p w14:paraId="3FF12EFE" w14:textId="338B68F4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служит названием понятия;</w:t>
      </w:r>
    </w:p>
    <w:p w14:paraId="71BCD05B" w14:textId="64615DEB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отражает содержание понятия.</w:t>
      </w:r>
    </w:p>
    <w:p w14:paraId="065CE142" w14:textId="7622E3D5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составить представление о предмете человек из всех его признаков выбирает наиболее важные и существенные и это находит свое отражение в термине. Понятие есть обобщенное отражение действительности в мышлении, и формирование его должно осуществляться  поэтапно: ощущение(восприятие) → представление → понятие.</w:t>
      </w:r>
    </w:p>
    <w:p w14:paraId="619B8C3D" w14:textId="4C98D9C1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работая над развитием понятийного аппарата у студентов необходимо в первую очередь смысловое значение </w:t>
      </w:r>
      <w:r>
        <w:rPr>
          <w:rFonts w:ascii="Times New Roman" w:hAnsi="Times New Roman" w:cs="Times New Roman"/>
          <w:sz w:val="28"/>
          <w:szCs w:val="28"/>
        </w:rPr>
        <w:t>выяснять</w:t>
      </w:r>
      <w:r>
        <w:rPr>
          <w:rFonts w:ascii="Times New Roman" w:hAnsi="Times New Roman" w:cs="Times New Roman"/>
          <w:sz w:val="28"/>
          <w:szCs w:val="28"/>
        </w:rPr>
        <w:t xml:space="preserve"> термина. Для этого может быть использован аналитико-синтетический прием в системе перехода от семантического значения термина к его содержанию:</w:t>
      </w:r>
    </w:p>
    <w:p w14:paraId="1EE6A525" w14:textId="1436ACC8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-первоначальное знакомство с термином (его написание)</w:t>
      </w:r>
    </w:p>
    <w:p w14:paraId="108F37F2" w14:textId="25F40EFD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расчленение на  составные части</w:t>
      </w:r>
    </w:p>
    <w:p w14:paraId="1EEFD628" w14:textId="35834702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определение смысла каждой части (перевод)</w:t>
      </w:r>
    </w:p>
    <w:p w14:paraId="7FF98950" w14:textId="5A1F4F4E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синтез содержания и названия.</w:t>
      </w:r>
    </w:p>
    <w:p w14:paraId="0F4F43F3" w14:textId="3F08A342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словами термин и понятие есть коррелятивные отношения: термин входит в определение понятия, а понятие не сводится к термину.</w:t>
      </w:r>
    </w:p>
    <w:p w14:paraId="496BE861" w14:textId="3B7140E2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формированием понятий составляющих содержание учебной дисциплины ставит перед преподавателем задачи:</w:t>
      </w:r>
    </w:p>
    <w:p w14:paraId="531F7944" w14:textId="658556DE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каждом разделе необходимо выделить базовые понятия и формировать их на различном материале и в различных связях ;</w:t>
      </w:r>
    </w:p>
    <w:p w14:paraId="5451E059" w14:textId="42E6C4CA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 обеспечить развитие понятий от простых к сложным и развивать умения студентов</w:t>
      </w:r>
      <w:r w:rsidR="00796F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свертывать, обобщать, переосмыслять конкретизировать и выстраивать в серию ;</w:t>
      </w:r>
    </w:p>
    <w:p w14:paraId="7E3C95E2" w14:textId="054ECF3E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важно выстраивать внутри и межпредметные связи точки соприкосновения специальных понятий и общих .</w:t>
      </w:r>
    </w:p>
    <w:p w14:paraId="3773FE76" w14:textId="4C118417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Приступая к формированию нового понятия необходимо провести его семантический  анализ, особенно если оно имеет иноязычное происхождение.</w:t>
      </w:r>
    </w:p>
    <w:p w14:paraId="57054CC8" w14:textId="6906CD58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обеспечивающими формирование нового понятия являются:</w:t>
      </w:r>
    </w:p>
    <w:p w14:paraId="4500A8B9" w14:textId="3F441AF7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проблемы;</w:t>
      </w:r>
    </w:p>
    <w:p w14:paraId="4DB21552" w14:textId="32CB4B86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логика изложения учебного материала (подведение под понятие);</w:t>
      </w:r>
    </w:p>
    <w:p w14:paraId="0C6F9F6F" w14:textId="3C1D2CB2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в сравнении, классификации, определении;</w:t>
      </w:r>
    </w:p>
    <w:p w14:paraId="1B542C85" w14:textId="5965D3EB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-актуализация опорных знаний, связывающих старые знания с новыми.</w:t>
      </w:r>
    </w:p>
    <w:p w14:paraId="327FCF37" w14:textId="2A1860B6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</w:t>
      </w:r>
      <w:r w:rsidR="00796F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работа над семантическим и этимологическим  значением терминов способствуют формированию учебных действий и развитию мыслительной деятельности студентов.</w:t>
      </w:r>
    </w:p>
    <w:p w14:paraId="0C3E10A5" w14:textId="4C639DA7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преподавании всегда эффективны вопросы</w:t>
      </w:r>
      <w:r w:rsidR="00796F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требующие анализирующих ответов: расчленение целого на части, перечисление этих частей, воспроизведение термина</w:t>
      </w:r>
      <w:r w:rsidR="00796F1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D2DF24" w14:textId="064614D0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формирования понятий, запоминания терминов большое значение имеет заполнение различных таблиц и составление схем: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527B8" w:rsidRPr="006527B8" w14:paraId="79FEF922" w14:textId="77777777" w:rsidTr="006527B8">
        <w:tc>
          <w:tcPr>
            <w:tcW w:w="3209" w:type="dxa"/>
          </w:tcPr>
          <w:p w14:paraId="3F59A55E" w14:textId="7A08CEDF" w:rsidR="006527B8" w:rsidRPr="006527B8" w:rsidRDefault="006527B8" w:rsidP="006527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B8">
              <w:rPr>
                <w:rFonts w:ascii="Times New Roman" w:hAnsi="Times New Roman" w:cs="Times New Roman"/>
                <w:sz w:val="24"/>
                <w:szCs w:val="24"/>
              </w:rPr>
              <w:t>Признак для сравнения</w:t>
            </w:r>
          </w:p>
        </w:tc>
        <w:tc>
          <w:tcPr>
            <w:tcW w:w="3209" w:type="dxa"/>
          </w:tcPr>
          <w:p w14:paraId="6D29D705" w14:textId="46CD2EB3" w:rsidR="006527B8" w:rsidRPr="006527B8" w:rsidRDefault="006527B8" w:rsidP="006527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B8">
              <w:rPr>
                <w:rFonts w:ascii="Times New Roman" w:hAnsi="Times New Roman" w:cs="Times New Roman"/>
                <w:sz w:val="24"/>
                <w:szCs w:val="24"/>
              </w:rPr>
              <w:t xml:space="preserve">Полимеризация </w:t>
            </w:r>
          </w:p>
        </w:tc>
        <w:tc>
          <w:tcPr>
            <w:tcW w:w="3210" w:type="dxa"/>
          </w:tcPr>
          <w:p w14:paraId="792ACCC7" w14:textId="5E58E71D" w:rsidR="006527B8" w:rsidRPr="006527B8" w:rsidRDefault="006527B8" w:rsidP="006527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B8">
              <w:rPr>
                <w:rFonts w:ascii="Times New Roman" w:hAnsi="Times New Roman" w:cs="Times New Roman"/>
                <w:sz w:val="24"/>
                <w:szCs w:val="24"/>
              </w:rPr>
              <w:t xml:space="preserve">Поликонденсация </w:t>
            </w:r>
          </w:p>
        </w:tc>
      </w:tr>
      <w:tr w:rsidR="006527B8" w:rsidRPr="006527B8" w14:paraId="61944DDF" w14:textId="77777777" w:rsidTr="006527B8">
        <w:tc>
          <w:tcPr>
            <w:tcW w:w="3209" w:type="dxa"/>
          </w:tcPr>
          <w:p w14:paraId="45A87D85" w14:textId="77777777" w:rsidR="006527B8" w:rsidRPr="006527B8" w:rsidRDefault="006527B8" w:rsidP="006527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6BE42E02" w14:textId="77777777" w:rsidR="006527B8" w:rsidRPr="006527B8" w:rsidRDefault="006527B8" w:rsidP="006527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BC5E2A3" w14:textId="77777777" w:rsidR="006527B8" w:rsidRPr="006527B8" w:rsidRDefault="006527B8" w:rsidP="006527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2DF7F4" w14:textId="53439F0A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FED7EE" wp14:editId="5EAE97F5">
            <wp:extent cx="4857750" cy="85725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79A9B503" w14:textId="209376B7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полезными являются и такие приемы работы как: терминологические диктанты; выполнение тестов на соответствие и самостоятельная работа с учебными пособиями, справочной литературой и Интернет- источниками.</w:t>
      </w:r>
    </w:p>
    <w:p w14:paraId="699B0AEC" w14:textId="3443BC4D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понятиями может быть организована на любой части занятия: на этапе </w:t>
      </w:r>
      <w:r>
        <w:rPr>
          <w:rFonts w:ascii="Times New Roman" w:hAnsi="Times New Roman"/>
          <w:sz w:val="28"/>
          <w:szCs w:val="28"/>
        </w:rPr>
        <w:t>п</w:t>
      </w:r>
      <w:r w:rsidRPr="006527B8">
        <w:rPr>
          <w:rFonts w:ascii="Times New Roman" w:hAnsi="Times New Roman"/>
          <w:sz w:val="28"/>
          <w:szCs w:val="28"/>
        </w:rPr>
        <w:t>остановк</w:t>
      </w:r>
      <w:r>
        <w:rPr>
          <w:rFonts w:ascii="Times New Roman" w:hAnsi="Times New Roman"/>
          <w:sz w:val="28"/>
          <w:szCs w:val="28"/>
        </w:rPr>
        <w:t>и</w:t>
      </w:r>
      <w:r w:rsidRPr="006527B8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 xml:space="preserve">и и </w:t>
      </w:r>
      <w:r w:rsidRPr="006527B8">
        <w:rPr>
          <w:rFonts w:ascii="Times New Roman" w:hAnsi="Times New Roman"/>
          <w:sz w:val="28"/>
          <w:szCs w:val="28"/>
        </w:rPr>
        <w:t xml:space="preserve"> начальн</w:t>
      </w:r>
      <w:r>
        <w:rPr>
          <w:rFonts w:ascii="Times New Roman" w:hAnsi="Times New Roman"/>
          <w:sz w:val="28"/>
          <w:szCs w:val="28"/>
        </w:rPr>
        <w:t>ой</w:t>
      </w:r>
      <w:r w:rsidRPr="006527B8">
        <w:rPr>
          <w:rFonts w:ascii="Times New Roman" w:hAnsi="Times New Roman"/>
          <w:sz w:val="28"/>
          <w:szCs w:val="28"/>
        </w:rPr>
        <w:t xml:space="preserve"> мотиваци</w:t>
      </w:r>
      <w:r>
        <w:rPr>
          <w:rFonts w:ascii="Times New Roman" w:hAnsi="Times New Roman"/>
          <w:sz w:val="28"/>
          <w:szCs w:val="28"/>
        </w:rPr>
        <w:t>и</w:t>
      </w:r>
      <w:r w:rsidRPr="006527B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на этапе </w:t>
      </w:r>
      <w:r w:rsidRPr="00652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6527B8">
        <w:rPr>
          <w:rFonts w:ascii="Times New Roman" w:hAnsi="Times New Roman"/>
          <w:sz w:val="28"/>
          <w:szCs w:val="28"/>
        </w:rPr>
        <w:t>ктуализаци</w:t>
      </w:r>
      <w:r>
        <w:rPr>
          <w:rFonts w:ascii="Times New Roman" w:hAnsi="Times New Roman"/>
          <w:sz w:val="28"/>
          <w:szCs w:val="28"/>
        </w:rPr>
        <w:t>и</w:t>
      </w:r>
      <w:r w:rsidRPr="006527B8">
        <w:rPr>
          <w:rFonts w:ascii="Times New Roman" w:hAnsi="Times New Roman"/>
          <w:sz w:val="28"/>
          <w:szCs w:val="28"/>
        </w:rPr>
        <w:t xml:space="preserve"> имеющихся знаний обучающихся</w:t>
      </w:r>
      <w:r w:rsidRPr="006527B8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на этапе и</w:t>
      </w:r>
      <w:r w:rsidRPr="006527B8">
        <w:rPr>
          <w:rFonts w:ascii="Times New Roman" w:hAnsi="Times New Roman"/>
          <w:sz w:val="28"/>
          <w:szCs w:val="28"/>
        </w:rPr>
        <w:t>зложени</w:t>
      </w:r>
      <w:r>
        <w:rPr>
          <w:rFonts w:ascii="Times New Roman" w:hAnsi="Times New Roman"/>
          <w:sz w:val="28"/>
          <w:szCs w:val="28"/>
        </w:rPr>
        <w:t>я</w:t>
      </w:r>
      <w:r w:rsidRPr="006527B8">
        <w:rPr>
          <w:rFonts w:ascii="Times New Roman" w:hAnsi="Times New Roman"/>
          <w:sz w:val="28"/>
          <w:szCs w:val="28"/>
        </w:rPr>
        <w:t xml:space="preserve"> нового материала по изучаемой теме</w:t>
      </w:r>
      <w:r w:rsidRPr="006527B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на этапе</w:t>
      </w:r>
      <w:r w:rsidRPr="00652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527B8">
        <w:rPr>
          <w:rFonts w:ascii="Times New Roman" w:hAnsi="Times New Roman"/>
          <w:sz w:val="28"/>
          <w:szCs w:val="28"/>
        </w:rPr>
        <w:t>бобщени</w:t>
      </w:r>
      <w:r>
        <w:rPr>
          <w:rFonts w:ascii="Times New Roman" w:hAnsi="Times New Roman"/>
          <w:sz w:val="28"/>
          <w:szCs w:val="28"/>
        </w:rPr>
        <w:t>я</w:t>
      </w:r>
      <w:r w:rsidRPr="006527B8">
        <w:rPr>
          <w:rFonts w:ascii="Times New Roman" w:hAnsi="Times New Roman"/>
          <w:sz w:val="28"/>
          <w:szCs w:val="28"/>
        </w:rPr>
        <w:t xml:space="preserve"> и систематизаци</w:t>
      </w:r>
      <w:r>
        <w:rPr>
          <w:rFonts w:ascii="Times New Roman" w:hAnsi="Times New Roman"/>
          <w:sz w:val="28"/>
          <w:szCs w:val="28"/>
        </w:rPr>
        <w:t>и</w:t>
      </w:r>
      <w:r w:rsidRPr="006527B8">
        <w:rPr>
          <w:rFonts w:ascii="Times New Roman" w:hAnsi="Times New Roman"/>
          <w:sz w:val="28"/>
          <w:szCs w:val="28"/>
        </w:rPr>
        <w:t xml:space="preserve"> изученного материала</w:t>
      </w:r>
      <w:r w:rsidRPr="006527B8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а так же на этапе т</w:t>
      </w:r>
      <w:r w:rsidRPr="006527B8">
        <w:rPr>
          <w:rFonts w:ascii="Times New Roman" w:hAnsi="Times New Roman"/>
          <w:sz w:val="28"/>
          <w:szCs w:val="28"/>
        </w:rPr>
        <w:t>екущ</w:t>
      </w:r>
      <w:r>
        <w:rPr>
          <w:rFonts w:ascii="Times New Roman" w:hAnsi="Times New Roman"/>
          <w:sz w:val="28"/>
          <w:szCs w:val="28"/>
        </w:rPr>
        <w:t>его</w:t>
      </w:r>
      <w:r w:rsidRPr="006527B8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я.</w:t>
      </w:r>
    </w:p>
    <w:p w14:paraId="259B9EE1" w14:textId="1241D071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объем памяти студентов первого курса позволяет запомнить  7-9 терминов из которых 4 впервые введенные. Поэтому возникает необходимость грамотного дозирования в соответствии с возрастными особенностями.</w:t>
      </w:r>
    </w:p>
    <w:p w14:paraId="691AE8C3" w14:textId="7ED7F5E0" w:rsidR="006527B8" w:rsidRDefault="006527B8" w:rsidP="006527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Одноразовое  общение с терминами не дает положительного результата, только систематическая работа в сочетании с разнообразием приемов может дать желаемый результат.</w:t>
      </w:r>
    </w:p>
    <w:p w14:paraId="3E008338" w14:textId="0CA3A36F" w:rsidR="006527B8" w:rsidRPr="006527B8" w:rsidRDefault="006527B8" w:rsidP="006527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527B8">
        <w:rPr>
          <w:rFonts w:ascii="Times New Roman" w:hAnsi="Times New Roman"/>
          <w:sz w:val="28"/>
          <w:szCs w:val="28"/>
          <w:u w:val="single"/>
        </w:rPr>
        <w:t>Список литературы:</w:t>
      </w:r>
    </w:p>
    <w:p w14:paraId="7EB8A007" w14:textId="31BC5DE2" w:rsidR="006527B8" w:rsidRDefault="006527B8" w:rsidP="006527B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Е.Е. Минченков Общая методика преподавания химии.- Электронное издание. Москва Лаборатория знаний. 2015</w:t>
      </w:r>
    </w:p>
    <w:p w14:paraId="0FD8934A" w14:textId="52C8283C" w:rsidR="006527B8" w:rsidRPr="006527B8" w:rsidRDefault="006527B8" w:rsidP="006527B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B8">
        <w:rPr>
          <w:rFonts w:ascii="Times New Roman" w:hAnsi="Times New Roman"/>
          <w:sz w:val="28"/>
          <w:szCs w:val="28"/>
        </w:rPr>
        <w:t xml:space="preserve">Толковый словарь Ожегова  </w:t>
      </w:r>
      <w:hyperlink r:id="rId10" w:history="1">
        <w:r w:rsidRPr="006527B8">
          <w:rPr>
            <w:rStyle w:val="a5"/>
            <w:rFonts w:ascii="Times New Roman" w:hAnsi="Times New Roman"/>
            <w:sz w:val="28"/>
            <w:szCs w:val="28"/>
          </w:rPr>
          <w:t>http://ozhegov.dicti.info/</w:t>
        </w:r>
      </w:hyperlink>
      <w:r w:rsidRPr="006527B8">
        <w:rPr>
          <w:rFonts w:ascii="Times New Roman" w:hAnsi="Times New Roman"/>
          <w:sz w:val="28"/>
          <w:szCs w:val="28"/>
        </w:rPr>
        <w:t xml:space="preserve"> ( обращение 23.09.2018</w:t>
      </w:r>
    </w:p>
    <w:sectPr w:rsidR="006527B8" w:rsidRPr="006527B8" w:rsidSect="006527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E194C"/>
    <w:multiLevelType w:val="hybridMultilevel"/>
    <w:tmpl w:val="00286E86"/>
    <w:lvl w:ilvl="0" w:tplc="DFAA3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A1"/>
    <w:rsid w:val="002E316E"/>
    <w:rsid w:val="005C2BA1"/>
    <w:rsid w:val="006527B8"/>
    <w:rsid w:val="007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EF86"/>
  <w15:chartTrackingRefBased/>
  <w15:docId w15:val="{0CDBD73B-3587-40EA-97D3-A4E8B310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27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27B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52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://ozhegov.dicti.info/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CA46DC-F3C5-4620-BCE6-2879F04D034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3D047D9-EEB6-4B09-9BB4-3A7917EC9E64}">
      <dgm:prSet phldrT="[Текст]"/>
      <dgm:spPr/>
      <dgm:t>
        <a:bodyPr/>
        <a:lstStyle/>
        <a:p>
          <a:r>
            <a:rPr lang="ru-RU"/>
            <a:t>моносахариды </a:t>
          </a:r>
        </a:p>
      </dgm:t>
    </dgm:pt>
    <dgm:pt modelId="{3AF344E9-9504-4412-A3A0-07667981F2BE}" type="parTrans" cxnId="{A399A4FB-7A80-46BA-BE29-0C984467EBFA}">
      <dgm:prSet/>
      <dgm:spPr/>
      <dgm:t>
        <a:bodyPr/>
        <a:lstStyle/>
        <a:p>
          <a:endParaRPr lang="ru-RU"/>
        </a:p>
      </dgm:t>
    </dgm:pt>
    <dgm:pt modelId="{708F2463-EDB3-44DF-821C-F027A30ADF14}" type="sibTrans" cxnId="{A399A4FB-7A80-46BA-BE29-0C984467EBFA}">
      <dgm:prSet/>
      <dgm:spPr/>
      <dgm:t>
        <a:bodyPr/>
        <a:lstStyle/>
        <a:p>
          <a:endParaRPr lang="ru-RU"/>
        </a:p>
      </dgm:t>
    </dgm:pt>
    <dgm:pt modelId="{7EFA0DCA-2770-4314-95E1-CFF3E7C3920D}">
      <dgm:prSet phldrT="[Текст]"/>
      <dgm:spPr/>
      <dgm:t>
        <a:bodyPr/>
        <a:lstStyle/>
        <a:p>
          <a:r>
            <a:rPr lang="ru-RU"/>
            <a:t>дисахариды	</a:t>
          </a:r>
        </a:p>
      </dgm:t>
    </dgm:pt>
    <dgm:pt modelId="{E99515D6-33D8-4083-8547-4785DA41D274}" type="parTrans" cxnId="{E8D52791-53A0-4103-AE73-9C5E32221084}">
      <dgm:prSet/>
      <dgm:spPr/>
      <dgm:t>
        <a:bodyPr/>
        <a:lstStyle/>
        <a:p>
          <a:endParaRPr lang="ru-RU"/>
        </a:p>
      </dgm:t>
    </dgm:pt>
    <dgm:pt modelId="{333E3440-AAF8-4E1C-A0FF-572FBBD7D9CA}" type="sibTrans" cxnId="{E8D52791-53A0-4103-AE73-9C5E32221084}">
      <dgm:prSet/>
      <dgm:spPr/>
      <dgm:t>
        <a:bodyPr/>
        <a:lstStyle/>
        <a:p>
          <a:endParaRPr lang="ru-RU"/>
        </a:p>
      </dgm:t>
    </dgm:pt>
    <dgm:pt modelId="{E800E802-941F-4C5E-BB66-9073C72870CD}">
      <dgm:prSet phldrT="[Текст]"/>
      <dgm:spPr/>
      <dgm:t>
        <a:bodyPr/>
        <a:lstStyle/>
        <a:p>
          <a:r>
            <a:rPr lang="ru-RU"/>
            <a:t>полисахариды </a:t>
          </a:r>
        </a:p>
      </dgm:t>
    </dgm:pt>
    <dgm:pt modelId="{992E623B-5EEA-4D1E-BE00-D157CB0C535D}" type="parTrans" cxnId="{698A6ACC-32E6-4BB9-BBB7-0EA003FFBBBB}">
      <dgm:prSet/>
      <dgm:spPr/>
      <dgm:t>
        <a:bodyPr/>
        <a:lstStyle/>
        <a:p>
          <a:endParaRPr lang="ru-RU"/>
        </a:p>
      </dgm:t>
    </dgm:pt>
    <dgm:pt modelId="{23935602-A42B-4E74-8910-77FCE7F3CAA2}" type="sibTrans" cxnId="{698A6ACC-32E6-4BB9-BBB7-0EA003FFBBBB}">
      <dgm:prSet/>
      <dgm:spPr/>
      <dgm:t>
        <a:bodyPr/>
        <a:lstStyle/>
        <a:p>
          <a:endParaRPr lang="ru-RU"/>
        </a:p>
      </dgm:t>
    </dgm:pt>
    <dgm:pt modelId="{6A7C14DB-0620-4648-A244-60C0E05B2DF5}">
      <dgm:prSet phldrT="[Текст]"/>
      <dgm:spPr/>
      <dgm:t>
        <a:bodyPr/>
        <a:lstStyle/>
        <a:p>
          <a:r>
            <a:rPr lang="ru-RU"/>
            <a:t>углеводы</a:t>
          </a:r>
        </a:p>
      </dgm:t>
    </dgm:pt>
    <dgm:pt modelId="{22A52861-F887-4F57-8AC3-3B8EDEB5FFA5}" type="sibTrans" cxnId="{0B875F84-EC73-4589-8549-B9054303B683}">
      <dgm:prSet/>
      <dgm:spPr/>
      <dgm:t>
        <a:bodyPr/>
        <a:lstStyle/>
        <a:p>
          <a:endParaRPr lang="ru-RU"/>
        </a:p>
      </dgm:t>
    </dgm:pt>
    <dgm:pt modelId="{470956CE-FD5C-44EC-8FD2-ECD6441A978B}" type="parTrans" cxnId="{0B875F84-EC73-4589-8549-B9054303B683}">
      <dgm:prSet/>
      <dgm:spPr/>
      <dgm:t>
        <a:bodyPr/>
        <a:lstStyle/>
        <a:p>
          <a:endParaRPr lang="ru-RU"/>
        </a:p>
      </dgm:t>
    </dgm:pt>
    <dgm:pt modelId="{07857DD7-4237-43DF-9E67-66163FEDC9E5}" type="pres">
      <dgm:prSet presAssocID="{99CA46DC-F3C5-4620-BCE6-2879F04D034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C711371-9895-47ED-ACA7-A1BF4C260A9E}" type="pres">
      <dgm:prSet presAssocID="{6A7C14DB-0620-4648-A244-60C0E05B2DF5}" presName="hierRoot1" presStyleCnt="0">
        <dgm:presLayoutVars>
          <dgm:hierBranch val="init"/>
        </dgm:presLayoutVars>
      </dgm:prSet>
      <dgm:spPr/>
    </dgm:pt>
    <dgm:pt modelId="{537CAFB7-207B-4397-A204-D13F6A30B3F1}" type="pres">
      <dgm:prSet presAssocID="{6A7C14DB-0620-4648-A244-60C0E05B2DF5}" presName="rootComposite1" presStyleCnt="0"/>
      <dgm:spPr/>
    </dgm:pt>
    <dgm:pt modelId="{70B420A5-BA1F-4596-9EDE-0852B7F7213F}" type="pres">
      <dgm:prSet presAssocID="{6A7C14DB-0620-4648-A244-60C0E05B2DF5}" presName="rootText1" presStyleLbl="node0" presStyleIdx="0" presStyleCnt="1">
        <dgm:presLayoutVars>
          <dgm:chPref val="3"/>
        </dgm:presLayoutVars>
      </dgm:prSet>
      <dgm:spPr/>
    </dgm:pt>
    <dgm:pt modelId="{6B91CAC1-9FB2-4540-B906-1280D75DE65A}" type="pres">
      <dgm:prSet presAssocID="{6A7C14DB-0620-4648-A244-60C0E05B2DF5}" presName="rootConnector1" presStyleLbl="node1" presStyleIdx="0" presStyleCnt="0"/>
      <dgm:spPr/>
    </dgm:pt>
    <dgm:pt modelId="{2060BF09-9BF7-4B1E-A286-32717E06612D}" type="pres">
      <dgm:prSet presAssocID="{6A7C14DB-0620-4648-A244-60C0E05B2DF5}" presName="hierChild2" presStyleCnt="0"/>
      <dgm:spPr/>
    </dgm:pt>
    <dgm:pt modelId="{ACF0F687-A4CD-4A96-958D-ACF04BB7E200}" type="pres">
      <dgm:prSet presAssocID="{3AF344E9-9504-4412-A3A0-07667981F2BE}" presName="Name37" presStyleLbl="parChTrans1D2" presStyleIdx="0" presStyleCnt="3"/>
      <dgm:spPr/>
    </dgm:pt>
    <dgm:pt modelId="{2A77F0AE-FD12-442E-83E6-2E55555DC017}" type="pres">
      <dgm:prSet presAssocID="{23D047D9-EEB6-4B09-9BB4-3A7917EC9E64}" presName="hierRoot2" presStyleCnt="0">
        <dgm:presLayoutVars>
          <dgm:hierBranch val="init"/>
        </dgm:presLayoutVars>
      </dgm:prSet>
      <dgm:spPr/>
    </dgm:pt>
    <dgm:pt modelId="{E4B40A7A-64AF-4D2E-851A-D1DE47A55679}" type="pres">
      <dgm:prSet presAssocID="{23D047D9-EEB6-4B09-9BB4-3A7917EC9E64}" presName="rootComposite" presStyleCnt="0"/>
      <dgm:spPr/>
    </dgm:pt>
    <dgm:pt modelId="{06201F87-D4D2-472A-B1F2-C49254CFD85A}" type="pres">
      <dgm:prSet presAssocID="{23D047D9-EEB6-4B09-9BB4-3A7917EC9E64}" presName="rootText" presStyleLbl="node2" presStyleIdx="0" presStyleCnt="3">
        <dgm:presLayoutVars>
          <dgm:chPref val="3"/>
        </dgm:presLayoutVars>
      </dgm:prSet>
      <dgm:spPr/>
    </dgm:pt>
    <dgm:pt modelId="{5C26C7FD-5284-41D4-8578-3577BDE88D66}" type="pres">
      <dgm:prSet presAssocID="{23D047D9-EEB6-4B09-9BB4-3A7917EC9E64}" presName="rootConnector" presStyleLbl="node2" presStyleIdx="0" presStyleCnt="3"/>
      <dgm:spPr/>
    </dgm:pt>
    <dgm:pt modelId="{8C400882-5D04-403E-961A-1F591443D3D0}" type="pres">
      <dgm:prSet presAssocID="{23D047D9-EEB6-4B09-9BB4-3A7917EC9E64}" presName="hierChild4" presStyleCnt="0"/>
      <dgm:spPr/>
    </dgm:pt>
    <dgm:pt modelId="{AFA04CE6-0F39-4BBE-9F3B-418B91EB037F}" type="pres">
      <dgm:prSet presAssocID="{23D047D9-EEB6-4B09-9BB4-3A7917EC9E64}" presName="hierChild5" presStyleCnt="0"/>
      <dgm:spPr/>
    </dgm:pt>
    <dgm:pt modelId="{0C04B285-48F9-448B-A78F-2F27103870C8}" type="pres">
      <dgm:prSet presAssocID="{E99515D6-33D8-4083-8547-4785DA41D274}" presName="Name37" presStyleLbl="parChTrans1D2" presStyleIdx="1" presStyleCnt="3"/>
      <dgm:spPr/>
    </dgm:pt>
    <dgm:pt modelId="{2FD86DF2-5D2A-4E56-BF14-030422570B2A}" type="pres">
      <dgm:prSet presAssocID="{7EFA0DCA-2770-4314-95E1-CFF3E7C3920D}" presName="hierRoot2" presStyleCnt="0">
        <dgm:presLayoutVars>
          <dgm:hierBranch val="init"/>
        </dgm:presLayoutVars>
      </dgm:prSet>
      <dgm:spPr/>
    </dgm:pt>
    <dgm:pt modelId="{9909B782-1426-4B0D-9A90-224809EFAD7D}" type="pres">
      <dgm:prSet presAssocID="{7EFA0DCA-2770-4314-95E1-CFF3E7C3920D}" presName="rootComposite" presStyleCnt="0"/>
      <dgm:spPr/>
    </dgm:pt>
    <dgm:pt modelId="{1CB79769-F4D7-42B2-A9EC-FEC98145DB1B}" type="pres">
      <dgm:prSet presAssocID="{7EFA0DCA-2770-4314-95E1-CFF3E7C3920D}" presName="rootText" presStyleLbl="node2" presStyleIdx="1" presStyleCnt="3">
        <dgm:presLayoutVars>
          <dgm:chPref val="3"/>
        </dgm:presLayoutVars>
      </dgm:prSet>
      <dgm:spPr/>
    </dgm:pt>
    <dgm:pt modelId="{465E65D9-1ED2-4584-A785-430FF044153A}" type="pres">
      <dgm:prSet presAssocID="{7EFA0DCA-2770-4314-95E1-CFF3E7C3920D}" presName="rootConnector" presStyleLbl="node2" presStyleIdx="1" presStyleCnt="3"/>
      <dgm:spPr/>
    </dgm:pt>
    <dgm:pt modelId="{C0AC5E46-8713-4439-ABF7-541DB24BCC70}" type="pres">
      <dgm:prSet presAssocID="{7EFA0DCA-2770-4314-95E1-CFF3E7C3920D}" presName="hierChild4" presStyleCnt="0"/>
      <dgm:spPr/>
    </dgm:pt>
    <dgm:pt modelId="{B3BC983E-4601-4B04-A42D-FE088DAD02AE}" type="pres">
      <dgm:prSet presAssocID="{7EFA0DCA-2770-4314-95E1-CFF3E7C3920D}" presName="hierChild5" presStyleCnt="0"/>
      <dgm:spPr/>
    </dgm:pt>
    <dgm:pt modelId="{4C779BAC-F79C-4EE2-A299-50B1BC3AD404}" type="pres">
      <dgm:prSet presAssocID="{992E623B-5EEA-4D1E-BE00-D157CB0C535D}" presName="Name37" presStyleLbl="parChTrans1D2" presStyleIdx="2" presStyleCnt="3"/>
      <dgm:spPr/>
    </dgm:pt>
    <dgm:pt modelId="{2033A8DB-DC00-4AAB-AE5A-DFB155CD36E9}" type="pres">
      <dgm:prSet presAssocID="{E800E802-941F-4C5E-BB66-9073C72870CD}" presName="hierRoot2" presStyleCnt="0">
        <dgm:presLayoutVars>
          <dgm:hierBranch val="init"/>
        </dgm:presLayoutVars>
      </dgm:prSet>
      <dgm:spPr/>
    </dgm:pt>
    <dgm:pt modelId="{F758C1C6-8A75-421F-A72B-74ADCBB3FF22}" type="pres">
      <dgm:prSet presAssocID="{E800E802-941F-4C5E-BB66-9073C72870CD}" presName="rootComposite" presStyleCnt="0"/>
      <dgm:spPr/>
    </dgm:pt>
    <dgm:pt modelId="{372935F8-18F7-4E07-9608-306AAB03BB0D}" type="pres">
      <dgm:prSet presAssocID="{E800E802-941F-4C5E-BB66-9073C72870CD}" presName="rootText" presStyleLbl="node2" presStyleIdx="2" presStyleCnt="3">
        <dgm:presLayoutVars>
          <dgm:chPref val="3"/>
        </dgm:presLayoutVars>
      </dgm:prSet>
      <dgm:spPr/>
    </dgm:pt>
    <dgm:pt modelId="{BE2474B0-5937-4639-9A79-852D827E9A7F}" type="pres">
      <dgm:prSet presAssocID="{E800E802-941F-4C5E-BB66-9073C72870CD}" presName="rootConnector" presStyleLbl="node2" presStyleIdx="2" presStyleCnt="3"/>
      <dgm:spPr/>
    </dgm:pt>
    <dgm:pt modelId="{1B13856F-EDF3-4B23-8E10-1E12C1846781}" type="pres">
      <dgm:prSet presAssocID="{E800E802-941F-4C5E-BB66-9073C72870CD}" presName="hierChild4" presStyleCnt="0"/>
      <dgm:spPr/>
    </dgm:pt>
    <dgm:pt modelId="{107708D2-D57E-4CF5-9711-EC9D8FD4CF32}" type="pres">
      <dgm:prSet presAssocID="{E800E802-941F-4C5E-BB66-9073C72870CD}" presName="hierChild5" presStyleCnt="0"/>
      <dgm:spPr/>
    </dgm:pt>
    <dgm:pt modelId="{7AC4C571-8B65-4B29-8F98-77BBA45158F9}" type="pres">
      <dgm:prSet presAssocID="{6A7C14DB-0620-4648-A244-60C0E05B2DF5}" presName="hierChild3" presStyleCnt="0"/>
      <dgm:spPr/>
    </dgm:pt>
  </dgm:ptLst>
  <dgm:cxnLst>
    <dgm:cxn modelId="{0A525D04-D445-4A14-BF82-660F4E8DCAB2}" type="presOf" srcId="{23D047D9-EEB6-4B09-9BB4-3A7917EC9E64}" destId="{06201F87-D4D2-472A-B1F2-C49254CFD85A}" srcOrd="0" destOrd="0" presId="urn:microsoft.com/office/officeart/2005/8/layout/orgChart1"/>
    <dgm:cxn modelId="{95851C2A-47B2-4027-8568-77845EE65870}" type="presOf" srcId="{992E623B-5EEA-4D1E-BE00-D157CB0C535D}" destId="{4C779BAC-F79C-4EE2-A299-50B1BC3AD404}" srcOrd="0" destOrd="0" presId="urn:microsoft.com/office/officeart/2005/8/layout/orgChart1"/>
    <dgm:cxn modelId="{5DE1F963-D82E-45AD-8C5E-06F6C76D5C95}" type="presOf" srcId="{E800E802-941F-4C5E-BB66-9073C72870CD}" destId="{BE2474B0-5937-4639-9A79-852D827E9A7F}" srcOrd="1" destOrd="0" presId="urn:microsoft.com/office/officeart/2005/8/layout/orgChart1"/>
    <dgm:cxn modelId="{35A45348-A99E-4D26-8EAE-9E9725CFADC0}" type="presOf" srcId="{7EFA0DCA-2770-4314-95E1-CFF3E7C3920D}" destId="{1CB79769-F4D7-42B2-A9EC-FEC98145DB1B}" srcOrd="0" destOrd="0" presId="urn:microsoft.com/office/officeart/2005/8/layout/orgChart1"/>
    <dgm:cxn modelId="{2C0E9B6C-0323-41BF-80B8-B8B8F7EFA4A9}" type="presOf" srcId="{3AF344E9-9504-4412-A3A0-07667981F2BE}" destId="{ACF0F687-A4CD-4A96-958D-ACF04BB7E200}" srcOrd="0" destOrd="0" presId="urn:microsoft.com/office/officeart/2005/8/layout/orgChart1"/>
    <dgm:cxn modelId="{0B875F84-EC73-4589-8549-B9054303B683}" srcId="{99CA46DC-F3C5-4620-BCE6-2879F04D034B}" destId="{6A7C14DB-0620-4648-A244-60C0E05B2DF5}" srcOrd="0" destOrd="0" parTransId="{470956CE-FD5C-44EC-8FD2-ECD6441A978B}" sibTransId="{22A52861-F887-4F57-8AC3-3B8EDEB5FFA5}"/>
    <dgm:cxn modelId="{E8D52791-53A0-4103-AE73-9C5E32221084}" srcId="{6A7C14DB-0620-4648-A244-60C0E05B2DF5}" destId="{7EFA0DCA-2770-4314-95E1-CFF3E7C3920D}" srcOrd="1" destOrd="0" parTransId="{E99515D6-33D8-4083-8547-4785DA41D274}" sibTransId="{333E3440-AAF8-4E1C-A0FF-572FBBD7D9CA}"/>
    <dgm:cxn modelId="{039BD8A5-DB3C-44A7-AA81-EE3A4B395D82}" type="presOf" srcId="{23D047D9-EEB6-4B09-9BB4-3A7917EC9E64}" destId="{5C26C7FD-5284-41D4-8578-3577BDE88D66}" srcOrd="1" destOrd="0" presId="urn:microsoft.com/office/officeart/2005/8/layout/orgChart1"/>
    <dgm:cxn modelId="{C73256AF-4FF0-4518-9050-991C8873F001}" type="presOf" srcId="{E99515D6-33D8-4083-8547-4785DA41D274}" destId="{0C04B285-48F9-448B-A78F-2F27103870C8}" srcOrd="0" destOrd="0" presId="urn:microsoft.com/office/officeart/2005/8/layout/orgChart1"/>
    <dgm:cxn modelId="{933004B0-07FA-47AE-B916-1835A71AB858}" type="presOf" srcId="{99CA46DC-F3C5-4620-BCE6-2879F04D034B}" destId="{07857DD7-4237-43DF-9E67-66163FEDC9E5}" srcOrd="0" destOrd="0" presId="urn:microsoft.com/office/officeart/2005/8/layout/orgChart1"/>
    <dgm:cxn modelId="{0BA8D4BA-7BF1-4CA0-987F-E83CA6DB029F}" type="presOf" srcId="{7EFA0DCA-2770-4314-95E1-CFF3E7C3920D}" destId="{465E65D9-1ED2-4584-A785-430FF044153A}" srcOrd="1" destOrd="0" presId="urn:microsoft.com/office/officeart/2005/8/layout/orgChart1"/>
    <dgm:cxn modelId="{698A6ACC-32E6-4BB9-BBB7-0EA003FFBBBB}" srcId="{6A7C14DB-0620-4648-A244-60C0E05B2DF5}" destId="{E800E802-941F-4C5E-BB66-9073C72870CD}" srcOrd="2" destOrd="0" parTransId="{992E623B-5EEA-4D1E-BE00-D157CB0C535D}" sibTransId="{23935602-A42B-4E74-8910-77FCE7F3CAA2}"/>
    <dgm:cxn modelId="{ABCE55D5-0B0E-4559-A3D3-0ACEC9443EE0}" type="presOf" srcId="{6A7C14DB-0620-4648-A244-60C0E05B2DF5}" destId="{70B420A5-BA1F-4596-9EDE-0852B7F7213F}" srcOrd="0" destOrd="0" presId="urn:microsoft.com/office/officeart/2005/8/layout/orgChart1"/>
    <dgm:cxn modelId="{234196E7-ACAB-4011-AA63-8F9EAE84FE4A}" type="presOf" srcId="{E800E802-941F-4C5E-BB66-9073C72870CD}" destId="{372935F8-18F7-4E07-9608-306AAB03BB0D}" srcOrd="0" destOrd="0" presId="urn:microsoft.com/office/officeart/2005/8/layout/orgChart1"/>
    <dgm:cxn modelId="{1D060FF3-65EA-4CB9-83A0-3A439ED565F6}" type="presOf" srcId="{6A7C14DB-0620-4648-A244-60C0E05B2DF5}" destId="{6B91CAC1-9FB2-4540-B906-1280D75DE65A}" srcOrd="1" destOrd="0" presId="urn:microsoft.com/office/officeart/2005/8/layout/orgChart1"/>
    <dgm:cxn modelId="{A399A4FB-7A80-46BA-BE29-0C984467EBFA}" srcId="{6A7C14DB-0620-4648-A244-60C0E05B2DF5}" destId="{23D047D9-EEB6-4B09-9BB4-3A7917EC9E64}" srcOrd="0" destOrd="0" parTransId="{3AF344E9-9504-4412-A3A0-07667981F2BE}" sibTransId="{708F2463-EDB3-44DF-821C-F027A30ADF14}"/>
    <dgm:cxn modelId="{6413A407-3179-4F28-A501-48E0F7BE4FD7}" type="presParOf" srcId="{07857DD7-4237-43DF-9E67-66163FEDC9E5}" destId="{8C711371-9895-47ED-ACA7-A1BF4C260A9E}" srcOrd="0" destOrd="0" presId="urn:microsoft.com/office/officeart/2005/8/layout/orgChart1"/>
    <dgm:cxn modelId="{5D1BF9A8-C59F-418B-BC42-EEF4F4FD7516}" type="presParOf" srcId="{8C711371-9895-47ED-ACA7-A1BF4C260A9E}" destId="{537CAFB7-207B-4397-A204-D13F6A30B3F1}" srcOrd="0" destOrd="0" presId="urn:microsoft.com/office/officeart/2005/8/layout/orgChart1"/>
    <dgm:cxn modelId="{96DF57AF-B5BC-4568-8D88-D855484A286E}" type="presParOf" srcId="{537CAFB7-207B-4397-A204-D13F6A30B3F1}" destId="{70B420A5-BA1F-4596-9EDE-0852B7F7213F}" srcOrd="0" destOrd="0" presId="urn:microsoft.com/office/officeart/2005/8/layout/orgChart1"/>
    <dgm:cxn modelId="{6E9BFEA0-164B-47CD-A527-6DAECA40B414}" type="presParOf" srcId="{537CAFB7-207B-4397-A204-D13F6A30B3F1}" destId="{6B91CAC1-9FB2-4540-B906-1280D75DE65A}" srcOrd="1" destOrd="0" presId="urn:microsoft.com/office/officeart/2005/8/layout/orgChart1"/>
    <dgm:cxn modelId="{F8BDFE04-6105-4CB4-9F15-1E5FD730F881}" type="presParOf" srcId="{8C711371-9895-47ED-ACA7-A1BF4C260A9E}" destId="{2060BF09-9BF7-4B1E-A286-32717E06612D}" srcOrd="1" destOrd="0" presId="urn:microsoft.com/office/officeart/2005/8/layout/orgChart1"/>
    <dgm:cxn modelId="{5130228E-A6DE-4035-B538-92B6B8F82F06}" type="presParOf" srcId="{2060BF09-9BF7-4B1E-A286-32717E06612D}" destId="{ACF0F687-A4CD-4A96-958D-ACF04BB7E200}" srcOrd="0" destOrd="0" presId="urn:microsoft.com/office/officeart/2005/8/layout/orgChart1"/>
    <dgm:cxn modelId="{6A8865C5-AC15-4323-AC9C-BC1AC140BCAE}" type="presParOf" srcId="{2060BF09-9BF7-4B1E-A286-32717E06612D}" destId="{2A77F0AE-FD12-442E-83E6-2E55555DC017}" srcOrd="1" destOrd="0" presId="urn:microsoft.com/office/officeart/2005/8/layout/orgChart1"/>
    <dgm:cxn modelId="{36764D3B-11BF-4AAA-8F78-8F4379B55D67}" type="presParOf" srcId="{2A77F0AE-FD12-442E-83E6-2E55555DC017}" destId="{E4B40A7A-64AF-4D2E-851A-D1DE47A55679}" srcOrd="0" destOrd="0" presId="urn:microsoft.com/office/officeart/2005/8/layout/orgChart1"/>
    <dgm:cxn modelId="{479A7FDF-2D1E-4291-AB5C-838CE4CBB529}" type="presParOf" srcId="{E4B40A7A-64AF-4D2E-851A-D1DE47A55679}" destId="{06201F87-D4D2-472A-B1F2-C49254CFD85A}" srcOrd="0" destOrd="0" presId="urn:microsoft.com/office/officeart/2005/8/layout/orgChart1"/>
    <dgm:cxn modelId="{92636B72-4642-4ADD-A3FB-F9A646FE2828}" type="presParOf" srcId="{E4B40A7A-64AF-4D2E-851A-D1DE47A55679}" destId="{5C26C7FD-5284-41D4-8578-3577BDE88D66}" srcOrd="1" destOrd="0" presId="urn:microsoft.com/office/officeart/2005/8/layout/orgChart1"/>
    <dgm:cxn modelId="{6C3003CE-E8A1-49D8-AB1B-A194DA7B64A3}" type="presParOf" srcId="{2A77F0AE-FD12-442E-83E6-2E55555DC017}" destId="{8C400882-5D04-403E-961A-1F591443D3D0}" srcOrd="1" destOrd="0" presId="urn:microsoft.com/office/officeart/2005/8/layout/orgChart1"/>
    <dgm:cxn modelId="{4FA21112-213B-4E3F-9AF3-0DD47F43BF6D}" type="presParOf" srcId="{2A77F0AE-FD12-442E-83E6-2E55555DC017}" destId="{AFA04CE6-0F39-4BBE-9F3B-418B91EB037F}" srcOrd="2" destOrd="0" presId="urn:microsoft.com/office/officeart/2005/8/layout/orgChart1"/>
    <dgm:cxn modelId="{EA59D080-3846-44A4-9B5B-5DCDF45813E5}" type="presParOf" srcId="{2060BF09-9BF7-4B1E-A286-32717E06612D}" destId="{0C04B285-48F9-448B-A78F-2F27103870C8}" srcOrd="2" destOrd="0" presId="urn:microsoft.com/office/officeart/2005/8/layout/orgChart1"/>
    <dgm:cxn modelId="{BD37431B-4C7C-4E22-A117-4DBDC9BEC2A0}" type="presParOf" srcId="{2060BF09-9BF7-4B1E-A286-32717E06612D}" destId="{2FD86DF2-5D2A-4E56-BF14-030422570B2A}" srcOrd="3" destOrd="0" presId="urn:microsoft.com/office/officeart/2005/8/layout/orgChart1"/>
    <dgm:cxn modelId="{BFDD07E2-446F-4419-98D1-A1A8406D89C4}" type="presParOf" srcId="{2FD86DF2-5D2A-4E56-BF14-030422570B2A}" destId="{9909B782-1426-4B0D-9A90-224809EFAD7D}" srcOrd="0" destOrd="0" presId="urn:microsoft.com/office/officeart/2005/8/layout/orgChart1"/>
    <dgm:cxn modelId="{9C5BA84D-4A61-4188-870A-FD633484A3A1}" type="presParOf" srcId="{9909B782-1426-4B0D-9A90-224809EFAD7D}" destId="{1CB79769-F4D7-42B2-A9EC-FEC98145DB1B}" srcOrd="0" destOrd="0" presId="urn:microsoft.com/office/officeart/2005/8/layout/orgChart1"/>
    <dgm:cxn modelId="{43F06B41-B23A-422D-9194-8139CB1E1E43}" type="presParOf" srcId="{9909B782-1426-4B0D-9A90-224809EFAD7D}" destId="{465E65D9-1ED2-4584-A785-430FF044153A}" srcOrd="1" destOrd="0" presId="urn:microsoft.com/office/officeart/2005/8/layout/orgChart1"/>
    <dgm:cxn modelId="{F0F31A74-4E0B-41F1-96B3-5D0D57B12AA7}" type="presParOf" srcId="{2FD86DF2-5D2A-4E56-BF14-030422570B2A}" destId="{C0AC5E46-8713-4439-ABF7-541DB24BCC70}" srcOrd="1" destOrd="0" presId="urn:microsoft.com/office/officeart/2005/8/layout/orgChart1"/>
    <dgm:cxn modelId="{945950C0-293F-4EF8-AC5D-40FC96662ED9}" type="presParOf" srcId="{2FD86DF2-5D2A-4E56-BF14-030422570B2A}" destId="{B3BC983E-4601-4B04-A42D-FE088DAD02AE}" srcOrd="2" destOrd="0" presId="urn:microsoft.com/office/officeart/2005/8/layout/orgChart1"/>
    <dgm:cxn modelId="{8225E542-A2B9-42CB-9192-EA9CBE88A088}" type="presParOf" srcId="{2060BF09-9BF7-4B1E-A286-32717E06612D}" destId="{4C779BAC-F79C-4EE2-A299-50B1BC3AD404}" srcOrd="4" destOrd="0" presId="urn:microsoft.com/office/officeart/2005/8/layout/orgChart1"/>
    <dgm:cxn modelId="{1F86EB7D-F30E-44E8-8A1A-9996299DE230}" type="presParOf" srcId="{2060BF09-9BF7-4B1E-A286-32717E06612D}" destId="{2033A8DB-DC00-4AAB-AE5A-DFB155CD36E9}" srcOrd="5" destOrd="0" presId="urn:microsoft.com/office/officeart/2005/8/layout/orgChart1"/>
    <dgm:cxn modelId="{94851860-86C5-40A8-82CE-22F82734AB38}" type="presParOf" srcId="{2033A8DB-DC00-4AAB-AE5A-DFB155CD36E9}" destId="{F758C1C6-8A75-421F-A72B-74ADCBB3FF22}" srcOrd="0" destOrd="0" presId="urn:microsoft.com/office/officeart/2005/8/layout/orgChart1"/>
    <dgm:cxn modelId="{6EECECA1-2652-43FE-BE95-6584CDB6B915}" type="presParOf" srcId="{F758C1C6-8A75-421F-A72B-74ADCBB3FF22}" destId="{372935F8-18F7-4E07-9608-306AAB03BB0D}" srcOrd="0" destOrd="0" presId="urn:microsoft.com/office/officeart/2005/8/layout/orgChart1"/>
    <dgm:cxn modelId="{0F2F18BA-33D8-43EE-BEB6-229AE5AD1B50}" type="presParOf" srcId="{F758C1C6-8A75-421F-A72B-74ADCBB3FF22}" destId="{BE2474B0-5937-4639-9A79-852D827E9A7F}" srcOrd="1" destOrd="0" presId="urn:microsoft.com/office/officeart/2005/8/layout/orgChart1"/>
    <dgm:cxn modelId="{9EB87709-A424-4289-B667-0A9695C82712}" type="presParOf" srcId="{2033A8DB-DC00-4AAB-AE5A-DFB155CD36E9}" destId="{1B13856F-EDF3-4B23-8E10-1E12C1846781}" srcOrd="1" destOrd="0" presId="urn:microsoft.com/office/officeart/2005/8/layout/orgChart1"/>
    <dgm:cxn modelId="{B6167176-9ACD-42B5-BC53-EBA2A662DBB4}" type="presParOf" srcId="{2033A8DB-DC00-4AAB-AE5A-DFB155CD36E9}" destId="{107708D2-D57E-4CF5-9711-EC9D8FD4CF32}" srcOrd="2" destOrd="0" presId="urn:microsoft.com/office/officeart/2005/8/layout/orgChart1"/>
    <dgm:cxn modelId="{90AB032F-8E2C-422F-8B73-7F7DB7A53905}" type="presParOf" srcId="{8C711371-9895-47ED-ACA7-A1BF4C260A9E}" destId="{7AC4C571-8B65-4B29-8F98-77BBA45158F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779BAC-F79C-4EE2-A299-50B1BC3AD404}">
      <dsp:nvSpPr>
        <dsp:cNvPr id="0" name=""/>
        <dsp:cNvSpPr/>
      </dsp:nvSpPr>
      <dsp:spPr>
        <a:xfrm>
          <a:off x="2428875" y="354297"/>
          <a:ext cx="856532" cy="1486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327"/>
              </a:lnTo>
              <a:lnTo>
                <a:pt x="856532" y="74327"/>
              </a:lnTo>
              <a:lnTo>
                <a:pt x="856532" y="1486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04B285-48F9-448B-A78F-2F27103870C8}">
      <dsp:nvSpPr>
        <dsp:cNvPr id="0" name=""/>
        <dsp:cNvSpPr/>
      </dsp:nvSpPr>
      <dsp:spPr>
        <a:xfrm>
          <a:off x="2383155" y="354297"/>
          <a:ext cx="91440" cy="1486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6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F0F687-A4CD-4A96-958D-ACF04BB7E200}">
      <dsp:nvSpPr>
        <dsp:cNvPr id="0" name=""/>
        <dsp:cNvSpPr/>
      </dsp:nvSpPr>
      <dsp:spPr>
        <a:xfrm>
          <a:off x="1572342" y="354297"/>
          <a:ext cx="856532" cy="148654"/>
        </a:xfrm>
        <a:custGeom>
          <a:avLst/>
          <a:gdLst/>
          <a:ahLst/>
          <a:cxnLst/>
          <a:rect l="0" t="0" r="0" b="0"/>
          <a:pathLst>
            <a:path>
              <a:moveTo>
                <a:pt x="856532" y="0"/>
              </a:moveTo>
              <a:lnTo>
                <a:pt x="856532" y="74327"/>
              </a:lnTo>
              <a:lnTo>
                <a:pt x="0" y="74327"/>
              </a:lnTo>
              <a:lnTo>
                <a:pt x="0" y="1486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B420A5-BA1F-4596-9EDE-0852B7F7213F}">
      <dsp:nvSpPr>
        <dsp:cNvPr id="0" name=""/>
        <dsp:cNvSpPr/>
      </dsp:nvSpPr>
      <dsp:spPr>
        <a:xfrm>
          <a:off x="2074935" y="358"/>
          <a:ext cx="707878" cy="3539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углеводы</a:t>
          </a:r>
        </a:p>
      </dsp:txBody>
      <dsp:txXfrm>
        <a:off x="2074935" y="358"/>
        <a:ext cx="707878" cy="353939"/>
      </dsp:txXfrm>
    </dsp:sp>
    <dsp:sp modelId="{06201F87-D4D2-472A-B1F2-C49254CFD85A}">
      <dsp:nvSpPr>
        <dsp:cNvPr id="0" name=""/>
        <dsp:cNvSpPr/>
      </dsp:nvSpPr>
      <dsp:spPr>
        <a:xfrm>
          <a:off x="1218403" y="502952"/>
          <a:ext cx="707878" cy="3539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моносахариды </a:t>
          </a:r>
        </a:p>
      </dsp:txBody>
      <dsp:txXfrm>
        <a:off x="1218403" y="502952"/>
        <a:ext cx="707878" cy="353939"/>
      </dsp:txXfrm>
    </dsp:sp>
    <dsp:sp modelId="{1CB79769-F4D7-42B2-A9EC-FEC98145DB1B}">
      <dsp:nvSpPr>
        <dsp:cNvPr id="0" name=""/>
        <dsp:cNvSpPr/>
      </dsp:nvSpPr>
      <dsp:spPr>
        <a:xfrm>
          <a:off x="2074935" y="502952"/>
          <a:ext cx="707878" cy="3539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дисахариды	</a:t>
          </a:r>
        </a:p>
      </dsp:txBody>
      <dsp:txXfrm>
        <a:off x="2074935" y="502952"/>
        <a:ext cx="707878" cy="353939"/>
      </dsp:txXfrm>
    </dsp:sp>
    <dsp:sp modelId="{372935F8-18F7-4E07-9608-306AAB03BB0D}">
      <dsp:nvSpPr>
        <dsp:cNvPr id="0" name=""/>
        <dsp:cNvSpPr/>
      </dsp:nvSpPr>
      <dsp:spPr>
        <a:xfrm>
          <a:off x="2931468" y="502952"/>
          <a:ext cx="707878" cy="3539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полисахариды </a:t>
          </a:r>
        </a:p>
      </dsp:txBody>
      <dsp:txXfrm>
        <a:off x="2931468" y="502952"/>
        <a:ext cx="707878" cy="3539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smirnovay69@outlook.com</dc:creator>
  <cp:keywords/>
  <dc:description/>
  <cp:lastModifiedBy>smirnovay69@outlook.com</cp:lastModifiedBy>
  <cp:revision>3</cp:revision>
  <dcterms:created xsi:type="dcterms:W3CDTF">2018-10-31T12:04:00Z</dcterms:created>
  <dcterms:modified xsi:type="dcterms:W3CDTF">2018-10-31T12:08:00Z</dcterms:modified>
</cp:coreProperties>
</file>