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0" w:rsidRPr="00F15DF0" w:rsidRDefault="00134306" w:rsidP="00134306">
      <w:pPr>
        <w:pStyle w:val="a3"/>
        <w:shd w:val="clear" w:color="auto" w:fill="FFFFFF"/>
        <w:ind w:firstLine="225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Доклад «Чувственный опыт – основа сенсорного воспитания детей раннего возраста»</w:t>
      </w:r>
    </w:p>
    <w:bookmarkEnd w:id="0"/>
    <w:p w:rsidR="00134306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F15DF0">
        <w:rPr>
          <w:color w:val="000000"/>
          <w:sz w:val="28"/>
          <w:szCs w:val="28"/>
          <w:shd w:val="clear" w:color="auto" w:fill="FFFFFF"/>
        </w:rPr>
        <w:t>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 </w:t>
      </w:r>
      <w:hyperlink r:id="rId7" w:tooltip="Дифференция" w:history="1">
        <w:r w:rsidRPr="00F15DF0">
          <w:rPr>
            <w:rStyle w:val="a8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дифференцировать</w:t>
        </w:r>
      </w:hyperlink>
      <w:r w:rsidRPr="00F15DF0">
        <w:rPr>
          <w:sz w:val="28"/>
          <w:szCs w:val="28"/>
          <w:shd w:val="clear" w:color="auto" w:fill="FFFFFF"/>
        </w:rPr>
        <w:t xml:space="preserve">, </w:t>
      </w:r>
      <w:r w:rsidRPr="00F15DF0">
        <w:rPr>
          <w:color w:val="000000"/>
          <w:sz w:val="28"/>
          <w:szCs w:val="28"/>
          <w:shd w:val="clear" w:color="auto" w:fill="FFFFFF"/>
        </w:rPr>
        <w:t>выделять один из множества других, находить сходства и различия между ними.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34306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F15DF0">
        <w:rPr>
          <w:color w:val="333333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</w:t>
      </w:r>
      <w:r>
        <w:rPr>
          <w:color w:val="333333"/>
          <w:sz w:val="28"/>
          <w:szCs w:val="28"/>
        </w:rPr>
        <w:t xml:space="preserve"> </w:t>
      </w:r>
      <w:r w:rsidRPr="00F15DF0">
        <w:rPr>
          <w:color w:val="333333"/>
          <w:sz w:val="28"/>
          <w:szCs w:val="28"/>
        </w:rPr>
        <w:t xml:space="preserve"> положении в пространстве и т.д.</w:t>
      </w:r>
      <w:r>
        <w:rPr>
          <w:color w:val="333333"/>
          <w:sz w:val="28"/>
          <w:szCs w:val="28"/>
        </w:rPr>
        <w:t xml:space="preserve"> </w:t>
      </w:r>
      <w:r w:rsidRPr="00F15DF0">
        <w:rPr>
          <w:color w:val="000000"/>
          <w:sz w:val="28"/>
          <w:szCs w:val="28"/>
          <w:shd w:val="clear" w:color="auto" w:fill="FFFFFF"/>
        </w:rPr>
        <w:t>Знания, получаемые словесным путем и неподкреплен</w:t>
      </w:r>
      <w:r w:rsidR="00134306">
        <w:rPr>
          <w:color w:val="000000"/>
          <w:sz w:val="28"/>
          <w:szCs w:val="28"/>
          <w:shd w:val="clear" w:color="auto" w:fill="FFFFFF"/>
        </w:rPr>
        <w:t xml:space="preserve">ные чувственным опытом, неясны </w:t>
      </w:r>
      <w:r w:rsidRPr="00F15DF0">
        <w:rPr>
          <w:color w:val="000000"/>
          <w:sz w:val="28"/>
          <w:szCs w:val="28"/>
          <w:shd w:val="clear" w:color="auto" w:fill="FFFFFF"/>
        </w:rPr>
        <w:t>и непрочны, порой весьма фантастичны, а это означает, что нормальное умственное развитие невозможно без опоры на полноценное восприятие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34306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15DF0">
        <w:rPr>
          <w:color w:val="000000"/>
          <w:sz w:val="28"/>
          <w:szCs w:val="28"/>
        </w:rPr>
        <w:t>Сенсо</w:t>
      </w:r>
      <w:r w:rsidR="00134306">
        <w:rPr>
          <w:color w:val="000000"/>
          <w:sz w:val="28"/>
          <w:szCs w:val="28"/>
        </w:rPr>
        <w:t xml:space="preserve">рное развитие (от лат. </w:t>
      </w:r>
      <w:proofErr w:type="spellStart"/>
      <w:r w:rsidR="00134306">
        <w:rPr>
          <w:color w:val="000000"/>
          <w:sz w:val="28"/>
          <w:szCs w:val="28"/>
        </w:rPr>
        <w:t>sensus</w:t>
      </w:r>
      <w:proofErr w:type="spellEnd"/>
      <w:r w:rsidR="00134306">
        <w:rPr>
          <w:color w:val="000000"/>
          <w:sz w:val="28"/>
          <w:szCs w:val="28"/>
        </w:rPr>
        <w:t xml:space="preserve"> в </w:t>
      </w:r>
      <w:proofErr w:type="spellStart"/>
      <w:r w:rsidR="00134306">
        <w:rPr>
          <w:color w:val="000000"/>
          <w:sz w:val="28"/>
          <w:szCs w:val="28"/>
        </w:rPr>
        <w:t>переводеозначает</w:t>
      </w:r>
      <w:proofErr w:type="spellEnd"/>
      <w:r w:rsidRPr="00F15DF0">
        <w:rPr>
          <w:color w:val="000000"/>
          <w:sz w:val="28"/>
          <w:szCs w:val="28"/>
        </w:rPr>
        <w:t xml:space="preserve">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  <w:r w:rsidRPr="00F15DF0">
        <w:rPr>
          <w:color w:val="000000"/>
          <w:sz w:val="28"/>
          <w:szCs w:val="28"/>
        </w:rPr>
        <w:t xml:space="preserve"> </w:t>
      </w:r>
    </w:p>
    <w:p w:rsidR="00F15DF0" w:rsidRPr="00F15DF0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15DF0">
        <w:rPr>
          <w:color w:val="000000"/>
          <w:sz w:val="28"/>
          <w:szCs w:val="28"/>
        </w:rPr>
        <w:t>Сенсорное воспитание - целенаправленные педагогические воздействия, обеспечивающие формирование чувственного опыта и совершенствование</w:t>
      </w:r>
      <w:r w:rsidRPr="00F15DF0">
        <w:rPr>
          <w:color w:val="000000"/>
          <w:sz w:val="28"/>
          <w:szCs w:val="28"/>
        </w:rPr>
        <w:t xml:space="preserve"> ощущений и восприятия</w:t>
      </w:r>
      <w:r w:rsidRPr="00F15DF0">
        <w:rPr>
          <w:color w:val="000000"/>
          <w:sz w:val="28"/>
          <w:szCs w:val="28"/>
        </w:rPr>
        <w:t>.</w:t>
      </w:r>
      <w:r w:rsidRPr="00F15DF0">
        <w:rPr>
          <w:color w:val="000000"/>
          <w:sz w:val="28"/>
          <w:szCs w:val="28"/>
        </w:rPr>
        <w:t xml:space="preserve"> </w:t>
      </w:r>
      <w:r w:rsidRPr="00F15DF0">
        <w:rPr>
          <w:color w:val="000000"/>
          <w:sz w:val="28"/>
          <w:szCs w:val="28"/>
        </w:rPr>
        <w:t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</w:t>
      </w:r>
      <w:r w:rsidRPr="00F15DF0">
        <w:rPr>
          <w:color w:val="000000"/>
          <w:sz w:val="28"/>
          <w:szCs w:val="28"/>
        </w:rPr>
        <w:t xml:space="preserve"> </w:t>
      </w:r>
      <w:r w:rsidRPr="00F15DF0">
        <w:rPr>
          <w:color w:val="000000"/>
          <w:sz w:val="28"/>
          <w:szCs w:val="28"/>
        </w:rPr>
        <w:t xml:space="preserve">На этапе раннего детства сенсорное воспитание играет огромную роль. Профессор Н.М. </w:t>
      </w:r>
      <w:proofErr w:type="spellStart"/>
      <w:r w:rsidRPr="00F15DF0">
        <w:rPr>
          <w:color w:val="000000"/>
          <w:sz w:val="28"/>
          <w:szCs w:val="28"/>
        </w:rPr>
        <w:t>Щелованов</w:t>
      </w:r>
      <w:proofErr w:type="spellEnd"/>
      <w:r w:rsidRPr="00F15DF0">
        <w:rPr>
          <w:color w:val="000000"/>
          <w:sz w:val="28"/>
          <w:szCs w:val="28"/>
        </w:rPr>
        <w:t xml:space="preserve"> называл ранний возраст «золотой порой» с</w:t>
      </w:r>
      <w:r w:rsidRPr="00F15DF0">
        <w:rPr>
          <w:color w:val="000000"/>
          <w:sz w:val="28"/>
          <w:szCs w:val="28"/>
        </w:rPr>
        <w:t>енсорного воспитания</w:t>
      </w:r>
      <w:r w:rsidRPr="00F15D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15DF0">
        <w:rPr>
          <w:color w:val="000000"/>
          <w:sz w:val="28"/>
          <w:szCs w:val="28"/>
        </w:rPr>
        <w:t>Известно, что в условиях ограниченности притока впечатлений младенцы испытывают «сенсорный голод», ведущий к значительным задержкам общего развития. В каждом возрасте перед сенсорным воспитанием стоят свои задачи, формируется определенное звено сенсорной культуры.</w:t>
      </w:r>
      <w:r w:rsidRPr="00F15DF0">
        <w:rPr>
          <w:color w:val="000000"/>
          <w:sz w:val="28"/>
          <w:szCs w:val="28"/>
        </w:rPr>
        <w:t xml:space="preserve"> </w:t>
      </w:r>
      <w:r w:rsidRPr="00F15DF0">
        <w:rPr>
          <w:color w:val="000000"/>
          <w:sz w:val="28"/>
          <w:szCs w:val="28"/>
        </w:rPr>
        <w:t xml:space="preserve">Представления, которые формируются у детей при получении непосредственного чувственного опыта, обогащении впечатлениями, </w:t>
      </w:r>
      <w:r w:rsidRPr="00F15DF0">
        <w:rPr>
          <w:color w:val="000000"/>
          <w:sz w:val="28"/>
          <w:szCs w:val="28"/>
        </w:rPr>
        <w:lastRenderedPageBreak/>
        <w:t>приобретают обобщенный характер, выражаются в элементарных суждениях. Они поддерживаются теми знаниями, которые дети получают об окружающей действительности, о свойствах вещей и явлений.</w:t>
      </w:r>
      <w:r>
        <w:rPr>
          <w:color w:val="000000"/>
          <w:sz w:val="28"/>
          <w:szCs w:val="28"/>
        </w:rPr>
        <w:t xml:space="preserve"> </w:t>
      </w:r>
      <w:r w:rsidRPr="00F15DF0">
        <w:rPr>
          <w:color w:val="000000"/>
          <w:sz w:val="28"/>
          <w:szCs w:val="28"/>
        </w:rPr>
        <w:t>Воспринимать предмет, значит, выполнить с ним определенное практическое действие (пощупать, услышать и т. д.). Восприятие предмета нужно организовать так, чтобы оно было активным процессом и включало в себя систему действий по обследованию предмета и определению его свойств. При этом дети учатся ориентироваться в окружающем мире, а также постепенно выделять и называть все большее количество признаков каждого предмета. Это и есть та аналитическая мыслительная деятельность ребенка, которая учит глубже вглядываться в окружающие предметы и явления и учит самостоятельно ориентироваться в жизни.</w:t>
      </w:r>
      <w:r>
        <w:rPr>
          <w:color w:val="000000"/>
          <w:sz w:val="28"/>
          <w:szCs w:val="28"/>
        </w:rPr>
        <w:t xml:space="preserve"> </w:t>
      </w:r>
      <w:r w:rsidRPr="00F15DF0">
        <w:rPr>
          <w:color w:val="000000"/>
          <w:sz w:val="28"/>
          <w:szCs w:val="28"/>
        </w:rPr>
        <w:t>На первом году жизни основная задача состоит в предоставлении ребенку достаточного богатства и разнообразия внешних впечатлений, развитии внимания к свойствам предметов. Когда у малыша начинают формироваться хватательные движения, к этой задаче присоединяется еще одна - необходимо помочь ребенку приспособить хватательные движения к форме предмета, его величине и положению в пространстве. Постепенно такое приспособление приведет к тому, что эти свойства начнут приобретать для малыша определенное значение («маленькое» - это то, что можно схватить одной рукой, «большое» - двумя руками, «круглое» - то, что охватывается всей ладошкой, «квадратное» - то, что берется пальцами, обхватывающими предмет с двух сторон, и тому подобное</w:t>
      </w:r>
      <w:proofErr w:type="gramStart"/>
      <w:r w:rsidRPr="00F15DF0">
        <w:rPr>
          <w:color w:val="000000"/>
          <w:sz w:val="28"/>
          <w:szCs w:val="28"/>
        </w:rPr>
        <w:t>)..</w:t>
      </w:r>
      <w:proofErr w:type="gramEnd"/>
    </w:p>
    <w:p w:rsidR="00F15DF0" w:rsidRPr="00F15DF0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proofErr w:type="gramStart"/>
      <w:r w:rsidRPr="00F15DF0">
        <w:rPr>
          <w:color w:val="000000"/>
          <w:sz w:val="28"/>
          <w:szCs w:val="28"/>
        </w:rPr>
        <w:t>Ранний этап развития ребенка предполагает формирование широкой ориентировки в предметном окружении, т. е. не только традиционное ознакомление с цветом, формой, величиной предметов, но и совершенствование звукового анализа речи, формирование музыкального слуха, развитие мышечного чувства и др. с учетом той важной роли, которую играют эти процессы в осуществлении музыкальной, изобразительной деятельности, речевого общения, простейших трудовых операций (А. В. Запорожец, А. П.</w:t>
      </w:r>
      <w:proofErr w:type="gramEnd"/>
      <w:r w:rsidRPr="00F15DF0">
        <w:rPr>
          <w:color w:val="000000"/>
          <w:sz w:val="28"/>
          <w:szCs w:val="28"/>
        </w:rPr>
        <w:t xml:space="preserve"> </w:t>
      </w:r>
      <w:proofErr w:type="gramStart"/>
      <w:r w:rsidRPr="00F15DF0">
        <w:rPr>
          <w:color w:val="000000"/>
          <w:sz w:val="28"/>
          <w:szCs w:val="28"/>
        </w:rPr>
        <w:t>Усова).</w:t>
      </w:r>
      <w:proofErr w:type="gramEnd"/>
    </w:p>
    <w:p w:rsidR="00F15DF0" w:rsidRPr="00F15DF0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15DF0">
        <w:rPr>
          <w:color w:val="000000"/>
          <w:sz w:val="28"/>
          <w:szCs w:val="28"/>
        </w:rPr>
        <w:t>Познание свойств и качеств</w:t>
      </w:r>
      <w:r w:rsidR="00134306">
        <w:rPr>
          <w:color w:val="000000"/>
          <w:sz w:val="28"/>
          <w:szCs w:val="28"/>
        </w:rPr>
        <w:t>,</w:t>
      </w:r>
      <w:r w:rsidRPr="00F15DF0">
        <w:rPr>
          <w:color w:val="000000"/>
          <w:sz w:val="28"/>
          <w:szCs w:val="28"/>
        </w:rPr>
        <w:t xml:space="preserve"> предметов, явлений, овладение обобщенными знаниями и умениями, связанными с ориентировкой в окружающем, происходят в процессе различных видов содержатель</w:t>
      </w:r>
      <w:r w:rsidRPr="00F15DF0">
        <w:rPr>
          <w:color w:val="000000"/>
          <w:sz w:val="28"/>
          <w:szCs w:val="28"/>
        </w:rPr>
        <w:t xml:space="preserve">ной деятельности (изначально </w:t>
      </w:r>
      <w:r w:rsidRPr="00F15DF0">
        <w:rPr>
          <w:color w:val="000000"/>
          <w:sz w:val="28"/>
          <w:szCs w:val="28"/>
        </w:rPr>
        <w:t xml:space="preserve">в процессе предметной деятельности). На этой позиции базируется современная система сенсорного развития детей в отечественной науке (В. Н. Аванесова, Л. А. </w:t>
      </w:r>
      <w:proofErr w:type="spellStart"/>
      <w:r w:rsidRPr="00F15DF0">
        <w:rPr>
          <w:color w:val="000000"/>
          <w:sz w:val="28"/>
          <w:szCs w:val="28"/>
        </w:rPr>
        <w:t>Венгер</w:t>
      </w:r>
      <w:proofErr w:type="spellEnd"/>
      <w:r w:rsidRPr="00F15DF0">
        <w:rPr>
          <w:color w:val="000000"/>
          <w:sz w:val="28"/>
          <w:szCs w:val="28"/>
        </w:rPr>
        <w:t xml:space="preserve">, А. Н. Лебедева, Н. Н. </w:t>
      </w:r>
      <w:proofErr w:type="spellStart"/>
      <w:r w:rsidRPr="00F15DF0">
        <w:rPr>
          <w:color w:val="000000"/>
          <w:sz w:val="28"/>
          <w:szCs w:val="28"/>
        </w:rPr>
        <w:t>Поддьяков</w:t>
      </w:r>
      <w:proofErr w:type="spellEnd"/>
      <w:r w:rsidRPr="00F15DF0">
        <w:rPr>
          <w:color w:val="000000"/>
          <w:sz w:val="28"/>
          <w:szCs w:val="28"/>
        </w:rPr>
        <w:t xml:space="preserve">, Н. П. </w:t>
      </w:r>
      <w:proofErr w:type="spellStart"/>
      <w:r w:rsidRPr="00F15DF0">
        <w:rPr>
          <w:color w:val="000000"/>
          <w:sz w:val="28"/>
          <w:szCs w:val="28"/>
        </w:rPr>
        <w:t>Сакулина</w:t>
      </w:r>
      <w:proofErr w:type="spellEnd"/>
      <w:r w:rsidRPr="00F15DF0">
        <w:rPr>
          <w:color w:val="000000"/>
          <w:sz w:val="28"/>
          <w:szCs w:val="28"/>
        </w:rPr>
        <w:t xml:space="preserve"> и др.).</w:t>
      </w:r>
    </w:p>
    <w:p w:rsidR="00F15DF0" w:rsidRPr="00F15DF0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15DF0">
        <w:rPr>
          <w:color w:val="000000"/>
          <w:sz w:val="28"/>
          <w:szCs w:val="28"/>
        </w:rPr>
        <w:t>Важнейшими моментами сенсорного развития детей являются усвоение сенсорных эталонов и овладение способами обследования</w:t>
      </w:r>
      <w:r w:rsidR="00134306">
        <w:rPr>
          <w:color w:val="000000"/>
          <w:sz w:val="28"/>
          <w:szCs w:val="28"/>
        </w:rPr>
        <w:t xml:space="preserve"> предметов. Сенсорные эталоны -</w:t>
      </w:r>
      <w:r w:rsidRPr="00F15DF0">
        <w:rPr>
          <w:color w:val="000000"/>
          <w:sz w:val="28"/>
          <w:szCs w:val="28"/>
        </w:rPr>
        <w:t xml:space="preserve"> это общепринятые образцы каждого вида свойств и отношений предметов. Их относительно немного, и человечество сумело их </w:t>
      </w:r>
      <w:r w:rsidRPr="00F15DF0">
        <w:rPr>
          <w:color w:val="000000"/>
          <w:sz w:val="28"/>
          <w:szCs w:val="28"/>
        </w:rPr>
        <w:lastRenderedPageBreak/>
        <w:t>упорядочить, свести к нескольким разновидностям. Усвоение представлений об этих разновидностях дает возможность воспринимать окружающий мир как бы сквозь призму общественного опыта.</w:t>
      </w:r>
    </w:p>
    <w:p w:rsidR="00F15DF0" w:rsidRPr="00F15DF0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15DF0">
        <w:rPr>
          <w:color w:val="000000"/>
          <w:sz w:val="28"/>
          <w:szCs w:val="28"/>
        </w:rPr>
        <w:t>Для того чтобы ребенок начал усваивать сенсорные эталоны и способы обследования, он должен быть к этому соответствующим образом подготовлен.</w:t>
      </w:r>
    </w:p>
    <w:p w:rsidR="00F15DF0" w:rsidRPr="00F15DF0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15DF0">
        <w:rPr>
          <w:color w:val="000000"/>
          <w:sz w:val="28"/>
          <w:szCs w:val="28"/>
        </w:rPr>
        <w:t xml:space="preserve">Многочисленные исследования (Л. А. </w:t>
      </w:r>
      <w:proofErr w:type="spellStart"/>
      <w:r w:rsidRPr="00F15DF0">
        <w:rPr>
          <w:color w:val="000000"/>
          <w:sz w:val="28"/>
          <w:szCs w:val="28"/>
        </w:rPr>
        <w:t>Венгер</w:t>
      </w:r>
      <w:proofErr w:type="spellEnd"/>
      <w:r w:rsidRPr="00F15DF0">
        <w:rPr>
          <w:color w:val="000000"/>
          <w:sz w:val="28"/>
          <w:szCs w:val="28"/>
        </w:rPr>
        <w:t>, Э. Г. Пилюгина и др.) показывают, что к первоначальному выделению свойств, образованию элементарных представлений о предметах ведут, прежде всего, действия с предметами (подбор предметов в пары и др.), продуктивные действия (простейшие постройки из кубиков и др.), упражнения и дидактические игры.</w:t>
      </w:r>
    </w:p>
    <w:p w:rsidR="00F15DF0" w:rsidRPr="00F15DF0" w:rsidRDefault="00F15DF0" w:rsidP="00F15DF0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F15DF0">
        <w:rPr>
          <w:color w:val="000000"/>
          <w:sz w:val="28"/>
          <w:szCs w:val="28"/>
        </w:rPr>
        <w:t xml:space="preserve">Таким образом, </w:t>
      </w:r>
      <w:r w:rsidR="00134306">
        <w:rPr>
          <w:color w:val="000000"/>
          <w:sz w:val="28"/>
          <w:szCs w:val="28"/>
        </w:rPr>
        <w:t>чувственный опыт малыш</w:t>
      </w:r>
      <w:proofErr w:type="gramStart"/>
      <w:r w:rsidR="00134306">
        <w:rPr>
          <w:color w:val="000000"/>
          <w:sz w:val="28"/>
          <w:szCs w:val="28"/>
        </w:rPr>
        <w:t>а-</w:t>
      </w:r>
      <w:proofErr w:type="gramEnd"/>
      <w:r w:rsidR="00134306">
        <w:rPr>
          <w:color w:val="000000"/>
          <w:sz w:val="28"/>
          <w:szCs w:val="28"/>
        </w:rPr>
        <w:t xml:space="preserve"> это основа сенсорного воспитания, что</w:t>
      </w:r>
      <w:r w:rsidRPr="00F15DF0">
        <w:rPr>
          <w:color w:val="000000"/>
          <w:sz w:val="28"/>
          <w:szCs w:val="28"/>
        </w:rPr>
        <w:t xml:space="preserve"> означает совершенствование, развитие у детей сенсорных процессов. В раннем возрасте оно включает формирование широкой ориентировки в предметном окружении, Сенсорное воспитание детей раннего возраста должно осуществляться в неразрывной связи с разнообразной предметно - игровой деятельностью</w:t>
      </w:r>
    </w:p>
    <w:p w:rsidR="00B627A8" w:rsidRPr="00F15DF0" w:rsidRDefault="00B627A8">
      <w:pPr>
        <w:rPr>
          <w:rFonts w:ascii="Times New Roman" w:hAnsi="Times New Roman" w:cs="Times New Roman"/>
          <w:sz w:val="28"/>
          <w:szCs w:val="28"/>
        </w:rPr>
      </w:pPr>
    </w:p>
    <w:sectPr w:rsidR="00B627A8" w:rsidRPr="00F1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3" w:rsidRDefault="00D96563" w:rsidP="00F15DF0">
      <w:pPr>
        <w:spacing w:after="0" w:line="240" w:lineRule="auto"/>
      </w:pPr>
      <w:r>
        <w:separator/>
      </w:r>
    </w:p>
  </w:endnote>
  <w:endnote w:type="continuationSeparator" w:id="0">
    <w:p w:rsidR="00D96563" w:rsidRDefault="00D96563" w:rsidP="00F1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3" w:rsidRDefault="00D96563" w:rsidP="00F15DF0">
      <w:pPr>
        <w:spacing w:after="0" w:line="240" w:lineRule="auto"/>
      </w:pPr>
      <w:r>
        <w:separator/>
      </w:r>
    </w:p>
  </w:footnote>
  <w:footnote w:type="continuationSeparator" w:id="0">
    <w:p w:rsidR="00D96563" w:rsidRDefault="00D96563" w:rsidP="00F1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E2"/>
    <w:rsid w:val="00134306"/>
    <w:rsid w:val="00B627A8"/>
    <w:rsid w:val="00D863E2"/>
    <w:rsid w:val="00D96563"/>
    <w:rsid w:val="00F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DF0"/>
  </w:style>
  <w:style w:type="paragraph" w:styleId="a6">
    <w:name w:val="footer"/>
    <w:basedOn w:val="a"/>
    <w:link w:val="a7"/>
    <w:uiPriority w:val="99"/>
    <w:unhideWhenUsed/>
    <w:rsid w:val="00F1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DF0"/>
  </w:style>
  <w:style w:type="character" w:styleId="a8">
    <w:name w:val="Hyperlink"/>
    <w:basedOn w:val="a0"/>
    <w:uiPriority w:val="99"/>
    <w:semiHidden/>
    <w:unhideWhenUsed/>
    <w:rsid w:val="00F15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DF0"/>
  </w:style>
  <w:style w:type="paragraph" w:styleId="a6">
    <w:name w:val="footer"/>
    <w:basedOn w:val="a"/>
    <w:link w:val="a7"/>
    <w:uiPriority w:val="99"/>
    <w:unhideWhenUsed/>
    <w:rsid w:val="00F1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DF0"/>
  </w:style>
  <w:style w:type="character" w:styleId="a8">
    <w:name w:val="Hyperlink"/>
    <w:basedOn w:val="a0"/>
    <w:uiPriority w:val="99"/>
    <w:semiHidden/>
    <w:unhideWhenUsed/>
    <w:rsid w:val="00F1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ifferen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Ozdoev</dc:creator>
  <cp:lastModifiedBy>Islam Ozdoev</cp:lastModifiedBy>
  <cp:revision>2</cp:revision>
  <dcterms:created xsi:type="dcterms:W3CDTF">2019-07-19T09:49:00Z</dcterms:created>
  <dcterms:modified xsi:type="dcterms:W3CDTF">2019-07-19T09:49:00Z</dcterms:modified>
</cp:coreProperties>
</file>