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58" w:rsidRPr="00C51258" w:rsidRDefault="00D941C1" w:rsidP="00C51258">
      <w:pPr>
        <w:spacing w:after="0" w:line="240" w:lineRule="auto"/>
        <w:jc w:val="center"/>
        <w:rPr>
          <w:rFonts w:ascii="Times New Roman" w:hAnsi="Times New Roman" w:cs="Times New Roman"/>
          <w:b/>
          <w:sz w:val="28"/>
          <w:szCs w:val="28"/>
        </w:rPr>
      </w:pPr>
      <w:r w:rsidRPr="00C51258">
        <w:rPr>
          <w:rFonts w:ascii="Times New Roman" w:hAnsi="Times New Roman" w:cs="Times New Roman"/>
          <w:b/>
          <w:sz w:val="28"/>
          <w:szCs w:val="28"/>
        </w:rPr>
        <w:t xml:space="preserve">Нетрадиционное родительское </w:t>
      </w:r>
      <w:r w:rsidR="00C51258" w:rsidRPr="00C51258">
        <w:rPr>
          <w:rFonts w:ascii="Times New Roman" w:hAnsi="Times New Roman" w:cs="Times New Roman"/>
          <w:b/>
          <w:sz w:val="28"/>
          <w:szCs w:val="28"/>
        </w:rPr>
        <w:t>собрание</w:t>
      </w:r>
    </w:p>
    <w:p w:rsidR="00D941C1" w:rsidRPr="00C51258" w:rsidRDefault="00C51258" w:rsidP="00C51258">
      <w:pPr>
        <w:spacing w:after="0" w:line="240" w:lineRule="auto"/>
        <w:jc w:val="both"/>
        <w:rPr>
          <w:rFonts w:ascii="Times New Roman" w:hAnsi="Times New Roman" w:cs="Times New Roman"/>
          <w:b/>
          <w:sz w:val="28"/>
          <w:szCs w:val="28"/>
        </w:rPr>
      </w:pPr>
      <w:r w:rsidRPr="00C51258">
        <w:rPr>
          <w:rFonts w:ascii="Times New Roman" w:hAnsi="Times New Roman" w:cs="Times New Roman"/>
          <w:b/>
          <w:sz w:val="28"/>
          <w:szCs w:val="28"/>
        </w:rPr>
        <w:t xml:space="preserve">Тема: </w:t>
      </w:r>
      <w:r w:rsidR="00D941C1" w:rsidRPr="00C51258">
        <w:rPr>
          <w:rFonts w:ascii="Times New Roman" w:hAnsi="Times New Roman" w:cs="Times New Roman"/>
          <w:b/>
          <w:sz w:val="28"/>
          <w:szCs w:val="28"/>
        </w:rPr>
        <w:t>«Гармония детства. Не талантливых детей не бывает»</w:t>
      </w:r>
    </w:p>
    <w:p w:rsidR="00C51258" w:rsidRPr="00C51258" w:rsidRDefault="00D941C1" w:rsidP="00C51258">
      <w:pPr>
        <w:spacing w:after="0" w:line="240" w:lineRule="auto"/>
        <w:jc w:val="both"/>
        <w:rPr>
          <w:rFonts w:ascii="Times New Roman" w:hAnsi="Times New Roman" w:cs="Times New Roman"/>
          <w:sz w:val="28"/>
          <w:szCs w:val="28"/>
        </w:rPr>
      </w:pPr>
      <w:r w:rsidRPr="00C51258">
        <w:rPr>
          <w:rFonts w:ascii="Times New Roman" w:hAnsi="Times New Roman" w:cs="Times New Roman"/>
          <w:b/>
          <w:sz w:val="28"/>
          <w:szCs w:val="28"/>
        </w:rPr>
        <w:t>Цель:</w:t>
      </w:r>
      <w:r w:rsidRPr="00C51258">
        <w:rPr>
          <w:rFonts w:ascii="Times New Roman" w:hAnsi="Times New Roman" w:cs="Times New Roman"/>
          <w:sz w:val="28"/>
          <w:szCs w:val="28"/>
        </w:rPr>
        <w:t xml:space="preserve"> познакомить родителей воспитанников с признаками одаренности детей, с созданием условий для развития и реализации способностей одаренных детей, активизации и поощрения их творческой деятельности.</w:t>
      </w:r>
      <w:r w:rsidRPr="00C51258">
        <w:rPr>
          <w:rFonts w:ascii="Times New Roman" w:hAnsi="Times New Roman" w:cs="Times New Roman"/>
          <w:sz w:val="28"/>
          <w:szCs w:val="28"/>
        </w:rPr>
        <w:br/>
      </w:r>
      <w:r w:rsidRPr="00C51258">
        <w:rPr>
          <w:rFonts w:ascii="Times New Roman" w:hAnsi="Times New Roman" w:cs="Times New Roman"/>
          <w:b/>
          <w:sz w:val="28"/>
          <w:szCs w:val="28"/>
        </w:rPr>
        <w:t>Задачи:</w:t>
      </w:r>
      <w:r w:rsidRPr="00C51258">
        <w:rPr>
          <w:rFonts w:ascii="Times New Roman" w:hAnsi="Times New Roman" w:cs="Times New Roman"/>
          <w:sz w:val="28"/>
          <w:szCs w:val="28"/>
        </w:rPr>
        <w:t xml:space="preserve"> вовлечь родителей в обсуждение проблемы влияния воспитателей и родителей на развитие одаренных детей, обратить внимание на данную проблему общества.</w:t>
      </w:r>
      <w:r w:rsidRPr="00C51258">
        <w:rPr>
          <w:rFonts w:ascii="Times New Roman" w:hAnsi="Times New Roman" w:cs="Times New Roman"/>
          <w:sz w:val="28"/>
          <w:szCs w:val="28"/>
        </w:rPr>
        <w:br/>
      </w:r>
      <w:r w:rsidR="00C51258" w:rsidRPr="00C51258">
        <w:rPr>
          <w:rFonts w:ascii="Times New Roman" w:hAnsi="Times New Roman" w:cs="Times New Roman"/>
          <w:b/>
          <w:sz w:val="28"/>
          <w:szCs w:val="28"/>
        </w:rPr>
        <w:t>Форма проведения:</w:t>
      </w:r>
      <w:r w:rsidR="00C51258" w:rsidRPr="00C51258">
        <w:rPr>
          <w:rFonts w:ascii="Times New Roman" w:hAnsi="Times New Roman" w:cs="Times New Roman"/>
          <w:sz w:val="28"/>
          <w:szCs w:val="28"/>
        </w:rPr>
        <w:t xml:space="preserve"> модель «Круглого стола» с практическими рекомендациями.</w:t>
      </w:r>
    </w:p>
    <w:p w:rsidR="00C51258" w:rsidRDefault="00D941C1" w:rsidP="00C51258">
      <w:pPr>
        <w:spacing w:after="0" w:line="240" w:lineRule="auto"/>
        <w:jc w:val="both"/>
        <w:rPr>
          <w:rFonts w:ascii="Times New Roman" w:hAnsi="Times New Roman" w:cs="Times New Roman"/>
          <w:sz w:val="28"/>
          <w:szCs w:val="28"/>
        </w:rPr>
      </w:pPr>
      <w:r w:rsidRPr="00C51258">
        <w:rPr>
          <w:rFonts w:ascii="Times New Roman" w:hAnsi="Times New Roman" w:cs="Times New Roman"/>
          <w:b/>
          <w:sz w:val="28"/>
          <w:szCs w:val="28"/>
        </w:rPr>
        <w:t>Оборудование:</w:t>
      </w:r>
      <w:r w:rsidRPr="00C51258">
        <w:rPr>
          <w:rFonts w:ascii="Times New Roman" w:hAnsi="Times New Roman" w:cs="Times New Roman"/>
          <w:sz w:val="28"/>
          <w:szCs w:val="28"/>
        </w:rPr>
        <w:t xml:space="preserve"> </w:t>
      </w:r>
    </w:p>
    <w:p w:rsidR="00C51258" w:rsidRPr="00C51258" w:rsidRDefault="00D941C1" w:rsidP="00C51258">
      <w:pPr>
        <w:spacing w:after="0" w:line="240" w:lineRule="auto"/>
        <w:rPr>
          <w:rFonts w:ascii="Times New Roman" w:hAnsi="Times New Roman" w:cs="Times New Roman"/>
          <w:sz w:val="28"/>
          <w:szCs w:val="28"/>
        </w:rPr>
      </w:pPr>
      <w:r w:rsidRPr="00C51258">
        <w:rPr>
          <w:rFonts w:ascii="Times New Roman" w:hAnsi="Times New Roman" w:cs="Times New Roman"/>
          <w:b/>
          <w:sz w:val="28"/>
          <w:szCs w:val="28"/>
        </w:rPr>
        <w:t>Собрание проводится за круглым столом с чаепитием,</w:t>
      </w:r>
      <w:r w:rsidRPr="00C51258">
        <w:rPr>
          <w:rFonts w:ascii="Times New Roman" w:hAnsi="Times New Roman" w:cs="Times New Roman"/>
          <w:sz w:val="28"/>
          <w:szCs w:val="28"/>
        </w:rPr>
        <w:t> </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 xml:space="preserve">Добрый вечер, дорогие наши родители. Мы рады приветствовать Вас, в </w:t>
      </w:r>
      <w:proofErr w:type="spellStart"/>
      <w:proofErr w:type="gramStart"/>
      <w:r w:rsidRPr="00C51258">
        <w:rPr>
          <w:rFonts w:ascii="Times New Roman" w:hAnsi="Times New Roman" w:cs="Times New Roman"/>
          <w:sz w:val="28"/>
          <w:szCs w:val="28"/>
        </w:rPr>
        <w:t>в</w:t>
      </w:r>
      <w:proofErr w:type="spellEnd"/>
      <w:proofErr w:type="gramEnd"/>
      <w:r w:rsidRPr="00C51258">
        <w:rPr>
          <w:rFonts w:ascii="Times New Roman" w:hAnsi="Times New Roman" w:cs="Times New Roman"/>
          <w:sz w:val="28"/>
          <w:szCs w:val="28"/>
        </w:rPr>
        <w:t xml:space="preserve"> детском саду</w:t>
      </w:r>
      <w:r w:rsidR="00C51258" w:rsidRPr="00C51258">
        <w:rPr>
          <w:rFonts w:ascii="Times New Roman" w:hAnsi="Times New Roman" w:cs="Times New Roman"/>
          <w:sz w:val="28"/>
          <w:szCs w:val="28"/>
        </w:rPr>
        <w:t>.</w:t>
      </w:r>
    </w:p>
    <w:p w:rsidR="00C51258" w:rsidRPr="0034064B" w:rsidRDefault="00C51258" w:rsidP="00C512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4064B">
        <w:rPr>
          <w:rFonts w:ascii="Times New Roman" w:hAnsi="Times New Roman" w:cs="Times New Roman"/>
          <w:b/>
          <w:sz w:val="28"/>
          <w:szCs w:val="28"/>
        </w:rPr>
        <w:t>О</w:t>
      </w:r>
      <w:r w:rsidR="00D941C1" w:rsidRPr="0034064B">
        <w:rPr>
          <w:rFonts w:ascii="Times New Roman" w:hAnsi="Times New Roman" w:cs="Times New Roman"/>
          <w:b/>
          <w:sz w:val="28"/>
          <w:szCs w:val="28"/>
        </w:rPr>
        <w:t>сновным видом деятельности</w:t>
      </w:r>
      <w:r w:rsidRPr="0034064B">
        <w:rPr>
          <w:rFonts w:ascii="Times New Roman" w:hAnsi="Times New Roman" w:cs="Times New Roman"/>
          <w:b/>
          <w:sz w:val="28"/>
          <w:szCs w:val="28"/>
        </w:rPr>
        <w:t xml:space="preserve"> в детском саду </w:t>
      </w:r>
      <w:r w:rsidR="00D941C1" w:rsidRPr="0034064B">
        <w:rPr>
          <w:rFonts w:ascii="Times New Roman" w:hAnsi="Times New Roman" w:cs="Times New Roman"/>
          <w:b/>
          <w:sz w:val="28"/>
          <w:szCs w:val="28"/>
        </w:rPr>
        <w:t xml:space="preserve"> является </w:t>
      </w:r>
      <w:proofErr w:type="gramStart"/>
      <w:r w:rsidR="00D941C1" w:rsidRPr="0034064B">
        <w:rPr>
          <w:rFonts w:ascii="Times New Roman" w:hAnsi="Times New Roman" w:cs="Times New Roman"/>
          <w:b/>
          <w:sz w:val="28"/>
          <w:szCs w:val="28"/>
        </w:rPr>
        <w:t>игра</w:t>
      </w:r>
      <w:proofErr w:type="gramEnd"/>
      <w:r w:rsidR="00D941C1" w:rsidRPr="0034064B">
        <w:rPr>
          <w:rFonts w:ascii="Times New Roman" w:hAnsi="Times New Roman" w:cs="Times New Roman"/>
          <w:b/>
          <w:sz w:val="28"/>
          <w:szCs w:val="28"/>
        </w:rPr>
        <w:t xml:space="preserve"> и сегодня мы будем много играть, играть в необычные игры.</w:t>
      </w:r>
      <w:r w:rsidR="00D941C1" w:rsidRPr="00C51258">
        <w:rPr>
          <w:rFonts w:ascii="Times New Roman" w:hAnsi="Times New Roman" w:cs="Times New Roman"/>
          <w:sz w:val="28"/>
          <w:szCs w:val="28"/>
        </w:rPr>
        <w:br/>
      </w:r>
      <w:r>
        <w:rPr>
          <w:rFonts w:ascii="Times New Roman" w:hAnsi="Times New Roman" w:cs="Times New Roman"/>
          <w:sz w:val="28"/>
          <w:szCs w:val="28"/>
        </w:rPr>
        <w:t xml:space="preserve">     </w:t>
      </w:r>
      <w:r w:rsidR="00D941C1" w:rsidRPr="00C51258">
        <w:rPr>
          <w:rFonts w:ascii="Times New Roman" w:hAnsi="Times New Roman" w:cs="Times New Roman"/>
          <w:sz w:val="28"/>
          <w:szCs w:val="28"/>
        </w:rPr>
        <w:t>В соответствии с ФГОС при обучении и воспитании ребёнка приоритетное направление</w:t>
      </w:r>
      <w:r>
        <w:rPr>
          <w:rFonts w:ascii="Times New Roman" w:hAnsi="Times New Roman" w:cs="Times New Roman"/>
          <w:sz w:val="28"/>
          <w:szCs w:val="28"/>
        </w:rPr>
        <w:t xml:space="preserve"> является</w:t>
      </w:r>
      <w:r w:rsidR="00D941C1" w:rsidRPr="00C51258">
        <w:rPr>
          <w:rFonts w:ascii="Times New Roman" w:hAnsi="Times New Roman" w:cs="Times New Roman"/>
          <w:sz w:val="28"/>
          <w:szCs w:val="28"/>
        </w:rPr>
        <w:t xml:space="preserve"> развитие его личностных качеств, при этом особ</w:t>
      </w:r>
      <w:r>
        <w:rPr>
          <w:rFonts w:ascii="Times New Roman" w:hAnsi="Times New Roman" w:cs="Times New Roman"/>
          <w:sz w:val="28"/>
          <w:szCs w:val="28"/>
        </w:rPr>
        <w:t>ое</w:t>
      </w:r>
      <w:r w:rsidR="00D941C1" w:rsidRPr="00C51258">
        <w:rPr>
          <w:rFonts w:ascii="Times New Roman" w:hAnsi="Times New Roman" w:cs="Times New Roman"/>
          <w:sz w:val="28"/>
          <w:szCs w:val="28"/>
        </w:rPr>
        <w:t xml:space="preserve"> внимание надо обратить на одарённых детей.</w:t>
      </w:r>
      <w:r w:rsidR="00D941C1" w:rsidRPr="00C51258">
        <w:rPr>
          <w:rFonts w:ascii="Times New Roman" w:hAnsi="Times New Roman" w:cs="Times New Roman"/>
          <w:sz w:val="28"/>
          <w:szCs w:val="28"/>
        </w:rPr>
        <w:br/>
      </w:r>
      <w:r>
        <w:rPr>
          <w:rFonts w:ascii="Times New Roman" w:hAnsi="Times New Roman" w:cs="Times New Roman"/>
          <w:sz w:val="28"/>
          <w:szCs w:val="28"/>
        </w:rPr>
        <w:t xml:space="preserve">     </w:t>
      </w:r>
      <w:r w:rsidR="00D941C1" w:rsidRPr="0034064B">
        <w:rPr>
          <w:rFonts w:ascii="Times New Roman" w:hAnsi="Times New Roman" w:cs="Times New Roman"/>
          <w:b/>
          <w:sz w:val="28"/>
          <w:szCs w:val="28"/>
        </w:rPr>
        <w:t xml:space="preserve">Очень важно знать в природе не существует неодаренных детей. Задача взрослых определить к чему склонен ребенок. </w:t>
      </w:r>
      <w:proofErr w:type="gramStart"/>
      <w:r w:rsidR="00D941C1" w:rsidRPr="0034064B">
        <w:rPr>
          <w:rFonts w:ascii="Times New Roman" w:hAnsi="Times New Roman" w:cs="Times New Roman"/>
          <w:b/>
          <w:sz w:val="28"/>
          <w:szCs w:val="28"/>
        </w:rPr>
        <w:t>Одни тяготеют к математике, химии, биологии и физике, другие - к строительству, технике и моделированию, третьи - к поэзии, музыке и искусству, а четвертые – к спорту, путешествиям и бизнесу.</w:t>
      </w:r>
      <w:proofErr w:type="gramEnd"/>
      <w:r w:rsidR="00D941C1" w:rsidRPr="0034064B">
        <w:rPr>
          <w:rFonts w:ascii="Times New Roman" w:hAnsi="Times New Roman" w:cs="Times New Roman"/>
          <w:b/>
          <w:sz w:val="28"/>
          <w:szCs w:val="28"/>
        </w:rPr>
        <w:t xml:space="preserve"> «Ни к чему не </w:t>
      </w:r>
      <w:proofErr w:type="gramStart"/>
      <w:r w:rsidR="00D941C1" w:rsidRPr="0034064B">
        <w:rPr>
          <w:rFonts w:ascii="Times New Roman" w:hAnsi="Times New Roman" w:cs="Times New Roman"/>
          <w:b/>
          <w:sz w:val="28"/>
          <w:szCs w:val="28"/>
        </w:rPr>
        <w:t>способные</w:t>
      </w:r>
      <w:proofErr w:type="gramEnd"/>
      <w:r w:rsidR="00D941C1" w:rsidRPr="0034064B">
        <w:rPr>
          <w:rFonts w:ascii="Times New Roman" w:hAnsi="Times New Roman" w:cs="Times New Roman"/>
          <w:b/>
          <w:sz w:val="28"/>
          <w:szCs w:val="28"/>
        </w:rPr>
        <w:t xml:space="preserve">» могут быть творцами утонченного юмора и неиссякаемого оптимизма, радужными дизайнерами или проповедниками доброты. Разве современный депрессивный мир не нуждается в целительной улыбке добрых, чистых, честных и отзывчивых людей! </w:t>
      </w:r>
    </w:p>
    <w:p w:rsidR="00C51258" w:rsidRDefault="00C51258" w:rsidP="00C51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41C1" w:rsidRPr="00C51258">
        <w:rPr>
          <w:rFonts w:ascii="Times New Roman" w:hAnsi="Times New Roman" w:cs="Times New Roman"/>
          <w:sz w:val="28"/>
          <w:szCs w:val="28"/>
        </w:rPr>
        <w:t xml:space="preserve">Ответственная задача </w:t>
      </w:r>
      <w:r>
        <w:rPr>
          <w:rFonts w:ascii="Times New Roman" w:hAnsi="Times New Roman" w:cs="Times New Roman"/>
          <w:sz w:val="28"/>
          <w:szCs w:val="28"/>
        </w:rPr>
        <w:t>у нас с вами</w:t>
      </w:r>
      <w:r w:rsidR="00D941C1" w:rsidRPr="00C51258">
        <w:rPr>
          <w:rFonts w:ascii="Times New Roman" w:hAnsi="Times New Roman" w:cs="Times New Roman"/>
          <w:sz w:val="28"/>
          <w:szCs w:val="28"/>
        </w:rPr>
        <w:t xml:space="preserve"> заключается в выявлении природной одаренности ребенка, и способствовать реализации этого дара. </w:t>
      </w:r>
    </w:p>
    <w:p w:rsidR="00C51258" w:rsidRPr="0034064B" w:rsidRDefault="00C51258" w:rsidP="00C512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941C1" w:rsidRPr="00C51258">
        <w:rPr>
          <w:rFonts w:ascii="Times New Roman" w:hAnsi="Times New Roman" w:cs="Times New Roman"/>
          <w:sz w:val="28"/>
          <w:szCs w:val="28"/>
        </w:rPr>
        <w:t>Терпение и любовь, любовь и терпение - главные критерии при обращении и работе с детьми! Иные дети очень стеснительные и сложно их пробудить на соревнования, а другие - счастливы от самой возможности с кем-либо соперничать.</w:t>
      </w:r>
      <w:r w:rsidR="00D941C1" w:rsidRPr="00C51258">
        <w:rPr>
          <w:rFonts w:ascii="Times New Roman" w:hAnsi="Times New Roman" w:cs="Times New Roman"/>
          <w:sz w:val="28"/>
          <w:szCs w:val="28"/>
        </w:rPr>
        <w:br/>
      </w:r>
      <w:r>
        <w:rPr>
          <w:rFonts w:ascii="Times New Roman" w:hAnsi="Times New Roman" w:cs="Times New Roman"/>
          <w:sz w:val="28"/>
          <w:szCs w:val="28"/>
        </w:rPr>
        <w:t xml:space="preserve">      </w:t>
      </w:r>
      <w:r w:rsidR="00D941C1" w:rsidRPr="0034064B">
        <w:rPr>
          <w:rFonts w:ascii="Times New Roman" w:hAnsi="Times New Roman" w:cs="Times New Roman"/>
          <w:b/>
          <w:sz w:val="28"/>
          <w:szCs w:val="28"/>
        </w:rPr>
        <w:t xml:space="preserve">Дорогие друзья, сегодня </w:t>
      </w:r>
      <w:r w:rsidRPr="0034064B">
        <w:rPr>
          <w:rFonts w:ascii="Times New Roman" w:hAnsi="Times New Roman" w:cs="Times New Roman"/>
          <w:b/>
          <w:sz w:val="28"/>
          <w:szCs w:val="28"/>
        </w:rPr>
        <w:t>многое,</w:t>
      </w:r>
      <w:r w:rsidR="00D941C1" w:rsidRPr="0034064B">
        <w:rPr>
          <w:rFonts w:ascii="Times New Roman" w:hAnsi="Times New Roman" w:cs="Times New Roman"/>
          <w:b/>
          <w:sz w:val="28"/>
          <w:szCs w:val="28"/>
        </w:rPr>
        <w:t xml:space="preserve"> </w:t>
      </w:r>
      <w:proofErr w:type="gramStart"/>
      <w:r w:rsidR="00D941C1" w:rsidRPr="0034064B">
        <w:rPr>
          <w:rFonts w:ascii="Times New Roman" w:hAnsi="Times New Roman" w:cs="Times New Roman"/>
          <w:b/>
          <w:sz w:val="28"/>
          <w:szCs w:val="28"/>
        </w:rPr>
        <w:t>возможно</w:t>
      </w:r>
      <w:proofErr w:type="gramEnd"/>
      <w:r w:rsidR="00D941C1" w:rsidRPr="0034064B">
        <w:rPr>
          <w:rFonts w:ascii="Times New Roman" w:hAnsi="Times New Roman" w:cs="Times New Roman"/>
          <w:b/>
          <w:sz w:val="28"/>
          <w:szCs w:val="28"/>
        </w:rPr>
        <w:t xml:space="preserve"> Вас удивит. Все игры, предложенные сегодня вам, нацелены на развитие полушарий мозга</w:t>
      </w:r>
      <w:proofErr w:type="gramStart"/>
      <w:r w:rsidR="00D941C1" w:rsidRPr="0034064B">
        <w:rPr>
          <w:rFonts w:ascii="Times New Roman" w:hAnsi="Times New Roman" w:cs="Times New Roman"/>
          <w:b/>
          <w:sz w:val="28"/>
          <w:szCs w:val="28"/>
        </w:rPr>
        <w:t>…В</w:t>
      </w:r>
      <w:proofErr w:type="gramEnd"/>
      <w:r w:rsidR="00D941C1" w:rsidRPr="0034064B">
        <w:rPr>
          <w:rFonts w:ascii="Times New Roman" w:hAnsi="Times New Roman" w:cs="Times New Roman"/>
          <w:b/>
          <w:sz w:val="28"/>
          <w:szCs w:val="28"/>
        </w:rPr>
        <w:t xml:space="preserve">се, о чем мы будем говорить не случайно… </w:t>
      </w:r>
    </w:p>
    <w:p w:rsidR="00C51258" w:rsidRPr="0034064B" w:rsidRDefault="00C51258" w:rsidP="00C51258">
      <w:pPr>
        <w:spacing w:after="0" w:line="240" w:lineRule="auto"/>
        <w:jc w:val="both"/>
        <w:rPr>
          <w:rFonts w:ascii="Times New Roman" w:hAnsi="Times New Roman" w:cs="Times New Roman"/>
          <w:b/>
          <w:sz w:val="28"/>
          <w:szCs w:val="28"/>
        </w:rPr>
      </w:pPr>
      <w:r w:rsidRPr="0034064B">
        <w:rPr>
          <w:rFonts w:ascii="Times New Roman" w:hAnsi="Times New Roman" w:cs="Times New Roman"/>
          <w:b/>
          <w:sz w:val="28"/>
          <w:szCs w:val="28"/>
        </w:rPr>
        <w:t xml:space="preserve">       </w:t>
      </w:r>
      <w:r w:rsidR="00D941C1" w:rsidRPr="0034064B">
        <w:rPr>
          <w:rFonts w:ascii="Times New Roman" w:hAnsi="Times New Roman" w:cs="Times New Roman"/>
          <w:b/>
          <w:sz w:val="28"/>
          <w:szCs w:val="28"/>
        </w:rPr>
        <w:t xml:space="preserve">Вот все привыкли к тому, что нужно развивать память, внимание, интеллект, тело своё совершенствовать. Но почему-то при этом мало кто обращает внимание на сам мозг, от которого развитие всего этого в большинстве случаев и зависит. Даже тело </w:t>
      </w:r>
      <w:r w:rsidRPr="0034064B">
        <w:rPr>
          <w:rFonts w:ascii="Times New Roman" w:hAnsi="Times New Roman" w:cs="Times New Roman"/>
          <w:b/>
          <w:sz w:val="28"/>
          <w:szCs w:val="28"/>
        </w:rPr>
        <w:t>развиваться,</w:t>
      </w:r>
      <w:r w:rsidR="00D941C1" w:rsidRPr="0034064B">
        <w:rPr>
          <w:rFonts w:ascii="Times New Roman" w:hAnsi="Times New Roman" w:cs="Times New Roman"/>
          <w:b/>
          <w:sz w:val="28"/>
          <w:szCs w:val="28"/>
        </w:rPr>
        <w:t xml:space="preserve"> и совершенствоваться не будет, если перед этим мозг хорошенько не настроится и не обдумает, как подступиться к работе над телом.</w:t>
      </w:r>
    </w:p>
    <w:p w:rsidR="00C51258" w:rsidRPr="00C51258" w:rsidRDefault="00C51258" w:rsidP="00C512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51258">
        <w:rPr>
          <w:rFonts w:ascii="Times New Roman" w:hAnsi="Times New Roman" w:cs="Times New Roman"/>
          <w:b/>
          <w:sz w:val="28"/>
          <w:szCs w:val="28"/>
        </w:rPr>
        <w:t>«</w:t>
      </w:r>
      <w:r w:rsidR="00D941C1" w:rsidRPr="00C51258">
        <w:rPr>
          <w:rFonts w:ascii="Times New Roman" w:hAnsi="Times New Roman" w:cs="Times New Roman"/>
          <w:b/>
          <w:sz w:val="28"/>
          <w:szCs w:val="28"/>
        </w:rPr>
        <w:t>Зеркальное рисование</w:t>
      </w:r>
      <w:r w:rsidRPr="00C51258">
        <w:rPr>
          <w:rFonts w:ascii="Times New Roman" w:hAnsi="Times New Roman" w:cs="Times New Roman"/>
          <w:b/>
          <w:sz w:val="28"/>
          <w:szCs w:val="28"/>
        </w:rPr>
        <w:t>»</w:t>
      </w:r>
    </w:p>
    <w:p w:rsidR="00C51258" w:rsidRDefault="00D941C1" w:rsidP="00C51258">
      <w:pPr>
        <w:spacing w:after="0" w:line="240" w:lineRule="auto"/>
        <w:jc w:val="both"/>
        <w:rPr>
          <w:rFonts w:ascii="Times New Roman" w:hAnsi="Times New Roman" w:cs="Times New Roman"/>
          <w:sz w:val="28"/>
          <w:szCs w:val="28"/>
        </w:rPr>
      </w:pPr>
      <w:r w:rsidRPr="00C51258">
        <w:rPr>
          <w:rFonts w:ascii="Times New Roman" w:hAnsi="Times New Roman" w:cs="Times New Roman"/>
          <w:sz w:val="28"/>
          <w:szCs w:val="28"/>
        </w:rPr>
        <w:t xml:space="preserve">Положите на стол чистый лист бумаги, возьмите по карандашу. Рисуйте одновременно обеими руками зеркально-симметричные рисунки, буквы. При </w:t>
      </w:r>
      <w:r w:rsidRPr="00C51258">
        <w:rPr>
          <w:rFonts w:ascii="Times New Roman" w:hAnsi="Times New Roman" w:cs="Times New Roman"/>
          <w:sz w:val="28"/>
          <w:szCs w:val="28"/>
        </w:rPr>
        <w:lastRenderedPageBreak/>
        <w:t>выполнении этого упражнения вы должны почувствовать расслабление глаз и рук, потому что при одновременной работе обоих полушарий улучшается эффективность работы всего мозга.</w:t>
      </w:r>
      <w:r w:rsidRPr="00C51258">
        <w:rPr>
          <w:rFonts w:ascii="Times New Roman" w:hAnsi="Times New Roman" w:cs="Times New Roman"/>
          <w:sz w:val="28"/>
          <w:szCs w:val="28"/>
        </w:rPr>
        <w:br/>
      </w:r>
    </w:p>
    <w:p w:rsidR="00C51258" w:rsidRPr="00C51258" w:rsidRDefault="00C51258" w:rsidP="00C5125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C51258">
        <w:rPr>
          <w:rFonts w:ascii="Times New Roman" w:hAnsi="Times New Roman" w:cs="Times New Roman"/>
          <w:b/>
          <w:sz w:val="28"/>
          <w:szCs w:val="28"/>
        </w:rPr>
        <w:t>«</w:t>
      </w:r>
      <w:r w:rsidR="00D941C1" w:rsidRPr="00C51258">
        <w:rPr>
          <w:rFonts w:ascii="Times New Roman" w:hAnsi="Times New Roman" w:cs="Times New Roman"/>
          <w:b/>
          <w:sz w:val="28"/>
          <w:szCs w:val="28"/>
        </w:rPr>
        <w:t>Колечко</w:t>
      </w:r>
      <w:r w:rsidRPr="00C51258">
        <w:rPr>
          <w:rFonts w:ascii="Times New Roman" w:hAnsi="Times New Roman" w:cs="Times New Roman"/>
          <w:b/>
          <w:sz w:val="28"/>
          <w:szCs w:val="28"/>
        </w:rPr>
        <w:t>»</w:t>
      </w:r>
    </w:p>
    <w:p w:rsidR="00C51258" w:rsidRDefault="00D941C1" w:rsidP="00C51258">
      <w:pPr>
        <w:spacing w:after="0" w:line="240" w:lineRule="auto"/>
        <w:jc w:val="both"/>
        <w:rPr>
          <w:rFonts w:ascii="Times New Roman" w:hAnsi="Times New Roman" w:cs="Times New Roman"/>
          <w:sz w:val="28"/>
          <w:szCs w:val="28"/>
        </w:rPr>
      </w:pPr>
      <w:r w:rsidRPr="0034064B">
        <w:rPr>
          <w:rFonts w:ascii="Times New Roman" w:hAnsi="Times New Roman" w:cs="Times New Roman"/>
          <w:b/>
          <w:sz w:val="28"/>
          <w:szCs w:val="28"/>
        </w:rPr>
        <w:t>Поочерёдно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w:t>
      </w:r>
      <w:r w:rsidRPr="0034064B">
        <w:rPr>
          <w:rFonts w:ascii="Times New Roman" w:hAnsi="Times New Roman" w:cs="Times New Roman"/>
          <w:b/>
          <w:sz w:val="28"/>
          <w:szCs w:val="28"/>
        </w:rPr>
        <w:br/>
      </w:r>
      <w:r w:rsidR="00C51258">
        <w:rPr>
          <w:rFonts w:ascii="Times New Roman" w:hAnsi="Times New Roman" w:cs="Times New Roman"/>
          <w:b/>
          <w:i/>
          <w:sz w:val="28"/>
          <w:szCs w:val="28"/>
        </w:rPr>
        <w:t xml:space="preserve">       </w:t>
      </w:r>
      <w:r w:rsidRPr="00C51258">
        <w:rPr>
          <w:rFonts w:ascii="Times New Roman" w:hAnsi="Times New Roman" w:cs="Times New Roman"/>
          <w:b/>
          <w:i/>
          <w:sz w:val="28"/>
          <w:szCs w:val="28"/>
        </w:rPr>
        <w:t>Дискуссия</w:t>
      </w:r>
      <w:proofErr w:type="gramStart"/>
      <w:r w:rsidRPr="00C51258">
        <w:rPr>
          <w:rFonts w:ascii="Times New Roman" w:hAnsi="Times New Roman" w:cs="Times New Roman"/>
          <w:b/>
          <w:i/>
          <w:sz w:val="28"/>
          <w:szCs w:val="28"/>
        </w:rPr>
        <w:t xml:space="preserve"> </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П</w:t>
      </w:r>
      <w:proofErr w:type="gramEnd"/>
      <w:r w:rsidRPr="00C51258">
        <w:rPr>
          <w:rFonts w:ascii="Times New Roman" w:hAnsi="Times New Roman" w:cs="Times New Roman"/>
          <w:sz w:val="28"/>
          <w:szCs w:val="28"/>
        </w:rPr>
        <w:t xml:space="preserve">редставьте, что где-то на далеких островах в Тихом океане родился мальчик с музыкальными задатками Моцарта. Каково будущее этого ребенка, если учесть, что на острове не существует никаких музыкальных инструментов, кроме барабана и никаких песенных традиций, кроме одноголосого пения? Каковы ваши мнения? </w:t>
      </w:r>
      <w:r w:rsidRPr="00C51258">
        <w:rPr>
          <w:rFonts w:ascii="Times New Roman" w:hAnsi="Times New Roman" w:cs="Times New Roman"/>
          <w:i/>
          <w:sz w:val="28"/>
          <w:szCs w:val="28"/>
        </w:rPr>
        <w:t xml:space="preserve"> Высказывание мнений.</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34064B">
        <w:rPr>
          <w:rFonts w:ascii="Times New Roman" w:hAnsi="Times New Roman" w:cs="Times New Roman"/>
          <w:b/>
          <w:sz w:val="28"/>
          <w:szCs w:val="28"/>
        </w:rPr>
        <w:t>Ученые считают, что всякая деятельность требует от человека обладания определенными качествами. Эти качества помогают человеку справляться с деятельностью и как бы определяют его пригодность к ней. Они показывают, насколько успешно человек сможет ее выполнить. В психологии такие индивидуально-психологические особенности называют способностями человека.</w:t>
      </w:r>
      <w:r w:rsidRPr="0034064B">
        <w:rPr>
          <w:rFonts w:ascii="Times New Roman" w:hAnsi="Times New Roman" w:cs="Times New Roman"/>
          <w:b/>
          <w:sz w:val="28"/>
          <w:szCs w:val="28"/>
        </w:rPr>
        <w:br/>
      </w:r>
      <w:r w:rsidR="00C51258">
        <w:rPr>
          <w:rFonts w:ascii="Times New Roman" w:hAnsi="Times New Roman" w:cs="Times New Roman"/>
          <w:sz w:val="28"/>
          <w:szCs w:val="28"/>
        </w:rPr>
        <w:t xml:space="preserve">      </w:t>
      </w:r>
      <w:proofErr w:type="gramStart"/>
      <w:r w:rsidRPr="00C51258">
        <w:rPr>
          <w:rFonts w:ascii="Times New Roman" w:hAnsi="Times New Roman" w:cs="Times New Roman"/>
          <w:sz w:val="28"/>
          <w:szCs w:val="28"/>
        </w:rPr>
        <w:t xml:space="preserve">Способных людей от неспособных отличают более быстрое освоение деятельности, достижение в ней большей эффективности. </w:t>
      </w:r>
      <w:proofErr w:type="gramEnd"/>
    </w:p>
    <w:p w:rsidR="00C51258" w:rsidRDefault="00D941C1" w:rsidP="00C51258">
      <w:pPr>
        <w:spacing w:after="0" w:line="240" w:lineRule="auto"/>
        <w:jc w:val="both"/>
        <w:rPr>
          <w:rFonts w:ascii="Times New Roman" w:hAnsi="Times New Roman" w:cs="Times New Roman"/>
          <w:sz w:val="28"/>
          <w:szCs w:val="28"/>
        </w:rPr>
      </w:pPr>
      <w:r w:rsidRPr="00C51258">
        <w:rPr>
          <w:rFonts w:ascii="Times New Roman" w:hAnsi="Times New Roman" w:cs="Times New Roman"/>
          <w:sz w:val="28"/>
          <w:szCs w:val="28"/>
        </w:rPr>
        <w:t>Способности - сложное образование, зависящее и включающее в себя не только различные психические процессы, но и все развитие личности.</w:t>
      </w:r>
      <w:r w:rsidRPr="00C51258">
        <w:rPr>
          <w:rFonts w:ascii="Times New Roman" w:hAnsi="Times New Roman" w:cs="Times New Roman"/>
          <w:sz w:val="28"/>
          <w:szCs w:val="28"/>
        </w:rPr>
        <w:br/>
        <w:t xml:space="preserve">Общие способности, обеспечивающие относительную легкость и продуктивность в овладении знаниями в различных видах деятельности, называют </w:t>
      </w:r>
      <w:r w:rsidRPr="00C51258">
        <w:rPr>
          <w:rFonts w:ascii="Times New Roman" w:hAnsi="Times New Roman" w:cs="Times New Roman"/>
          <w:b/>
          <w:sz w:val="28"/>
          <w:szCs w:val="28"/>
        </w:rPr>
        <w:t>одаренностью.</w:t>
      </w:r>
      <w:r w:rsidRPr="00C51258">
        <w:rPr>
          <w:rFonts w:ascii="Times New Roman" w:hAnsi="Times New Roman" w:cs="Times New Roman"/>
          <w:sz w:val="28"/>
          <w:szCs w:val="28"/>
        </w:rPr>
        <w:t xml:space="preserve"> </w:t>
      </w:r>
    </w:p>
    <w:p w:rsidR="00C51258" w:rsidRDefault="00C51258" w:rsidP="00C5125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941C1" w:rsidRPr="0034064B">
        <w:rPr>
          <w:rFonts w:ascii="Times New Roman" w:hAnsi="Times New Roman" w:cs="Times New Roman"/>
          <w:b/>
          <w:color w:val="FF0000"/>
          <w:sz w:val="28"/>
          <w:szCs w:val="28"/>
        </w:rPr>
        <w:t>Одаренность</w:t>
      </w:r>
      <w:r w:rsidR="00D941C1" w:rsidRPr="0034064B">
        <w:rPr>
          <w:rFonts w:ascii="Times New Roman" w:hAnsi="Times New Roman" w:cs="Times New Roman"/>
          <w:b/>
          <w:sz w:val="28"/>
          <w:szCs w:val="28"/>
        </w:rPr>
        <w:t xml:space="preserve"> может проявляться в различных сферах деятельности: интеллектуальной, учебной, творческой, художественной, в сферах общения (лидерство) и психомоторики.</w:t>
      </w:r>
      <w:r w:rsidR="00D941C1" w:rsidRPr="0034064B">
        <w:rPr>
          <w:rFonts w:ascii="Times New Roman" w:hAnsi="Times New Roman" w:cs="Times New Roman"/>
          <w:b/>
          <w:sz w:val="28"/>
          <w:szCs w:val="28"/>
        </w:rPr>
        <w:br/>
      </w:r>
      <w:r w:rsidRPr="0034064B">
        <w:rPr>
          <w:rFonts w:ascii="Times New Roman" w:hAnsi="Times New Roman" w:cs="Times New Roman"/>
          <w:b/>
          <w:sz w:val="28"/>
          <w:szCs w:val="28"/>
        </w:rPr>
        <w:t xml:space="preserve">       </w:t>
      </w:r>
      <w:r w:rsidR="00D941C1" w:rsidRPr="0034064B">
        <w:rPr>
          <w:rFonts w:ascii="Times New Roman" w:hAnsi="Times New Roman" w:cs="Times New Roman"/>
          <w:b/>
          <w:sz w:val="28"/>
          <w:szCs w:val="28"/>
        </w:rPr>
        <w:t>Для развития тех или иных способностей необходимо создать ребенку условия, которые развивали в нем именно то, что в данный момент может наиболее эффективно развиваться. Другими словами, следует принять во внимание его чувствительность к тем или иным воздействиям</w:t>
      </w:r>
      <w:r w:rsidRPr="0034064B">
        <w:rPr>
          <w:rFonts w:ascii="Times New Roman" w:hAnsi="Times New Roman" w:cs="Times New Roman"/>
          <w:b/>
          <w:sz w:val="28"/>
          <w:szCs w:val="28"/>
        </w:rPr>
        <w:t xml:space="preserve">. </w:t>
      </w:r>
      <w:r w:rsidR="00D941C1" w:rsidRPr="0034064B">
        <w:rPr>
          <w:rFonts w:ascii="Times New Roman" w:hAnsi="Times New Roman" w:cs="Times New Roman"/>
          <w:b/>
          <w:sz w:val="28"/>
          <w:szCs w:val="28"/>
        </w:rPr>
        <w:t xml:space="preserve">Таким образом, способности имеют свои </w:t>
      </w:r>
      <w:proofErr w:type="spellStart"/>
      <w:r w:rsidR="00D941C1" w:rsidRPr="0034064B">
        <w:rPr>
          <w:rFonts w:ascii="Times New Roman" w:hAnsi="Times New Roman" w:cs="Times New Roman"/>
          <w:b/>
          <w:sz w:val="28"/>
          <w:szCs w:val="28"/>
        </w:rPr>
        <w:t>сензитивные</w:t>
      </w:r>
      <w:proofErr w:type="spellEnd"/>
      <w:r w:rsidR="00D941C1" w:rsidRPr="0034064B">
        <w:rPr>
          <w:rFonts w:ascii="Times New Roman" w:hAnsi="Times New Roman" w:cs="Times New Roman"/>
          <w:b/>
          <w:sz w:val="28"/>
          <w:szCs w:val="28"/>
        </w:rPr>
        <w:t xml:space="preserve"> периоды или отдельные моменты, в которых получают (не получают) своего рода толчки к развитию.</w:t>
      </w:r>
      <w:r w:rsidR="00D941C1" w:rsidRPr="0034064B">
        <w:rPr>
          <w:rFonts w:ascii="Times New Roman" w:hAnsi="Times New Roman" w:cs="Times New Roman"/>
          <w:b/>
          <w:sz w:val="28"/>
          <w:szCs w:val="28"/>
        </w:rPr>
        <w:br/>
      </w:r>
      <w:r>
        <w:rPr>
          <w:rFonts w:ascii="Times New Roman" w:hAnsi="Times New Roman" w:cs="Times New Roman"/>
          <w:sz w:val="28"/>
          <w:szCs w:val="28"/>
        </w:rPr>
        <w:t xml:space="preserve">       </w:t>
      </w:r>
      <w:r w:rsidR="00D941C1" w:rsidRPr="00C51258">
        <w:rPr>
          <w:rFonts w:ascii="Times New Roman" w:hAnsi="Times New Roman" w:cs="Times New Roman"/>
          <w:sz w:val="28"/>
          <w:szCs w:val="28"/>
        </w:rPr>
        <w:t>Еще одним важным условием развития способностей следует считать формирование настойчивости, умения максимально напрягаться при достижении цели. Способности развиваются тем успешнее, чем чаще в своей деятельности человек достигает предела своих возможностей и постепенно поднимает этот потолок все выше и выше.</w:t>
      </w:r>
      <w:r w:rsidR="00D941C1" w:rsidRPr="00C51258">
        <w:rPr>
          <w:rFonts w:ascii="Times New Roman" w:hAnsi="Times New Roman" w:cs="Times New Roman"/>
          <w:sz w:val="28"/>
          <w:szCs w:val="28"/>
        </w:rPr>
        <w:br/>
        <w:t xml:space="preserve">Важно соблюдать еще одно условие: формирующейся личности необходимо предоставлять большую свободу в выборе видов деятельности, в чередовании дел, в выборе способов работы. </w:t>
      </w:r>
    </w:p>
    <w:p w:rsidR="00C51258" w:rsidRDefault="00C51258" w:rsidP="00C51258">
      <w:pPr>
        <w:spacing w:after="0" w:line="240" w:lineRule="auto"/>
        <w:jc w:val="both"/>
        <w:rPr>
          <w:rFonts w:ascii="Times New Roman" w:hAnsi="Times New Roman" w:cs="Times New Roman"/>
          <w:sz w:val="28"/>
          <w:szCs w:val="28"/>
        </w:rPr>
      </w:pPr>
      <w:r w:rsidRPr="0034064B">
        <w:rPr>
          <w:rFonts w:ascii="Times New Roman" w:hAnsi="Times New Roman" w:cs="Times New Roman"/>
          <w:b/>
          <w:color w:val="FF0000"/>
          <w:sz w:val="28"/>
          <w:szCs w:val="28"/>
        </w:rPr>
        <w:lastRenderedPageBreak/>
        <w:t xml:space="preserve">       </w:t>
      </w:r>
      <w:r w:rsidR="00D941C1" w:rsidRPr="0034064B">
        <w:rPr>
          <w:rFonts w:ascii="Times New Roman" w:hAnsi="Times New Roman" w:cs="Times New Roman"/>
          <w:b/>
          <w:color w:val="FF0000"/>
          <w:sz w:val="28"/>
          <w:szCs w:val="28"/>
        </w:rPr>
        <w:t>ПОМНИТЕ:</w:t>
      </w:r>
      <w:r w:rsidR="00D941C1" w:rsidRPr="0034064B">
        <w:rPr>
          <w:rFonts w:ascii="Times New Roman" w:hAnsi="Times New Roman" w:cs="Times New Roman"/>
          <w:b/>
          <w:sz w:val="28"/>
          <w:szCs w:val="28"/>
        </w:rPr>
        <w:t xml:space="preserve"> Семья способна развить или загубить творческие способности ребёнка ещё в дошкольном возрасте.</w:t>
      </w:r>
      <w:r w:rsidR="00D941C1" w:rsidRPr="0034064B">
        <w:rPr>
          <w:rFonts w:ascii="Times New Roman" w:hAnsi="Times New Roman" w:cs="Times New Roman"/>
          <w:sz w:val="28"/>
          <w:szCs w:val="28"/>
        </w:rPr>
        <w:br/>
      </w:r>
      <w:r>
        <w:rPr>
          <w:rFonts w:ascii="Times New Roman" w:hAnsi="Times New Roman" w:cs="Times New Roman"/>
          <w:b/>
          <w:sz w:val="28"/>
          <w:szCs w:val="28"/>
        </w:rPr>
        <w:t xml:space="preserve">     </w:t>
      </w:r>
      <w:r w:rsidR="00D941C1" w:rsidRPr="00C51258">
        <w:rPr>
          <w:rFonts w:ascii="Times New Roman" w:hAnsi="Times New Roman" w:cs="Times New Roman"/>
          <w:b/>
          <w:sz w:val="28"/>
          <w:szCs w:val="28"/>
        </w:rPr>
        <w:t>Блиц-ответ.</w:t>
      </w:r>
      <w:r w:rsidR="00D941C1" w:rsidRPr="00C51258">
        <w:rPr>
          <w:rFonts w:ascii="Times New Roman" w:hAnsi="Times New Roman" w:cs="Times New Roman"/>
          <w:sz w:val="28"/>
          <w:szCs w:val="28"/>
        </w:rPr>
        <w:br/>
      </w:r>
      <w:r>
        <w:rPr>
          <w:rFonts w:ascii="Times New Roman" w:hAnsi="Times New Roman" w:cs="Times New Roman"/>
          <w:sz w:val="28"/>
          <w:szCs w:val="28"/>
        </w:rPr>
        <w:t xml:space="preserve">    </w:t>
      </w:r>
      <w:r w:rsidRPr="0034064B">
        <w:rPr>
          <w:rFonts w:ascii="Times New Roman" w:hAnsi="Times New Roman" w:cs="Times New Roman"/>
          <w:b/>
          <w:sz w:val="28"/>
          <w:szCs w:val="28"/>
        </w:rPr>
        <w:t xml:space="preserve"> </w:t>
      </w:r>
      <w:r w:rsidR="00D941C1" w:rsidRPr="0034064B">
        <w:rPr>
          <w:rFonts w:ascii="Times New Roman" w:hAnsi="Times New Roman" w:cs="Times New Roman"/>
          <w:b/>
          <w:sz w:val="28"/>
          <w:szCs w:val="28"/>
        </w:rPr>
        <w:t xml:space="preserve">Сейчас давайте немного отдохнём, </w:t>
      </w:r>
      <w:r w:rsidRPr="0034064B">
        <w:rPr>
          <w:rFonts w:ascii="Times New Roman" w:hAnsi="Times New Roman" w:cs="Times New Roman"/>
          <w:b/>
          <w:sz w:val="28"/>
          <w:szCs w:val="28"/>
        </w:rPr>
        <w:t xml:space="preserve">и </w:t>
      </w:r>
      <w:r w:rsidR="00D941C1" w:rsidRPr="0034064B">
        <w:rPr>
          <w:rFonts w:ascii="Times New Roman" w:hAnsi="Times New Roman" w:cs="Times New Roman"/>
          <w:b/>
          <w:sz w:val="28"/>
          <w:szCs w:val="28"/>
        </w:rPr>
        <w:t>пров</w:t>
      </w:r>
      <w:r w:rsidRPr="0034064B">
        <w:rPr>
          <w:rFonts w:ascii="Times New Roman" w:hAnsi="Times New Roman" w:cs="Times New Roman"/>
          <w:b/>
          <w:sz w:val="28"/>
          <w:szCs w:val="28"/>
        </w:rPr>
        <w:t>едем</w:t>
      </w:r>
      <w:r w:rsidR="00D941C1" w:rsidRPr="0034064B">
        <w:rPr>
          <w:rFonts w:ascii="Times New Roman" w:hAnsi="Times New Roman" w:cs="Times New Roman"/>
          <w:b/>
          <w:sz w:val="28"/>
          <w:szCs w:val="28"/>
        </w:rPr>
        <w:t xml:space="preserve"> небольшой блиц-ответ. </w:t>
      </w:r>
      <w:r w:rsidR="0034064B" w:rsidRPr="0034064B">
        <w:rPr>
          <w:rFonts w:ascii="Times New Roman" w:hAnsi="Times New Roman" w:cs="Times New Roman"/>
          <w:b/>
          <w:sz w:val="28"/>
          <w:szCs w:val="28"/>
        </w:rPr>
        <w:t>Вам предложены карточки</w:t>
      </w:r>
      <w:r w:rsidR="00D941C1" w:rsidRPr="0034064B">
        <w:rPr>
          <w:rFonts w:ascii="Times New Roman" w:hAnsi="Times New Roman" w:cs="Times New Roman"/>
          <w:b/>
          <w:sz w:val="28"/>
          <w:szCs w:val="28"/>
        </w:rPr>
        <w:t>, где написаны возрастные особенности физические</w:t>
      </w:r>
      <w:r w:rsidRPr="0034064B">
        <w:rPr>
          <w:rFonts w:ascii="Times New Roman" w:hAnsi="Times New Roman" w:cs="Times New Roman"/>
          <w:b/>
          <w:sz w:val="28"/>
          <w:szCs w:val="28"/>
        </w:rPr>
        <w:t xml:space="preserve"> </w:t>
      </w:r>
      <w:r w:rsidR="00D941C1" w:rsidRPr="0034064B">
        <w:rPr>
          <w:rFonts w:ascii="Times New Roman" w:hAnsi="Times New Roman" w:cs="Times New Roman"/>
          <w:b/>
          <w:sz w:val="28"/>
          <w:szCs w:val="28"/>
        </w:rPr>
        <w:t>-</w:t>
      </w:r>
      <w:r w:rsidRPr="0034064B">
        <w:rPr>
          <w:rFonts w:ascii="Times New Roman" w:hAnsi="Times New Roman" w:cs="Times New Roman"/>
          <w:b/>
          <w:sz w:val="28"/>
          <w:szCs w:val="28"/>
        </w:rPr>
        <w:t xml:space="preserve"> </w:t>
      </w:r>
      <w:r w:rsidR="00D941C1" w:rsidRPr="0034064B">
        <w:rPr>
          <w:rFonts w:ascii="Times New Roman" w:hAnsi="Times New Roman" w:cs="Times New Roman"/>
          <w:b/>
          <w:sz w:val="28"/>
          <w:szCs w:val="28"/>
        </w:rPr>
        <w:t>психические наших детей. По очереди каждый</w:t>
      </w:r>
      <w:r w:rsidR="0034064B" w:rsidRPr="0034064B">
        <w:rPr>
          <w:rFonts w:ascii="Times New Roman" w:hAnsi="Times New Roman" w:cs="Times New Roman"/>
          <w:b/>
          <w:sz w:val="28"/>
          <w:szCs w:val="28"/>
        </w:rPr>
        <w:t xml:space="preserve"> из вас </w:t>
      </w:r>
      <w:r w:rsidR="00D941C1" w:rsidRPr="0034064B">
        <w:rPr>
          <w:rFonts w:ascii="Times New Roman" w:hAnsi="Times New Roman" w:cs="Times New Roman"/>
          <w:b/>
          <w:sz w:val="28"/>
          <w:szCs w:val="28"/>
        </w:rPr>
        <w:t xml:space="preserve">зачитывает, </w:t>
      </w:r>
      <w:r w:rsidRPr="0034064B">
        <w:rPr>
          <w:rFonts w:ascii="Times New Roman" w:hAnsi="Times New Roman" w:cs="Times New Roman"/>
          <w:b/>
          <w:sz w:val="28"/>
          <w:szCs w:val="28"/>
        </w:rPr>
        <w:t>то,</w:t>
      </w:r>
      <w:r w:rsidR="00D941C1" w:rsidRPr="0034064B">
        <w:rPr>
          <w:rFonts w:ascii="Times New Roman" w:hAnsi="Times New Roman" w:cs="Times New Roman"/>
          <w:b/>
          <w:sz w:val="28"/>
          <w:szCs w:val="28"/>
        </w:rPr>
        <w:t xml:space="preserve"> что написано </w:t>
      </w:r>
      <w:r w:rsidR="0034064B" w:rsidRPr="0034064B">
        <w:rPr>
          <w:rFonts w:ascii="Times New Roman" w:hAnsi="Times New Roman" w:cs="Times New Roman"/>
          <w:b/>
          <w:sz w:val="28"/>
          <w:szCs w:val="28"/>
        </w:rPr>
        <w:t>на</w:t>
      </w:r>
      <w:r w:rsidR="00D941C1" w:rsidRPr="0034064B">
        <w:rPr>
          <w:rFonts w:ascii="Times New Roman" w:hAnsi="Times New Roman" w:cs="Times New Roman"/>
          <w:b/>
          <w:sz w:val="28"/>
          <w:szCs w:val="28"/>
        </w:rPr>
        <w:t xml:space="preserve"> карточке.</w:t>
      </w:r>
      <w:r w:rsidR="00D941C1" w:rsidRPr="00C51258">
        <w:rPr>
          <w:rFonts w:ascii="Times New Roman" w:hAnsi="Times New Roman" w:cs="Times New Roman"/>
          <w:sz w:val="28"/>
          <w:szCs w:val="28"/>
        </w:rPr>
        <w:t xml:space="preserve"> </w:t>
      </w:r>
    </w:p>
    <w:p w:rsidR="00C51258" w:rsidRPr="0034064B" w:rsidRDefault="00C51258" w:rsidP="00C512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4064B">
        <w:rPr>
          <w:rFonts w:ascii="Times New Roman" w:hAnsi="Times New Roman" w:cs="Times New Roman"/>
          <w:b/>
          <w:sz w:val="28"/>
          <w:szCs w:val="28"/>
        </w:rPr>
        <w:t>З</w:t>
      </w:r>
      <w:r w:rsidR="00D941C1" w:rsidRPr="0034064B">
        <w:rPr>
          <w:rFonts w:ascii="Times New Roman" w:hAnsi="Times New Roman" w:cs="Times New Roman"/>
          <w:b/>
          <w:sz w:val="28"/>
          <w:szCs w:val="28"/>
        </w:rPr>
        <w:t>десь Вы не только слушаете, но и читаете и проговариваете. Это распространённая форма для запоминания.</w:t>
      </w:r>
      <w:r w:rsidR="00D941C1" w:rsidRPr="0034064B">
        <w:rPr>
          <w:rFonts w:ascii="Times New Roman" w:hAnsi="Times New Roman" w:cs="Times New Roman"/>
          <w:b/>
          <w:sz w:val="28"/>
          <w:szCs w:val="28"/>
        </w:rPr>
        <w:br/>
      </w:r>
    </w:p>
    <w:tbl>
      <w:tblPr>
        <w:tblStyle w:val="a4"/>
        <w:tblW w:w="0" w:type="auto"/>
        <w:tblLook w:val="04A0"/>
      </w:tblPr>
      <w:tblGrid>
        <w:gridCol w:w="9571"/>
      </w:tblGrid>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1. В этом возрасте, как ни в каком другом, дети с удовольствием слушают волшебные сказки.</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2. Дошкольник пятого года жизни отличается высокой активностью.</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3.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4. В возрасте 4-5 лет замедляется рост ребенка и составляет в среднем 5 см в год.</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5.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 xml:space="preserve">6. Также можно поручать детям несложную домашнюю работу, требующую </w:t>
            </w:r>
            <w:proofErr w:type="gramStart"/>
            <w:r w:rsidRPr="00502C77">
              <w:rPr>
                <w:rFonts w:ascii="Times New Roman" w:hAnsi="Times New Roman" w:cs="Times New Roman"/>
                <w:sz w:val="23"/>
                <w:szCs w:val="23"/>
              </w:rPr>
              <w:t>небольшою</w:t>
            </w:r>
            <w:proofErr w:type="gramEnd"/>
            <w:r w:rsidRPr="00502C77">
              <w:rPr>
                <w:rFonts w:ascii="Times New Roman" w:hAnsi="Times New Roman" w:cs="Times New Roman"/>
                <w:sz w:val="23"/>
                <w:szCs w:val="23"/>
              </w:rPr>
              <w:t xml:space="preserve"> физического напряжения (например, пропылесосить ковер или помыть пол). Пусть у него все получается хуже, чем у вас, зато он приобретает трудовые навыки, а заодно развивается физически.</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7. Следует обратить внимание на то, что в возрасте 4-5-ти лет недостатки воспитания начинают постепенно укореняться и переходить в устойчивые негативные черты характера</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8. У детей формируется потребность в уважении со стороны взрослого, для них оказывается чрезвычайно важной его похвала. Это приводит и к повышенной обидчивости на замечания.</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9. Взаимоотношения со сверстниками характеризуются избирательностью, появляются постоянные партнёры по играм. В группах начинают выделяться лидеры.</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 xml:space="preserve">10.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sidRPr="00502C77">
              <w:rPr>
                <w:rFonts w:ascii="Times New Roman" w:hAnsi="Times New Roman" w:cs="Times New Roman"/>
                <w:sz w:val="23"/>
                <w:szCs w:val="23"/>
              </w:rPr>
              <w:t>контроль за</w:t>
            </w:r>
            <w:proofErr w:type="gramEnd"/>
            <w:r w:rsidRPr="00502C77">
              <w:rPr>
                <w:rFonts w:ascii="Times New Roman" w:hAnsi="Times New Roman" w:cs="Times New Roman"/>
                <w:sz w:val="23"/>
                <w:szCs w:val="23"/>
              </w:rPr>
              <w:t xml:space="preserve"> ней как на занятиях, так и в их самостоятельной деятельности.</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11.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t>12.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p>
        </w:tc>
      </w:tr>
      <w:tr w:rsidR="00C51258" w:rsidRPr="00502C77" w:rsidTr="00C51258">
        <w:tc>
          <w:tcPr>
            <w:tcW w:w="9571" w:type="dxa"/>
          </w:tcPr>
          <w:p w:rsidR="00C51258" w:rsidRPr="00502C77" w:rsidRDefault="00C51258" w:rsidP="00C51258">
            <w:pPr>
              <w:jc w:val="both"/>
              <w:rPr>
                <w:rFonts w:ascii="Times New Roman" w:hAnsi="Times New Roman" w:cs="Times New Roman"/>
                <w:sz w:val="23"/>
                <w:szCs w:val="23"/>
              </w:rPr>
            </w:pPr>
            <w:r w:rsidRPr="00502C77">
              <w:rPr>
                <w:rFonts w:ascii="Times New Roman" w:hAnsi="Times New Roman" w:cs="Times New Roman"/>
                <w:sz w:val="23"/>
                <w:szCs w:val="23"/>
              </w:rPr>
              <w:lastRenderedPageBreak/>
              <w:t>13.Увеличивается устойчивость внимания. Ребенку оказывается доступной сосредоточенная деятельность в течение 15-20м.</w:t>
            </w:r>
          </w:p>
        </w:tc>
      </w:tr>
    </w:tbl>
    <w:p w:rsidR="00C51258" w:rsidRDefault="00C51258" w:rsidP="00C51258">
      <w:pPr>
        <w:spacing w:after="0" w:line="240" w:lineRule="auto"/>
        <w:jc w:val="both"/>
        <w:rPr>
          <w:rFonts w:ascii="Times New Roman" w:hAnsi="Times New Roman" w:cs="Times New Roman"/>
          <w:sz w:val="28"/>
          <w:szCs w:val="28"/>
        </w:rPr>
      </w:pPr>
    </w:p>
    <w:p w:rsidR="00C51258" w:rsidRDefault="00C51258" w:rsidP="00C512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41C1" w:rsidRPr="00C51258">
        <w:rPr>
          <w:rFonts w:ascii="Times New Roman" w:hAnsi="Times New Roman" w:cs="Times New Roman"/>
          <w:sz w:val="28"/>
          <w:szCs w:val="28"/>
        </w:rPr>
        <w:t>Замечательно помогает развивать полушария мозга нейролингвистическое программирование</w:t>
      </w:r>
      <w:r>
        <w:rPr>
          <w:rFonts w:ascii="Times New Roman" w:hAnsi="Times New Roman" w:cs="Times New Roman"/>
          <w:sz w:val="28"/>
          <w:szCs w:val="28"/>
        </w:rPr>
        <w:t xml:space="preserve">. </w:t>
      </w:r>
      <w:r w:rsidR="00D941C1" w:rsidRPr="00C51258">
        <w:rPr>
          <w:rFonts w:ascii="Times New Roman" w:hAnsi="Times New Roman" w:cs="Times New Roman"/>
          <w:sz w:val="28"/>
          <w:szCs w:val="28"/>
        </w:rPr>
        <w:t>Оно помогает снимать эмоциональное напряжение, улучшает работоспособность, развивает внимание, мышление и межполушарные связи. Выполнять это упражнение трудно и при этом интересно.</w:t>
      </w:r>
    </w:p>
    <w:p w:rsidR="00C51258" w:rsidRPr="00C51258" w:rsidRDefault="00C51258" w:rsidP="00C5125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941C1" w:rsidRPr="00C51258">
        <w:rPr>
          <w:rFonts w:ascii="Times New Roman" w:hAnsi="Times New Roman" w:cs="Times New Roman"/>
          <w:i/>
          <w:sz w:val="28"/>
          <w:szCs w:val="28"/>
        </w:rPr>
        <w:t xml:space="preserve">Объясняю порядок действий. Перед вами </w:t>
      </w:r>
      <w:r w:rsidRPr="00C51258">
        <w:rPr>
          <w:rFonts w:ascii="Times New Roman" w:hAnsi="Times New Roman" w:cs="Times New Roman"/>
          <w:i/>
          <w:sz w:val="28"/>
          <w:szCs w:val="28"/>
        </w:rPr>
        <w:t>лежит листок с буквами алфавита</w:t>
      </w:r>
      <w:r w:rsidR="00D941C1" w:rsidRPr="00C51258">
        <w:rPr>
          <w:rFonts w:ascii="Times New Roman" w:hAnsi="Times New Roman" w:cs="Times New Roman"/>
          <w:i/>
          <w:sz w:val="28"/>
          <w:szCs w:val="28"/>
        </w:rPr>
        <w:t xml:space="preserve">. Под каждой буквой написаны буквы Л, </w:t>
      </w:r>
      <w:proofErr w:type="gramStart"/>
      <w:r w:rsidR="00D941C1" w:rsidRPr="00C51258">
        <w:rPr>
          <w:rFonts w:ascii="Times New Roman" w:hAnsi="Times New Roman" w:cs="Times New Roman"/>
          <w:i/>
          <w:sz w:val="28"/>
          <w:szCs w:val="28"/>
        </w:rPr>
        <w:t>П</w:t>
      </w:r>
      <w:proofErr w:type="gramEnd"/>
      <w:r w:rsidR="00D941C1" w:rsidRPr="00C51258">
        <w:rPr>
          <w:rFonts w:ascii="Times New Roman" w:hAnsi="Times New Roman" w:cs="Times New Roman"/>
          <w:i/>
          <w:sz w:val="28"/>
          <w:szCs w:val="28"/>
        </w:rPr>
        <w:t xml:space="preserve"> или В. Верхняя буква проговаривается, а нижняя обозначает движение руками. Л - левая рука поднимается в левую сторону, </w:t>
      </w:r>
      <w:proofErr w:type="gramStart"/>
      <w:r w:rsidR="00D941C1" w:rsidRPr="00C51258">
        <w:rPr>
          <w:rFonts w:ascii="Times New Roman" w:hAnsi="Times New Roman" w:cs="Times New Roman"/>
          <w:i/>
          <w:sz w:val="28"/>
          <w:szCs w:val="28"/>
        </w:rPr>
        <w:t>П</w:t>
      </w:r>
      <w:proofErr w:type="gramEnd"/>
      <w:r w:rsidR="00D941C1" w:rsidRPr="00C51258">
        <w:rPr>
          <w:rFonts w:ascii="Times New Roman" w:hAnsi="Times New Roman" w:cs="Times New Roman"/>
          <w:i/>
          <w:sz w:val="28"/>
          <w:szCs w:val="28"/>
        </w:rPr>
        <w:t xml:space="preserve"> - правая рука поднимается в правую сторону, В - обе руки поднимаются вверх. Всё очень просто, если бы не было так сложно всё это делать одновременно. </w:t>
      </w:r>
    </w:p>
    <w:p w:rsidR="00C51258" w:rsidRPr="00C51258" w:rsidRDefault="00D941C1" w:rsidP="00C51258">
      <w:pPr>
        <w:spacing w:after="0" w:line="240" w:lineRule="auto"/>
        <w:jc w:val="both"/>
        <w:rPr>
          <w:rFonts w:ascii="Times New Roman" w:hAnsi="Times New Roman" w:cs="Times New Roman"/>
          <w:i/>
          <w:sz w:val="28"/>
          <w:szCs w:val="28"/>
        </w:rPr>
      </w:pPr>
      <w:proofErr w:type="gramStart"/>
      <w:r w:rsidRPr="00C51258">
        <w:rPr>
          <w:rFonts w:ascii="Times New Roman" w:hAnsi="Times New Roman" w:cs="Times New Roman"/>
          <w:i/>
          <w:sz w:val="28"/>
          <w:szCs w:val="28"/>
        </w:rPr>
        <w:t>Упражнение выполняется в последовательности от первой буквы к последней, затем от последней буквы к первой.</w:t>
      </w:r>
      <w:proofErr w:type="gramEnd"/>
      <w:r w:rsidRPr="00C51258">
        <w:rPr>
          <w:rFonts w:ascii="Times New Roman" w:hAnsi="Times New Roman" w:cs="Times New Roman"/>
          <w:i/>
          <w:sz w:val="28"/>
          <w:szCs w:val="28"/>
        </w:rPr>
        <w:t xml:space="preserve"> На листке записано следующее.</w:t>
      </w:r>
      <w:r w:rsidRPr="00C51258">
        <w:rPr>
          <w:rFonts w:ascii="Times New Roman" w:hAnsi="Times New Roman" w:cs="Times New Roman"/>
          <w:i/>
          <w:sz w:val="28"/>
          <w:szCs w:val="28"/>
        </w:rPr>
        <w:br/>
      </w:r>
    </w:p>
    <w:tbl>
      <w:tblPr>
        <w:tblStyle w:val="a4"/>
        <w:tblW w:w="0" w:type="auto"/>
        <w:tblLook w:val="04A0"/>
      </w:tblPr>
      <w:tblGrid>
        <w:gridCol w:w="1914"/>
        <w:gridCol w:w="1914"/>
        <w:gridCol w:w="1914"/>
        <w:gridCol w:w="1914"/>
        <w:gridCol w:w="1915"/>
      </w:tblGrid>
      <w:tr w:rsidR="00C51258" w:rsidTr="00C51258">
        <w:tc>
          <w:tcPr>
            <w:tcW w:w="1914" w:type="dxa"/>
          </w:tcPr>
          <w:p w:rsidR="00C51258" w:rsidRPr="00C51258" w:rsidRDefault="00C51258" w:rsidP="00C51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C51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C51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C51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C51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C51258">
        <w:tc>
          <w:tcPr>
            <w:tcW w:w="1914" w:type="dxa"/>
          </w:tcPr>
          <w:p w:rsidR="00C51258" w:rsidRPr="00C51258" w:rsidRDefault="00C51258" w:rsidP="00C51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C51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C51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C51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C51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pPr>
        <w:spacing w:after="0" w:line="240" w:lineRule="auto"/>
        <w:rPr>
          <w:rFonts w:ascii="Times New Roman" w:hAnsi="Times New Roman" w:cs="Times New Roman"/>
          <w:sz w:val="28"/>
          <w:szCs w:val="28"/>
        </w:rPr>
        <w:sectPr w:rsidR="00C51258" w:rsidSect="00C51258">
          <w:pgSz w:w="11906" w:h="16838"/>
          <w:pgMar w:top="993" w:right="850" w:bottom="851" w:left="1701" w:header="708" w:footer="708" w:gutter="0"/>
          <w:cols w:space="708"/>
          <w:docGrid w:linePitch="360"/>
        </w:sectPr>
      </w:pPr>
    </w:p>
    <w:p w:rsidR="00C51258" w:rsidRPr="0034064B" w:rsidRDefault="00D941C1" w:rsidP="00C51258">
      <w:pPr>
        <w:spacing w:after="100" w:afterAutospacing="1" w:line="240" w:lineRule="auto"/>
        <w:rPr>
          <w:rFonts w:ascii="Times New Roman" w:hAnsi="Times New Roman" w:cs="Times New Roman"/>
          <w:b/>
          <w:sz w:val="28"/>
          <w:szCs w:val="28"/>
        </w:rPr>
      </w:pPr>
      <w:r w:rsidRPr="00C51258">
        <w:rPr>
          <w:rFonts w:ascii="Times New Roman" w:hAnsi="Times New Roman" w:cs="Times New Roman"/>
          <w:color w:val="FF0000"/>
          <w:sz w:val="28"/>
          <w:szCs w:val="28"/>
        </w:rPr>
        <w:lastRenderedPageBreak/>
        <w:br/>
      </w:r>
      <w:r w:rsidRPr="0034064B">
        <w:rPr>
          <w:rFonts w:ascii="Times New Roman" w:hAnsi="Times New Roman" w:cs="Times New Roman"/>
          <w:b/>
          <w:color w:val="FF0000"/>
          <w:sz w:val="28"/>
          <w:szCs w:val="28"/>
        </w:rPr>
        <w:t>На слайде №1 </w:t>
      </w:r>
      <w:r w:rsidR="00C51258" w:rsidRPr="0034064B">
        <w:rPr>
          <w:rFonts w:ascii="Times New Roman" w:hAnsi="Times New Roman" w:cs="Times New Roman"/>
          <w:b/>
          <w:color w:val="FF0000"/>
          <w:sz w:val="28"/>
          <w:szCs w:val="28"/>
        </w:rPr>
        <w:t>Т</w:t>
      </w:r>
      <w:r w:rsidRPr="0034064B">
        <w:rPr>
          <w:rFonts w:ascii="Times New Roman" w:hAnsi="Times New Roman" w:cs="Times New Roman"/>
          <w:b/>
          <w:color w:val="FF0000"/>
          <w:sz w:val="28"/>
          <w:szCs w:val="28"/>
        </w:rPr>
        <w:t>ема собрания</w:t>
      </w:r>
      <w:r w:rsidR="00C51258" w:rsidRPr="0034064B">
        <w:rPr>
          <w:rFonts w:ascii="Times New Roman" w:hAnsi="Times New Roman" w:cs="Times New Roman"/>
          <w:b/>
          <w:color w:val="FF0000"/>
          <w:sz w:val="28"/>
          <w:szCs w:val="28"/>
        </w:rPr>
        <w:t>.</w:t>
      </w:r>
      <w:r w:rsidRPr="0034064B">
        <w:rPr>
          <w:rFonts w:ascii="Times New Roman" w:hAnsi="Times New Roman" w:cs="Times New Roman"/>
          <w:b/>
          <w:color w:val="FF0000"/>
          <w:sz w:val="28"/>
          <w:szCs w:val="28"/>
        </w:rPr>
        <w:br/>
        <w:t>На слайде №</w:t>
      </w:r>
      <w:proofErr w:type="gramStart"/>
      <w:r w:rsidRPr="0034064B">
        <w:rPr>
          <w:rFonts w:ascii="Times New Roman" w:hAnsi="Times New Roman" w:cs="Times New Roman"/>
          <w:b/>
          <w:color w:val="FF0000"/>
          <w:sz w:val="28"/>
          <w:szCs w:val="28"/>
        </w:rPr>
        <w:t>2</w:t>
      </w:r>
      <w:proofErr w:type="gramEnd"/>
      <w:r w:rsidRPr="0034064B">
        <w:rPr>
          <w:rFonts w:ascii="Times New Roman" w:hAnsi="Times New Roman" w:cs="Times New Roman"/>
          <w:b/>
          <w:sz w:val="28"/>
          <w:szCs w:val="28"/>
        </w:rPr>
        <w:t> </w:t>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Что же такое «Одаренность»</w:t>
      </w:r>
      <w:r w:rsidR="00C51258" w:rsidRPr="0034064B">
        <w:rPr>
          <w:rFonts w:ascii="Times New Roman" w:hAnsi="Times New Roman" w:cs="Times New Roman"/>
          <w:b/>
          <w:sz w:val="28"/>
          <w:szCs w:val="28"/>
        </w:rPr>
        <w:t>?</w:t>
      </w:r>
    </w:p>
    <w:p w:rsidR="00C51258" w:rsidRPr="0034064B" w:rsidRDefault="00C51258" w:rsidP="00C51258">
      <w:pPr>
        <w:spacing w:after="0" w:line="240" w:lineRule="auto"/>
        <w:rPr>
          <w:rFonts w:ascii="Times New Roman" w:hAnsi="Times New Roman" w:cs="Times New Roman"/>
          <w:b/>
          <w:sz w:val="28"/>
          <w:szCs w:val="28"/>
        </w:rPr>
      </w:pPr>
      <w:r w:rsidRPr="0034064B">
        <w:rPr>
          <w:rFonts w:ascii="Times New Roman" w:hAnsi="Times New Roman" w:cs="Times New Roman"/>
          <w:b/>
          <w:sz w:val="28"/>
          <w:szCs w:val="28"/>
        </w:rPr>
        <w:t xml:space="preserve">      В</w:t>
      </w:r>
      <w:r w:rsidR="00D941C1" w:rsidRPr="0034064B">
        <w:rPr>
          <w:rFonts w:ascii="Times New Roman" w:hAnsi="Times New Roman" w:cs="Times New Roman"/>
          <w:b/>
          <w:sz w:val="28"/>
          <w:szCs w:val="28"/>
        </w:rPr>
        <w:t xml:space="preserve"> чём о</w:t>
      </w:r>
      <w:r w:rsidRPr="0034064B">
        <w:rPr>
          <w:rFonts w:ascii="Times New Roman" w:hAnsi="Times New Roman" w:cs="Times New Roman"/>
          <w:b/>
          <w:sz w:val="28"/>
          <w:szCs w:val="28"/>
        </w:rPr>
        <w:t xml:space="preserve">на </w:t>
      </w:r>
      <w:r w:rsidR="0034064B" w:rsidRPr="0034064B">
        <w:rPr>
          <w:rFonts w:ascii="Times New Roman" w:hAnsi="Times New Roman" w:cs="Times New Roman"/>
          <w:b/>
          <w:sz w:val="28"/>
          <w:szCs w:val="28"/>
        </w:rPr>
        <w:t>может,</w:t>
      </w:r>
      <w:r w:rsidRPr="0034064B">
        <w:rPr>
          <w:rFonts w:ascii="Times New Roman" w:hAnsi="Times New Roman" w:cs="Times New Roman"/>
          <w:b/>
          <w:sz w:val="28"/>
          <w:szCs w:val="28"/>
        </w:rPr>
        <w:t xml:space="preserve"> проявляется? </w:t>
      </w:r>
    </w:p>
    <w:p w:rsidR="00C51258" w:rsidRPr="0034064B" w:rsidRDefault="00C51258" w:rsidP="00C51258">
      <w:pPr>
        <w:spacing w:after="0" w:line="240" w:lineRule="auto"/>
        <w:rPr>
          <w:rFonts w:ascii="Times New Roman" w:hAnsi="Times New Roman" w:cs="Times New Roman"/>
          <w:b/>
          <w:sz w:val="28"/>
          <w:szCs w:val="28"/>
        </w:rPr>
      </w:pPr>
      <w:r w:rsidRPr="0034064B">
        <w:rPr>
          <w:rFonts w:ascii="Times New Roman" w:hAnsi="Times New Roman" w:cs="Times New Roman"/>
          <w:b/>
          <w:sz w:val="28"/>
          <w:szCs w:val="28"/>
        </w:rPr>
        <w:t xml:space="preserve">      Какая она </w:t>
      </w:r>
      <w:r w:rsidR="00D941C1" w:rsidRPr="0034064B">
        <w:rPr>
          <w:rFonts w:ascii="Times New Roman" w:hAnsi="Times New Roman" w:cs="Times New Roman"/>
          <w:b/>
          <w:sz w:val="28"/>
          <w:szCs w:val="28"/>
        </w:rPr>
        <w:t>бывает?</w:t>
      </w:r>
    </w:p>
    <w:p w:rsidR="00C51258" w:rsidRDefault="00D941C1" w:rsidP="0034064B">
      <w:pPr>
        <w:spacing w:after="0" w:line="240" w:lineRule="auto"/>
        <w:rPr>
          <w:rFonts w:ascii="Times New Roman" w:hAnsi="Times New Roman" w:cs="Times New Roman"/>
          <w:sz w:val="28"/>
          <w:szCs w:val="28"/>
        </w:rPr>
      </w:pPr>
      <w:r w:rsidRPr="00C51258">
        <w:rPr>
          <w:rFonts w:ascii="Times New Roman" w:hAnsi="Times New Roman" w:cs="Times New Roman"/>
          <w:b/>
          <w:i/>
          <w:sz w:val="28"/>
          <w:szCs w:val="28"/>
        </w:rPr>
        <w:t>Короткая дискуссия.</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34064B">
        <w:rPr>
          <w:rFonts w:ascii="Times New Roman" w:hAnsi="Times New Roman" w:cs="Times New Roman"/>
          <w:b/>
          <w:sz w:val="28"/>
          <w:szCs w:val="28"/>
        </w:rPr>
        <w:t>Да, уважаемые родители, во многом Вы правы. А вот, что говорят об одаренности специалисты.</w:t>
      </w:r>
      <w:r w:rsidRPr="00C51258">
        <w:rPr>
          <w:rFonts w:ascii="Times New Roman" w:hAnsi="Times New Roman" w:cs="Times New Roman"/>
          <w:sz w:val="28"/>
          <w:szCs w:val="28"/>
        </w:rPr>
        <w:br/>
      </w:r>
      <w:r w:rsidRPr="00C51258">
        <w:rPr>
          <w:rFonts w:ascii="Times New Roman" w:hAnsi="Times New Roman" w:cs="Times New Roman"/>
          <w:b/>
          <w:sz w:val="28"/>
          <w:szCs w:val="28"/>
        </w:rPr>
        <w:t>Слайд №3</w:t>
      </w:r>
      <w:r w:rsidRPr="00C51258">
        <w:rPr>
          <w:rFonts w:ascii="Times New Roman" w:hAnsi="Times New Roman" w:cs="Times New Roman"/>
          <w:b/>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Детская одаренность – социально – общественная проблема. История знает случаи, когда многие выдающиеся люди уже с детства блистали незаурядными способностями. С другой стороны, выдающиеся умственные или творческие проявления ребенка могут оказаться лишь чем – то временным. В ходе возрастного развития вместе с укреплением свойств интеллекта и качеств личности, подъемом их на новый уровень происходит и ограничение, а то и утрата некоторых детских возможностей.</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Необходимо диагностировать и выявлять одаренных детей.</w:t>
      </w:r>
      <w:r w:rsidRPr="00C51258">
        <w:rPr>
          <w:rFonts w:ascii="Times New Roman" w:hAnsi="Times New Roman" w:cs="Times New Roman"/>
          <w:sz w:val="28"/>
          <w:szCs w:val="28"/>
        </w:rPr>
        <w:br/>
      </w:r>
      <w:r w:rsidRPr="00C51258">
        <w:rPr>
          <w:rFonts w:ascii="Times New Roman" w:hAnsi="Times New Roman" w:cs="Times New Roman"/>
          <w:b/>
          <w:sz w:val="28"/>
          <w:szCs w:val="28"/>
        </w:rPr>
        <w:t>Слайд №4</w:t>
      </w:r>
      <w:r w:rsidRPr="00C51258">
        <w:rPr>
          <w:rFonts w:ascii="Times New Roman" w:hAnsi="Times New Roman" w:cs="Times New Roman"/>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Дошкольный возраст – период впитывания, накопления знаний, период усвоения нового. Успешному выполнению этой важной жизненной функции благоприятствуют характерные особенности детей этого возраста, доверчивое подчинение авторитету, повышенная восприимчивость, впечатлительность, наивно – игровое отношение ко многому из того, с чем они сталкиваются.</w:t>
      </w:r>
      <w:r w:rsidRPr="0034064B">
        <w:rPr>
          <w:rFonts w:ascii="Times New Roman" w:hAnsi="Times New Roman" w:cs="Times New Roman"/>
          <w:b/>
          <w:sz w:val="28"/>
          <w:szCs w:val="28"/>
        </w:rPr>
        <w:br/>
      </w:r>
      <w:r w:rsidR="00C51258">
        <w:rPr>
          <w:rFonts w:ascii="Times New Roman" w:hAnsi="Times New Roman" w:cs="Times New Roman"/>
          <w:sz w:val="28"/>
          <w:szCs w:val="28"/>
        </w:rPr>
        <w:lastRenderedPageBreak/>
        <w:t xml:space="preserve">      </w:t>
      </w:r>
      <w:r w:rsidRPr="0034064B">
        <w:rPr>
          <w:rFonts w:ascii="Times New Roman" w:hAnsi="Times New Roman" w:cs="Times New Roman"/>
          <w:b/>
          <w:sz w:val="28"/>
          <w:szCs w:val="28"/>
        </w:rPr>
        <w:t>Однако ранние признаки способностей не могут оставлять равнодушными родителей, педагогов – ведь эти признаки могут указывать на предпосылки подлинного таланта.</w:t>
      </w:r>
      <w:r w:rsidRPr="00C51258">
        <w:rPr>
          <w:rFonts w:ascii="Times New Roman" w:hAnsi="Times New Roman" w:cs="Times New Roman"/>
          <w:sz w:val="28"/>
          <w:szCs w:val="28"/>
        </w:rPr>
        <w:br/>
      </w:r>
      <w:r w:rsidRPr="00C51258">
        <w:rPr>
          <w:rFonts w:ascii="Times New Roman" w:hAnsi="Times New Roman" w:cs="Times New Roman"/>
          <w:b/>
          <w:sz w:val="28"/>
          <w:szCs w:val="28"/>
        </w:rPr>
        <w:t>Слайд №5</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 xml:space="preserve">Фундаментальный вклад в изучение способностей человека был сделан в трудах выдающихся российских психологов Б.М. Теплова и С.Л. Рубинштейна. По мнению Б.М. Теплова </w:t>
      </w:r>
    </w:p>
    <w:p w:rsidR="00C51258" w:rsidRDefault="00C51258" w:rsidP="00502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D941C1" w:rsidRPr="00C51258">
        <w:rPr>
          <w:rFonts w:ascii="Times New Roman" w:hAnsi="Times New Roman" w:cs="Times New Roman"/>
          <w:sz w:val="28"/>
          <w:szCs w:val="28"/>
        </w:rPr>
        <w:t xml:space="preserve">онятие одаренности имеет комплексный, синтетический характер и тесно связано с конкретными требованиями, которые предъявляет человеку практическая деятельность. Б.М. Теплов подчеркивает, что бессмысленно говорить об "одаренности вообще", поскольку возможна лишь одаренность к чему-либо, т.е. к какой-либо деятельности. </w:t>
      </w:r>
    </w:p>
    <w:p w:rsidR="00C51258" w:rsidRDefault="00D941C1" w:rsidP="0034064B">
      <w:pPr>
        <w:spacing w:after="0" w:line="240" w:lineRule="auto"/>
        <w:ind w:left="405"/>
        <w:rPr>
          <w:rFonts w:ascii="Times New Roman" w:hAnsi="Times New Roman" w:cs="Times New Roman"/>
          <w:sz w:val="28"/>
          <w:szCs w:val="28"/>
        </w:rPr>
      </w:pPr>
      <w:r w:rsidRPr="00C51258">
        <w:rPr>
          <w:rFonts w:ascii="Times New Roman" w:hAnsi="Times New Roman" w:cs="Times New Roman"/>
          <w:sz w:val="28"/>
          <w:szCs w:val="28"/>
        </w:rPr>
        <w:t>В соответствии с этим дифференцируются два вида одаренности:</w:t>
      </w:r>
      <w:r w:rsidRPr="00C51258">
        <w:rPr>
          <w:rFonts w:ascii="Times New Roman" w:hAnsi="Times New Roman" w:cs="Times New Roman"/>
          <w:sz w:val="28"/>
          <w:szCs w:val="28"/>
        </w:rPr>
        <w:br/>
      </w:r>
      <w:proofErr w:type="gramStart"/>
      <w:r w:rsidRPr="00C51258">
        <w:rPr>
          <w:rFonts w:ascii="Times New Roman" w:hAnsi="Times New Roman" w:cs="Times New Roman"/>
          <w:b/>
          <w:sz w:val="28"/>
          <w:szCs w:val="28"/>
        </w:rPr>
        <w:t>Слайд №6</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00C51258" w:rsidRPr="0034064B">
        <w:rPr>
          <w:rFonts w:ascii="Times New Roman" w:hAnsi="Times New Roman" w:cs="Times New Roman"/>
          <w:b/>
          <w:color w:val="FF0000"/>
          <w:sz w:val="28"/>
          <w:szCs w:val="28"/>
        </w:rPr>
        <w:t>С</w:t>
      </w:r>
      <w:r w:rsidRPr="0034064B">
        <w:rPr>
          <w:rFonts w:ascii="Times New Roman" w:hAnsi="Times New Roman" w:cs="Times New Roman"/>
          <w:b/>
          <w:color w:val="FF0000"/>
          <w:sz w:val="28"/>
          <w:szCs w:val="28"/>
        </w:rPr>
        <w:t>пециальная одаренность,</w:t>
      </w:r>
      <w:r w:rsidRPr="0034064B">
        <w:rPr>
          <w:rFonts w:ascii="Times New Roman" w:hAnsi="Times New Roman" w:cs="Times New Roman"/>
          <w:b/>
          <w:sz w:val="28"/>
          <w:szCs w:val="28"/>
        </w:rPr>
        <w:t xml:space="preserve"> которая понимается как качественно своеобразное сочетание способностей, создающее возможность успеха в некоторой деятельности;</w:t>
      </w:r>
      <w:r w:rsidRPr="0034064B">
        <w:rPr>
          <w:rFonts w:ascii="Times New Roman" w:hAnsi="Times New Roman" w:cs="Times New Roman"/>
          <w:b/>
          <w:sz w:val="28"/>
          <w:szCs w:val="28"/>
        </w:rPr>
        <w:br/>
      </w:r>
      <w:r w:rsidR="00C51258" w:rsidRPr="0034064B">
        <w:rPr>
          <w:rFonts w:ascii="Times New Roman" w:hAnsi="Times New Roman" w:cs="Times New Roman"/>
          <w:b/>
          <w:sz w:val="28"/>
          <w:szCs w:val="28"/>
        </w:rPr>
        <w:t xml:space="preserve">       </w:t>
      </w:r>
      <w:r w:rsidR="00C51258" w:rsidRPr="0034064B">
        <w:rPr>
          <w:rFonts w:ascii="Times New Roman" w:hAnsi="Times New Roman" w:cs="Times New Roman"/>
          <w:b/>
          <w:color w:val="FF0000"/>
          <w:sz w:val="28"/>
          <w:szCs w:val="28"/>
        </w:rPr>
        <w:t>О</w:t>
      </w:r>
      <w:r w:rsidRPr="0034064B">
        <w:rPr>
          <w:rFonts w:ascii="Times New Roman" w:hAnsi="Times New Roman" w:cs="Times New Roman"/>
          <w:b/>
          <w:color w:val="FF0000"/>
          <w:sz w:val="28"/>
          <w:szCs w:val="28"/>
        </w:rPr>
        <w:t>бщая одаренность,</w:t>
      </w:r>
      <w:r w:rsidRPr="0034064B">
        <w:rPr>
          <w:rFonts w:ascii="Times New Roman" w:hAnsi="Times New Roman" w:cs="Times New Roman"/>
          <w:b/>
          <w:sz w:val="28"/>
          <w:szCs w:val="28"/>
        </w:rPr>
        <w:t xml:space="preserve"> которая в отличие от специальной рассматривается применительно к широкому кругу деятельностей.</w:t>
      </w:r>
      <w:proofErr w:type="gramEnd"/>
      <w:r w:rsidRPr="0034064B">
        <w:rPr>
          <w:rFonts w:ascii="Times New Roman" w:hAnsi="Times New Roman" w:cs="Times New Roman"/>
          <w:b/>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 xml:space="preserve">Каких же детей можно считать одаренными? </w:t>
      </w:r>
      <w:r w:rsidRPr="0034064B">
        <w:rPr>
          <w:rFonts w:ascii="Times New Roman" w:hAnsi="Times New Roman" w:cs="Times New Roman"/>
          <w:b/>
          <w:i/>
          <w:sz w:val="28"/>
          <w:szCs w:val="28"/>
        </w:rPr>
        <w:t>Ответы родителей</w:t>
      </w:r>
      <w:r w:rsidRPr="00C51258">
        <w:rPr>
          <w:rFonts w:ascii="Times New Roman" w:hAnsi="Times New Roman" w:cs="Times New Roman"/>
          <w:i/>
          <w:sz w:val="28"/>
          <w:szCs w:val="28"/>
        </w:rPr>
        <w:t>.</w:t>
      </w:r>
      <w:r w:rsidRPr="00C51258">
        <w:rPr>
          <w:rFonts w:ascii="Times New Roman" w:hAnsi="Times New Roman" w:cs="Times New Roman"/>
          <w:sz w:val="28"/>
          <w:szCs w:val="28"/>
        </w:rPr>
        <w:br/>
      </w:r>
      <w:r w:rsidRPr="00C51258">
        <w:rPr>
          <w:rFonts w:ascii="Times New Roman" w:hAnsi="Times New Roman" w:cs="Times New Roman"/>
          <w:b/>
          <w:sz w:val="28"/>
          <w:szCs w:val="28"/>
        </w:rPr>
        <w:t>Слайд №7</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r w:rsidRPr="00C51258">
        <w:rPr>
          <w:rFonts w:ascii="Times New Roman" w:hAnsi="Times New Roman" w:cs="Times New Roman"/>
          <w:sz w:val="28"/>
          <w:szCs w:val="28"/>
        </w:rPr>
        <w:br/>
      </w:r>
      <w:r w:rsidRPr="00C51258">
        <w:rPr>
          <w:rFonts w:ascii="Times New Roman" w:hAnsi="Times New Roman" w:cs="Times New Roman"/>
          <w:b/>
          <w:sz w:val="28"/>
          <w:szCs w:val="28"/>
        </w:rPr>
        <w:t>Слайд №8</w:t>
      </w:r>
      <w:r w:rsidRPr="00C51258">
        <w:rPr>
          <w:rFonts w:ascii="Times New Roman" w:hAnsi="Times New Roman" w:cs="Times New Roman"/>
          <w:sz w:val="28"/>
          <w:szCs w:val="28"/>
        </w:rPr>
        <w:br/>
      </w:r>
      <w:r w:rsidRPr="0034064B">
        <w:rPr>
          <w:rFonts w:ascii="Times New Roman" w:hAnsi="Times New Roman" w:cs="Times New Roman"/>
          <w:b/>
          <w:color w:val="FF0000"/>
          <w:sz w:val="28"/>
          <w:szCs w:val="28"/>
        </w:rPr>
        <w:t>Виды одаренности:</w:t>
      </w:r>
      <w:r w:rsidRPr="00C51258">
        <w:rPr>
          <w:rFonts w:ascii="Times New Roman" w:hAnsi="Times New Roman" w:cs="Times New Roman"/>
          <w:b/>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Одаренность в ремеслах; спортивная и организационная одаренность;</w:t>
      </w:r>
      <w:r w:rsidRPr="0034064B">
        <w:rPr>
          <w:rFonts w:ascii="Times New Roman" w:hAnsi="Times New Roman" w:cs="Times New Roman"/>
          <w:b/>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Интеллектуальная одаренность различных видов;</w:t>
      </w:r>
      <w:r w:rsidRPr="0034064B">
        <w:rPr>
          <w:rFonts w:ascii="Times New Roman" w:hAnsi="Times New Roman" w:cs="Times New Roman"/>
          <w:b/>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Хореографическая, сценич</w:t>
      </w:r>
      <w:r w:rsidR="00C51258" w:rsidRPr="0034064B">
        <w:rPr>
          <w:rFonts w:ascii="Times New Roman" w:hAnsi="Times New Roman" w:cs="Times New Roman"/>
          <w:b/>
          <w:sz w:val="28"/>
          <w:szCs w:val="28"/>
        </w:rPr>
        <w:t xml:space="preserve">еская, литературно-поэтическая, </w:t>
      </w:r>
      <w:r w:rsidRPr="0034064B">
        <w:rPr>
          <w:rFonts w:ascii="Times New Roman" w:hAnsi="Times New Roman" w:cs="Times New Roman"/>
          <w:b/>
          <w:sz w:val="28"/>
          <w:szCs w:val="28"/>
        </w:rPr>
        <w:t>изобразительная и музыкальная одаренность;</w:t>
      </w:r>
      <w:r w:rsidRPr="0034064B">
        <w:rPr>
          <w:rFonts w:ascii="Times New Roman" w:hAnsi="Times New Roman" w:cs="Times New Roman"/>
          <w:b/>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Лидерская одаренность, т.е. способность привлекать, притягивать к себе других людей, вызывать у них чувство симпатии;</w:t>
      </w:r>
      <w:r w:rsidRPr="0034064B">
        <w:rPr>
          <w:rFonts w:ascii="Times New Roman" w:hAnsi="Times New Roman" w:cs="Times New Roman"/>
          <w:b/>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Одаренность в создании новых духовных ценностей и смыслов, служение людям.</w:t>
      </w:r>
      <w:r w:rsidRPr="0034064B">
        <w:rPr>
          <w:rFonts w:ascii="Times New Roman" w:hAnsi="Times New Roman" w:cs="Times New Roman"/>
          <w:b/>
          <w:sz w:val="28"/>
          <w:szCs w:val="28"/>
        </w:rPr>
        <w:br/>
      </w:r>
      <w:r w:rsidRPr="00C51258">
        <w:rPr>
          <w:rFonts w:ascii="Times New Roman" w:hAnsi="Times New Roman" w:cs="Times New Roman"/>
          <w:b/>
          <w:sz w:val="28"/>
          <w:szCs w:val="28"/>
        </w:rPr>
        <w:t>Слайд №9</w:t>
      </w:r>
      <w:proofErr w:type="gramStart"/>
      <w:r w:rsidRPr="00C51258">
        <w:rPr>
          <w:rFonts w:ascii="Times New Roman" w:hAnsi="Times New Roman" w:cs="Times New Roman"/>
          <w:b/>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П</w:t>
      </w:r>
      <w:proofErr w:type="gramEnd"/>
      <w:r w:rsidRPr="00C51258">
        <w:rPr>
          <w:rFonts w:ascii="Times New Roman" w:hAnsi="Times New Roman" w:cs="Times New Roman"/>
          <w:sz w:val="28"/>
          <w:szCs w:val="28"/>
        </w:rPr>
        <w:t>оэтому очень важно, уделяя внимание развитию способностей ребенка в той области, где его одаренность проявляется наиболее ярко, стимулировать развитие других его возможностей, способствовать формированию у ребенка таких личностных качеств, как доброта, сострадание, готовность помочь, щедрость, скромность, терпение, надежность и т.д.</w:t>
      </w:r>
      <w:r w:rsidRPr="00C51258">
        <w:rPr>
          <w:rFonts w:ascii="Times New Roman" w:hAnsi="Times New Roman" w:cs="Times New Roman"/>
          <w:sz w:val="28"/>
          <w:szCs w:val="28"/>
        </w:rPr>
        <w:br/>
      </w:r>
      <w:r w:rsidRPr="00C51258">
        <w:rPr>
          <w:rFonts w:ascii="Times New Roman" w:hAnsi="Times New Roman" w:cs="Times New Roman"/>
          <w:b/>
          <w:sz w:val="28"/>
          <w:szCs w:val="28"/>
        </w:rPr>
        <w:t>Слайд №10</w:t>
      </w:r>
      <w:r w:rsidRPr="00C51258">
        <w:rPr>
          <w:rFonts w:ascii="Times New Roman" w:hAnsi="Times New Roman" w:cs="Times New Roman"/>
          <w:sz w:val="28"/>
          <w:szCs w:val="28"/>
        </w:rPr>
        <w:br/>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 xml:space="preserve"> Пастор и ученый Карл Витте считал, что способности есть у каждого </w:t>
      </w:r>
      <w:r w:rsidR="00C51258" w:rsidRPr="0034064B">
        <w:rPr>
          <w:rFonts w:ascii="Times New Roman" w:hAnsi="Times New Roman" w:cs="Times New Roman"/>
          <w:b/>
          <w:sz w:val="28"/>
          <w:szCs w:val="28"/>
        </w:rPr>
        <w:t>ребенка,</w:t>
      </w:r>
      <w:r w:rsidRPr="0034064B">
        <w:rPr>
          <w:rFonts w:ascii="Times New Roman" w:hAnsi="Times New Roman" w:cs="Times New Roman"/>
          <w:b/>
          <w:sz w:val="28"/>
          <w:szCs w:val="28"/>
        </w:rPr>
        <w:t xml:space="preserve"> они являются результатом обучения и воспитания в первые пять-шесть лет жизни. Этот ученый провел одно из наиболее интересных </w:t>
      </w:r>
      <w:proofErr w:type="spellStart"/>
      <w:r w:rsidRPr="0034064B">
        <w:rPr>
          <w:rFonts w:ascii="Times New Roman" w:hAnsi="Times New Roman" w:cs="Times New Roman"/>
          <w:b/>
          <w:sz w:val="28"/>
          <w:szCs w:val="28"/>
        </w:rPr>
        <w:t>лонгитюдных</w:t>
      </w:r>
      <w:proofErr w:type="spellEnd"/>
      <w:r w:rsidRPr="0034064B">
        <w:rPr>
          <w:rFonts w:ascii="Times New Roman" w:hAnsi="Times New Roman" w:cs="Times New Roman"/>
          <w:b/>
          <w:sz w:val="28"/>
          <w:szCs w:val="28"/>
        </w:rPr>
        <w:t xml:space="preserve"> исследований в области психологии одаренности, причем в качестве испытуемого выступал его сын. В 1800 году на заседании </w:t>
      </w:r>
      <w:proofErr w:type="spellStart"/>
      <w:r w:rsidRPr="0034064B">
        <w:rPr>
          <w:rFonts w:ascii="Times New Roman" w:hAnsi="Times New Roman" w:cs="Times New Roman"/>
          <w:b/>
          <w:sz w:val="28"/>
          <w:szCs w:val="28"/>
        </w:rPr>
        <w:t>магдебургского</w:t>
      </w:r>
      <w:proofErr w:type="spellEnd"/>
      <w:r w:rsidRPr="0034064B">
        <w:rPr>
          <w:rFonts w:ascii="Times New Roman" w:hAnsi="Times New Roman" w:cs="Times New Roman"/>
          <w:b/>
          <w:sz w:val="28"/>
          <w:szCs w:val="28"/>
        </w:rPr>
        <w:t xml:space="preserve"> педагогического </w:t>
      </w:r>
      <w:r w:rsidRPr="0034064B">
        <w:rPr>
          <w:rFonts w:ascii="Times New Roman" w:hAnsi="Times New Roman" w:cs="Times New Roman"/>
          <w:b/>
          <w:sz w:val="28"/>
          <w:szCs w:val="28"/>
        </w:rPr>
        <w:lastRenderedPageBreak/>
        <w:t xml:space="preserve">общества преподавателей гимназий в горячем споре со сторонниками генетического подхода к одаренности Карл Витте произнес свою знаменитую фразу: "Если Бог пошлет мне сына ... то я, сделаю из него выдающегося человека". Вскоре у пастора действительно родился сын, который в честь отца также был назван Карлом. Карл </w:t>
      </w:r>
      <w:proofErr w:type="spellStart"/>
      <w:proofErr w:type="gramStart"/>
      <w:r w:rsidRPr="0034064B">
        <w:rPr>
          <w:rFonts w:ascii="Times New Roman" w:hAnsi="Times New Roman" w:cs="Times New Roman"/>
          <w:b/>
          <w:sz w:val="28"/>
          <w:szCs w:val="28"/>
        </w:rPr>
        <w:t>Витте-старший</w:t>
      </w:r>
      <w:proofErr w:type="spellEnd"/>
      <w:proofErr w:type="gramEnd"/>
      <w:r w:rsidRPr="0034064B">
        <w:rPr>
          <w:rFonts w:ascii="Times New Roman" w:hAnsi="Times New Roman" w:cs="Times New Roman"/>
          <w:b/>
          <w:sz w:val="28"/>
          <w:szCs w:val="28"/>
        </w:rPr>
        <w:t xml:space="preserve"> разработал множество педагогических приемов, позволявших ему обучать и развивать своего ребенка. Первоначально не только критики-педагоги, но даже жена пастора не верили в успех. Однако по мере взросления мальчика им пришлось изменить свое мнение.</w:t>
      </w:r>
      <w:r w:rsidRPr="0034064B">
        <w:rPr>
          <w:rFonts w:ascii="Times New Roman" w:hAnsi="Times New Roman" w:cs="Times New Roman"/>
          <w:b/>
          <w:sz w:val="28"/>
          <w:szCs w:val="28"/>
        </w:rPr>
        <w:br/>
      </w:r>
      <w:r w:rsidRPr="00C51258">
        <w:rPr>
          <w:rFonts w:ascii="Times New Roman" w:hAnsi="Times New Roman" w:cs="Times New Roman"/>
          <w:b/>
          <w:sz w:val="28"/>
          <w:szCs w:val="28"/>
        </w:rPr>
        <w:t>Слайд №11</w:t>
      </w:r>
      <w:proofErr w:type="gramStart"/>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У</w:t>
      </w:r>
      <w:proofErr w:type="gramEnd"/>
      <w:r w:rsidRPr="00C51258">
        <w:rPr>
          <w:rFonts w:ascii="Times New Roman" w:hAnsi="Times New Roman" w:cs="Times New Roman"/>
          <w:sz w:val="28"/>
          <w:szCs w:val="28"/>
        </w:rPr>
        <w:t xml:space="preserve">же в неполные восемь лет маленький Карл мог читать и переводить Плутарха с греческого, сочинения Юлия Цезаря с латыни. Его не затрудняли ответы на вопросы по этим далеко не простым произведениям. Он также легко читал по-итальянски и по-французски, беседуя на этих языках с преподавателями так, как будто это был его родной язык. Он мог решать в уме сложнейшие математические примеры, обладал блестящими познаниями в географии и истории. Уже в 9 лет мальчик поступает в Лейпцигский университет, в 13 лет становится доктором философии, а в 16 лет получает степень доктора юриспруденции. В 18 лет юноша становится профессором </w:t>
      </w:r>
      <w:proofErr w:type="spellStart"/>
      <w:r w:rsidRPr="00C51258">
        <w:rPr>
          <w:rFonts w:ascii="Times New Roman" w:hAnsi="Times New Roman" w:cs="Times New Roman"/>
          <w:sz w:val="28"/>
          <w:szCs w:val="28"/>
        </w:rPr>
        <w:t>Гейдельбергского</w:t>
      </w:r>
      <w:proofErr w:type="spellEnd"/>
      <w:r w:rsidRPr="00C51258">
        <w:rPr>
          <w:rFonts w:ascii="Times New Roman" w:hAnsi="Times New Roman" w:cs="Times New Roman"/>
          <w:sz w:val="28"/>
          <w:szCs w:val="28"/>
        </w:rPr>
        <w:t xml:space="preserve"> университета. С 23 лет и до самой смерти он работает заведующим кафедрой в </w:t>
      </w:r>
      <w:proofErr w:type="spellStart"/>
      <w:r w:rsidRPr="00C51258">
        <w:rPr>
          <w:rFonts w:ascii="Times New Roman" w:hAnsi="Times New Roman" w:cs="Times New Roman"/>
          <w:sz w:val="28"/>
          <w:szCs w:val="28"/>
        </w:rPr>
        <w:t>Бреслау</w:t>
      </w:r>
      <w:proofErr w:type="spellEnd"/>
      <w:r w:rsidRPr="00C51258">
        <w:rPr>
          <w:rFonts w:ascii="Times New Roman" w:hAnsi="Times New Roman" w:cs="Times New Roman"/>
          <w:sz w:val="28"/>
          <w:szCs w:val="28"/>
        </w:rPr>
        <w:t>. Его коллеги и ученики отмечали его эрудицию, блестящие способности педагога и ученого.</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b/>
          <w:sz w:val="28"/>
          <w:szCs w:val="28"/>
        </w:rPr>
        <w:t>А какого мнения придерживаетесь Вы?</w:t>
      </w:r>
      <w:r w:rsidRPr="00C51258">
        <w:rPr>
          <w:rFonts w:ascii="Times New Roman" w:hAnsi="Times New Roman" w:cs="Times New Roman"/>
          <w:sz w:val="28"/>
          <w:szCs w:val="28"/>
        </w:rPr>
        <w:t xml:space="preserve"> (небольшая дискуссия)</w:t>
      </w:r>
      <w:r w:rsidRPr="00C51258">
        <w:rPr>
          <w:rFonts w:ascii="Times New Roman" w:hAnsi="Times New Roman" w:cs="Times New Roman"/>
          <w:sz w:val="28"/>
          <w:szCs w:val="28"/>
        </w:rPr>
        <w:br/>
      </w:r>
      <w:r w:rsidRPr="0034064B">
        <w:rPr>
          <w:rFonts w:ascii="Times New Roman" w:hAnsi="Times New Roman" w:cs="Times New Roman"/>
          <w:b/>
          <w:sz w:val="28"/>
          <w:szCs w:val="28"/>
        </w:rPr>
        <w:t>Слайд №12</w:t>
      </w:r>
      <w:r w:rsidRPr="00C51258">
        <w:rPr>
          <w:rFonts w:ascii="Times New Roman" w:hAnsi="Times New Roman" w:cs="Times New Roman"/>
          <w:sz w:val="28"/>
          <w:szCs w:val="28"/>
        </w:rPr>
        <w:br/>
      </w:r>
      <w:r w:rsidRPr="0034064B">
        <w:rPr>
          <w:rFonts w:ascii="Times New Roman" w:hAnsi="Times New Roman" w:cs="Times New Roman"/>
          <w:b/>
          <w:sz w:val="28"/>
          <w:szCs w:val="28"/>
        </w:rPr>
        <w:t xml:space="preserve">«Талант похож на жемчужину, заключённую в раковине. Иногда раковины </w:t>
      </w:r>
      <w:r w:rsidR="00C51258" w:rsidRPr="0034064B">
        <w:rPr>
          <w:rFonts w:ascii="Times New Roman" w:hAnsi="Times New Roman" w:cs="Times New Roman"/>
          <w:b/>
          <w:sz w:val="28"/>
          <w:szCs w:val="28"/>
        </w:rPr>
        <w:t>бывают,</w:t>
      </w:r>
      <w:r w:rsidRPr="0034064B">
        <w:rPr>
          <w:rFonts w:ascii="Times New Roman" w:hAnsi="Times New Roman" w:cs="Times New Roman"/>
          <w:b/>
          <w:sz w:val="28"/>
          <w:szCs w:val="28"/>
        </w:rPr>
        <w:t xml:space="preserve"> открыты, и в этом случае талант ребёнка очевиден: он прекрасно рисует, поёт, сочиняет стихи, музыку, складывает в уме трёхзначные числа… Нужно очень постараться, чтобы не заметить </w:t>
      </w:r>
      <w:proofErr w:type="gramStart"/>
      <w:r w:rsidRPr="0034064B">
        <w:rPr>
          <w:rFonts w:ascii="Times New Roman" w:hAnsi="Times New Roman" w:cs="Times New Roman"/>
          <w:b/>
          <w:sz w:val="28"/>
          <w:szCs w:val="28"/>
        </w:rPr>
        <w:t>очевидное</w:t>
      </w:r>
      <w:proofErr w:type="gramEnd"/>
      <w:r w:rsidRPr="0034064B">
        <w:rPr>
          <w:rFonts w:ascii="Times New Roman" w:hAnsi="Times New Roman" w:cs="Times New Roman"/>
          <w:b/>
          <w:sz w:val="28"/>
          <w:szCs w:val="28"/>
        </w:rPr>
        <w:t xml:space="preserve"> — этот ребёнок — талант. Таких детей очень мало».</w:t>
      </w:r>
      <w:r w:rsidRPr="0034064B">
        <w:rPr>
          <w:rFonts w:ascii="Times New Roman" w:hAnsi="Times New Roman" w:cs="Times New Roman"/>
          <w:b/>
          <w:sz w:val="28"/>
          <w:szCs w:val="28"/>
        </w:rPr>
        <w:br/>
        <w:t>Гораздо больше детей с «закрытыми раковинами». Талант (а если не талант, то способности) есть у каждого ребенка. Но нужно приложить усилия, для того чтобы его разглядеть и развить. В научной психологии различают два типа одарённости детей</w:t>
      </w:r>
      <w:r w:rsidRPr="00C51258">
        <w:rPr>
          <w:rFonts w:ascii="Times New Roman" w:hAnsi="Times New Roman" w:cs="Times New Roman"/>
          <w:sz w:val="28"/>
          <w:szCs w:val="28"/>
        </w:rPr>
        <w:t xml:space="preserve">: </w:t>
      </w:r>
      <w:r w:rsidRPr="0034064B">
        <w:rPr>
          <w:rFonts w:ascii="Times New Roman" w:hAnsi="Times New Roman" w:cs="Times New Roman"/>
          <w:b/>
          <w:color w:val="FF0000"/>
          <w:sz w:val="28"/>
          <w:szCs w:val="28"/>
        </w:rPr>
        <w:t>интеллектуальную и творческую</w:t>
      </w:r>
      <w:r w:rsidRPr="0034064B">
        <w:rPr>
          <w:rFonts w:ascii="Times New Roman" w:hAnsi="Times New Roman" w:cs="Times New Roman"/>
          <w:color w:val="FF0000"/>
          <w:sz w:val="28"/>
          <w:szCs w:val="28"/>
        </w:rPr>
        <w:t xml:space="preserve">. </w:t>
      </w:r>
      <w:r w:rsidR="00C51258" w:rsidRPr="0034064B">
        <w:rPr>
          <w:rFonts w:ascii="Times New Roman" w:hAnsi="Times New Roman" w:cs="Times New Roman"/>
          <w:color w:val="FF0000"/>
          <w:sz w:val="28"/>
          <w:szCs w:val="28"/>
        </w:rPr>
        <w:t xml:space="preserve">    </w:t>
      </w:r>
    </w:p>
    <w:p w:rsidR="00C51258" w:rsidRDefault="00C51258" w:rsidP="00C51258">
      <w:pPr>
        <w:spacing w:after="0" w:line="240" w:lineRule="auto"/>
        <w:ind w:left="405"/>
        <w:rPr>
          <w:rFonts w:ascii="Times New Roman" w:hAnsi="Times New Roman" w:cs="Times New Roman"/>
          <w:sz w:val="28"/>
          <w:szCs w:val="28"/>
        </w:rPr>
      </w:pPr>
    </w:p>
    <w:p w:rsidR="00C51258" w:rsidRDefault="00D941C1" w:rsidP="0034064B">
      <w:pPr>
        <w:spacing w:after="0" w:line="240" w:lineRule="auto"/>
        <w:ind w:left="405"/>
        <w:rPr>
          <w:rFonts w:ascii="Times New Roman" w:hAnsi="Times New Roman" w:cs="Times New Roman"/>
          <w:b/>
          <w:sz w:val="28"/>
          <w:szCs w:val="28"/>
        </w:rPr>
      </w:pPr>
      <w:r w:rsidRPr="0034064B">
        <w:rPr>
          <w:rFonts w:ascii="Times New Roman" w:hAnsi="Times New Roman" w:cs="Times New Roman"/>
          <w:color w:val="FF0000"/>
          <w:sz w:val="28"/>
          <w:szCs w:val="28"/>
        </w:rPr>
        <w:t>Первый тип</w:t>
      </w:r>
      <w:r w:rsidRPr="0034064B">
        <w:rPr>
          <w:rFonts w:ascii="Times New Roman" w:hAnsi="Times New Roman" w:cs="Times New Roman"/>
          <w:sz w:val="28"/>
          <w:szCs w:val="28"/>
        </w:rPr>
        <w:t xml:space="preserve"> отличается повышенной способностью к обучению, его представители поражают всех своими энциклопедическими знаниями. </w:t>
      </w:r>
      <w:r w:rsidR="00C51258" w:rsidRPr="0034064B">
        <w:rPr>
          <w:rFonts w:ascii="Times New Roman" w:hAnsi="Times New Roman" w:cs="Times New Roman"/>
          <w:color w:val="FF0000"/>
          <w:sz w:val="28"/>
          <w:szCs w:val="28"/>
        </w:rPr>
        <w:t>Второй</w:t>
      </w:r>
      <w:r w:rsidRPr="0034064B">
        <w:rPr>
          <w:rFonts w:ascii="Times New Roman" w:hAnsi="Times New Roman" w:cs="Times New Roman"/>
          <w:color w:val="FF0000"/>
          <w:sz w:val="28"/>
          <w:szCs w:val="28"/>
        </w:rPr>
        <w:t xml:space="preserve"> тип</w:t>
      </w:r>
      <w:r w:rsidRPr="0034064B">
        <w:rPr>
          <w:rFonts w:ascii="Times New Roman" w:hAnsi="Times New Roman" w:cs="Times New Roman"/>
          <w:sz w:val="28"/>
          <w:szCs w:val="28"/>
        </w:rPr>
        <w:t xml:space="preserve"> </w:t>
      </w:r>
      <w:r w:rsidR="00C51258" w:rsidRPr="0034064B">
        <w:rPr>
          <w:rFonts w:ascii="Times New Roman" w:hAnsi="Times New Roman" w:cs="Times New Roman"/>
          <w:sz w:val="28"/>
          <w:szCs w:val="28"/>
        </w:rPr>
        <w:t>обладают,</w:t>
      </w:r>
      <w:r w:rsidRPr="0034064B">
        <w:rPr>
          <w:rFonts w:ascii="Times New Roman" w:hAnsi="Times New Roman" w:cs="Times New Roman"/>
          <w:sz w:val="28"/>
          <w:szCs w:val="28"/>
        </w:rPr>
        <w:t xml:space="preserve"> прежде </w:t>
      </w:r>
      <w:r w:rsidR="00C51258" w:rsidRPr="0034064B">
        <w:rPr>
          <w:rFonts w:ascii="Times New Roman" w:hAnsi="Times New Roman" w:cs="Times New Roman"/>
          <w:sz w:val="28"/>
          <w:szCs w:val="28"/>
        </w:rPr>
        <w:t>всего,</w:t>
      </w:r>
      <w:r w:rsidRPr="0034064B">
        <w:rPr>
          <w:rFonts w:ascii="Times New Roman" w:hAnsi="Times New Roman" w:cs="Times New Roman"/>
          <w:sz w:val="28"/>
          <w:szCs w:val="28"/>
        </w:rPr>
        <w:t xml:space="preserve"> нестандартностью мышления. Они резко выделяются из толпы. Любопытно, что, если человек одарён творчески, у него всегда высокий интеллект. А вот интеллектуал, в свою очередь, может быть на</w:t>
      </w:r>
      <w:r w:rsidR="00C51258" w:rsidRPr="0034064B">
        <w:rPr>
          <w:rFonts w:ascii="Times New Roman" w:hAnsi="Times New Roman" w:cs="Times New Roman"/>
          <w:sz w:val="28"/>
          <w:szCs w:val="28"/>
        </w:rPr>
        <w:t xml:space="preserve"> </w:t>
      </w:r>
      <w:proofErr w:type="gramStart"/>
      <w:r w:rsidRPr="0034064B">
        <w:rPr>
          <w:rFonts w:ascii="Times New Roman" w:hAnsi="Times New Roman" w:cs="Times New Roman"/>
          <w:sz w:val="28"/>
          <w:szCs w:val="28"/>
        </w:rPr>
        <w:t>прочь</w:t>
      </w:r>
      <w:proofErr w:type="gramEnd"/>
      <w:r w:rsidRPr="0034064B">
        <w:rPr>
          <w:rFonts w:ascii="Times New Roman" w:hAnsi="Times New Roman" w:cs="Times New Roman"/>
          <w:sz w:val="28"/>
          <w:szCs w:val="28"/>
        </w:rPr>
        <w:t xml:space="preserve"> лишён творческих способностей.</w:t>
      </w:r>
      <w:r w:rsidRPr="00C51258">
        <w:rPr>
          <w:rFonts w:ascii="Times New Roman" w:hAnsi="Times New Roman" w:cs="Times New Roman"/>
          <w:sz w:val="28"/>
          <w:szCs w:val="28"/>
        </w:rPr>
        <w:br/>
      </w:r>
      <w:r w:rsidRPr="00C51258">
        <w:rPr>
          <w:rFonts w:ascii="Times New Roman" w:hAnsi="Times New Roman" w:cs="Times New Roman"/>
          <w:b/>
          <w:sz w:val="28"/>
          <w:szCs w:val="28"/>
        </w:rPr>
        <w:t>Слайд №13</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Базу будущего дара надо сформировать! Разовьёт свой дар малыш или загубит его, во многом зависит от семьи, воспитания</w:t>
      </w:r>
      <w:r w:rsidR="00C51258">
        <w:rPr>
          <w:rFonts w:ascii="Times New Roman" w:hAnsi="Times New Roman" w:cs="Times New Roman"/>
          <w:sz w:val="28"/>
          <w:szCs w:val="28"/>
        </w:rPr>
        <w:t xml:space="preserve"> и </w:t>
      </w:r>
      <w:r w:rsidRPr="00C51258">
        <w:rPr>
          <w:rFonts w:ascii="Times New Roman" w:hAnsi="Times New Roman" w:cs="Times New Roman"/>
          <w:sz w:val="28"/>
          <w:szCs w:val="28"/>
        </w:rPr>
        <w:t xml:space="preserve">педагогов. Но сегодня статистика печальна: большинство детей к 8-10 годам теряют свои задатки. Задатки каждый малыш, действительно получает с </w:t>
      </w:r>
      <w:r w:rsidRPr="00C51258">
        <w:rPr>
          <w:rFonts w:ascii="Times New Roman" w:hAnsi="Times New Roman" w:cs="Times New Roman"/>
          <w:sz w:val="28"/>
          <w:szCs w:val="28"/>
        </w:rPr>
        <w:lastRenderedPageBreak/>
        <w:t>рождения, их заложили мама и папа. Конечно. Все родители понимают, что задатки ребёнка надо развивать, превращая их в способности. И тогда их чадо достигнет успеха.</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 xml:space="preserve">Способности — это индивидуальные особенности личности, проявляющиеся и развивающиеся в деятельности, только в деятельности, и </w:t>
      </w:r>
      <w:proofErr w:type="gramStart"/>
      <w:r w:rsidRPr="00C51258">
        <w:rPr>
          <w:rFonts w:ascii="Times New Roman" w:hAnsi="Times New Roman" w:cs="Times New Roman"/>
          <w:sz w:val="28"/>
          <w:szCs w:val="28"/>
        </w:rPr>
        <w:t>при том</w:t>
      </w:r>
      <w:proofErr w:type="gramEnd"/>
      <w:r w:rsidRPr="00C51258">
        <w:rPr>
          <w:rFonts w:ascii="Times New Roman" w:hAnsi="Times New Roman" w:cs="Times New Roman"/>
          <w:sz w:val="28"/>
          <w:szCs w:val="28"/>
        </w:rPr>
        <w:t xml:space="preserve"> положительной, успешной, вызывающей благоприятный эмоциональный настрой. В реальности способности могут быть великолепно развиты, но чаще преждевременно угасают или деформируются. Способности, вовремя не выявленные и нераскрытые — утрачиваются. К тому же, у каждой способности своё время. А если просто ждать у моря погоды?</w:t>
      </w:r>
      <w:r w:rsidRPr="00C51258">
        <w:rPr>
          <w:rFonts w:ascii="Times New Roman" w:hAnsi="Times New Roman" w:cs="Times New Roman"/>
          <w:sz w:val="28"/>
          <w:szCs w:val="28"/>
        </w:rPr>
        <w:br/>
      </w:r>
      <w:r w:rsidRPr="00C51258">
        <w:rPr>
          <w:rFonts w:ascii="Times New Roman" w:hAnsi="Times New Roman" w:cs="Times New Roman"/>
          <w:b/>
          <w:sz w:val="28"/>
          <w:szCs w:val="28"/>
        </w:rPr>
        <w:t>Слайд №14</w:t>
      </w:r>
      <w:proofErr w:type="gramStart"/>
      <w:r w:rsidRPr="00C51258">
        <w:rPr>
          <w:rFonts w:ascii="Times New Roman" w:hAnsi="Times New Roman" w:cs="Times New Roman"/>
          <w:b/>
          <w:sz w:val="28"/>
          <w:szCs w:val="28"/>
        </w:rPr>
        <w:br/>
      </w:r>
      <w:r w:rsidR="00C51258">
        <w:rPr>
          <w:rFonts w:ascii="Times New Roman" w:hAnsi="Times New Roman" w:cs="Times New Roman"/>
          <w:sz w:val="28"/>
          <w:szCs w:val="28"/>
        </w:rPr>
        <w:t xml:space="preserve">     </w:t>
      </w:r>
      <w:r w:rsidRPr="0034064B">
        <w:rPr>
          <w:rFonts w:ascii="Times New Roman" w:hAnsi="Times New Roman" w:cs="Times New Roman"/>
          <w:b/>
          <w:sz w:val="28"/>
          <w:szCs w:val="28"/>
        </w:rPr>
        <w:t>У</w:t>
      </w:r>
      <w:proofErr w:type="gramEnd"/>
      <w:r w:rsidRPr="0034064B">
        <w:rPr>
          <w:rFonts w:ascii="Times New Roman" w:hAnsi="Times New Roman" w:cs="Times New Roman"/>
          <w:b/>
          <w:sz w:val="28"/>
          <w:szCs w:val="28"/>
        </w:rPr>
        <w:t>же к 7 годам у малыша может произойти необратимое угасание возможностей эффективного развития способностей (Б. Никитин). То, что в 2- 3 года познается с интересом, легко, в 6 лет может вызвать трудности и как следствие – нежелание учиться. Упустишь – не наверстаешь.</w:t>
      </w:r>
      <w:r w:rsidRPr="00C51258">
        <w:rPr>
          <w:rFonts w:ascii="Times New Roman" w:hAnsi="Times New Roman" w:cs="Times New Roman"/>
          <w:sz w:val="28"/>
          <w:szCs w:val="28"/>
        </w:rPr>
        <w:t xml:space="preserve"> </w:t>
      </w:r>
      <w:r w:rsidRPr="0034064B">
        <w:rPr>
          <w:rFonts w:ascii="Times New Roman" w:hAnsi="Times New Roman" w:cs="Times New Roman"/>
          <w:b/>
          <w:color w:val="FF0000"/>
          <w:sz w:val="28"/>
          <w:szCs w:val="28"/>
        </w:rPr>
        <w:t xml:space="preserve">Поэтому особенно актуально </w:t>
      </w:r>
      <w:proofErr w:type="gramStart"/>
      <w:r w:rsidRPr="0034064B">
        <w:rPr>
          <w:rFonts w:ascii="Times New Roman" w:hAnsi="Times New Roman" w:cs="Times New Roman"/>
          <w:b/>
          <w:color w:val="FF0000"/>
          <w:sz w:val="28"/>
          <w:szCs w:val="28"/>
        </w:rPr>
        <w:t>раннее</w:t>
      </w:r>
      <w:proofErr w:type="gramEnd"/>
      <w:r w:rsidRPr="0034064B">
        <w:rPr>
          <w:rFonts w:ascii="Times New Roman" w:hAnsi="Times New Roman" w:cs="Times New Roman"/>
          <w:b/>
          <w:color w:val="FF0000"/>
          <w:sz w:val="28"/>
          <w:szCs w:val="28"/>
        </w:rPr>
        <w:t xml:space="preserve"> развитее детей.</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Не у всех родителей, к сожалению, хватает на это времени и желания. Вот и жалуются потом мамы и папы, что «ему бы только телевизор смотреть», «только бы за компьютером сидеть», «только бы во дворе гулять». И забывают мамы и папы, что когда-то им было «некогда замечать, что ребёнок тянется к краскам, мечтает ходить в каратэ или влюблёнными глазами смотрит на пианино в гостях у друзей.</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Родители должны быть партнёрами в процессе воспитания и образования своего сына или дочери. Благодаря педагогическому вниманию и заботе дети раскрывают и проявляют свой талант, добиваясь невероятных высот.</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00C51258" w:rsidRPr="0034064B">
        <w:rPr>
          <w:rFonts w:ascii="Times New Roman" w:hAnsi="Times New Roman" w:cs="Times New Roman"/>
          <w:b/>
          <w:color w:val="FF0000"/>
          <w:sz w:val="28"/>
          <w:szCs w:val="28"/>
        </w:rPr>
        <w:t>Сегодня мы предлагаем вам проделать упражнения</w:t>
      </w:r>
      <w:r w:rsidRPr="0034064B">
        <w:rPr>
          <w:rFonts w:ascii="Times New Roman" w:hAnsi="Times New Roman" w:cs="Times New Roman"/>
          <w:b/>
          <w:color w:val="FF0000"/>
          <w:sz w:val="28"/>
          <w:szCs w:val="28"/>
        </w:rPr>
        <w:t xml:space="preserve"> для развития полушарий мозга.</w:t>
      </w:r>
      <w:r w:rsidRPr="00C51258">
        <w:rPr>
          <w:rFonts w:ascii="Times New Roman" w:hAnsi="Times New Roman" w:cs="Times New Roman"/>
          <w:b/>
          <w:sz w:val="28"/>
          <w:szCs w:val="28"/>
        </w:rPr>
        <w:t xml:space="preserve"> </w:t>
      </w:r>
    </w:p>
    <w:p w:rsidR="00C51258" w:rsidRPr="0034064B" w:rsidRDefault="00D941C1" w:rsidP="00C51258">
      <w:pPr>
        <w:spacing w:after="0" w:line="240" w:lineRule="auto"/>
        <w:ind w:left="405"/>
        <w:rPr>
          <w:rFonts w:ascii="Times New Roman" w:hAnsi="Times New Roman" w:cs="Times New Roman"/>
          <w:b/>
          <w:sz w:val="28"/>
          <w:szCs w:val="28"/>
        </w:rPr>
      </w:pPr>
      <w:r w:rsidRPr="0034064B">
        <w:rPr>
          <w:rFonts w:ascii="Times New Roman" w:hAnsi="Times New Roman" w:cs="Times New Roman"/>
          <w:b/>
          <w:sz w:val="28"/>
          <w:szCs w:val="28"/>
        </w:rPr>
        <w:t>1 «Тучка - Солнышко»</w:t>
      </w:r>
      <w:r w:rsidR="00C51258" w:rsidRPr="0034064B">
        <w:rPr>
          <w:rFonts w:ascii="Times New Roman" w:hAnsi="Times New Roman" w:cs="Times New Roman"/>
          <w:b/>
          <w:sz w:val="28"/>
          <w:szCs w:val="28"/>
        </w:rPr>
        <w:t>.</w:t>
      </w:r>
    </w:p>
    <w:p w:rsidR="00C51258" w:rsidRPr="0034064B" w:rsidRDefault="00D941C1" w:rsidP="00C51258">
      <w:pPr>
        <w:spacing w:after="0" w:line="240" w:lineRule="auto"/>
        <w:ind w:left="405"/>
        <w:rPr>
          <w:rFonts w:ascii="Times New Roman" w:hAnsi="Times New Roman" w:cs="Times New Roman"/>
          <w:b/>
          <w:sz w:val="28"/>
          <w:szCs w:val="28"/>
        </w:rPr>
      </w:pPr>
      <w:r w:rsidRPr="0034064B">
        <w:rPr>
          <w:rFonts w:ascii="Times New Roman" w:hAnsi="Times New Roman" w:cs="Times New Roman"/>
          <w:b/>
          <w:sz w:val="28"/>
          <w:szCs w:val="28"/>
        </w:rPr>
        <w:t>2. «Ухо - нос»</w:t>
      </w:r>
      <w:r w:rsidR="00C51258" w:rsidRPr="0034064B">
        <w:rPr>
          <w:rFonts w:ascii="Times New Roman" w:hAnsi="Times New Roman" w:cs="Times New Roman"/>
          <w:b/>
          <w:sz w:val="28"/>
          <w:szCs w:val="28"/>
        </w:rPr>
        <w:t>.</w:t>
      </w:r>
      <w:r w:rsidRPr="0034064B">
        <w:rPr>
          <w:rFonts w:ascii="Times New Roman" w:hAnsi="Times New Roman" w:cs="Times New Roman"/>
          <w:b/>
          <w:sz w:val="28"/>
          <w:szCs w:val="28"/>
        </w:rPr>
        <w:t xml:space="preserve"> </w:t>
      </w:r>
    </w:p>
    <w:p w:rsidR="00C51258" w:rsidRPr="0034064B" w:rsidRDefault="00D941C1" w:rsidP="00C51258">
      <w:pPr>
        <w:spacing w:after="0" w:line="240" w:lineRule="auto"/>
        <w:ind w:left="405"/>
        <w:rPr>
          <w:rFonts w:ascii="Times New Roman" w:hAnsi="Times New Roman" w:cs="Times New Roman"/>
          <w:b/>
          <w:sz w:val="28"/>
          <w:szCs w:val="28"/>
        </w:rPr>
      </w:pPr>
      <w:r w:rsidRPr="0034064B">
        <w:rPr>
          <w:rFonts w:ascii="Times New Roman" w:hAnsi="Times New Roman" w:cs="Times New Roman"/>
          <w:b/>
          <w:sz w:val="28"/>
          <w:szCs w:val="28"/>
        </w:rPr>
        <w:t xml:space="preserve">3. «Животик - голова» </w:t>
      </w:r>
    </w:p>
    <w:p w:rsidR="00C51258" w:rsidRPr="0034064B" w:rsidRDefault="00D941C1" w:rsidP="00C51258">
      <w:pPr>
        <w:spacing w:after="0" w:line="240" w:lineRule="auto"/>
        <w:ind w:left="405"/>
        <w:rPr>
          <w:rFonts w:ascii="Times New Roman" w:hAnsi="Times New Roman" w:cs="Times New Roman"/>
          <w:b/>
          <w:sz w:val="28"/>
          <w:szCs w:val="28"/>
        </w:rPr>
      </w:pPr>
      <w:r w:rsidRPr="0034064B">
        <w:rPr>
          <w:rFonts w:ascii="Times New Roman" w:hAnsi="Times New Roman" w:cs="Times New Roman"/>
          <w:b/>
          <w:sz w:val="28"/>
          <w:szCs w:val="28"/>
        </w:rPr>
        <w:t>4. «Колечки»</w:t>
      </w:r>
      <w:r w:rsidR="00C51258" w:rsidRPr="0034064B">
        <w:rPr>
          <w:rFonts w:ascii="Times New Roman" w:hAnsi="Times New Roman" w:cs="Times New Roman"/>
          <w:b/>
          <w:sz w:val="28"/>
          <w:szCs w:val="28"/>
        </w:rPr>
        <w:t>.</w:t>
      </w:r>
    </w:p>
    <w:p w:rsidR="00C51258" w:rsidRDefault="00D941C1" w:rsidP="00C51258">
      <w:pPr>
        <w:spacing w:after="0" w:line="240" w:lineRule="auto"/>
        <w:ind w:left="405"/>
        <w:rPr>
          <w:rFonts w:ascii="Times New Roman" w:hAnsi="Times New Roman" w:cs="Times New Roman"/>
          <w:sz w:val="28"/>
          <w:szCs w:val="28"/>
        </w:rPr>
      </w:pPr>
      <w:r w:rsidRPr="0034064B">
        <w:rPr>
          <w:rFonts w:ascii="Times New Roman" w:hAnsi="Times New Roman" w:cs="Times New Roman"/>
          <w:b/>
          <w:sz w:val="28"/>
          <w:szCs w:val="28"/>
        </w:rPr>
        <w:t>5. «Ладошка</w:t>
      </w:r>
      <w:r w:rsidR="00C51258"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 кулачок-ребро»</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p>
    <w:p w:rsidR="00C51258" w:rsidRDefault="00C51258" w:rsidP="00C51258">
      <w:pPr>
        <w:spacing w:after="0" w:line="240" w:lineRule="auto"/>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Pr="0034064B">
        <w:rPr>
          <w:rFonts w:ascii="Times New Roman" w:hAnsi="Times New Roman" w:cs="Times New Roman"/>
          <w:b/>
          <w:sz w:val="28"/>
          <w:szCs w:val="28"/>
        </w:rPr>
        <w:t>Одной из приоритетных задач современного образования является развитие способностей дошкольников, выявление возможностей ребёнка или его одарённости, которая обеспечивает возможность достижения успеха в одной или нескольких областях.</w:t>
      </w:r>
      <w:r w:rsidRPr="0034064B">
        <w:rPr>
          <w:rFonts w:ascii="Times New Roman" w:hAnsi="Times New Roman" w:cs="Times New Roman"/>
          <w:b/>
          <w:sz w:val="28"/>
          <w:szCs w:val="28"/>
        </w:rPr>
        <w:br/>
        <w:t xml:space="preserve">       В</w:t>
      </w:r>
      <w:r w:rsidR="00D941C1" w:rsidRPr="0034064B">
        <w:rPr>
          <w:rFonts w:ascii="Times New Roman" w:hAnsi="Times New Roman" w:cs="Times New Roman"/>
          <w:b/>
          <w:sz w:val="28"/>
          <w:szCs w:val="28"/>
        </w:rPr>
        <w:t>недрение передовых образовательных технологий, каких именно мы сейчас расскажем:</w:t>
      </w:r>
      <w:r w:rsidR="00D941C1" w:rsidRPr="00C51258">
        <w:rPr>
          <w:rFonts w:ascii="Times New Roman" w:hAnsi="Times New Roman" w:cs="Times New Roman"/>
          <w:sz w:val="28"/>
          <w:szCs w:val="28"/>
        </w:rPr>
        <w:br/>
      </w:r>
      <w:r>
        <w:rPr>
          <w:rFonts w:ascii="Times New Roman" w:hAnsi="Times New Roman" w:cs="Times New Roman"/>
          <w:b/>
          <w:sz w:val="28"/>
          <w:szCs w:val="28"/>
        </w:rPr>
        <w:t xml:space="preserve">       </w:t>
      </w:r>
      <w:r w:rsidR="00D941C1" w:rsidRPr="00C51258">
        <w:rPr>
          <w:rFonts w:ascii="Times New Roman" w:hAnsi="Times New Roman" w:cs="Times New Roman"/>
          <w:b/>
          <w:sz w:val="28"/>
          <w:szCs w:val="28"/>
        </w:rPr>
        <w:t xml:space="preserve">Занятия </w:t>
      </w:r>
      <w:r>
        <w:rPr>
          <w:rFonts w:ascii="Times New Roman" w:hAnsi="Times New Roman" w:cs="Times New Roman"/>
          <w:b/>
          <w:sz w:val="28"/>
          <w:szCs w:val="28"/>
        </w:rPr>
        <w:t>о</w:t>
      </w:r>
      <w:r w:rsidR="00D941C1" w:rsidRPr="00C51258">
        <w:rPr>
          <w:rFonts w:ascii="Times New Roman" w:hAnsi="Times New Roman" w:cs="Times New Roman"/>
          <w:b/>
          <w:sz w:val="28"/>
          <w:szCs w:val="28"/>
        </w:rPr>
        <w:t>ригами</w:t>
      </w:r>
      <w:r w:rsidR="00D941C1" w:rsidRPr="00C51258">
        <w:rPr>
          <w:rFonts w:ascii="Times New Roman" w:hAnsi="Times New Roman" w:cs="Times New Roman"/>
          <w:sz w:val="28"/>
          <w:szCs w:val="28"/>
        </w:rPr>
        <w:t> имеют следующее значение для развития дошкольника: развивают мелкую моторики пальцев, глазомер, речь, внимание, память, творческие задатки, творческое воображение, художественный вкус, конструктивное мышление; происходит знакомство с геометрическими понятиями; дисциплинируют, воспитывают усидчивость, ответственность, аккуратность, бережное отношение к предметам и материалу (бумаге)</w:t>
      </w:r>
      <w:proofErr w:type="gramStart"/>
      <w:r w:rsidR="00D941C1" w:rsidRPr="00C51258">
        <w:rPr>
          <w:rFonts w:ascii="Times New Roman" w:hAnsi="Times New Roman" w:cs="Times New Roman"/>
          <w:sz w:val="28"/>
          <w:szCs w:val="28"/>
        </w:rPr>
        <w:t xml:space="preserve"> ;</w:t>
      </w:r>
      <w:proofErr w:type="gramEnd"/>
      <w:r w:rsidR="00D941C1" w:rsidRPr="00C51258">
        <w:rPr>
          <w:rFonts w:ascii="Times New Roman" w:hAnsi="Times New Roman" w:cs="Times New Roman"/>
          <w:sz w:val="28"/>
          <w:szCs w:val="28"/>
        </w:rPr>
        <w:t xml:space="preserve"> способствуют формированию добрых чу</w:t>
      </w:r>
      <w:proofErr w:type="gramStart"/>
      <w:r w:rsidR="00D941C1" w:rsidRPr="00C51258">
        <w:rPr>
          <w:rFonts w:ascii="Times New Roman" w:hAnsi="Times New Roman" w:cs="Times New Roman"/>
          <w:sz w:val="28"/>
          <w:szCs w:val="28"/>
        </w:rPr>
        <w:t>вств к бл</w:t>
      </w:r>
      <w:proofErr w:type="gramEnd"/>
      <w:r w:rsidR="00D941C1" w:rsidRPr="00C51258">
        <w:rPr>
          <w:rFonts w:ascii="Times New Roman" w:hAnsi="Times New Roman" w:cs="Times New Roman"/>
          <w:sz w:val="28"/>
          <w:szCs w:val="28"/>
        </w:rPr>
        <w:t xml:space="preserve">изким и дают возможность выразить </w:t>
      </w:r>
      <w:r w:rsidR="00D941C1" w:rsidRPr="00C51258">
        <w:rPr>
          <w:rFonts w:ascii="Times New Roman" w:hAnsi="Times New Roman" w:cs="Times New Roman"/>
          <w:sz w:val="28"/>
          <w:szCs w:val="28"/>
        </w:rPr>
        <w:lastRenderedPageBreak/>
        <w:t>эти чувства, ведь оригами позволяет сделать подарок своими руками; влияют на формирование самостоятельности, уверенности в себе, самооценки; позволяют детям испытать свои возможности и проявить способност</w:t>
      </w:r>
      <w:r>
        <w:rPr>
          <w:rFonts w:ascii="Times New Roman" w:hAnsi="Times New Roman" w:cs="Times New Roman"/>
          <w:sz w:val="28"/>
          <w:szCs w:val="28"/>
        </w:rPr>
        <w:t>и.</w:t>
      </w:r>
      <w:r w:rsidRPr="00C51258">
        <w:rPr>
          <w:rFonts w:ascii="Times New Roman" w:hAnsi="Times New Roman" w:cs="Times New Roman"/>
          <w:sz w:val="28"/>
          <w:szCs w:val="28"/>
        </w:rPr>
        <w:t xml:space="preserve"> </w:t>
      </w:r>
    </w:p>
    <w:p w:rsidR="00C51258" w:rsidRDefault="00D941C1" w:rsidP="00C51258">
      <w:pPr>
        <w:spacing w:after="0" w:line="240" w:lineRule="auto"/>
        <w:ind w:left="405"/>
        <w:jc w:val="both"/>
        <w:rPr>
          <w:rFonts w:ascii="Times New Roman" w:hAnsi="Times New Roman" w:cs="Times New Roman"/>
          <w:sz w:val="28"/>
          <w:szCs w:val="28"/>
        </w:rPr>
      </w:pPr>
      <w:r w:rsidRPr="00C51258">
        <w:rPr>
          <w:rFonts w:ascii="Times New Roman" w:hAnsi="Times New Roman" w:cs="Times New Roman"/>
          <w:sz w:val="28"/>
          <w:szCs w:val="28"/>
        </w:rPr>
        <w:t>Работа рук, движение пальцев и мышц кисти подают сигналы в центральную нервную систему, побуждая активизировать большую часть клеток. Возбуждение передается практически на всю кору больших полушарий, активная работа клеток заставляет сосуды в этой области мозга расширяться и гнать кровь, глюкозу и кислород в усиленном количестве.</w:t>
      </w:r>
    </w:p>
    <w:p w:rsidR="00C51258" w:rsidRDefault="00C51258" w:rsidP="00C51258">
      <w:pPr>
        <w:spacing w:after="0" w:line="240" w:lineRule="auto"/>
        <w:ind w:left="405"/>
        <w:rPr>
          <w:rFonts w:ascii="Times New Roman" w:hAnsi="Times New Roman" w:cs="Times New Roman"/>
          <w:b/>
          <w:sz w:val="28"/>
          <w:szCs w:val="28"/>
        </w:rPr>
      </w:pPr>
      <w:r>
        <w:rPr>
          <w:rFonts w:ascii="Times New Roman" w:hAnsi="Times New Roman" w:cs="Times New Roman"/>
          <w:b/>
          <w:sz w:val="28"/>
          <w:szCs w:val="28"/>
        </w:rPr>
        <w:t xml:space="preserve">       Перед вами лежат салфетки,</w:t>
      </w:r>
      <w:r w:rsidRPr="00C51258">
        <w:rPr>
          <w:rFonts w:ascii="Times New Roman" w:hAnsi="Times New Roman" w:cs="Times New Roman"/>
          <w:b/>
          <w:sz w:val="28"/>
          <w:szCs w:val="28"/>
        </w:rPr>
        <w:t xml:space="preserve"> мы вам предлагаем </w:t>
      </w:r>
      <w:r>
        <w:rPr>
          <w:rFonts w:ascii="Times New Roman" w:hAnsi="Times New Roman" w:cs="Times New Roman"/>
          <w:b/>
          <w:sz w:val="28"/>
          <w:szCs w:val="28"/>
        </w:rPr>
        <w:t>их</w:t>
      </w:r>
      <w:r w:rsidRPr="00C51258">
        <w:rPr>
          <w:rFonts w:ascii="Times New Roman" w:hAnsi="Times New Roman" w:cs="Times New Roman"/>
          <w:b/>
          <w:sz w:val="28"/>
          <w:szCs w:val="28"/>
        </w:rPr>
        <w:t xml:space="preserve"> </w:t>
      </w:r>
      <w:r>
        <w:rPr>
          <w:rFonts w:ascii="Times New Roman" w:hAnsi="Times New Roman" w:cs="Times New Roman"/>
          <w:b/>
          <w:sz w:val="28"/>
          <w:szCs w:val="28"/>
        </w:rPr>
        <w:t>оригинально</w:t>
      </w:r>
      <w:r w:rsidRPr="00C51258">
        <w:rPr>
          <w:rFonts w:ascii="Times New Roman" w:hAnsi="Times New Roman" w:cs="Times New Roman"/>
          <w:b/>
          <w:sz w:val="28"/>
          <w:szCs w:val="28"/>
        </w:rPr>
        <w:t xml:space="preserve"> слож</w:t>
      </w:r>
      <w:r>
        <w:rPr>
          <w:rFonts w:ascii="Times New Roman" w:hAnsi="Times New Roman" w:cs="Times New Roman"/>
          <w:b/>
          <w:sz w:val="28"/>
          <w:szCs w:val="28"/>
        </w:rPr>
        <w:t>и</w:t>
      </w:r>
      <w:r w:rsidRPr="00C51258">
        <w:rPr>
          <w:rFonts w:ascii="Times New Roman" w:hAnsi="Times New Roman" w:cs="Times New Roman"/>
          <w:b/>
          <w:sz w:val="28"/>
          <w:szCs w:val="28"/>
        </w:rPr>
        <w:t>ть</w:t>
      </w:r>
      <w:r>
        <w:rPr>
          <w:rFonts w:ascii="Times New Roman" w:hAnsi="Times New Roman" w:cs="Times New Roman"/>
          <w:b/>
          <w:sz w:val="28"/>
          <w:szCs w:val="28"/>
        </w:rPr>
        <w:t xml:space="preserve"> для сервировки стола</w:t>
      </w:r>
      <w:r w:rsidR="00D941C1" w:rsidRPr="00C51258">
        <w:rPr>
          <w:rFonts w:ascii="Times New Roman" w:hAnsi="Times New Roman" w:cs="Times New Roman"/>
          <w:sz w:val="28"/>
          <w:szCs w:val="28"/>
        </w:rPr>
        <w:br/>
      </w:r>
      <w:r>
        <w:rPr>
          <w:rFonts w:ascii="Times New Roman" w:hAnsi="Times New Roman" w:cs="Times New Roman"/>
          <w:b/>
          <w:sz w:val="28"/>
          <w:szCs w:val="28"/>
        </w:rPr>
        <w:t xml:space="preserve">       </w:t>
      </w:r>
    </w:p>
    <w:p w:rsidR="00C51258" w:rsidRPr="0034064B" w:rsidRDefault="00C51258" w:rsidP="00C51258">
      <w:pPr>
        <w:spacing w:after="0" w:line="240" w:lineRule="auto"/>
        <w:ind w:left="405"/>
        <w:rPr>
          <w:rFonts w:ascii="Times New Roman" w:hAnsi="Times New Roman" w:cs="Times New Roman"/>
          <w:b/>
          <w:sz w:val="28"/>
          <w:szCs w:val="28"/>
        </w:rPr>
      </w:pPr>
      <w:r>
        <w:rPr>
          <w:rFonts w:ascii="Times New Roman" w:hAnsi="Times New Roman" w:cs="Times New Roman"/>
          <w:sz w:val="28"/>
          <w:szCs w:val="28"/>
        </w:rPr>
        <w:t xml:space="preserve">     </w:t>
      </w:r>
      <w:r w:rsidRPr="0034064B">
        <w:rPr>
          <w:rFonts w:ascii="Times New Roman" w:hAnsi="Times New Roman" w:cs="Times New Roman"/>
          <w:b/>
          <w:sz w:val="28"/>
          <w:szCs w:val="28"/>
        </w:rPr>
        <w:t xml:space="preserve">Следующая технология это </w:t>
      </w:r>
      <w:r w:rsidR="00D941C1" w:rsidRPr="0034064B">
        <w:rPr>
          <w:rFonts w:ascii="Times New Roman" w:hAnsi="Times New Roman" w:cs="Times New Roman"/>
          <w:b/>
          <w:color w:val="FF0000"/>
          <w:sz w:val="28"/>
          <w:szCs w:val="28"/>
        </w:rPr>
        <w:t>Игры с карандашами,</w:t>
      </w:r>
      <w:r w:rsidR="00D941C1" w:rsidRPr="0034064B">
        <w:rPr>
          <w:rFonts w:ascii="Times New Roman" w:hAnsi="Times New Roman" w:cs="Times New Roman"/>
          <w:b/>
          <w:sz w:val="28"/>
          <w:szCs w:val="28"/>
        </w:rPr>
        <w:t xml:space="preserve"> </w:t>
      </w:r>
      <w:r w:rsidRPr="0034064B">
        <w:rPr>
          <w:rFonts w:ascii="Times New Roman" w:hAnsi="Times New Roman" w:cs="Times New Roman"/>
          <w:b/>
          <w:sz w:val="28"/>
          <w:szCs w:val="28"/>
        </w:rPr>
        <w:t>б</w:t>
      </w:r>
      <w:r w:rsidR="00D941C1" w:rsidRPr="0034064B">
        <w:rPr>
          <w:rFonts w:ascii="Times New Roman" w:hAnsi="Times New Roman" w:cs="Times New Roman"/>
          <w:b/>
          <w:sz w:val="28"/>
          <w:szCs w:val="28"/>
        </w:rPr>
        <w:t xml:space="preserve">усами, </w:t>
      </w:r>
      <w:proofErr w:type="spellStart"/>
      <w:r w:rsidR="00D941C1" w:rsidRPr="0034064B">
        <w:rPr>
          <w:rFonts w:ascii="Times New Roman" w:hAnsi="Times New Roman" w:cs="Times New Roman"/>
          <w:b/>
          <w:sz w:val="28"/>
          <w:szCs w:val="28"/>
        </w:rPr>
        <w:t>массажерами</w:t>
      </w:r>
      <w:proofErr w:type="spellEnd"/>
      <w:r w:rsidRPr="0034064B">
        <w:rPr>
          <w:rFonts w:ascii="Times New Roman" w:hAnsi="Times New Roman" w:cs="Times New Roman"/>
          <w:b/>
          <w:sz w:val="28"/>
          <w:szCs w:val="28"/>
        </w:rPr>
        <w:t>,</w:t>
      </w:r>
      <w:r w:rsidR="00D941C1" w:rsidRPr="0034064B">
        <w:rPr>
          <w:rFonts w:ascii="Times New Roman" w:hAnsi="Times New Roman" w:cs="Times New Roman"/>
          <w:b/>
          <w:sz w:val="28"/>
          <w:szCs w:val="28"/>
        </w:rPr>
        <w:t xml:space="preserve"> «Су </w:t>
      </w:r>
      <w:r w:rsidRPr="0034064B">
        <w:rPr>
          <w:rFonts w:ascii="Times New Roman" w:hAnsi="Times New Roman" w:cs="Times New Roman"/>
          <w:b/>
          <w:sz w:val="28"/>
          <w:szCs w:val="28"/>
        </w:rPr>
        <w:t xml:space="preserve">- </w:t>
      </w:r>
      <w:proofErr w:type="spellStart"/>
      <w:r w:rsidR="00D941C1" w:rsidRPr="0034064B">
        <w:rPr>
          <w:rFonts w:ascii="Times New Roman" w:hAnsi="Times New Roman" w:cs="Times New Roman"/>
          <w:b/>
          <w:sz w:val="28"/>
          <w:szCs w:val="28"/>
        </w:rPr>
        <w:t>джок</w:t>
      </w:r>
      <w:proofErr w:type="spellEnd"/>
      <w:r w:rsidR="00D941C1" w:rsidRPr="0034064B">
        <w:rPr>
          <w:rFonts w:ascii="Times New Roman" w:hAnsi="Times New Roman" w:cs="Times New Roman"/>
          <w:b/>
          <w:sz w:val="28"/>
          <w:szCs w:val="28"/>
        </w:rPr>
        <w:t>»</w:t>
      </w:r>
      <w:r w:rsidRPr="0034064B">
        <w:rPr>
          <w:rFonts w:ascii="Times New Roman" w:hAnsi="Times New Roman" w:cs="Times New Roman"/>
          <w:b/>
          <w:sz w:val="28"/>
          <w:szCs w:val="28"/>
        </w:rPr>
        <w:t xml:space="preserve"> </w:t>
      </w:r>
      <w:proofErr w:type="spellStart"/>
      <w:r w:rsidRPr="0034064B">
        <w:rPr>
          <w:rFonts w:ascii="Times New Roman" w:hAnsi="Times New Roman" w:cs="Times New Roman"/>
          <w:b/>
          <w:sz w:val="28"/>
          <w:szCs w:val="28"/>
        </w:rPr>
        <w:t>мячми</w:t>
      </w:r>
      <w:proofErr w:type="spellEnd"/>
      <w:r w:rsidR="00D941C1" w:rsidRPr="0034064B">
        <w:rPr>
          <w:rFonts w:ascii="Times New Roman" w:hAnsi="Times New Roman" w:cs="Times New Roman"/>
          <w:b/>
          <w:sz w:val="28"/>
          <w:szCs w:val="28"/>
        </w:rPr>
        <w:t xml:space="preserve">, теннисными шариками, </w:t>
      </w:r>
      <w:r w:rsidRPr="0034064B">
        <w:rPr>
          <w:rFonts w:ascii="Times New Roman" w:hAnsi="Times New Roman" w:cs="Times New Roman"/>
          <w:b/>
          <w:sz w:val="28"/>
          <w:szCs w:val="28"/>
        </w:rPr>
        <w:t>и</w:t>
      </w:r>
      <w:r w:rsidR="00D941C1" w:rsidRPr="0034064B">
        <w:rPr>
          <w:rFonts w:ascii="Times New Roman" w:hAnsi="Times New Roman" w:cs="Times New Roman"/>
          <w:b/>
          <w:sz w:val="28"/>
          <w:szCs w:val="28"/>
        </w:rPr>
        <w:t xml:space="preserve">грушками </w:t>
      </w:r>
      <w:proofErr w:type="gramStart"/>
      <w:r w:rsidR="00D941C1" w:rsidRPr="0034064B">
        <w:rPr>
          <w:rFonts w:ascii="Times New Roman" w:hAnsi="Times New Roman" w:cs="Times New Roman"/>
          <w:b/>
          <w:sz w:val="28"/>
          <w:szCs w:val="28"/>
        </w:rPr>
        <w:t>–</w:t>
      </w:r>
      <w:proofErr w:type="spellStart"/>
      <w:r w:rsidR="00D941C1" w:rsidRPr="0034064B">
        <w:rPr>
          <w:rFonts w:ascii="Times New Roman" w:hAnsi="Times New Roman" w:cs="Times New Roman"/>
          <w:b/>
          <w:sz w:val="28"/>
          <w:szCs w:val="28"/>
        </w:rPr>
        <w:t>п</w:t>
      </w:r>
      <w:proofErr w:type="gramEnd"/>
      <w:r w:rsidR="00D941C1" w:rsidRPr="0034064B">
        <w:rPr>
          <w:rFonts w:ascii="Times New Roman" w:hAnsi="Times New Roman" w:cs="Times New Roman"/>
          <w:b/>
          <w:sz w:val="28"/>
          <w:szCs w:val="28"/>
        </w:rPr>
        <w:t>рыгунками</w:t>
      </w:r>
      <w:proofErr w:type="spellEnd"/>
      <w:r w:rsidR="00D941C1" w:rsidRPr="0034064B">
        <w:rPr>
          <w:rFonts w:ascii="Times New Roman" w:hAnsi="Times New Roman" w:cs="Times New Roman"/>
          <w:b/>
          <w:sz w:val="28"/>
          <w:szCs w:val="28"/>
        </w:rPr>
        <w:t xml:space="preserve">. </w:t>
      </w:r>
      <w:r w:rsidR="00D941C1" w:rsidRPr="0034064B">
        <w:rPr>
          <w:rFonts w:ascii="Times New Roman" w:hAnsi="Times New Roman" w:cs="Times New Roman"/>
          <w:b/>
          <w:sz w:val="28"/>
          <w:szCs w:val="28"/>
        </w:rPr>
        <w:br/>
      </w:r>
      <w:r>
        <w:rPr>
          <w:rFonts w:ascii="Times New Roman" w:hAnsi="Times New Roman" w:cs="Times New Roman"/>
          <w:b/>
          <w:sz w:val="28"/>
          <w:szCs w:val="28"/>
        </w:rPr>
        <w:t xml:space="preserve">          </w:t>
      </w:r>
      <w:r w:rsidR="00D941C1" w:rsidRPr="00C51258">
        <w:rPr>
          <w:rFonts w:ascii="Times New Roman" w:hAnsi="Times New Roman" w:cs="Times New Roman"/>
          <w:b/>
          <w:sz w:val="28"/>
          <w:szCs w:val="28"/>
        </w:rPr>
        <w:t>Шашки –</w:t>
      </w:r>
      <w:r w:rsidR="00D941C1" w:rsidRPr="00C51258">
        <w:rPr>
          <w:rFonts w:ascii="Times New Roman" w:hAnsi="Times New Roman" w:cs="Times New Roman"/>
          <w:sz w:val="28"/>
          <w:szCs w:val="28"/>
        </w:rPr>
        <w:t xml:space="preserve"> </w:t>
      </w:r>
      <w:r>
        <w:rPr>
          <w:rFonts w:ascii="Times New Roman" w:hAnsi="Times New Roman" w:cs="Times New Roman"/>
          <w:sz w:val="28"/>
          <w:szCs w:val="28"/>
        </w:rPr>
        <w:t>р</w:t>
      </w:r>
      <w:r w:rsidR="00D941C1" w:rsidRPr="00C51258">
        <w:rPr>
          <w:rFonts w:ascii="Times New Roman" w:hAnsi="Times New Roman" w:cs="Times New Roman"/>
          <w:sz w:val="28"/>
          <w:szCs w:val="28"/>
        </w:rPr>
        <w:t>азвивают способность к концентрации внимания, умение выстраивать цепь, понятие очередности, игры по правилам, усидчивости, чувство здорового азарта, требует от играющего усиленной деятельности в мысли, изобретательности и сообразительности, способствует развитию аналитических способностей.</w:t>
      </w:r>
      <w:r w:rsidR="00D941C1" w:rsidRPr="00C51258">
        <w:rPr>
          <w:rFonts w:ascii="Times New Roman" w:hAnsi="Times New Roman" w:cs="Times New Roman"/>
          <w:sz w:val="28"/>
          <w:szCs w:val="28"/>
        </w:rPr>
        <w:br/>
      </w:r>
      <w:r>
        <w:rPr>
          <w:rFonts w:ascii="Times New Roman" w:hAnsi="Times New Roman" w:cs="Times New Roman"/>
          <w:b/>
          <w:sz w:val="28"/>
          <w:szCs w:val="28"/>
        </w:rPr>
        <w:t xml:space="preserve">       </w:t>
      </w:r>
      <w:r w:rsidR="00D941C1" w:rsidRPr="0034064B">
        <w:rPr>
          <w:rFonts w:ascii="Times New Roman" w:hAnsi="Times New Roman" w:cs="Times New Roman"/>
          <w:b/>
          <w:color w:val="FF0000"/>
          <w:sz w:val="28"/>
          <w:szCs w:val="28"/>
        </w:rPr>
        <w:t>Коллекционирование </w:t>
      </w:r>
      <w:r w:rsidR="00D941C1" w:rsidRPr="0034064B">
        <w:rPr>
          <w:rFonts w:ascii="Times New Roman" w:hAnsi="Times New Roman" w:cs="Times New Roman"/>
          <w:b/>
          <w:sz w:val="28"/>
          <w:szCs w:val="28"/>
        </w:rPr>
        <w:t>имеет огромные возможности для развития детей. Оно расширяет кругозор детей, развивает их познавательную активность. В процессе коллекционирования сначала происходит процесс накопления знаний, далее получаемая информация систематизируется и формируется готовность к осмыслению окружающего мира. Предметы коллекций придают своеобразие игровому, речевому и художественному творчеству, активизируют имеющиеся знания. В процессе коллекционирования развивается внимание, память, умение наблюдать, сравнивать, анализировать, обобщать, выделять главное, комбинировать</w:t>
      </w:r>
      <w:proofErr w:type="gramStart"/>
      <w:r w:rsidR="00D941C1" w:rsidRPr="0034064B">
        <w:rPr>
          <w:rFonts w:ascii="Times New Roman" w:hAnsi="Times New Roman" w:cs="Times New Roman"/>
          <w:b/>
          <w:sz w:val="28"/>
          <w:szCs w:val="28"/>
        </w:rPr>
        <w:t>.</w:t>
      </w:r>
      <w:proofErr w:type="gramEnd"/>
      <w:r w:rsidR="00D941C1" w:rsidRPr="0034064B">
        <w:rPr>
          <w:rFonts w:ascii="Times New Roman" w:hAnsi="Times New Roman" w:cs="Times New Roman"/>
          <w:b/>
          <w:sz w:val="28"/>
          <w:szCs w:val="28"/>
        </w:rPr>
        <w:t xml:space="preserve"> </w:t>
      </w:r>
      <w:proofErr w:type="gramStart"/>
      <w:r w:rsidR="00D941C1" w:rsidRPr="0034064B">
        <w:rPr>
          <w:rFonts w:ascii="Times New Roman" w:hAnsi="Times New Roman" w:cs="Times New Roman"/>
          <w:b/>
          <w:sz w:val="28"/>
          <w:szCs w:val="28"/>
        </w:rPr>
        <w:t>ф</w:t>
      </w:r>
      <w:proofErr w:type="gramEnd"/>
      <w:r w:rsidR="00D941C1" w:rsidRPr="0034064B">
        <w:rPr>
          <w:rFonts w:ascii="Times New Roman" w:hAnsi="Times New Roman" w:cs="Times New Roman"/>
          <w:b/>
          <w:sz w:val="28"/>
          <w:szCs w:val="28"/>
        </w:rPr>
        <w:t>ормирование настойчивости,</w:t>
      </w:r>
    </w:p>
    <w:p w:rsidR="00136B10" w:rsidRPr="0034064B" w:rsidRDefault="00D941C1" w:rsidP="00C51258">
      <w:pPr>
        <w:spacing w:after="0" w:line="240" w:lineRule="auto"/>
        <w:ind w:left="405"/>
        <w:jc w:val="both"/>
        <w:rPr>
          <w:rFonts w:ascii="Times New Roman" w:hAnsi="Times New Roman" w:cs="Times New Roman"/>
          <w:b/>
          <w:sz w:val="28"/>
          <w:szCs w:val="28"/>
        </w:rPr>
      </w:pPr>
      <w:r w:rsidRPr="00C51258">
        <w:rPr>
          <w:rFonts w:ascii="Times New Roman" w:hAnsi="Times New Roman" w:cs="Times New Roman"/>
          <w:sz w:val="28"/>
          <w:szCs w:val="28"/>
        </w:rPr>
        <w:br/>
      </w:r>
      <w:r w:rsidR="00502C77">
        <w:rPr>
          <w:rFonts w:ascii="Times New Roman" w:hAnsi="Times New Roman" w:cs="Times New Roman"/>
          <w:b/>
          <w:sz w:val="28"/>
          <w:szCs w:val="28"/>
        </w:rPr>
        <w:t xml:space="preserve">      </w:t>
      </w:r>
      <w:r w:rsidR="00C51258" w:rsidRPr="00C51258">
        <w:rPr>
          <w:rFonts w:ascii="Times New Roman" w:hAnsi="Times New Roman" w:cs="Times New Roman"/>
          <w:b/>
          <w:sz w:val="28"/>
          <w:szCs w:val="28"/>
        </w:rPr>
        <w:t>Итог:</w:t>
      </w:r>
      <w:r w:rsidR="00C51258">
        <w:rPr>
          <w:rFonts w:ascii="Times New Roman" w:hAnsi="Times New Roman" w:cs="Times New Roman"/>
          <w:sz w:val="28"/>
          <w:szCs w:val="28"/>
        </w:rPr>
        <w:t xml:space="preserve">  </w:t>
      </w:r>
      <w:r w:rsidRPr="00C51258">
        <w:rPr>
          <w:rFonts w:ascii="Times New Roman" w:hAnsi="Times New Roman" w:cs="Times New Roman"/>
          <w:sz w:val="28"/>
          <w:szCs w:val="28"/>
        </w:rPr>
        <w:t>Уважаемые родители! Завершая нашу встречу, надеюсь, что на начальном этапе – дошкольного детства, нашим вкладом в будущий успех детей будет выявление и развитие их способностей. Думаю, что, объединив усилия, мы обязательно добьёмся успехов.</w:t>
      </w:r>
      <w:r w:rsidRPr="00C51258">
        <w:rPr>
          <w:rFonts w:ascii="Times New Roman" w:hAnsi="Times New Roman" w:cs="Times New Roman"/>
          <w:sz w:val="28"/>
          <w:szCs w:val="28"/>
        </w:rPr>
        <w:br/>
      </w:r>
      <w:r w:rsidR="00C51258">
        <w:rPr>
          <w:rFonts w:ascii="Times New Roman" w:hAnsi="Times New Roman" w:cs="Times New Roman"/>
          <w:sz w:val="28"/>
          <w:szCs w:val="28"/>
        </w:rPr>
        <w:t xml:space="preserve">       </w:t>
      </w:r>
      <w:r w:rsidRPr="0034064B">
        <w:rPr>
          <w:rFonts w:ascii="Times New Roman" w:hAnsi="Times New Roman" w:cs="Times New Roman"/>
          <w:b/>
          <w:sz w:val="28"/>
          <w:szCs w:val="28"/>
        </w:rPr>
        <w:t>Талант – это дар Божий, который надо постараться сохранить и приумножить. И в каждом человеке есть своя "изюминка", свое неповторимое "Я"</w:t>
      </w:r>
    </w:p>
    <w:p w:rsidR="00C51258" w:rsidRPr="0034064B" w:rsidRDefault="00C51258" w:rsidP="00C51258">
      <w:pPr>
        <w:spacing w:after="0" w:line="240" w:lineRule="auto"/>
        <w:ind w:left="405"/>
        <w:jc w:val="both"/>
        <w:rPr>
          <w:rFonts w:ascii="Times New Roman" w:hAnsi="Times New Roman" w:cs="Times New Roman"/>
          <w:b/>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p w:rsidR="00C51258" w:rsidRDefault="00C51258" w:rsidP="00C51258">
      <w:pPr>
        <w:spacing w:after="0" w:line="240" w:lineRule="auto"/>
        <w:ind w:left="405"/>
        <w:jc w:val="both"/>
        <w:rPr>
          <w:rFonts w:ascii="Times New Roman" w:hAnsi="Times New Roman" w:cs="Times New Roman"/>
          <w:sz w:val="28"/>
          <w:szCs w:val="28"/>
        </w:rPr>
      </w:pPr>
    </w:p>
    <w:tbl>
      <w:tblPr>
        <w:tblStyle w:val="a4"/>
        <w:tblW w:w="0" w:type="auto"/>
        <w:tblLook w:val="04A0"/>
      </w:tblPr>
      <w:tblGrid>
        <w:gridCol w:w="9571"/>
      </w:tblGrid>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1. В этом возрасте, как ни в каком другом, дети с удовольствием слушают волшебные сказки.</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2. Дошкольник пятого года жизни отличается высокой активностью.</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3. Именно к пяти годам начинаются многочисленные жалобы-заявления детей воспитателю о том, что кто-то делает что-то неправильно или кто-то не выполняет какое-то требование.</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4. В возрасте 4-5 лет замедляется рост ребенка и составляет в среднем 5 см в год.</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5.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 xml:space="preserve">6. Также можно поручать детям несложную домашнюю работу, требующую </w:t>
            </w:r>
            <w:proofErr w:type="gramStart"/>
            <w:r w:rsidRPr="00395BFB">
              <w:rPr>
                <w:rFonts w:ascii="Times New Roman" w:hAnsi="Times New Roman" w:cs="Times New Roman"/>
                <w:sz w:val="32"/>
                <w:szCs w:val="32"/>
              </w:rPr>
              <w:t>небольшою</w:t>
            </w:r>
            <w:proofErr w:type="gramEnd"/>
            <w:r w:rsidRPr="00395BFB">
              <w:rPr>
                <w:rFonts w:ascii="Times New Roman" w:hAnsi="Times New Roman" w:cs="Times New Roman"/>
                <w:sz w:val="32"/>
                <w:szCs w:val="32"/>
              </w:rPr>
              <w:t xml:space="preserve"> физического напряжения (например, пропылесосить ковер или помыть пол). Пусть у него все получается хуже, чем у вас, зато он приобретает трудовые навыки, а заодно развивается физически.</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7. Следует обратить внимание на то, что в возрасте 4-5-ти лет недостатки воспитания начинают постепенно укореняться и переходить в устойчивые негативные черты характера</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8. У детей формируется потребность в уважении со стороны взрослого, для них оказывается чрезвычайно важной его похвала. Это приводит и к повышенной обидчивости на замечания.</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9. Взаимоотношения со сверстниками характеризуются избирательностью, появляются постоянные партнёры по играм. В группах начинают выделяться лидеры.</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 xml:space="preserve">10.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w:t>
            </w:r>
            <w:r w:rsidRPr="00395BFB">
              <w:rPr>
                <w:rFonts w:ascii="Times New Roman" w:hAnsi="Times New Roman" w:cs="Times New Roman"/>
                <w:sz w:val="32"/>
                <w:szCs w:val="32"/>
              </w:rPr>
              <w:lastRenderedPageBreak/>
              <w:t xml:space="preserve">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w:t>
            </w:r>
            <w:proofErr w:type="gramStart"/>
            <w:r w:rsidRPr="00395BFB">
              <w:rPr>
                <w:rFonts w:ascii="Times New Roman" w:hAnsi="Times New Roman" w:cs="Times New Roman"/>
                <w:sz w:val="32"/>
                <w:szCs w:val="32"/>
              </w:rPr>
              <w:t>контроль за</w:t>
            </w:r>
            <w:proofErr w:type="gramEnd"/>
            <w:r w:rsidRPr="00395BFB">
              <w:rPr>
                <w:rFonts w:ascii="Times New Roman" w:hAnsi="Times New Roman" w:cs="Times New Roman"/>
                <w:sz w:val="32"/>
                <w:szCs w:val="32"/>
              </w:rPr>
              <w:t xml:space="preserve"> ней как на занятиях, так и в их самостоятельной деятельности.</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lastRenderedPageBreak/>
              <w:t>11.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12.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p>
        </w:tc>
      </w:tr>
      <w:tr w:rsidR="00C51258" w:rsidRPr="00395BFB" w:rsidTr="008A7258">
        <w:tc>
          <w:tcPr>
            <w:tcW w:w="9571" w:type="dxa"/>
          </w:tcPr>
          <w:p w:rsidR="00C51258" w:rsidRPr="00395BFB" w:rsidRDefault="00C51258" w:rsidP="008A7258">
            <w:pPr>
              <w:jc w:val="both"/>
              <w:rPr>
                <w:rFonts w:ascii="Times New Roman" w:hAnsi="Times New Roman" w:cs="Times New Roman"/>
                <w:sz w:val="32"/>
                <w:szCs w:val="32"/>
              </w:rPr>
            </w:pPr>
            <w:r w:rsidRPr="00395BFB">
              <w:rPr>
                <w:rFonts w:ascii="Times New Roman" w:hAnsi="Times New Roman" w:cs="Times New Roman"/>
                <w:sz w:val="32"/>
                <w:szCs w:val="32"/>
              </w:rPr>
              <w:t>13.Увеличивается устойчивость внимания. Ребенку оказывается доступной сосредоточенная деятельность в течение 15-20м.</w:t>
            </w:r>
          </w:p>
        </w:tc>
      </w:tr>
    </w:tbl>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lastRenderedPageBreak/>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Default="00C51258" w:rsidP="00C51258"/>
    <w:tbl>
      <w:tblPr>
        <w:tblStyle w:val="a4"/>
        <w:tblW w:w="0" w:type="auto"/>
        <w:tblLook w:val="04A0"/>
      </w:tblPr>
      <w:tblGrid>
        <w:gridCol w:w="1914"/>
        <w:gridCol w:w="1914"/>
        <w:gridCol w:w="1914"/>
        <w:gridCol w:w="1914"/>
        <w:gridCol w:w="1915"/>
      </w:tblGrid>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А Б В Г Д</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Е Ж </w:t>
            </w:r>
            <w:proofErr w:type="gramStart"/>
            <w:r w:rsidRPr="00C51258">
              <w:rPr>
                <w:rFonts w:ascii="Times New Roman" w:hAnsi="Times New Roman" w:cs="Times New Roman"/>
                <w:color w:val="0070C0"/>
                <w:sz w:val="28"/>
                <w:szCs w:val="28"/>
              </w:rPr>
              <w:t>З</w:t>
            </w:r>
            <w:proofErr w:type="gramEnd"/>
            <w:r w:rsidRPr="00C51258">
              <w:rPr>
                <w:rFonts w:ascii="Times New Roman" w:hAnsi="Times New Roman" w:cs="Times New Roman"/>
                <w:color w:val="0070C0"/>
                <w:sz w:val="28"/>
                <w:szCs w:val="28"/>
              </w:rPr>
              <w:t xml:space="preserve"> И К</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М Н О </w:t>
            </w:r>
            <w:proofErr w:type="gramStart"/>
            <w:r w:rsidRPr="00C51258">
              <w:rPr>
                <w:rFonts w:ascii="Times New Roman" w:hAnsi="Times New Roman" w:cs="Times New Roman"/>
                <w:color w:val="92D050"/>
                <w:sz w:val="28"/>
                <w:szCs w:val="28"/>
              </w:rPr>
              <w:t>П</w:t>
            </w:r>
            <w:proofErr w:type="gramEnd"/>
          </w:p>
        </w:tc>
        <w:tc>
          <w:tcPr>
            <w:tcW w:w="1914" w:type="dxa"/>
          </w:tcPr>
          <w:p w:rsidR="00C51258" w:rsidRDefault="00C51258" w:rsidP="008A7258">
            <w:pPr>
              <w:rPr>
                <w:rFonts w:ascii="Times New Roman" w:hAnsi="Times New Roman" w:cs="Times New Roman"/>
                <w:sz w:val="28"/>
                <w:szCs w:val="28"/>
              </w:rPr>
            </w:pPr>
            <w:proofErr w:type="gramStart"/>
            <w:r w:rsidRPr="00C51258">
              <w:rPr>
                <w:rFonts w:ascii="Times New Roman" w:hAnsi="Times New Roman" w:cs="Times New Roman"/>
                <w:color w:val="E36C0A" w:themeColor="accent6" w:themeShade="BF"/>
                <w:sz w:val="28"/>
                <w:szCs w:val="28"/>
              </w:rPr>
              <w:t>Р</w:t>
            </w:r>
            <w:proofErr w:type="gramEnd"/>
            <w:r w:rsidRPr="00C51258">
              <w:rPr>
                <w:rFonts w:ascii="Times New Roman" w:hAnsi="Times New Roman" w:cs="Times New Roman"/>
                <w:color w:val="E36C0A" w:themeColor="accent6" w:themeShade="BF"/>
                <w:sz w:val="28"/>
                <w:szCs w:val="28"/>
              </w:rPr>
              <w:t xml:space="preserve"> С Т У Ф</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Х </w:t>
            </w:r>
            <w:proofErr w:type="gramStart"/>
            <w:r w:rsidRPr="00C51258">
              <w:rPr>
                <w:rFonts w:ascii="Times New Roman" w:hAnsi="Times New Roman" w:cs="Times New Roman"/>
                <w:color w:val="7030A0"/>
                <w:sz w:val="28"/>
                <w:szCs w:val="28"/>
              </w:rPr>
              <w:t>Ц</w:t>
            </w:r>
            <w:proofErr w:type="gramEnd"/>
            <w:r w:rsidRPr="00C51258">
              <w:rPr>
                <w:rFonts w:ascii="Times New Roman" w:hAnsi="Times New Roman" w:cs="Times New Roman"/>
                <w:color w:val="7030A0"/>
                <w:sz w:val="28"/>
                <w:szCs w:val="28"/>
              </w:rPr>
              <w:t xml:space="preserve"> Ч Ш Я</w:t>
            </w:r>
          </w:p>
        </w:tc>
      </w:tr>
      <w:tr w:rsidR="00C51258" w:rsidTr="008A7258">
        <w:tc>
          <w:tcPr>
            <w:tcW w:w="1914" w:type="dxa"/>
          </w:tcPr>
          <w:p w:rsidR="00C51258" w:rsidRPr="00C51258" w:rsidRDefault="00C51258" w:rsidP="008A7258">
            <w:pPr>
              <w:rPr>
                <w:rFonts w:ascii="Times New Roman" w:hAnsi="Times New Roman" w:cs="Times New Roman"/>
                <w:color w:val="FF0000"/>
                <w:sz w:val="28"/>
                <w:szCs w:val="28"/>
              </w:rPr>
            </w:pPr>
            <w:r w:rsidRPr="00C51258">
              <w:rPr>
                <w:rFonts w:ascii="Times New Roman" w:hAnsi="Times New Roman" w:cs="Times New Roman"/>
                <w:color w:val="FF0000"/>
                <w:sz w:val="28"/>
                <w:szCs w:val="28"/>
              </w:rPr>
              <w:t xml:space="preserve">Л П </w:t>
            </w:r>
            <w:proofErr w:type="spellStart"/>
            <w:proofErr w:type="gramStart"/>
            <w:r w:rsidRPr="00C51258">
              <w:rPr>
                <w:rFonts w:ascii="Times New Roman" w:hAnsi="Times New Roman" w:cs="Times New Roman"/>
                <w:color w:val="FF0000"/>
                <w:sz w:val="28"/>
                <w:szCs w:val="28"/>
              </w:rPr>
              <w:t>П</w:t>
            </w:r>
            <w:proofErr w:type="spellEnd"/>
            <w:proofErr w:type="gramEnd"/>
            <w:r w:rsidRPr="00C51258">
              <w:rPr>
                <w:rFonts w:ascii="Times New Roman" w:hAnsi="Times New Roman" w:cs="Times New Roman"/>
                <w:color w:val="FF000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0070C0"/>
                <w:sz w:val="28"/>
                <w:szCs w:val="28"/>
              </w:rPr>
              <w:t xml:space="preserve">В Л </w:t>
            </w:r>
            <w:proofErr w:type="gramStart"/>
            <w:r w:rsidRPr="00C51258">
              <w:rPr>
                <w:rFonts w:ascii="Times New Roman" w:hAnsi="Times New Roman" w:cs="Times New Roman"/>
                <w:color w:val="0070C0"/>
                <w:sz w:val="28"/>
                <w:szCs w:val="28"/>
              </w:rPr>
              <w:t>П</w:t>
            </w:r>
            <w:proofErr w:type="gramEnd"/>
            <w:r w:rsidRPr="00C51258">
              <w:rPr>
                <w:rFonts w:ascii="Times New Roman" w:hAnsi="Times New Roman" w:cs="Times New Roman"/>
                <w:color w:val="0070C0"/>
                <w:sz w:val="28"/>
                <w:szCs w:val="28"/>
              </w:rPr>
              <w:t xml:space="preserve"> В Л</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92D050"/>
                <w:sz w:val="28"/>
                <w:szCs w:val="28"/>
              </w:rPr>
              <w:t xml:space="preserve">Л П Л </w:t>
            </w:r>
            <w:proofErr w:type="spellStart"/>
            <w:proofErr w:type="gramStart"/>
            <w:r w:rsidRPr="00C51258">
              <w:rPr>
                <w:rFonts w:ascii="Times New Roman" w:hAnsi="Times New Roman" w:cs="Times New Roman"/>
                <w:color w:val="92D050"/>
                <w:sz w:val="28"/>
                <w:szCs w:val="28"/>
              </w:rPr>
              <w:t>Л</w:t>
            </w:r>
            <w:proofErr w:type="spellEnd"/>
            <w:proofErr w:type="gramEnd"/>
            <w:r w:rsidRPr="00C51258">
              <w:rPr>
                <w:rFonts w:ascii="Times New Roman" w:hAnsi="Times New Roman" w:cs="Times New Roman"/>
                <w:color w:val="92D050"/>
                <w:sz w:val="28"/>
                <w:szCs w:val="28"/>
              </w:rPr>
              <w:t xml:space="preserve"> </w:t>
            </w:r>
            <w:r>
              <w:rPr>
                <w:rFonts w:ascii="Times New Roman" w:hAnsi="Times New Roman" w:cs="Times New Roman"/>
                <w:color w:val="92D050"/>
                <w:sz w:val="28"/>
                <w:szCs w:val="28"/>
              </w:rPr>
              <w:t xml:space="preserve"> </w:t>
            </w:r>
            <w:r w:rsidRPr="00C51258">
              <w:rPr>
                <w:rFonts w:ascii="Times New Roman" w:hAnsi="Times New Roman" w:cs="Times New Roman"/>
                <w:color w:val="92D050"/>
                <w:sz w:val="28"/>
                <w:szCs w:val="28"/>
              </w:rPr>
              <w:t>П</w:t>
            </w:r>
          </w:p>
        </w:tc>
        <w:tc>
          <w:tcPr>
            <w:tcW w:w="1914"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E36C0A" w:themeColor="accent6" w:themeShade="BF"/>
                <w:sz w:val="28"/>
                <w:szCs w:val="28"/>
              </w:rPr>
              <w:t xml:space="preserve">В </w:t>
            </w:r>
            <w:proofErr w:type="gramStart"/>
            <w:r w:rsidRPr="00C51258">
              <w:rPr>
                <w:rFonts w:ascii="Times New Roman" w:hAnsi="Times New Roman" w:cs="Times New Roman"/>
                <w:color w:val="E36C0A" w:themeColor="accent6" w:themeShade="BF"/>
                <w:sz w:val="28"/>
                <w:szCs w:val="28"/>
              </w:rPr>
              <w:t>П</w:t>
            </w:r>
            <w:proofErr w:type="gramEnd"/>
            <w:r w:rsidRPr="00C51258">
              <w:rPr>
                <w:rFonts w:ascii="Times New Roman" w:hAnsi="Times New Roman" w:cs="Times New Roman"/>
                <w:color w:val="E36C0A" w:themeColor="accent6" w:themeShade="BF"/>
                <w:sz w:val="28"/>
                <w:szCs w:val="28"/>
              </w:rPr>
              <w:t xml:space="preserve"> Л П В</w:t>
            </w:r>
          </w:p>
        </w:tc>
        <w:tc>
          <w:tcPr>
            <w:tcW w:w="1915" w:type="dxa"/>
          </w:tcPr>
          <w:p w:rsidR="00C51258" w:rsidRDefault="00C51258" w:rsidP="008A7258">
            <w:pPr>
              <w:rPr>
                <w:rFonts w:ascii="Times New Roman" w:hAnsi="Times New Roman" w:cs="Times New Roman"/>
                <w:sz w:val="28"/>
                <w:szCs w:val="28"/>
              </w:rPr>
            </w:pPr>
            <w:r w:rsidRPr="00C51258">
              <w:rPr>
                <w:rFonts w:ascii="Times New Roman" w:hAnsi="Times New Roman" w:cs="Times New Roman"/>
                <w:color w:val="7030A0"/>
                <w:sz w:val="28"/>
                <w:szCs w:val="28"/>
              </w:rPr>
              <w:t xml:space="preserve">Л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 xml:space="preserve">В </w:t>
            </w:r>
            <w:proofErr w:type="spellStart"/>
            <w:proofErr w:type="gramStart"/>
            <w:r w:rsidRPr="00C51258">
              <w:rPr>
                <w:rFonts w:ascii="Times New Roman" w:hAnsi="Times New Roman" w:cs="Times New Roman"/>
                <w:color w:val="7030A0"/>
                <w:sz w:val="28"/>
                <w:szCs w:val="28"/>
              </w:rPr>
              <w:t>В</w:t>
            </w:r>
            <w:proofErr w:type="spellEnd"/>
            <w:proofErr w:type="gramEnd"/>
            <w:r w:rsidRPr="00C51258">
              <w:rPr>
                <w:rFonts w:ascii="Times New Roman" w:hAnsi="Times New Roman" w:cs="Times New Roman"/>
                <w:color w:val="7030A0"/>
                <w:sz w:val="28"/>
                <w:szCs w:val="28"/>
              </w:rPr>
              <w:t xml:space="preserve"> П </w:t>
            </w:r>
            <w:r>
              <w:rPr>
                <w:rFonts w:ascii="Times New Roman" w:hAnsi="Times New Roman" w:cs="Times New Roman"/>
                <w:color w:val="7030A0"/>
                <w:sz w:val="28"/>
                <w:szCs w:val="28"/>
              </w:rPr>
              <w:t xml:space="preserve"> </w:t>
            </w:r>
            <w:r w:rsidRPr="00C51258">
              <w:rPr>
                <w:rFonts w:ascii="Times New Roman" w:hAnsi="Times New Roman" w:cs="Times New Roman"/>
                <w:color w:val="7030A0"/>
                <w:sz w:val="28"/>
                <w:szCs w:val="28"/>
              </w:rPr>
              <w:t>Л</w:t>
            </w:r>
          </w:p>
        </w:tc>
      </w:tr>
    </w:tbl>
    <w:p w:rsidR="00C51258" w:rsidRPr="00C51258" w:rsidRDefault="00C51258" w:rsidP="00C51258">
      <w:pPr>
        <w:spacing w:after="0" w:line="240" w:lineRule="auto"/>
        <w:ind w:left="405"/>
        <w:jc w:val="both"/>
        <w:rPr>
          <w:rFonts w:ascii="Times New Roman" w:hAnsi="Times New Roman" w:cs="Times New Roman"/>
          <w:sz w:val="28"/>
          <w:szCs w:val="28"/>
        </w:rPr>
      </w:pPr>
    </w:p>
    <w:sectPr w:rsidR="00C51258" w:rsidRPr="00C51258" w:rsidSect="00C51258">
      <w:type w:val="continuous"/>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941C1"/>
    <w:rsid w:val="00090DCF"/>
    <w:rsid w:val="00136B10"/>
    <w:rsid w:val="001B0D9C"/>
    <w:rsid w:val="00260D0C"/>
    <w:rsid w:val="0034064B"/>
    <w:rsid w:val="00502C77"/>
    <w:rsid w:val="005C7F1C"/>
    <w:rsid w:val="006928E3"/>
    <w:rsid w:val="009759F5"/>
    <w:rsid w:val="00A23356"/>
    <w:rsid w:val="00AF5E86"/>
    <w:rsid w:val="00C51258"/>
    <w:rsid w:val="00CB1480"/>
    <w:rsid w:val="00D94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41C1"/>
    <w:rPr>
      <w:b/>
      <w:bCs/>
    </w:rPr>
  </w:style>
  <w:style w:type="table" w:styleId="a4">
    <w:name w:val="Table Grid"/>
    <w:basedOn w:val="a1"/>
    <w:uiPriority w:val="59"/>
    <w:rsid w:val="00C51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51258"/>
    <w:pPr>
      <w:ind w:left="720"/>
      <w:contextualSpacing/>
    </w:pPr>
  </w:style>
</w:styles>
</file>

<file path=word/webSettings.xml><?xml version="1.0" encoding="utf-8"?>
<w:webSettings xmlns:r="http://schemas.openxmlformats.org/officeDocument/2006/relationships" xmlns:w="http://schemas.openxmlformats.org/wordprocessingml/2006/main">
  <w:divs>
    <w:div w:id="1951742006">
      <w:bodyDiv w:val="1"/>
      <w:marLeft w:val="0"/>
      <w:marRight w:val="0"/>
      <w:marTop w:val="0"/>
      <w:marBottom w:val="0"/>
      <w:divBdr>
        <w:top w:val="none" w:sz="0" w:space="0" w:color="auto"/>
        <w:left w:val="none" w:sz="0" w:space="0" w:color="auto"/>
        <w:bottom w:val="none" w:sz="0" w:space="0" w:color="auto"/>
        <w:right w:val="none" w:sz="0" w:space="0" w:color="auto"/>
      </w:divBdr>
      <w:divsChild>
        <w:div w:id="1091700972">
          <w:marLeft w:val="0"/>
          <w:marRight w:val="0"/>
          <w:marTop w:val="69"/>
          <w:marBottom w:val="69"/>
          <w:divBdr>
            <w:top w:val="none" w:sz="0" w:space="0" w:color="auto"/>
            <w:left w:val="none" w:sz="0" w:space="0" w:color="auto"/>
            <w:bottom w:val="none" w:sz="0" w:space="0" w:color="auto"/>
            <w:right w:val="none" w:sz="0" w:space="0" w:color="auto"/>
          </w:divBdr>
        </w:div>
        <w:div w:id="1572690199">
          <w:marLeft w:val="0"/>
          <w:marRight w:val="0"/>
          <w:marTop w:val="138"/>
          <w:marBottom w:val="2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FE03D-7D4F-4127-AFD3-C46B92BE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3870</Words>
  <Characters>22065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2019-03-25T14:39:00Z</cp:lastPrinted>
  <dcterms:created xsi:type="dcterms:W3CDTF">2019-03-20T16:20:00Z</dcterms:created>
  <dcterms:modified xsi:type="dcterms:W3CDTF">2019-03-25T14:45:00Z</dcterms:modified>
</cp:coreProperties>
</file>