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39A" w:rsidRDefault="0023439A" w:rsidP="00B3776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E432FE" w:rsidRDefault="0023439A" w:rsidP="00B3776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01149D">
        <w:rPr>
          <w:rFonts w:ascii="Times New Roman" w:hAnsi="Times New Roman" w:cs="Times New Roman"/>
          <w:b/>
          <w:sz w:val="28"/>
          <w:szCs w:val="28"/>
        </w:rPr>
        <w:t>Синхронные электрические машины</w:t>
      </w:r>
    </w:p>
    <w:p w:rsidR="0001149D" w:rsidRDefault="0001149D" w:rsidP="00B3776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трёхфазную обмотку синхронного генератора большо</w:t>
      </w:r>
      <w:r w:rsidR="000B7568">
        <w:rPr>
          <w:rFonts w:ascii="Times New Roman" w:hAnsi="Times New Roman" w:cs="Times New Roman"/>
          <w:sz w:val="28"/>
          <w:szCs w:val="28"/>
        </w:rPr>
        <w:t>й мощности расположить на роторе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1149D" w:rsidRDefault="0001149D" w:rsidP="00B3776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Можно</w:t>
      </w:r>
    </w:p>
    <w:p w:rsidR="0001149D" w:rsidRDefault="0001149D" w:rsidP="00B3776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Нельзя </w:t>
      </w:r>
    </w:p>
    <w:p w:rsidR="0001149D" w:rsidRDefault="0001149D" w:rsidP="00B3776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Можно, но нецелесообразно</w:t>
      </w:r>
    </w:p>
    <w:p w:rsidR="0001149D" w:rsidRDefault="0001149D" w:rsidP="00B3776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Двухполюсный ротор синхронного генератора вращается со скоростью 3000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="000B75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gramEnd"/>
      <w:r>
        <w:rPr>
          <w:rFonts w:ascii="Times New Roman" w:hAnsi="Times New Roman" w:cs="Times New Roman"/>
          <w:sz w:val="28"/>
          <w:szCs w:val="28"/>
        </w:rPr>
        <w:t>мин. Определить частоту тока.</w:t>
      </w:r>
    </w:p>
    <w:p w:rsidR="0001149D" w:rsidRDefault="0001149D" w:rsidP="00B3776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50Гц</w:t>
      </w:r>
    </w:p>
    <w:p w:rsidR="0001149D" w:rsidRDefault="0001149D" w:rsidP="00B3776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500Гц</w:t>
      </w:r>
    </w:p>
    <w:p w:rsidR="0001149D" w:rsidRDefault="0001149D" w:rsidP="00B3776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должен быть зазор между ротором и статором синхронного генератора для обеспечения синусоидальной формы индуктируемой ЭДС?</w:t>
      </w:r>
    </w:p>
    <w:p w:rsidR="0001149D" w:rsidRDefault="0001149D" w:rsidP="00B3776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Меньшим у середины полюсного наконечника, большим по краям.</w:t>
      </w:r>
    </w:p>
    <w:p w:rsidR="0001149D" w:rsidRDefault="0001149D" w:rsidP="00B3776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Большим у середины пол</w:t>
      </w:r>
      <w:r w:rsidR="00190145">
        <w:rPr>
          <w:rFonts w:ascii="Times New Roman" w:hAnsi="Times New Roman" w:cs="Times New Roman"/>
          <w:sz w:val="28"/>
          <w:szCs w:val="28"/>
        </w:rPr>
        <w:t>юсного наконечника, меньшим по краям</w:t>
      </w:r>
    </w:p>
    <w:p w:rsidR="00190145" w:rsidRDefault="00190145" w:rsidP="00B3776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Строго одинаковым по всей окружности ротора</w:t>
      </w:r>
    </w:p>
    <w:p w:rsidR="00190145" w:rsidRDefault="00190145" w:rsidP="00B3776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каких условий зависимость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190145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9014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9014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является внешней характеристикой синхронного генератора?</w:t>
      </w:r>
    </w:p>
    <w:p w:rsidR="00190145" w:rsidRDefault="00190145" w:rsidP="00B3776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90145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ώ=const</w:t>
      </w:r>
    </w:p>
    <w:p w:rsidR="00190145" w:rsidRDefault="00190145" w:rsidP="00B3776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190145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="000B7568" w:rsidRPr="002343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φ =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const</w:t>
      </w:r>
      <w:proofErr w:type="spellEnd"/>
    </w:p>
    <w:p w:rsidR="00190145" w:rsidRDefault="00190145" w:rsidP="00B3776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val="en-US"/>
        </w:rPr>
        <w:t>const</w:t>
      </w:r>
    </w:p>
    <w:p w:rsidR="00190145" w:rsidRDefault="00190145" w:rsidP="00B3776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Всех перечисленных</w:t>
      </w:r>
    </w:p>
    <w:p w:rsidR="00190145" w:rsidRDefault="00714904" w:rsidP="00B3776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473075</wp:posOffset>
            </wp:positionV>
            <wp:extent cx="3886200" cy="2278380"/>
            <wp:effectExtent l="19050" t="0" r="0" b="0"/>
            <wp:wrapTight wrapText="bothSides">
              <wp:wrapPolygon edited="0">
                <wp:start x="-106" y="0"/>
                <wp:lineTo x="-106" y="21492"/>
                <wp:lineTo x="21600" y="21492"/>
                <wp:lineTo x="21600" y="0"/>
                <wp:lineTo x="-106" y="0"/>
              </wp:wrapPolygon>
            </wp:wrapTight>
            <wp:docPr id="1" name="Рисунок 1" descr="C:\Documents and Settings\Administrator\Desktop\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Безымянный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27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0145">
        <w:rPr>
          <w:rFonts w:ascii="Times New Roman" w:hAnsi="Times New Roman" w:cs="Times New Roman"/>
          <w:sz w:val="28"/>
          <w:szCs w:val="28"/>
        </w:rPr>
        <w:t>Каким образом снимались эти внешние характеристики синхронного генератора?</w:t>
      </w:r>
    </w:p>
    <w:p w:rsidR="00190145" w:rsidRDefault="00714904" w:rsidP="00B3776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Кривые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а, в - при пониженном напряжении;</w:t>
      </w:r>
    </w:p>
    <w:p w:rsidR="00714904" w:rsidRDefault="00714904" w:rsidP="00B3776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Кривая а- при повышении напряжения, кривая в – при пониженном напряжении;</w:t>
      </w:r>
    </w:p>
    <w:p w:rsidR="00714904" w:rsidRDefault="00714904" w:rsidP="00B3776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Кривая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– при пониженном напряжении, кривая в – при повышенном напряжении</w:t>
      </w:r>
    </w:p>
    <w:p w:rsidR="00714904" w:rsidRDefault="00714904" w:rsidP="00B3776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Кривые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20BD">
        <w:rPr>
          <w:rFonts w:ascii="Times New Roman" w:hAnsi="Times New Roman" w:cs="Times New Roman"/>
          <w:sz w:val="28"/>
          <w:szCs w:val="28"/>
        </w:rPr>
        <w:t>а, в – при повышении напряжения</w:t>
      </w:r>
    </w:p>
    <w:p w:rsidR="002C20BD" w:rsidRDefault="002C20BD" w:rsidP="00B3776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отличается синхронный двигатель от асинхронного?</w:t>
      </w:r>
    </w:p>
    <w:p w:rsidR="002C20BD" w:rsidRDefault="002C20BD" w:rsidP="00B3776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Устройством статора</w:t>
      </w:r>
    </w:p>
    <w:p w:rsidR="002C20BD" w:rsidRDefault="002C20BD" w:rsidP="00B3776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Устройством ротора</w:t>
      </w:r>
    </w:p>
    <w:p w:rsidR="002C20BD" w:rsidRDefault="002C20BD" w:rsidP="00B3776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Нужны ли щётки и контактные кольца для синхронного двигателя, ротор которого представляет собой постоянный магнит?</w:t>
      </w:r>
    </w:p>
    <w:p w:rsidR="002C20BD" w:rsidRDefault="002C20BD" w:rsidP="00B3776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Нужны</w:t>
      </w:r>
    </w:p>
    <w:p w:rsidR="002C20BD" w:rsidRDefault="002C20BD" w:rsidP="00B3776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 нужны</w:t>
      </w:r>
    </w:p>
    <w:p w:rsidR="002C20BD" w:rsidRDefault="002C20BD" w:rsidP="00B3776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Нужны ли кольца и щётки, если ротор синхронного двигателя изготовлен в виде электромагнита?</w:t>
      </w:r>
    </w:p>
    <w:p w:rsidR="002C20BD" w:rsidRDefault="002C20BD" w:rsidP="00B3776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37763">
        <w:rPr>
          <w:rFonts w:ascii="Times New Roman" w:hAnsi="Times New Roman" w:cs="Times New Roman"/>
          <w:sz w:val="28"/>
          <w:szCs w:val="28"/>
        </w:rPr>
        <w:t>Нужны</w:t>
      </w:r>
    </w:p>
    <w:p w:rsidR="00B37763" w:rsidRDefault="00B37763" w:rsidP="00B3776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 нужны</w:t>
      </w:r>
    </w:p>
    <w:p w:rsidR="00B37763" w:rsidRDefault="00B37763" w:rsidP="00B3776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37763">
        <w:rPr>
          <w:rFonts w:ascii="Times New Roman" w:hAnsi="Times New Roman" w:cs="Times New Roman"/>
          <w:sz w:val="28"/>
          <w:szCs w:val="28"/>
        </w:rPr>
        <w:t>=50</w:t>
      </w:r>
      <w:r>
        <w:rPr>
          <w:rFonts w:ascii="Times New Roman" w:hAnsi="Times New Roman" w:cs="Times New Roman"/>
          <w:sz w:val="28"/>
          <w:szCs w:val="28"/>
        </w:rPr>
        <w:t xml:space="preserve">Гц;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37763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1. Определить скорость вращения синхронного двигателя </w:t>
      </w:r>
    </w:p>
    <w:p w:rsidR="00B37763" w:rsidRDefault="00B37763" w:rsidP="00B3776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2850 об/мин</w:t>
      </w:r>
    </w:p>
    <w:p w:rsidR="00B37763" w:rsidRDefault="00B37763" w:rsidP="00B3776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30000об/мин</w:t>
      </w:r>
    </w:p>
    <w:p w:rsidR="00B37763" w:rsidRDefault="00B37763" w:rsidP="00B3776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15000об/мин</w:t>
      </w:r>
    </w:p>
    <w:p w:rsidR="00B37763" w:rsidRDefault="00B37763" w:rsidP="00B3776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какой целью на роторе синхронного двигателя иногда размещают короткозамкнутую обмотку?</w:t>
      </w:r>
    </w:p>
    <w:p w:rsidR="00B37763" w:rsidRDefault="00B37763" w:rsidP="00B3776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Для увеличения вращающего момента</w:t>
      </w:r>
    </w:p>
    <w:p w:rsidR="00B37763" w:rsidRDefault="00B37763" w:rsidP="00B3776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Для раскручивания ротора при запуске</w:t>
      </w:r>
    </w:p>
    <w:p w:rsidR="00B37763" w:rsidRDefault="00B37763" w:rsidP="00B3776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763" w:rsidRDefault="00B37763" w:rsidP="00B3776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763" w:rsidRDefault="00B37763" w:rsidP="00B3776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763" w:rsidRDefault="00B37763" w:rsidP="00B3776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763" w:rsidRDefault="00B37763" w:rsidP="00B3776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763" w:rsidRPr="0023439A" w:rsidRDefault="00B37763" w:rsidP="002343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37763" w:rsidRDefault="00B37763" w:rsidP="00B3776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763" w:rsidRDefault="00B37763" w:rsidP="00B3776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 ответов</w:t>
      </w:r>
    </w:p>
    <w:p w:rsidR="00B37763" w:rsidRDefault="00B37763" w:rsidP="00B3776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</w:p>
    <w:p w:rsidR="00B37763" w:rsidRDefault="00B37763" w:rsidP="00B3776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</w:p>
    <w:p w:rsidR="00B37763" w:rsidRDefault="00B37763" w:rsidP="00B3776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</w:p>
    <w:p w:rsidR="00B37763" w:rsidRDefault="00B37763" w:rsidP="00B3776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</w:p>
    <w:p w:rsidR="00B37763" w:rsidRDefault="00B37763" w:rsidP="00B3776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</w:p>
    <w:p w:rsidR="00B37763" w:rsidRDefault="00234EB0" w:rsidP="00B3776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</w:p>
    <w:p w:rsidR="00234EB0" w:rsidRDefault="00234EB0" w:rsidP="00B3776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</w:p>
    <w:p w:rsidR="00234EB0" w:rsidRDefault="00234EB0" w:rsidP="00B3776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</w:p>
    <w:p w:rsidR="00234EB0" w:rsidRDefault="00234EB0" w:rsidP="00B3776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</w:p>
    <w:p w:rsidR="00234EB0" w:rsidRPr="00B37763" w:rsidRDefault="00234EB0" w:rsidP="00B3776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</w:p>
    <w:sectPr w:rsidR="00234EB0" w:rsidRPr="00B37763" w:rsidSect="00E432FE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400DCE"/>
    <w:multiLevelType w:val="hybridMultilevel"/>
    <w:tmpl w:val="A156F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2F7C04"/>
    <w:multiLevelType w:val="hybridMultilevel"/>
    <w:tmpl w:val="5C442BA0"/>
    <w:lvl w:ilvl="0" w:tplc="75CA2D7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149D"/>
    <w:rsid w:val="0001149D"/>
    <w:rsid w:val="000B7568"/>
    <w:rsid w:val="00190145"/>
    <w:rsid w:val="0023439A"/>
    <w:rsid w:val="00234EB0"/>
    <w:rsid w:val="002C20BD"/>
    <w:rsid w:val="00711F63"/>
    <w:rsid w:val="00714904"/>
    <w:rsid w:val="00B37763"/>
    <w:rsid w:val="00E4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B40301-8833-4C86-80DE-A3689442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4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0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Олег</cp:lastModifiedBy>
  <cp:revision>4</cp:revision>
  <cp:lastPrinted>2014-03-25T16:51:00Z</cp:lastPrinted>
  <dcterms:created xsi:type="dcterms:W3CDTF">2014-03-25T03:05:00Z</dcterms:created>
  <dcterms:modified xsi:type="dcterms:W3CDTF">2019-05-06T11:07:00Z</dcterms:modified>
</cp:coreProperties>
</file>