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C" w:rsidRPr="00884F8C" w:rsidRDefault="00884F8C" w:rsidP="00884F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20306"/>
          <w:sz w:val="28"/>
          <w:szCs w:val="28"/>
        </w:rPr>
      </w:pPr>
      <w:r w:rsidRPr="00884F8C">
        <w:rPr>
          <w:rFonts w:ascii="Times New Roman" w:eastAsia="Calibri" w:hAnsi="Times New Roman" w:cs="Times New Roman"/>
          <w:b/>
          <w:color w:val="020306"/>
          <w:sz w:val="28"/>
          <w:szCs w:val="28"/>
        </w:rPr>
        <w:t>«Исп</w:t>
      </w:r>
      <w:r w:rsidR="00FD26E8">
        <w:rPr>
          <w:rFonts w:ascii="Times New Roman" w:eastAsia="Calibri" w:hAnsi="Times New Roman" w:cs="Times New Roman"/>
          <w:b/>
          <w:color w:val="020306"/>
          <w:sz w:val="28"/>
          <w:szCs w:val="28"/>
        </w:rPr>
        <w:t xml:space="preserve">ользование ИКТ </w:t>
      </w:r>
      <w:r w:rsidRPr="00884F8C">
        <w:rPr>
          <w:rFonts w:ascii="Times New Roman" w:eastAsia="Calibri" w:hAnsi="Times New Roman" w:cs="Times New Roman"/>
          <w:b/>
          <w:color w:val="020306"/>
          <w:sz w:val="28"/>
          <w:szCs w:val="28"/>
        </w:rPr>
        <w:t xml:space="preserve"> в начальной школе»</w:t>
      </w:r>
    </w:p>
    <w:p w:rsidR="00884F8C" w:rsidRDefault="00884F8C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Бикбулатова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Фидарисовна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начальных классов.</w:t>
      </w:r>
    </w:p>
    <w:p w:rsidR="00884F8C" w:rsidRDefault="00884F8C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ФМБОУ СОШ № 7 г. Туймазы – «ООШ № 9 г. Туймазы»</w:t>
      </w:r>
    </w:p>
    <w:p w:rsidR="00884F8C" w:rsidRPr="00365757" w:rsidRDefault="00AF089E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4F8C" w:rsidRPr="009522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bikbulatovag</w:t>
        </w:r>
        <w:r w:rsidR="00884F8C" w:rsidRPr="0036575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84F8C" w:rsidRPr="009522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84F8C" w:rsidRPr="0036575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84F8C" w:rsidRPr="009522B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4F8C" w:rsidRPr="00365757" w:rsidRDefault="00884F8C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D8" w:rsidRPr="0044113D" w:rsidRDefault="00B05B65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 </w:t>
      </w:r>
      <w:r w:rsidR="00DD5D43" w:rsidRPr="0044113D">
        <w:rPr>
          <w:rFonts w:ascii="Times New Roman" w:hAnsi="Times New Roman" w:cs="Times New Roman"/>
          <w:sz w:val="24"/>
          <w:szCs w:val="24"/>
        </w:rPr>
        <w:t>В современном мире человек окружен большим количеством информации, которое он не состоянии использовать для развития общества без помощи новых информационных технологий. Все больше в нашу жизнь входит компьютер, а вместе с ним и информационные технологии.  И для современного учителя главным в практической деятельности становится понимание зн</w:t>
      </w:r>
      <w:r w:rsidR="0044113D">
        <w:rPr>
          <w:rFonts w:ascii="Times New Roman" w:hAnsi="Times New Roman" w:cs="Times New Roman"/>
          <w:sz w:val="24"/>
          <w:szCs w:val="24"/>
        </w:rPr>
        <w:t>ачения использования ИКТ в</w:t>
      </w:r>
      <w:r w:rsidR="00DD5D43" w:rsidRPr="0044113D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  <w:r w:rsidRPr="0044113D">
        <w:rPr>
          <w:rFonts w:ascii="Times New Roman" w:hAnsi="Times New Roman" w:cs="Times New Roman"/>
          <w:sz w:val="24"/>
          <w:szCs w:val="24"/>
        </w:rPr>
        <w:t xml:space="preserve"> Как показывает практика, без новых информационных технологий уже невозможно представить себе современную школу.</w:t>
      </w:r>
    </w:p>
    <w:p w:rsidR="00B4163A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</w:t>
      </w:r>
      <w:r w:rsidR="00B4163A" w:rsidRPr="0044113D">
        <w:rPr>
          <w:rFonts w:ascii="Times New Roman" w:hAnsi="Times New Roman" w:cs="Times New Roman"/>
          <w:sz w:val="24"/>
          <w:szCs w:val="24"/>
        </w:rPr>
        <w:t xml:space="preserve">  </w:t>
      </w:r>
      <w:r w:rsidRPr="0044113D">
        <w:rPr>
          <w:rFonts w:ascii="Times New Roman" w:hAnsi="Times New Roman" w:cs="Times New Roman"/>
          <w:sz w:val="24"/>
          <w:szCs w:val="24"/>
        </w:rPr>
        <w:t xml:space="preserve">Информационные технологии дают возможность развиваться не только ученику, но и учителю. Развитие и расширение информационного пространства детей и подростков, побуждает учителя заниматься вместе с учениками, осваивая новые технологии. </w:t>
      </w:r>
      <w:r w:rsidR="000567D8" w:rsidRPr="0044113D">
        <w:rPr>
          <w:rFonts w:ascii="Times New Roman" w:hAnsi="Times New Roman" w:cs="Times New Roman"/>
          <w:sz w:val="24"/>
          <w:szCs w:val="24"/>
        </w:rPr>
        <w:t xml:space="preserve">Особенностью учебного процесса с использованием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</w:t>
      </w:r>
      <w:r w:rsidRPr="0044113D">
        <w:rPr>
          <w:rFonts w:ascii="Times New Roman" w:hAnsi="Times New Roman" w:cs="Times New Roman"/>
          <w:sz w:val="24"/>
          <w:szCs w:val="24"/>
        </w:rPr>
        <w:t xml:space="preserve">Подчеркну, что  простое использование компьютерной техники на уроках не влечет за собой автоматически повышение  уровня профессионального мастерства учителя и рост качества образования. Определяющую роль играет, прежде всего, личность педагога и его мотивация. Поэтому в школах необходимо создать такие условия работы, при которых учитель хотел бы постоянно применять имеющиеся у него знания в области использования ИКТ и пополнять их. </w:t>
      </w:r>
    </w:p>
    <w:p w:rsidR="003A5A4D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>Внедрение ИКТ осуществляется по направлениям:</w:t>
      </w:r>
    </w:p>
    <w:p w:rsidR="003A5A4D" w:rsidRPr="0044113D" w:rsidRDefault="003A5A4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создание презентаций к урокам;</w:t>
      </w:r>
    </w:p>
    <w:p w:rsidR="003A5A4D" w:rsidRPr="0044113D" w:rsidRDefault="003A5A4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работа с ресурсами Интернет;</w:t>
      </w:r>
    </w:p>
    <w:p w:rsidR="000C52BF" w:rsidRPr="0044113D" w:rsidRDefault="003A5A4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использование готовых обучающих программ.</w:t>
      </w:r>
    </w:p>
    <w:p w:rsidR="00BB28ED" w:rsidRPr="0044113D" w:rsidRDefault="00BB28ED" w:rsidP="0044113D">
      <w:pPr>
        <w:pStyle w:val="a4"/>
        <w:spacing w:line="240" w:lineRule="auto"/>
        <w:jc w:val="both"/>
        <w:rPr>
          <w:rFonts w:cs="Times New Roman"/>
          <w:sz w:val="24"/>
          <w:szCs w:val="24"/>
        </w:rPr>
      </w:pPr>
    </w:p>
    <w:p w:rsidR="003A5A4D" w:rsidRPr="0044113D" w:rsidRDefault="003A5A4D" w:rsidP="004411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13D">
        <w:rPr>
          <w:rFonts w:ascii="Times New Roman" w:hAnsi="Times New Roman" w:cs="Times New Roman"/>
          <w:b/>
          <w:sz w:val="24"/>
          <w:szCs w:val="24"/>
        </w:rPr>
        <w:t>Создание презентаций к урокам.</w:t>
      </w:r>
    </w:p>
    <w:p w:rsidR="003A5A4D" w:rsidRPr="0044113D" w:rsidRDefault="003A5A4D" w:rsidP="004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Одной из наиболее удобных форм подготовки и представления учебного материала к урокам </w:t>
      </w:r>
      <w:r w:rsidR="000C52BF" w:rsidRPr="0044113D">
        <w:rPr>
          <w:rFonts w:ascii="Times New Roman" w:hAnsi="Times New Roman" w:cs="Times New Roman"/>
          <w:sz w:val="24"/>
          <w:szCs w:val="24"/>
        </w:rPr>
        <w:t xml:space="preserve">в начальной школе можно назвать, </w:t>
      </w:r>
      <w:r w:rsidRPr="0044113D">
        <w:rPr>
          <w:rFonts w:ascii="Times New Roman" w:hAnsi="Times New Roman" w:cs="Times New Roman"/>
          <w:sz w:val="24"/>
          <w:szCs w:val="24"/>
        </w:rPr>
        <w:t xml:space="preserve">создание мультимедийных презентаций.  </w:t>
      </w:r>
      <w:proofErr w:type="spellStart"/>
      <w:r w:rsidRPr="0044113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44113D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Pr="0044113D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41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13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44113D">
        <w:rPr>
          <w:rFonts w:ascii="Times New Roman" w:hAnsi="Times New Roman" w:cs="Times New Roman"/>
          <w:sz w:val="24"/>
          <w:szCs w:val="24"/>
        </w:rPr>
        <w:t xml:space="preserve"> -  классический вариант мультимедийной презентации, основанной на демонстрации слайд-шоу. </w:t>
      </w:r>
    </w:p>
    <w:p w:rsidR="003A5A4D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В зависимости от выступ</w:t>
      </w:r>
      <w:r w:rsidR="000C52BF" w:rsidRPr="0044113D">
        <w:rPr>
          <w:rFonts w:ascii="Times New Roman" w:hAnsi="Times New Roman" w:cs="Times New Roman"/>
          <w:sz w:val="24"/>
          <w:szCs w:val="24"/>
        </w:rPr>
        <w:t xml:space="preserve">ления преподаватель </w:t>
      </w:r>
      <w:r w:rsidRPr="0044113D">
        <w:rPr>
          <w:rFonts w:ascii="Times New Roman" w:hAnsi="Times New Roman" w:cs="Times New Roman"/>
          <w:sz w:val="24"/>
          <w:szCs w:val="24"/>
        </w:rPr>
        <w:t xml:space="preserve">включают в свою презентацию (мультимедийный проект) текстовые или графические фрагменты, анимацию, видеофильмы, а также музыкальное или голосовое сопровождение, </w:t>
      </w:r>
      <w:r w:rsidR="000C52BF" w:rsidRPr="0044113D">
        <w:rPr>
          <w:rFonts w:ascii="Times New Roman" w:hAnsi="Times New Roman" w:cs="Times New Roman"/>
          <w:sz w:val="24"/>
          <w:szCs w:val="24"/>
        </w:rPr>
        <w:t>что делает урок более интересным</w:t>
      </w:r>
      <w:r w:rsidRPr="0044113D">
        <w:rPr>
          <w:rFonts w:ascii="Times New Roman" w:hAnsi="Times New Roman" w:cs="Times New Roman"/>
          <w:sz w:val="24"/>
          <w:szCs w:val="24"/>
        </w:rPr>
        <w:t>, иллюстративным.</w:t>
      </w:r>
    </w:p>
    <w:p w:rsidR="003A5A4D" w:rsidRPr="0044113D" w:rsidRDefault="00F31AB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Использова</w:t>
      </w:r>
      <w:r w:rsidR="003A5A4D" w:rsidRPr="0044113D">
        <w:rPr>
          <w:rFonts w:ascii="Times New Roman" w:hAnsi="Times New Roman" w:cs="Times New Roman"/>
          <w:sz w:val="24"/>
          <w:szCs w:val="24"/>
        </w:rPr>
        <w:t>ние компьютерных презентаций в процессе обучения детей имеет следующие достоинства:</w:t>
      </w:r>
    </w:p>
    <w:p w:rsidR="003A5A4D" w:rsidRPr="0044113D" w:rsidRDefault="000C52BF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>•</w:t>
      </w:r>
      <w:r w:rsidRPr="0044113D">
        <w:rPr>
          <w:rFonts w:ascii="Times New Roman" w:hAnsi="Times New Roman" w:cs="Times New Roman"/>
          <w:sz w:val="24"/>
          <w:szCs w:val="24"/>
        </w:rPr>
        <w:tab/>
        <w:t>осуществление целостного</w:t>
      </w:r>
      <w:r w:rsidR="003A5A4D" w:rsidRPr="0044113D">
        <w:rPr>
          <w:rFonts w:ascii="Times New Roman" w:hAnsi="Times New Roman" w:cs="Times New Roman"/>
          <w:sz w:val="24"/>
          <w:szCs w:val="24"/>
        </w:rPr>
        <w:t xml:space="preserve"> восприятия материала;</w:t>
      </w:r>
    </w:p>
    <w:p w:rsidR="003A5A4D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>•</w:t>
      </w:r>
      <w:r w:rsidRPr="0044113D">
        <w:rPr>
          <w:rFonts w:ascii="Times New Roman" w:hAnsi="Times New Roman" w:cs="Times New Roman"/>
          <w:sz w:val="24"/>
          <w:szCs w:val="24"/>
        </w:rPr>
        <w:tab/>
        <w:t>во</w:t>
      </w:r>
      <w:r w:rsidR="000C52BF" w:rsidRPr="0044113D">
        <w:rPr>
          <w:rFonts w:ascii="Times New Roman" w:hAnsi="Times New Roman" w:cs="Times New Roman"/>
          <w:sz w:val="24"/>
          <w:szCs w:val="24"/>
        </w:rPr>
        <w:t>зможность демонстрации разных</w:t>
      </w:r>
      <w:r w:rsidRPr="0044113D">
        <w:rPr>
          <w:rFonts w:ascii="Times New Roman" w:hAnsi="Times New Roman" w:cs="Times New Roman"/>
          <w:sz w:val="24"/>
          <w:szCs w:val="24"/>
        </w:rPr>
        <w:t xml:space="preserve"> объектов с помощью мультимедийного проектора и проекционного экрана в многократно увеличенном виде;</w:t>
      </w:r>
    </w:p>
    <w:p w:rsidR="003A5A4D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>•</w:t>
      </w:r>
      <w:r w:rsidRPr="0044113D">
        <w:rPr>
          <w:rFonts w:ascii="Times New Roman" w:hAnsi="Times New Roman" w:cs="Times New Roman"/>
          <w:sz w:val="24"/>
          <w:szCs w:val="24"/>
        </w:rPr>
        <w:tab/>
        <w:t>объединение аудио-, виде</w:t>
      </w:r>
      <w:proofErr w:type="gramStart"/>
      <w:r w:rsidRPr="004411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113D">
        <w:rPr>
          <w:rFonts w:ascii="Times New Roman" w:hAnsi="Times New Roman" w:cs="Times New Roman"/>
          <w:sz w:val="24"/>
          <w:szCs w:val="24"/>
        </w:rPr>
        <w:t xml:space="preserve">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3A5A4D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>•</w:t>
      </w:r>
      <w:r w:rsidRPr="0044113D">
        <w:rPr>
          <w:rFonts w:ascii="Times New Roman" w:hAnsi="Times New Roman" w:cs="Times New Roman"/>
          <w:sz w:val="24"/>
          <w:szCs w:val="24"/>
        </w:rPr>
        <w:tab/>
        <w:t>возможность демонстрации объектов более доступных для воспри</w:t>
      </w:r>
      <w:r w:rsidR="000C52BF" w:rsidRPr="0044113D">
        <w:rPr>
          <w:rFonts w:ascii="Times New Roman" w:hAnsi="Times New Roman" w:cs="Times New Roman"/>
          <w:sz w:val="24"/>
          <w:szCs w:val="24"/>
        </w:rPr>
        <w:t>ятия</w:t>
      </w:r>
      <w:r w:rsidRPr="0044113D">
        <w:rPr>
          <w:rFonts w:ascii="Times New Roman" w:hAnsi="Times New Roman" w:cs="Times New Roman"/>
          <w:sz w:val="24"/>
          <w:szCs w:val="24"/>
        </w:rPr>
        <w:t>;</w:t>
      </w:r>
    </w:p>
    <w:p w:rsidR="003A5A4D" w:rsidRPr="0044113D" w:rsidRDefault="003A5A4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>•</w:t>
      </w:r>
      <w:r w:rsidRPr="0044113D">
        <w:rPr>
          <w:rFonts w:ascii="Times New Roman" w:hAnsi="Times New Roman" w:cs="Times New Roman"/>
          <w:sz w:val="24"/>
          <w:szCs w:val="24"/>
        </w:rPr>
        <w:tab/>
        <w:t>активизация зрительных функций, глазомерных возможностей ребенка. Презентации могут быть использованы при объяснении нового материала, при повторении пройденного материала и при организации текущего контроля знаний (презентации-опросы).</w:t>
      </w:r>
    </w:p>
    <w:p w:rsidR="003A5A4D" w:rsidRPr="0044113D" w:rsidRDefault="000C52BF" w:rsidP="004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A5A4D" w:rsidRPr="0044113D">
        <w:rPr>
          <w:rFonts w:ascii="Times New Roman" w:hAnsi="Times New Roman" w:cs="Times New Roman"/>
          <w:sz w:val="24"/>
          <w:szCs w:val="24"/>
        </w:rPr>
        <w:t>Презентация дает возможность</w:t>
      </w:r>
      <w:r w:rsidR="003161A3" w:rsidRPr="0044113D">
        <w:rPr>
          <w:rFonts w:ascii="Times New Roman" w:hAnsi="Times New Roman" w:cs="Times New Roman"/>
          <w:sz w:val="24"/>
          <w:szCs w:val="24"/>
        </w:rPr>
        <w:t xml:space="preserve"> учителю самостоятельно состави</w:t>
      </w:r>
      <w:r w:rsidR="003A5A4D" w:rsidRPr="0044113D">
        <w:rPr>
          <w:rFonts w:ascii="Times New Roman" w:hAnsi="Times New Roman" w:cs="Times New Roman"/>
          <w:sz w:val="24"/>
          <w:szCs w:val="24"/>
        </w:rPr>
        <w:t>ть учебный материал ис</w:t>
      </w:r>
      <w:r w:rsidR="003161A3" w:rsidRPr="0044113D">
        <w:rPr>
          <w:rFonts w:ascii="Times New Roman" w:hAnsi="Times New Roman" w:cs="Times New Roman"/>
          <w:sz w:val="24"/>
          <w:szCs w:val="24"/>
        </w:rPr>
        <w:t>ходя из особенностей своего</w:t>
      </w:r>
      <w:r w:rsidR="003A5A4D" w:rsidRPr="0044113D">
        <w:rPr>
          <w:rFonts w:ascii="Times New Roman" w:hAnsi="Times New Roman" w:cs="Times New Roman"/>
          <w:sz w:val="24"/>
          <w:szCs w:val="24"/>
        </w:rPr>
        <w:t xml:space="preserve"> класса, темы, предмета, что позволяет построить урок так, чтобы добиться максимального учебного эффекта.</w:t>
      </w:r>
    </w:p>
    <w:p w:rsidR="003A5A4D" w:rsidRPr="0044113D" w:rsidRDefault="00B4163A" w:rsidP="004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</w:t>
      </w:r>
      <w:r w:rsidR="003A5A4D" w:rsidRPr="0044113D">
        <w:rPr>
          <w:rFonts w:ascii="Times New Roman" w:hAnsi="Times New Roman" w:cs="Times New Roman"/>
          <w:sz w:val="24"/>
          <w:szCs w:val="24"/>
        </w:rPr>
        <w:t>Презентации позволяют учителю</w:t>
      </w:r>
      <w:r w:rsidR="00662B39" w:rsidRPr="0044113D">
        <w:rPr>
          <w:rFonts w:ascii="Times New Roman" w:hAnsi="Times New Roman" w:cs="Times New Roman"/>
          <w:sz w:val="24"/>
          <w:szCs w:val="24"/>
        </w:rPr>
        <w:t>:</w:t>
      </w:r>
    </w:p>
    <w:p w:rsidR="003A5A4D" w:rsidRPr="0044113D" w:rsidRDefault="00662B39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 xml:space="preserve"> </w:t>
      </w:r>
      <w:r w:rsidR="003A5A4D" w:rsidRPr="0044113D">
        <w:rPr>
          <w:rFonts w:cs="Times New Roman"/>
          <w:sz w:val="24"/>
          <w:szCs w:val="24"/>
        </w:rPr>
        <w:t>наглядно представлять материал;</w:t>
      </w:r>
    </w:p>
    <w:p w:rsidR="00662B39" w:rsidRPr="0044113D" w:rsidRDefault="000567D8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ускорить</w:t>
      </w:r>
      <w:r w:rsidR="003A5A4D" w:rsidRPr="0044113D">
        <w:rPr>
          <w:rFonts w:cs="Times New Roman"/>
          <w:sz w:val="24"/>
          <w:szCs w:val="24"/>
        </w:rPr>
        <w:t xml:space="preserve"> процесс объяснения нового материала; </w:t>
      </w:r>
    </w:p>
    <w:p w:rsidR="008241E6" w:rsidRPr="0044113D" w:rsidRDefault="008241E6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увеличивает темп урока;</w:t>
      </w:r>
    </w:p>
    <w:p w:rsidR="00662B39" w:rsidRPr="0044113D" w:rsidRDefault="00662B39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привлекать большое количество дидактического материала</w:t>
      </w:r>
    </w:p>
    <w:p w:rsidR="000567D8" w:rsidRPr="0044113D" w:rsidRDefault="003A5A4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регулировать объем и скорость выводимой информации посредством анимации;</w:t>
      </w:r>
      <w:r w:rsidR="000567D8" w:rsidRPr="0044113D">
        <w:rPr>
          <w:rFonts w:cs="Times New Roman"/>
          <w:sz w:val="24"/>
          <w:szCs w:val="24"/>
        </w:rPr>
        <w:t xml:space="preserve"> </w:t>
      </w:r>
      <w:r w:rsidR="00662B39" w:rsidRPr="0044113D">
        <w:rPr>
          <w:rFonts w:cs="Times New Roman"/>
          <w:sz w:val="24"/>
          <w:szCs w:val="24"/>
        </w:rPr>
        <w:t xml:space="preserve"> демонстрировать материал </w:t>
      </w:r>
      <w:r w:rsidR="000567D8" w:rsidRPr="0044113D">
        <w:rPr>
          <w:rFonts w:cs="Times New Roman"/>
          <w:sz w:val="24"/>
          <w:szCs w:val="24"/>
        </w:rPr>
        <w:t xml:space="preserve">на высоком эстетическом и эмоциональном уровне (анимация, музыка) </w:t>
      </w:r>
    </w:p>
    <w:p w:rsidR="00B4163A" w:rsidRPr="0044113D" w:rsidRDefault="000567D8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расширяет возможность самостоятельной деятельности</w:t>
      </w:r>
      <w:r w:rsidR="00C37755" w:rsidRPr="0044113D">
        <w:rPr>
          <w:rFonts w:cs="Times New Roman"/>
          <w:sz w:val="24"/>
          <w:szCs w:val="24"/>
        </w:rPr>
        <w:t xml:space="preserve"> учащихся</w:t>
      </w:r>
      <w:r w:rsidRPr="0044113D">
        <w:rPr>
          <w:rFonts w:cs="Times New Roman"/>
          <w:sz w:val="24"/>
          <w:szCs w:val="24"/>
        </w:rPr>
        <w:t>;</w:t>
      </w:r>
    </w:p>
    <w:p w:rsidR="00B4163A" w:rsidRPr="0044113D" w:rsidRDefault="000567D8" w:rsidP="0044113D">
      <w:pPr>
        <w:pStyle w:val="a4"/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 xml:space="preserve"> </w:t>
      </w:r>
    </w:p>
    <w:p w:rsidR="000049BD" w:rsidRPr="0044113D" w:rsidRDefault="00B4163A" w:rsidP="00441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  </w:t>
      </w:r>
      <w:r w:rsidR="000049BD" w:rsidRPr="0044113D">
        <w:rPr>
          <w:rFonts w:ascii="Times New Roman" w:hAnsi="Times New Roman" w:cs="Times New Roman"/>
          <w:sz w:val="24"/>
          <w:szCs w:val="24"/>
        </w:rPr>
        <w:t>Использование презентаций уместно на любом этапе изучения темы и на любом этапе урока:</w:t>
      </w:r>
    </w:p>
    <w:p w:rsidR="000049BD" w:rsidRPr="0044113D" w:rsidRDefault="000049B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в начале урока с помощью вопросов по изучаемой теме, можно создать проблемную ситуацию; с помощью видеофрагмента или звукового ряда мотивировать учащихся;</w:t>
      </w:r>
    </w:p>
    <w:p w:rsidR="000049BD" w:rsidRPr="0044113D" w:rsidRDefault="000049B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 xml:space="preserve"> при повторении пройденного материала можно быстро проверить знания учащихся;</w:t>
      </w:r>
    </w:p>
    <w:p w:rsidR="000049BD" w:rsidRPr="0044113D" w:rsidRDefault="000049BD" w:rsidP="0044113D">
      <w:pPr>
        <w:pStyle w:val="a4"/>
        <w:numPr>
          <w:ilvl w:val="0"/>
          <w:numId w:val="9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44113D">
        <w:rPr>
          <w:rFonts w:cs="Times New Roman"/>
          <w:sz w:val="24"/>
          <w:szCs w:val="24"/>
        </w:rPr>
        <w:t>на этапе объяснения нового материала можно использовать изображения, видеофрагменты, звуковое сопровождение, а также рисунки детей.</w:t>
      </w:r>
    </w:p>
    <w:p w:rsidR="008241E6" w:rsidRPr="0044113D" w:rsidRDefault="000049BD" w:rsidP="00441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на этапе закрепления можно определить уровень усвоения темы, причем на экране показывается не только задание, но и ответ.</w:t>
      </w:r>
    </w:p>
    <w:p w:rsidR="00B4163A" w:rsidRPr="0044113D" w:rsidRDefault="008241E6" w:rsidP="00441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математике использую как устный счет (например, «Помоги  герою сказки» для 1 класса); на уроках русского языка использую электронное приложение к учебнику.  На уроках по развитию речи ИКТ помогает для написания сочинения (использование презентация к сочинению по картине). По литературному чтению – знакомство с авторами и их произведениями. </w:t>
      </w:r>
      <w:proofErr w:type="gramStart"/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окружающему миру ИКТ используется для знакомств</w:t>
      </w:r>
      <w:r w:rsidR="003657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с новой темой</w:t>
      </w:r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(Например:</w:t>
      </w:r>
      <w:proofErr w:type="gramEnd"/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«Дорога в школу»</w:t>
      </w:r>
      <w:r w:rsidR="0044113D"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«Вот и лето прошло»</w:t>
      </w:r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класс).</w:t>
      </w:r>
      <w:proofErr w:type="gramEnd"/>
      <w:r w:rsidRPr="00441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технологии использую в своей работе электронное приложение, где показаны образец работы, план выполнения изделия. </w:t>
      </w:r>
      <w:r w:rsidR="00A43E00" w:rsidRPr="00441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BD" w:rsidRPr="0044113D" w:rsidRDefault="00B4163A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   </w:t>
      </w:r>
      <w:r w:rsidR="000049BD" w:rsidRPr="0044113D">
        <w:rPr>
          <w:rFonts w:ascii="Times New Roman" w:hAnsi="Times New Roman" w:cs="Times New Roman"/>
          <w:sz w:val="24"/>
          <w:szCs w:val="24"/>
        </w:rPr>
        <w:t xml:space="preserve">Презентации повышают мотивацию учащихся, усиливают восприятие нового учебного материала. Однако не любая презентация способствует повышению качества учебного процесса. Использование презентаций может привести к перенасыщению информации, но не привести к цели урока. А ведь любые средства обучения, используемые учителем, должны быть использованы для достижения цели урока и решения его задач. Кроме того, неумело построенная презентация ухудшает восприятие нового материала. Большинство ошибок, которые допускают при создании презентаций – это избыток текста на слайде, использование мелких объектов, увлечение анимационными эффектами без учета содержания слайдов. Все это снижает качество и ценность презентаций.  </w:t>
      </w:r>
    </w:p>
    <w:p w:rsidR="0044113D" w:rsidRPr="0044113D" w:rsidRDefault="000049B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  Таким образом, слайдовые презентации предоставляют новые возможности для творческого развития учителей, позволяют освободиться от нудного в обучении и разработать новые средства выражения педагогических идей</w:t>
      </w:r>
      <w:r w:rsidR="00F31AB0" w:rsidRPr="0044113D">
        <w:rPr>
          <w:rFonts w:ascii="Times New Roman" w:hAnsi="Times New Roman" w:cs="Times New Roman"/>
          <w:sz w:val="24"/>
          <w:szCs w:val="24"/>
        </w:rPr>
        <w:t>.</w:t>
      </w:r>
    </w:p>
    <w:p w:rsidR="000567D8" w:rsidRPr="0044113D" w:rsidRDefault="000567D8" w:rsidP="0044113D">
      <w:pPr>
        <w:pStyle w:val="a3"/>
        <w:spacing w:after="0" w:line="240" w:lineRule="auto"/>
        <w:ind w:left="360"/>
        <w:jc w:val="both"/>
        <w:rPr>
          <w:rFonts w:eastAsia="Times New Roman"/>
          <w:b/>
          <w:bCs/>
          <w:color w:val="000000"/>
          <w:lang w:eastAsia="ru-RU"/>
        </w:rPr>
      </w:pPr>
      <w:r w:rsidRPr="0044113D">
        <w:rPr>
          <w:rFonts w:eastAsia="Times New Roman"/>
          <w:b/>
          <w:bCs/>
          <w:color w:val="000000"/>
          <w:lang w:eastAsia="ru-RU"/>
        </w:rPr>
        <w:t>Использование электронных образовательных ресурсов</w:t>
      </w:r>
    </w:p>
    <w:p w:rsidR="000567D8" w:rsidRPr="000567D8" w:rsidRDefault="000567D8" w:rsidP="004411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7D8">
        <w:rPr>
          <w:rFonts w:ascii="Times New Roman" w:eastAsia="Calibri" w:hAnsi="Times New Roman" w:cs="Times New Roman"/>
          <w:color w:val="000000"/>
          <w:sz w:val="24"/>
          <w:szCs w:val="24"/>
        </w:rPr>
        <w:t>С введением контрольно-измерительных материалов  в форме тестирования возникает необходи</w:t>
      </w:r>
      <w:r w:rsidR="00146391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>мость готовить школьников к этому виду работы</w:t>
      </w:r>
      <w:r w:rsidRPr="000567D8">
        <w:rPr>
          <w:rFonts w:ascii="Times New Roman" w:eastAsia="Calibri" w:hAnsi="Times New Roman" w:cs="Times New Roman"/>
          <w:color w:val="000000"/>
          <w:sz w:val="24"/>
          <w:szCs w:val="24"/>
        </w:rPr>
        <w:t>. Учащиеся могут столкнуться с некоторыми затруднениями, вызванными отсутствием опыта работы с данной формой контроля. Тестирование требует от школьников не только знания определенного учебного материала, но также умения работать с ним, т.е. понимать специфику выполнения тестовых заданий. В связи с этим начинать работу над этой формой контроля нужно еще в начальной школе.</w:t>
      </w:r>
      <w:r w:rsidR="00016659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5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659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>В своей работе</w:t>
      </w:r>
      <w:r w:rsidR="00C37755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016659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28ED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тесты </w:t>
      </w:r>
      <w:r w:rsidR="00C37755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>я использую на уроках математики, р</w:t>
      </w:r>
      <w:r w:rsid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усского языка и </w:t>
      </w:r>
      <w:r w:rsidR="0044113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окружающего мира</w:t>
      </w:r>
      <w:r w:rsidR="00016659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Тесты  представляют собой варианты карточек с вопросами, </w:t>
      </w:r>
      <w:r w:rsidR="00C37755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ученику нужно выбрать </w:t>
      </w:r>
      <w:proofErr w:type="gramStart"/>
      <w:r w:rsidR="00C37755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>правильный</w:t>
      </w:r>
      <w:proofErr w:type="gramEnd"/>
      <w:r w:rsidR="00BB28ED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из предложенных ответов. Е</w:t>
      </w:r>
      <w:r w:rsidR="00016659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>сли есть необходимость можно  настроить смену слайдов на автоматический переход через определенный интервал времени.</w:t>
      </w:r>
      <w:r w:rsidR="00BB28ED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Также в</w:t>
      </w:r>
      <w:r w:rsidRPr="0005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своей работе </w:t>
      </w:r>
      <w:r w:rsidR="00BB28ED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использую </w:t>
      </w:r>
      <w:r w:rsidRPr="0005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готовые программные продукты (тренажеры)</w:t>
      </w:r>
      <w:r w:rsidR="00BB28ED" w:rsidRPr="004411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помимо тренажеров   использую </w:t>
      </w:r>
      <w:proofErr w:type="gramStart"/>
      <w:r w:rsidR="0044113D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0567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подготовки к урокам  компакт-диски</w:t>
      </w:r>
    </w:p>
    <w:p w:rsidR="000567D8" w:rsidRPr="0044113D" w:rsidRDefault="000567D8" w:rsidP="0044113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13D" w:rsidRDefault="0044113D" w:rsidP="00441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6318" w:rsidRPr="00C16318" w:rsidRDefault="00C16318" w:rsidP="004411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6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C16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</w:t>
      </w:r>
      <w:proofErr w:type="spellEnd"/>
    </w:p>
    <w:p w:rsidR="00C16318" w:rsidRPr="00C16318" w:rsidRDefault="0044113D" w:rsidP="00441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      </w:t>
      </w:r>
      <w:r w:rsidR="00C76907"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Работа с сетью Интернет</w:t>
      </w:r>
      <w:r w:rsidR="005F7B89"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позволяет</w:t>
      </w:r>
      <w:r w:rsidR="00C16318" w:rsidRPr="00C16318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разнообразить виды деятельности на уроке. </w:t>
      </w:r>
    </w:p>
    <w:p w:rsidR="00C16318" w:rsidRPr="00C16318" w:rsidRDefault="0044113D" w:rsidP="004411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</w:pPr>
      <w:r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       </w:t>
      </w:r>
      <w:r w:rsidR="00851A1F"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Можно использовать </w:t>
      </w:r>
      <w:r w:rsidR="00C16318" w:rsidRPr="00C16318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картинки из сети Интернет</w:t>
      </w:r>
      <w:r w:rsidR="00851A1F"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>, которые становятся</w:t>
      </w:r>
      <w:r w:rsidR="00C16318" w:rsidRPr="00C16318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источником того, чтобы дети увидели портрет писателя, фотографии, русские народные костюмы, шедевры русского искусства. Это становится ярким наглядным пособием и источником вдохновения на уроках изобразительного искусства, окружающего мира, литературного чтения и художественного труда. Интернет:</w:t>
      </w:r>
    </w:p>
    <w:p w:rsidR="00C16318" w:rsidRPr="0044113D" w:rsidRDefault="00851A1F" w:rsidP="0044113D">
      <w:pPr>
        <w:pStyle w:val="a4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1D1B11"/>
          <w:sz w:val="24"/>
          <w:szCs w:val="24"/>
          <w:lang w:eastAsia="ru-RU"/>
        </w:rPr>
      </w:pPr>
      <w:r w:rsidRPr="0044113D">
        <w:rPr>
          <w:rFonts w:eastAsia="Times New Roman" w:cs="Times New Roman"/>
          <w:bCs/>
          <w:color w:val="1D1B11"/>
          <w:sz w:val="24"/>
          <w:szCs w:val="24"/>
          <w:lang w:eastAsia="ru-RU"/>
        </w:rPr>
        <w:t>р</w:t>
      </w:r>
      <w:r w:rsidR="00C16318" w:rsidRPr="0044113D">
        <w:rPr>
          <w:rFonts w:eastAsia="Times New Roman" w:cs="Times New Roman"/>
          <w:bCs/>
          <w:color w:val="1D1B11"/>
          <w:sz w:val="24"/>
          <w:szCs w:val="24"/>
          <w:lang w:eastAsia="ru-RU"/>
        </w:rPr>
        <w:t>асширяет виды учебной деятельности учащихся (поиск и обработка информации по предмету из Интернета);</w:t>
      </w:r>
    </w:p>
    <w:p w:rsidR="00C16318" w:rsidRPr="0044113D" w:rsidRDefault="00851A1F" w:rsidP="0044113D">
      <w:pPr>
        <w:pStyle w:val="a4"/>
        <w:numPr>
          <w:ilvl w:val="0"/>
          <w:numId w:val="10"/>
        </w:numPr>
        <w:spacing w:line="240" w:lineRule="auto"/>
        <w:jc w:val="both"/>
        <w:rPr>
          <w:rFonts w:eastAsia="Times New Roman" w:cs="Times New Roman"/>
          <w:bCs/>
          <w:color w:val="1D1B11"/>
          <w:sz w:val="24"/>
          <w:szCs w:val="24"/>
          <w:lang w:eastAsia="ru-RU"/>
        </w:rPr>
      </w:pPr>
      <w:r w:rsidRPr="0044113D">
        <w:rPr>
          <w:rFonts w:eastAsia="Times New Roman" w:cs="Times New Roman"/>
          <w:bCs/>
          <w:color w:val="1D1B11"/>
          <w:sz w:val="24"/>
          <w:szCs w:val="24"/>
          <w:lang w:eastAsia="ru-RU"/>
        </w:rPr>
        <w:t>п</w:t>
      </w:r>
      <w:r w:rsidR="00C16318" w:rsidRPr="0044113D">
        <w:rPr>
          <w:rFonts w:eastAsia="Times New Roman" w:cs="Times New Roman"/>
          <w:bCs/>
          <w:color w:val="1D1B11"/>
          <w:sz w:val="24"/>
          <w:szCs w:val="24"/>
          <w:lang w:eastAsia="ru-RU"/>
        </w:rPr>
        <w:t>редоставляет возможности для профессионального творческого общения и оперативного обмена информацией;</w:t>
      </w:r>
    </w:p>
    <w:p w:rsidR="000567D8" w:rsidRPr="0044113D" w:rsidRDefault="0044113D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</w:t>
      </w:r>
      <w:r w:rsidR="00C37755" w:rsidRPr="0044113D">
        <w:rPr>
          <w:rFonts w:ascii="Times New Roman" w:hAnsi="Times New Roman" w:cs="Times New Roman"/>
          <w:sz w:val="24"/>
          <w:szCs w:val="24"/>
        </w:rPr>
        <w:t xml:space="preserve">   Сейчас в Интернете появились многочисленные образовательные сайты, порталы, сетевые ресурсы по различным предметам, </w:t>
      </w:r>
      <w:r w:rsidR="00FD26E8">
        <w:rPr>
          <w:rFonts w:ascii="Times New Roman" w:hAnsi="Times New Roman" w:cs="Times New Roman"/>
          <w:sz w:val="24"/>
          <w:szCs w:val="24"/>
        </w:rPr>
        <w:t xml:space="preserve"> которые помогают </w:t>
      </w:r>
      <w:proofErr w:type="gramStart"/>
      <w:r w:rsidR="00FD26E8">
        <w:rPr>
          <w:rFonts w:ascii="Times New Roman" w:hAnsi="Times New Roman" w:cs="Times New Roman"/>
          <w:sz w:val="24"/>
          <w:szCs w:val="24"/>
        </w:rPr>
        <w:t>подготовится</w:t>
      </w:r>
      <w:proofErr w:type="gramEnd"/>
      <w:r w:rsidR="00FD26E8">
        <w:rPr>
          <w:rFonts w:ascii="Times New Roman" w:hAnsi="Times New Roman" w:cs="Times New Roman"/>
          <w:sz w:val="24"/>
          <w:szCs w:val="24"/>
        </w:rPr>
        <w:t xml:space="preserve"> качественно</w:t>
      </w:r>
      <w:bookmarkStart w:id="0" w:name="_GoBack"/>
      <w:bookmarkEnd w:id="0"/>
      <w:r w:rsidR="00C37755" w:rsidRPr="0044113D">
        <w:rPr>
          <w:rFonts w:ascii="Times New Roman" w:hAnsi="Times New Roman" w:cs="Times New Roman"/>
          <w:sz w:val="24"/>
          <w:szCs w:val="24"/>
        </w:rPr>
        <w:t xml:space="preserve"> к урокам. </w:t>
      </w:r>
    </w:p>
    <w:p w:rsidR="00C37755" w:rsidRPr="0044113D" w:rsidRDefault="00C37755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Интернет можно использовать, как базу для самообразования и саморазвития</w:t>
      </w:r>
      <w:r w:rsidR="00823076" w:rsidRPr="0044113D">
        <w:rPr>
          <w:rFonts w:ascii="Times New Roman" w:hAnsi="Times New Roman" w:cs="Times New Roman"/>
          <w:sz w:val="24"/>
          <w:szCs w:val="24"/>
        </w:rPr>
        <w:t>. У учителя есть возможность поучаствовать в профессиональных конкурсах, поделиться своим опытом, накопленным материалом.</w:t>
      </w:r>
    </w:p>
    <w:p w:rsidR="00823076" w:rsidRPr="0044113D" w:rsidRDefault="00823076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</w:t>
      </w:r>
      <w:r w:rsidR="00851A1F" w:rsidRPr="0044113D">
        <w:rPr>
          <w:rFonts w:ascii="Times New Roman" w:hAnsi="Times New Roman" w:cs="Times New Roman"/>
          <w:sz w:val="24"/>
          <w:szCs w:val="24"/>
        </w:rPr>
        <w:t xml:space="preserve"> </w:t>
      </w:r>
      <w:r w:rsidRPr="0044113D">
        <w:rPr>
          <w:rFonts w:ascii="Times New Roman" w:hAnsi="Times New Roman" w:cs="Times New Roman"/>
          <w:sz w:val="24"/>
          <w:szCs w:val="24"/>
        </w:rPr>
        <w:t xml:space="preserve"> </w:t>
      </w:r>
      <w:r w:rsidR="0044113D" w:rsidRPr="0044113D">
        <w:rPr>
          <w:rFonts w:ascii="Times New Roman" w:hAnsi="Times New Roman" w:cs="Times New Roman"/>
          <w:sz w:val="24"/>
          <w:szCs w:val="24"/>
        </w:rPr>
        <w:t xml:space="preserve"> </w:t>
      </w:r>
      <w:r w:rsidRPr="0044113D">
        <w:rPr>
          <w:rFonts w:ascii="Times New Roman" w:hAnsi="Times New Roman" w:cs="Times New Roman"/>
          <w:sz w:val="24"/>
          <w:szCs w:val="24"/>
        </w:rPr>
        <w:t>Таким образом, затраченное время на управление познавательной деятельностью с помощью средств мультимедиа, оправдывает себя во всех отношениях. Он повышает качество знаний, помогает преодолевать трудности и продвигает ребенка в общем развитии</w:t>
      </w:r>
      <w:r w:rsidR="00851A1F" w:rsidRPr="0044113D">
        <w:rPr>
          <w:rFonts w:ascii="Times New Roman" w:hAnsi="Times New Roman" w:cs="Times New Roman"/>
          <w:sz w:val="24"/>
          <w:szCs w:val="24"/>
        </w:rPr>
        <w:t>. Не нужно забывать, что ИКТ должно выполнять определенную образовательную функцию, помочь ребенку в потоке информации, воспринять ее, а ни в коем случае не подорвать здоровье. ИКТ должно выступать как вспомогательный элемент учебного процесса, а не основной. И поэтому планирую урок, учитель должен продумать цель, место и способ использования ИКТ.</w:t>
      </w:r>
    </w:p>
    <w:p w:rsidR="00851A1F" w:rsidRDefault="00851A1F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13D">
        <w:rPr>
          <w:rFonts w:ascii="Times New Roman" w:hAnsi="Times New Roman" w:cs="Times New Roman"/>
          <w:sz w:val="24"/>
          <w:szCs w:val="24"/>
        </w:rPr>
        <w:t xml:space="preserve">   Применение компьютерных технологий в процессе обучения и воспитания младших школьников влияет на рост профессиональной компетентности учителя.</w:t>
      </w: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A71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A712A0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Литература</w:t>
      </w:r>
    </w:p>
    <w:p w:rsidR="00A712A0" w:rsidRPr="00A712A0" w:rsidRDefault="00A712A0" w:rsidP="00A712A0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spellStart"/>
      <w:r w:rsidRPr="00A712A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Анатольева</w:t>
      </w:r>
      <w:proofErr w:type="spellEnd"/>
      <w:r w:rsidRPr="00A712A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Э.В «Применение информационных и коммуникативных технологий на уроках в начальной школе» </w:t>
      </w:r>
      <w:hyperlink r:id="rId6" w:tgtFrame="_blank" w:history="1">
        <w:r w:rsidRPr="00A712A0">
          <w:rPr>
            <w:rFonts w:ascii="Times New Roman" w:eastAsia="Times New Roman" w:hAnsi="Times New Roman" w:cs="Times New Roman"/>
            <w:color w:val="1D1B11"/>
            <w:sz w:val="24"/>
            <w:szCs w:val="24"/>
            <w:lang w:eastAsia="ru-RU"/>
          </w:rPr>
          <w:t>edu.cap.ru</w:t>
        </w:r>
      </w:hyperlink>
    </w:p>
    <w:p w:rsidR="00A712A0" w:rsidRPr="00A712A0" w:rsidRDefault="00A712A0" w:rsidP="00A712A0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712A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Бирюкова Ю. В.  « Использование ИКТ на уроках в начальной школе по ФГОС» </w:t>
      </w:r>
      <w:hyperlink r:id="rId7" w:history="1">
        <w:r w:rsidRPr="00A712A0">
          <w:rPr>
            <w:rFonts w:ascii="Times New Roman" w:eastAsia="Times New Roman" w:hAnsi="Times New Roman" w:cs="Times New Roman"/>
            <w:color w:val="1D1B11"/>
            <w:sz w:val="24"/>
            <w:szCs w:val="24"/>
            <w:lang w:eastAsia="ru-RU"/>
          </w:rPr>
          <w:t>http://nsportal.ru/nachalnaya-shkola/okruzhayushchii-mir</w:t>
        </w:r>
      </w:hyperlink>
    </w:p>
    <w:p w:rsidR="00A712A0" w:rsidRPr="00A712A0" w:rsidRDefault="00A712A0" w:rsidP="00A712A0">
      <w:pPr>
        <w:numPr>
          <w:ilvl w:val="1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712A0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« </w:t>
      </w:r>
      <w:hyperlink r:id="rId8" w:history="1">
        <w:r w:rsidRPr="00A712A0">
          <w:rPr>
            <w:rFonts w:ascii="Times New Roman" w:eastAsia="Times New Roman" w:hAnsi="Times New Roman" w:cs="Times New Roman"/>
            <w:color w:val="1D1B11"/>
            <w:sz w:val="24"/>
            <w:szCs w:val="24"/>
            <w:lang w:eastAsia="ru-RU"/>
          </w:rPr>
          <w:t>Использование</w:t>
        </w:r>
      </w:hyperlink>
      <w:r w:rsidRPr="00A712A0">
        <w:rPr>
          <w:rFonts w:ascii="Times New Roman" w:eastAsia="Times New Roman" w:hAnsi="Times New Roman" w:cs="Times New Roman"/>
          <w:bCs/>
          <w:color w:val="1D1B11"/>
          <w:sz w:val="24"/>
          <w:szCs w:val="24"/>
          <w:lang w:eastAsia="ru-RU"/>
        </w:rPr>
        <w:t xml:space="preserve"> информационных технологий на уроках в начальной школе»  </w:t>
      </w:r>
      <w:hyperlink r:id="rId9" w:history="1">
        <w:r w:rsidRPr="00A712A0">
          <w:rPr>
            <w:rFonts w:ascii="Times New Roman" w:eastAsia="Times New Roman" w:hAnsi="Times New Roman" w:cs="Times New Roman"/>
            <w:bCs/>
            <w:color w:val="1D1B11"/>
            <w:sz w:val="24"/>
            <w:szCs w:val="24"/>
            <w:lang w:eastAsia="ru-RU"/>
          </w:rPr>
          <w:t>http://firsschool.ucoz.ru/load/1-1-0-2</w:t>
        </w:r>
      </w:hyperlink>
    </w:p>
    <w:p w:rsidR="00A712A0" w:rsidRPr="00A712A0" w:rsidRDefault="00A712A0" w:rsidP="00A712A0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A712A0" w:rsidRPr="00A712A0" w:rsidRDefault="00A712A0" w:rsidP="00A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A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A712A0" w:rsidRDefault="00A712A0" w:rsidP="00A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2A0" w:rsidRPr="0044113D" w:rsidRDefault="00A712A0" w:rsidP="00441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12A0" w:rsidRPr="0044113D" w:rsidSect="0036575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3FB8"/>
    <w:multiLevelType w:val="hybridMultilevel"/>
    <w:tmpl w:val="1C6E141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3948CD"/>
    <w:multiLevelType w:val="multilevel"/>
    <w:tmpl w:val="529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B94E39"/>
    <w:multiLevelType w:val="hybridMultilevel"/>
    <w:tmpl w:val="B6C64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963"/>
    <w:multiLevelType w:val="hybridMultilevel"/>
    <w:tmpl w:val="04C20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3E2E"/>
    <w:multiLevelType w:val="hybridMultilevel"/>
    <w:tmpl w:val="4C0A7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E35CE"/>
    <w:multiLevelType w:val="hybridMultilevel"/>
    <w:tmpl w:val="9B1AB30C"/>
    <w:lvl w:ilvl="0" w:tplc="70D0458C">
      <w:start w:val="1"/>
      <w:numFmt w:val="decimal"/>
      <w:lvlText w:val="%1."/>
      <w:lvlJc w:val="left"/>
      <w:pPr>
        <w:ind w:left="720" w:hanging="360"/>
      </w:pPr>
      <w:rPr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62152"/>
    <w:multiLevelType w:val="hybridMultilevel"/>
    <w:tmpl w:val="50F4F60C"/>
    <w:lvl w:ilvl="0" w:tplc="8CF28B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37EB7"/>
    <w:multiLevelType w:val="hybridMultilevel"/>
    <w:tmpl w:val="2D82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31611"/>
    <w:multiLevelType w:val="hybridMultilevel"/>
    <w:tmpl w:val="8C02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77D51"/>
    <w:multiLevelType w:val="hybridMultilevel"/>
    <w:tmpl w:val="CA1291B0"/>
    <w:lvl w:ilvl="0" w:tplc="DA58F5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D43"/>
    <w:rsid w:val="000049BD"/>
    <w:rsid w:val="00016659"/>
    <w:rsid w:val="000371C6"/>
    <w:rsid w:val="000567D8"/>
    <w:rsid w:val="000C52BF"/>
    <w:rsid w:val="00146391"/>
    <w:rsid w:val="003161A3"/>
    <w:rsid w:val="00365757"/>
    <w:rsid w:val="003A5A4D"/>
    <w:rsid w:val="0044113D"/>
    <w:rsid w:val="004C0114"/>
    <w:rsid w:val="005F7B89"/>
    <w:rsid w:val="00662B39"/>
    <w:rsid w:val="007F66E3"/>
    <w:rsid w:val="00823076"/>
    <w:rsid w:val="008241E6"/>
    <w:rsid w:val="00851A1F"/>
    <w:rsid w:val="00884F8C"/>
    <w:rsid w:val="00A43E00"/>
    <w:rsid w:val="00A712A0"/>
    <w:rsid w:val="00AF089E"/>
    <w:rsid w:val="00B05B65"/>
    <w:rsid w:val="00B4163A"/>
    <w:rsid w:val="00BB28ED"/>
    <w:rsid w:val="00BC2FDC"/>
    <w:rsid w:val="00C16318"/>
    <w:rsid w:val="00C37755"/>
    <w:rsid w:val="00C76907"/>
    <w:rsid w:val="00DD52F5"/>
    <w:rsid w:val="00DD5D43"/>
    <w:rsid w:val="00F31AB0"/>
    <w:rsid w:val="00F501CE"/>
    <w:rsid w:val="00F54B55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D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67D8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884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D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67D8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884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sschool.ucoz.ru/load/1-1-0-2%20&#1048;&#1089;&#1087;&#1086;&#1083;&#1100;&#1079;&#1086;&#1074;&#1072;&#1085;&#1080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okruzhayushchii-mi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ca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kbulatovag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rsschool.ucoz.ru/load/1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ришат</cp:lastModifiedBy>
  <cp:revision>5</cp:revision>
  <dcterms:created xsi:type="dcterms:W3CDTF">2018-09-30T03:52:00Z</dcterms:created>
  <dcterms:modified xsi:type="dcterms:W3CDTF">2018-09-29T02:32:00Z</dcterms:modified>
</cp:coreProperties>
</file>