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C9" w:rsidRDefault="009B00C9" w:rsidP="004269EA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М</w:t>
      </w:r>
      <w:r w:rsidRPr="009B00C9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униципальное бюджетное дошкольное образовательное учреждение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</w:p>
    <w:p w:rsidR="001924D7" w:rsidRDefault="009B00C9" w:rsidP="004269EA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Д</w:t>
      </w:r>
      <w:r w:rsidR="001924D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етский сад №37 корпус 2</w:t>
      </w:r>
    </w:p>
    <w:p w:rsidR="001924D7" w:rsidRDefault="001924D7" w:rsidP="004269EA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1924D7" w:rsidRDefault="001924D7" w:rsidP="004269EA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1924D7" w:rsidRDefault="001924D7" w:rsidP="004269EA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1924D7" w:rsidRDefault="001924D7" w:rsidP="004269EA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1924D7" w:rsidRDefault="001924D7" w:rsidP="004269EA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1924D7" w:rsidRPr="001924D7" w:rsidRDefault="001924D7" w:rsidP="004269EA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</w:p>
    <w:p w:rsidR="001924D7" w:rsidRDefault="001924D7" w:rsidP="001924D7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  <w:r w:rsidRPr="001924D7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  <w:t>Развитие математических способностей у детей дошкольного возраста посредством игровой деятельности</w:t>
      </w:r>
    </w:p>
    <w:p w:rsidR="001924D7" w:rsidRDefault="001924D7" w:rsidP="001924D7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</w:p>
    <w:p w:rsidR="001924D7" w:rsidRDefault="001924D7" w:rsidP="001924D7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924D7" w:rsidRDefault="001924D7" w:rsidP="001924D7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924D7" w:rsidRDefault="001924D7" w:rsidP="001924D7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924D7" w:rsidRDefault="001924D7" w:rsidP="001924D7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924D7" w:rsidRDefault="001924D7" w:rsidP="001924D7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924D7" w:rsidRDefault="001924D7" w:rsidP="001924D7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924D7" w:rsidRPr="001924D7" w:rsidRDefault="001924D7" w:rsidP="001924D7">
      <w:pPr>
        <w:shd w:val="clear" w:color="auto" w:fill="FFFFFF"/>
        <w:spacing w:after="0" w:line="240" w:lineRule="auto"/>
        <w:ind w:firstLine="284"/>
        <w:jc w:val="righ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Выполнил: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Яхина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Альбина Альбертовна</w:t>
      </w:r>
    </w:p>
    <w:p w:rsidR="001924D7" w:rsidRDefault="001924D7" w:rsidP="001924D7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</w:p>
    <w:p w:rsidR="001924D7" w:rsidRDefault="001924D7" w:rsidP="001924D7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  <w:bookmarkStart w:id="0" w:name="_GoBack"/>
      <w:bookmarkEnd w:id="0"/>
    </w:p>
    <w:p w:rsidR="001924D7" w:rsidRDefault="001924D7" w:rsidP="001924D7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</w:p>
    <w:p w:rsidR="001924D7" w:rsidRDefault="001924D7" w:rsidP="001924D7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Уфа</w:t>
      </w:r>
    </w:p>
    <w:p w:rsidR="001924D7" w:rsidRPr="004875A1" w:rsidRDefault="008E6AF7" w:rsidP="004875A1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2019</w:t>
      </w:r>
    </w:p>
    <w:p w:rsidR="0021514C" w:rsidRPr="008D4D8D" w:rsidRDefault="0021514C" w:rsidP="004269EA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8D4D8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lastRenderedPageBreak/>
        <w:t>Развитие математических способностей у детей дошкольного возраста посредством игровой деятельности</w:t>
      </w:r>
    </w:p>
    <w:p w:rsidR="00CA6AC0" w:rsidRPr="008D4D8D" w:rsidRDefault="00CA6AC0" w:rsidP="004269EA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A6AC0" w:rsidRPr="008D4D8D" w:rsidRDefault="00CA6AC0" w:rsidP="004269EA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A6AC0" w:rsidRPr="008D4D8D" w:rsidRDefault="00502E71" w:rsidP="004269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</w:t>
      </w:r>
      <w:r w:rsidR="00CA6AC0"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Содействовать лучшему пониманию математической сущности вопроса, уточнению и формированию математических знаний у дошкольников.</w:t>
      </w:r>
    </w:p>
    <w:p w:rsidR="00502E71" w:rsidRPr="008D4D8D" w:rsidRDefault="00CA6AC0" w:rsidP="004269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Задачи: </w:t>
      </w:r>
    </w:p>
    <w:p w:rsidR="00502E71" w:rsidRPr="008D4D8D" w:rsidRDefault="00CA6AC0" w:rsidP="004269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Развить у ребенка интерес к математике в дошкольном возрасте. </w:t>
      </w:r>
    </w:p>
    <w:p w:rsidR="00CA6AC0" w:rsidRPr="008D4D8D" w:rsidRDefault="00CA6AC0" w:rsidP="004269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Приобщение к этому предмету в игровой и занимательной форме.</w:t>
      </w:r>
    </w:p>
    <w:p w:rsidR="00CA6AC0" w:rsidRPr="008D4D8D" w:rsidRDefault="00CA6AC0" w:rsidP="004269EA">
      <w:pPr>
        <w:shd w:val="clear" w:color="auto" w:fill="FFFFFF"/>
        <w:spacing w:after="0" w:line="240" w:lineRule="auto"/>
        <w:ind w:firstLine="284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A6AC0" w:rsidRPr="008D4D8D" w:rsidRDefault="00CA6AC0" w:rsidP="004269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Особая роль математики - в умственном воспитании, в развитии интеллекта. Это объясняется тем, что результатами обучения математики являются не только знания, но и определенный стиль мышления. Математика по праву занимает очень большое место в системе дошкольного образования. Она оттачивает ум ребенка, развивает гибкость мышления, учит логике. Все эти качества пригодятся детям, и не только в обучении математике. Одна из основных задач дошкольного образования - математическое развитие ребенка. Оно не сводится к тому, чтобы научить дошкольника считать, измерять и решать арифметические задачи. Это еще и развитие способности видеть, открывать в окружающем мире свойства, отношения, зависимости, умения их «конструировать» предметами, знаками и словами.</w:t>
      </w:r>
    </w:p>
    <w:p w:rsidR="00CA6AC0" w:rsidRDefault="00CA6AC0" w:rsidP="004269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ребят дошкольного возраста игра имеет исключительное значение: игра для них – учеба, игра для них – труд, игра для них - серьезная форма воспитания. Игра для дошкольников – способ познания окружающего мира. Игра будет являться средством воспитания, если она будет включаться в целостный педагогический процесс. Игра ценна только в том случае, когда она содействует лучшему пониманию математической сущности вопроса, уточнению и формированию математических знаний учащихся. Дидактические игры и игровые упражнения стимулируют общение, поскольку в процессе проведения этих игр взаимоотношения между детьми, ребенком и родителем, ребенком и педагогом начинают носить более непринуждённый и эмоциональный характер.</w:t>
      </w:r>
    </w:p>
    <w:p w:rsidR="004269EA" w:rsidRPr="008D4D8D" w:rsidRDefault="004269EA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Использую в своей </w:t>
      </w:r>
      <w:r w:rsidRPr="008D4D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работе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4269EA" w:rsidRPr="008D4D8D" w:rsidRDefault="004269EA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Физкультминутки </w:t>
      </w:r>
      <w:r w:rsidRPr="008D4D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математического содержания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269EA" w:rsidRPr="008D4D8D" w:rsidRDefault="004269EA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Задачи в стихах.</w:t>
      </w:r>
    </w:p>
    <w:p w:rsidR="004269EA" w:rsidRPr="008D4D8D" w:rsidRDefault="004269EA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Считалки.</w:t>
      </w:r>
    </w:p>
    <w:p w:rsidR="004269EA" w:rsidRPr="008D4D8D" w:rsidRDefault="004269EA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Скороговорки.</w:t>
      </w:r>
    </w:p>
    <w:p w:rsidR="004269EA" w:rsidRPr="008D4D8D" w:rsidRDefault="004269EA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Пословицы </w:t>
      </w:r>
      <w:r w:rsidRPr="008D4D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математического характера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269EA" w:rsidRPr="008D4D8D" w:rsidRDefault="004269EA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Игры с пальчиками.</w:t>
      </w:r>
    </w:p>
    <w:p w:rsidR="004269EA" w:rsidRDefault="008D4D8D" w:rsidP="004269E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6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Занимательность </w:t>
      </w:r>
      <w:r w:rsidRPr="004269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математическому материалу придают игровые элементы</w:t>
      </w:r>
      <w:r w:rsidRPr="00426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содержащиеся в каждой задаче, логическом упражнении, </w:t>
      </w:r>
      <w:r w:rsidRPr="004269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развлечении, например элементарные головоломки.</w:t>
      </w:r>
      <w:r w:rsidRPr="00426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94CE8" w:rsidRPr="00426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Начинать надо с самых простых головоломок – с </w:t>
      </w:r>
      <w:r w:rsidR="00A94CE8" w:rsidRPr="004269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палочками</w:t>
      </w:r>
      <w:r w:rsidR="00A94CE8" w:rsidRPr="00426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где в ходе решения идут, как правило, трансфигурация, преобразование одних фигур в другие, а не только изменение их количества.</w:t>
      </w:r>
    </w:p>
    <w:p w:rsidR="00160E35" w:rsidRPr="00E548FF" w:rsidRDefault="00502E71" w:rsidP="004269EA">
      <w:pPr>
        <w:pStyle w:val="a3"/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6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60E35" w:rsidRPr="00426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ходе решения каждой новой задачи ребенок включается в активную мыслительную </w:t>
      </w:r>
      <w:r w:rsidR="00160E35" w:rsidRPr="00E548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деятельность</w:t>
      </w:r>
      <w:r w:rsidR="00160E35" w:rsidRPr="00E548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стремясь достичь конечной цели.</w:t>
      </w:r>
    </w:p>
    <w:p w:rsidR="00160E35" w:rsidRPr="008D4D8D" w:rsidRDefault="00160E35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8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Ежедневные упражнения в составлении геометрических фигур </w:t>
      </w:r>
      <w:r w:rsidRPr="00E548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(квадрат, прямоугольник</w:t>
      </w:r>
      <w:r w:rsidRPr="008D4D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, треугольник)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из счетных палочек дает возможность закреплению знаний о формах и видоизменениях.</w:t>
      </w:r>
    </w:p>
    <w:p w:rsidR="00160E35" w:rsidRPr="00DA7195" w:rsidRDefault="00160E35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Знакомлю детей со </w:t>
      </w:r>
      <w:r w:rsidRPr="00E548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способами </w:t>
      </w:r>
      <w:proofErr w:type="spellStart"/>
      <w:r w:rsidRPr="00E548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пристроения</w:t>
      </w:r>
      <w:proofErr w:type="spellEnd"/>
      <w:r w:rsidRPr="00E548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присоединения, перестроения одной формы из другой. Первые </w:t>
      </w:r>
      <w:r w:rsidRPr="00E548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попытки</w:t>
      </w:r>
      <w:r w:rsidRPr="00E548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не всегда приводят к положительному результату, но методы </w:t>
      </w:r>
      <w:r w:rsidRPr="00E548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«проб и ошибок»</w:t>
      </w:r>
      <w:r w:rsidRPr="00E548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приводят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тому, что постепенно количество проб сокращается. Усвоив </w:t>
      </w:r>
      <w:r w:rsidRPr="00E548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способ  </w:t>
      </w:r>
      <w:proofErr w:type="spellStart"/>
      <w:r w:rsidRPr="00E548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пристроения</w:t>
      </w:r>
      <w:proofErr w:type="spellEnd"/>
      <w:r w:rsidRPr="00E548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фигур</w:t>
      </w:r>
      <w:r w:rsidRPr="00E548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дети осваивают </w:t>
      </w:r>
      <w:r w:rsidRPr="00E548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способ</w:t>
      </w:r>
      <w:r w:rsidRPr="00E548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построения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фигур путем 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деления геометрической фигуры на несколько </w:t>
      </w:r>
      <w:r w:rsidRPr="008D4D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(четырехугольник или квадрат на два треугольника, на два квадрата)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DA71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Работая с палочками</w:t>
      </w:r>
      <w:r w:rsidRPr="00DA71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дети </w:t>
      </w:r>
      <w:r w:rsidRPr="00DA71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способны</w:t>
      </w:r>
      <w:r w:rsidRPr="00DA71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представить возможные пространственные, количественные изменения.</w:t>
      </w:r>
    </w:p>
    <w:p w:rsidR="004269EA" w:rsidRPr="004269EA" w:rsidRDefault="00CA6AC0" w:rsidP="00E548FF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6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надо забывать и о том, что важное место при </w:t>
      </w:r>
      <w:r w:rsidRPr="00E548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развитии математических способностей </w:t>
      </w:r>
      <w:r w:rsidRPr="00E548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играют </w:t>
      </w:r>
      <w:r w:rsidRPr="00E548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пальчиковые игры</w:t>
      </w:r>
      <w:r w:rsidR="004269EA" w:rsidRPr="00426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Пальчиковые игры вырабатывают у детей представление об устойчивости порядка счёта, о последовательности указательных движений пальцем при пересчёте предметов, </w:t>
      </w:r>
      <w:r w:rsidR="004269EA" w:rsidRPr="00E548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развиваются</w:t>
      </w:r>
      <w:r w:rsidR="004269EA" w:rsidRPr="00426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количественные и временные представления, ручная моторика. </w:t>
      </w:r>
      <w:r w:rsidR="004269EA" w:rsidRPr="004269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«Пальчиковый счёт»</w:t>
      </w:r>
      <w:r w:rsidR="004269EA" w:rsidRPr="00426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формирует у детей первоначальные представления о числовой системе, о смысле действий сложения и вычитания.</w:t>
      </w:r>
    </w:p>
    <w:p w:rsidR="00CA6AC0" w:rsidRPr="004269EA" w:rsidRDefault="004269EA" w:rsidP="004269E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Также </w:t>
      </w:r>
      <w:r w:rsidRPr="00426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важное место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развитии логики </w:t>
      </w:r>
      <w:r w:rsidRPr="00426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играют</w:t>
      </w:r>
      <w:r w:rsidR="00CA6AC0" w:rsidRPr="00426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CA6AC0" w:rsidRPr="00E548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физкультминутки</w:t>
      </w:r>
      <w:r w:rsidR="00CA6AC0" w:rsidRPr="00426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CA6AC0" w:rsidRPr="008D4D8D" w:rsidRDefault="00CA6AC0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ёлочек зелёных,</w:t>
      </w:r>
    </w:p>
    <w:p w:rsidR="00CA6AC0" w:rsidRPr="008D4D8D" w:rsidRDefault="00CA6AC0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Столько выполним наклонов.</w:t>
      </w:r>
    </w:p>
    <w:p w:rsidR="00CA6AC0" w:rsidRPr="008D4D8D" w:rsidRDefault="00CA6AC0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здесь у нас кружков,</w:t>
      </w:r>
    </w:p>
    <w:p w:rsidR="00CA6AC0" w:rsidRPr="008D4D8D" w:rsidRDefault="00CA6AC0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Столько сделаем прыжков.</w:t>
      </w:r>
    </w:p>
    <w:p w:rsidR="00160E35" w:rsidRPr="008D4D8D" w:rsidRDefault="00160E35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закрепления знаний о форме геометрических фигур детям предлагается узнать в окружающих предметах форму круга, треугольника, квадрата. Например, 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спрашивается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"Какую геометрическую фигуру напоминает дно тарелки?" </w:t>
      </w:r>
      <w:r w:rsidRPr="008D4D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(поверхность крышки стола, лист бумаги т. д.)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Проводится игра типа "Лото". </w:t>
      </w:r>
      <w:proofErr w:type="gramStart"/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Детям предлагаются картинки (по 3-4 шт. на каждого, на которых они отыскивают фигуру, подобную той, которая демонстрируется.</w:t>
      </w:r>
      <w:proofErr w:type="gramEnd"/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Затем, предлагается детям назвать и рассказать, что они нашли.</w:t>
      </w:r>
    </w:p>
    <w:p w:rsidR="00160E35" w:rsidRPr="008D4D8D" w:rsidRDefault="00264FC7" w:rsidP="004269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="00160E35" w:rsidRPr="008D4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160E35"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60E35"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Использую </w:t>
      </w:r>
      <w:r w:rsidR="00160E35" w:rsidRPr="00E548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загадки</w:t>
      </w:r>
      <w:r w:rsidR="00160E35"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математического содержания. Они оказывают неоценимую помощь в развитии самостоятельного мышления, умений доказывать правильность суждения, владения умственными операциями (анализ, синтез, сравнение, обобщение.)</w:t>
      </w:r>
    </w:p>
    <w:p w:rsidR="00160E35" w:rsidRPr="008D4D8D" w:rsidRDefault="00160E35" w:rsidP="004269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Отгадывая задачи математического содержания - дети радуются если</w:t>
      </w:r>
    </w:p>
    <w:p w:rsidR="00160E35" w:rsidRPr="008D4D8D" w:rsidRDefault="00160E35" w:rsidP="004269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ответили. Ведь отгадывание загадок - это мыслительный процесс.</w:t>
      </w:r>
    </w:p>
    <w:p w:rsidR="00160E35" w:rsidRPr="008D4D8D" w:rsidRDefault="00160E35" w:rsidP="004269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не достаточно только отгадать. Каждая загадка - это еще и логическая задача, решая которую ребенок должен совершать сложные мыслительные операции.</w:t>
      </w:r>
    </w:p>
    <w:p w:rsidR="00502E71" w:rsidRPr="008D4D8D" w:rsidRDefault="00502E71" w:rsidP="004269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Карандаши</w:t>
      </w:r>
    </w:p>
    <w:p w:rsidR="00502E71" w:rsidRPr="008D4D8D" w:rsidRDefault="00502E71" w:rsidP="004269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беру карандаши.</w:t>
      </w:r>
    </w:p>
    <w:p w:rsidR="00502E71" w:rsidRPr="008D4D8D" w:rsidRDefault="00502E71" w:rsidP="004269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считай, но не спеши.</w:t>
      </w:r>
    </w:p>
    <w:p w:rsidR="00502E71" w:rsidRPr="008D4D8D" w:rsidRDefault="00502E71" w:rsidP="004269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Вот смотри, не будь </w:t>
      </w:r>
      <w:proofErr w:type="gramStart"/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разиней</w:t>
      </w:r>
      <w:proofErr w:type="gramEnd"/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02E71" w:rsidRPr="008D4D8D" w:rsidRDefault="00502E71" w:rsidP="004269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Красный, черный, желтый, синий.</w:t>
      </w:r>
    </w:p>
    <w:p w:rsidR="00502E71" w:rsidRPr="008D4D8D" w:rsidRDefault="00502E71" w:rsidP="004269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Отвеча</w:t>
      </w:r>
      <w:proofErr w:type="gramStart"/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й-</w:t>
      </w:r>
      <w:proofErr w:type="gramEnd"/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руке моей</w:t>
      </w:r>
    </w:p>
    <w:p w:rsidR="00502E71" w:rsidRPr="008D4D8D" w:rsidRDefault="00502E71" w:rsidP="004269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всех карандашей?</w:t>
      </w:r>
    </w:p>
    <w:p w:rsidR="00502E71" w:rsidRPr="008D4D8D" w:rsidRDefault="00502E71" w:rsidP="004269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Дверные ручки</w:t>
      </w:r>
    </w:p>
    <w:p w:rsidR="00502E71" w:rsidRPr="008D4D8D" w:rsidRDefault="00502E71" w:rsidP="004269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Хорошенько посмотри-</w:t>
      </w:r>
    </w:p>
    <w:p w:rsidR="00502E71" w:rsidRPr="008D4D8D" w:rsidRDefault="00502E71" w:rsidP="004269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две ручки на двери.</w:t>
      </w:r>
    </w:p>
    <w:p w:rsidR="00502E71" w:rsidRPr="008D4D8D" w:rsidRDefault="00502E71" w:rsidP="004269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Двери можно посчитать.</w:t>
      </w:r>
    </w:p>
    <w:p w:rsidR="00502E71" w:rsidRPr="008D4D8D" w:rsidRDefault="00502E71" w:rsidP="004269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Раз, два, три, четыре, пять.</w:t>
      </w:r>
    </w:p>
    <w:p w:rsidR="00502E71" w:rsidRPr="008D4D8D" w:rsidRDefault="00502E71" w:rsidP="004269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Будь прилежен. Не зевай.</w:t>
      </w:r>
    </w:p>
    <w:p w:rsidR="00502E71" w:rsidRDefault="00502E71" w:rsidP="004269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ручек? Отвечай!</w:t>
      </w:r>
    </w:p>
    <w:p w:rsidR="004269EA" w:rsidRPr="00264FC7" w:rsidRDefault="00E548FF" w:rsidP="00264FC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4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Математические </w:t>
      </w:r>
      <w:r w:rsidRPr="00264F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считалки</w:t>
      </w:r>
      <w:r w:rsidRPr="00264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548FF" w:rsidRDefault="00E548FF" w:rsidP="00E548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Раз, два, три, четыре, пять,</w:t>
      </w:r>
    </w:p>
    <w:p w:rsidR="00E548FF" w:rsidRDefault="00E548FF" w:rsidP="00E548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Вышел зайчик погулять</w:t>
      </w:r>
    </w:p>
    <w:p w:rsidR="00E548FF" w:rsidRDefault="00E548FF" w:rsidP="00E548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Вдруг охотник выбегает, </w:t>
      </w:r>
    </w:p>
    <w:p w:rsidR="00E548FF" w:rsidRDefault="00E548FF" w:rsidP="00E548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Прямо в зайчика стреляет,</w:t>
      </w:r>
    </w:p>
    <w:p w:rsidR="00E548FF" w:rsidRDefault="00E548FF" w:rsidP="00E548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охотник не попал,</w:t>
      </w:r>
    </w:p>
    <w:p w:rsidR="00E548FF" w:rsidRDefault="00E548FF" w:rsidP="00E548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Серый зайчик убежал.</w:t>
      </w:r>
    </w:p>
    <w:p w:rsidR="00E548FF" w:rsidRDefault="00E548FF" w:rsidP="00E548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48FF" w:rsidRDefault="00E548FF" w:rsidP="00E548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Раз, два, три, четыре, пять,</w:t>
      </w:r>
    </w:p>
    <w:p w:rsidR="00E548FF" w:rsidRDefault="00E548FF" w:rsidP="00E548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Кошка учится считать.</w:t>
      </w:r>
    </w:p>
    <w:p w:rsidR="00E548FF" w:rsidRDefault="00E548FF" w:rsidP="00E548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Потихоньку, понемножку</w:t>
      </w:r>
    </w:p>
    <w:p w:rsidR="00E548FF" w:rsidRDefault="00E548FF" w:rsidP="00E548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Прибавляет к мышке кошку.</w:t>
      </w:r>
    </w:p>
    <w:p w:rsidR="00E548FF" w:rsidRDefault="00E548FF" w:rsidP="00E548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Получается ответ:</w:t>
      </w:r>
    </w:p>
    <w:p w:rsidR="00E548FF" w:rsidRDefault="00E548FF" w:rsidP="00E548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Кошка есть, а мышки нет!</w:t>
      </w:r>
    </w:p>
    <w:p w:rsidR="00E548FF" w:rsidRDefault="00DA7195" w:rsidP="00264FC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19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Пословицы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A7195" w:rsidRDefault="00DA7195" w:rsidP="00DA719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71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 голова хорошо, а две лучше</w:t>
      </w:r>
    </w:p>
    <w:p w:rsidR="00DA7195" w:rsidRDefault="00DA7195" w:rsidP="00DA719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Клади по одной ягодк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наберешь кузовок</w:t>
      </w:r>
    </w:p>
    <w:p w:rsidR="00DA7195" w:rsidRDefault="00DA7195" w:rsidP="00DA719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 сапога пара</w:t>
      </w:r>
    </w:p>
    <w:p w:rsidR="00DA7195" w:rsidRDefault="00DA7195" w:rsidP="00DA719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Больше двух говорят вслух</w:t>
      </w:r>
    </w:p>
    <w:p w:rsidR="00DA7195" w:rsidRDefault="00DA7195" w:rsidP="00DA719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двумя зайцами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погонишься-ни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одного не поймаешь</w:t>
      </w:r>
    </w:p>
    <w:p w:rsidR="00DA7195" w:rsidRDefault="00DA7195" w:rsidP="00DA719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имей сто рублей, а имей сто друзей</w:t>
      </w:r>
    </w:p>
    <w:p w:rsidR="00DA7195" w:rsidRDefault="00DA7195" w:rsidP="00DA719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Шутке-минутка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делу-час.</w:t>
      </w:r>
    </w:p>
    <w:p w:rsidR="00C27F38" w:rsidRPr="00DA7195" w:rsidRDefault="00C27F38" w:rsidP="00DA719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индивидуальной </w:t>
      </w:r>
      <w:r w:rsidRPr="008D4D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работе с детьми использую рабочие тетради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Ведь именно в самостоятельной </w:t>
      </w:r>
      <w:r w:rsidRPr="008D4D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деятельности ребёнок сам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воспринимает </w:t>
      </w:r>
      <w:r w:rsidRPr="008D4D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игровую задачу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выбирает пути и </w:t>
      </w:r>
      <w:r w:rsidRPr="008D4D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способы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достижения результата,</w:t>
      </w: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высказывается по поводу </w:t>
      </w:r>
      <w:r w:rsidRPr="008D4D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игровых действий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располагает большим количеством времени для выполнения намеченной цели,</w:t>
      </w: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proofErr w:type="gramStart"/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самостоятелен</w:t>
      </w:r>
      <w:proofErr w:type="gramEnd"/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преодолении возникающих трудностей.</w:t>
      </w: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Использую в </w:t>
      </w:r>
      <w:r w:rsidRPr="008D4D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работе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 детьми различные виды 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игр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словесные игры с использованием 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мяча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8D4D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«Что длиннее»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(носки короткие, а гольфы…., платье длинное, а юбка…., шорты короткие, а брюки….)</w:t>
      </w: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8D4D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«высокий – низкий»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 </w:t>
      </w:r>
      <w:r w:rsidRPr="008D4D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«широкий – узкий»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(дерево высокое, а куст…., стул низкий, а шкаф…., дверь узкая, а окно…., и т. д.)</w:t>
      </w:r>
      <w:proofErr w:type="gramEnd"/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8D4D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«толстый – тонкий»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 </w:t>
      </w:r>
      <w:r w:rsidRPr="008D4D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«большой – маленький»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Игра на различие временных отрезков </w:t>
      </w:r>
      <w:r w:rsidRPr="008D4D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(утро, день, вечер, ночь)</w:t>
      </w: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«Назови пропущенное слово»</w:t>
      </w: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Утром пришёл в д/</w:t>
      </w:r>
      <w:proofErr w:type="gramStart"/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ушёл….,</w:t>
      </w: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Завтракаем </w:t>
      </w:r>
      <w:proofErr w:type="spellStart"/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утром</w:t>
      </w:r>
      <w:proofErr w:type="gramStart"/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,а</w:t>
      </w:r>
      <w:proofErr w:type="spellEnd"/>
      <w:proofErr w:type="gramEnd"/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обедаем,</w:t>
      </w: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д/</w:t>
      </w:r>
      <w:proofErr w:type="gramStart"/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спим</w:t>
      </w:r>
      <w:proofErr w:type="gramEnd"/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днём, а дома спим….,</w:t>
      </w: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Светло бывает….,а темно….</w:t>
      </w:r>
      <w:proofErr w:type="gramStart"/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Луна видна, а солнце….,</w:t>
      </w: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Небо голубым бывает…., а звёзды блестят….,</w:t>
      </w: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Днём бывает…., а ночью….</w:t>
      </w:r>
      <w:proofErr w:type="gramStart"/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Ночью </w:t>
      </w:r>
      <w:proofErr w:type="gramStart"/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видна</w:t>
      </w:r>
      <w:proofErr w:type="gramEnd"/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днём….,</w:t>
      </w: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Ночью небо…., а днём….</w:t>
      </w: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Назови, на что похожа заданная цифра, чего бывает по 1, по 2, по 3 и т. д.</w:t>
      </w: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Игры на различие предлогов </w:t>
      </w:r>
      <w:r w:rsidRPr="008D4D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8D4D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8D4D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, под, в, за)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«Где птичка?»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8D4D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«Угадай, куда положили?»</w:t>
      </w: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Игры на пространственную ориентацию</w:t>
      </w: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«Угадай где?»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D4D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(где спрятали загаданную игрушку)</w:t>
      </w: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«Угадай, кого загадали?»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D4D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(впереди от тебя, справа, слева, сзади)</w:t>
      </w: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Игры на ориентировку на листе бумаги</w:t>
      </w: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«Где мячик?»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8D4D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«Самолёт в небе»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D4D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(вверху, внизу листа, в правом верхнем углу и т. д.)</w:t>
      </w: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Проводя каждую игру я ставлю перед собой помимо </w:t>
      </w:r>
      <w:proofErr w:type="gramStart"/>
      <w:r w:rsidRPr="008D4D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математических</w:t>
      </w:r>
      <w:proofErr w:type="gramEnd"/>
      <w:r w:rsidRPr="008D4D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 речевые задачи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по </w:t>
      </w:r>
      <w:r w:rsidRPr="008D4D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развитию связной речи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обогащению словаря,</w:t>
      </w: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Pr="008D4D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развитию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грамматического строя речи,</w:t>
      </w:r>
    </w:p>
    <w:p w:rsid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по звуковой культуре речи.</w:t>
      </w:r>
    </w:p>
    <w:p w:rsidR="008D4D8D" w:rsidRPr="008D4D8D" w:rsidRDefault="008D4D8D" w:rsidP="004269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Детям интересно играть в математические игры, они интересны для них, эмоционально захватывают детей. А процесс решения, поиска ответа, основанный на интересе к задаче, невозможен без активной работы мысли. Работая с детьми, я каждый раз нахожу новые игры, которые разучиваем и играем. Ведь эти игры помогут детям в дальнейшем успешно овладевать основами математики и информатики.</w:t>
      </w: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Вся </w:t>
      </w:r>
      <w:r w:rsidRPr="008D4D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работа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ведется в тесной взаимосвязи с родителями. Родителям предлагаю </w:t>
      </w:r>
      <w:r w:rsidRPr="008D4D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работу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 разучиванию загадок, пословиц, поговорок, стихов </w:t>
      </w:r>
      <w:r w:rsidRPr="008D4D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математического содержания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Так же родителям было предложено 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анкетирование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8D4D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«В какие игры играют ваши дети»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проведены 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консультации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«</w:t>
      </w:r>
      <w:r w:rsidRPr="008D4D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Pr="008D4D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Математика для малышей</w:t>
      </w:r>
      <w:r w:rsidRPr="008D4D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 </w:t>
      </w:r>
      <w:r w:rsidRPr="008D4D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Pr="008D4D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Математика</w:t>
      </w:r>
      <w:r w:rsidRPr="008D4D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 в повседневной жизни»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беседы с 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родителями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8D4D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«Влияние игры на </w:t>
      </w:r>
      <w:r w:rsidRPr="008D4D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математическое развитие ребенка</w:t>
      </w:r>
      <w:r w:rsidRPr="008D4D8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в </w:t>
      </w:r>
      <w:r w:rsidRPr="008D4D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игровой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форме происходит прививание ребенку знания из области </w:t>
      </w:r>
      <w:r w:rsidRPr="008D4D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математики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он обучается выполнять различные действия, </w:t>
      </w:r>
      <w:r w:rsidRPr="008D4D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развивается память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мышление, </w:t>
      </w:r>
      <w:r w:rsidRPr="008D4D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математические способности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процессе игры дети усваивают сложные </w:t>
      </w:r>
      <w:r w:rsidRPr="008D4D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математические понятия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учатся считать. Самое главное - это привить малышу интерес к познанию. Для этого занятия должны проходить в увлекательной </w:t>
      </w:r>
      <w:r w:rsidRPr="008D4D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игровой форме</w:t>
      </w:r>
      <w:r w:rsidRPr="008D4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D4D8D" w:rsidRPr="008D4D8D" w:rsidRDefault="008D4D8D" w:rsidP="004269EA">
      <w:pPr>
        <w:spacing w:after="0"/>
        <w:ind w:firstLine="284"/>
        <w:rPr>
          <w:rFonts w:ascii="Times New Roman" w:hAnsi="Times New Roman" w:cs="Times New Roman"/>
          <w:color w:val="000000" w:themeColor="text1"/>
        </w:rPr>
      </w:pPr>
    </w:p>
    <w:p w:rsidR="008D4D8D" w:rsidRPr="008D4D8D" w:rsidRDefault="008D4D8D" w:rsidP="004269E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0E35" w:rsidRPr="008D4D8D" w:rsidRDefault="00160E35" w:rsidP="004269E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60E35" w:rsidRPr="008D4D8D" w:rsidRDefault="00160E35" w:rsidP="004269EA">
      <w:pPr>
        <w:spacing w:after="0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60E35" w:rsidRPr="008D4D8D" w:rsidSect="001924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56B02"/>
    <w:multiLevelType w:val="hybridMultilevel"/>
    <w:tmpl w:val="4EC670E0"/>
    <w:lvl w:ilvl="0" w:tplc="B5D2C530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E0143FF"/>
    <w:multiLevelType w:val="hybridMultilevel"/>
    <w:tmpl w:val="A39C102E"/>
    <w:lvl w:ilvl="0" w:tplc="FD0AEE5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83"/>
    <w:rsid w:val="00160E35"/>
    <w:rsid w:val="001924D7"/>
    <w:rsid w:val="0021514C"/>
    <w:rsid w:val="00264FC7"/>
    <w:rsid w:val="004269EA"/>
    <w:rsid w:val="004875A1"/>
    <w:rsid w:val="004F19C6"/>
    <w:rsid w:val="00502E71"/>
    <w:rsid w:val="005E3664"/>
    <w:rsid w:val="00615763"/>
    <w:rsid w:val="006D402B"/>
    <w:rsid w:val="008D4D8D"/>
    <w:rsid w:val="008E6AF7"/>
    <w:rsid w:val="009B00C9"/>
    <w:rsid w:val="00A94CE8"/>
    <w:rsid w:val="00C27F38"/>
    <w:rsid w:val="00CA6AC0"/>
    <w:rsid w:val="00D17DEE"/>
    <w:rsid w:val="00DA7195"/>
    <w:rsid w:val="00DE6583"/>
    <w:rsid w:val="00E5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E71"/>
    <w:pPr>
      <w:ind w:left="720"/>
      <w:contextualSpacing/>
    </w:pPr>
  </w:style>
  <w:style w:type="character" w:styleId="a4">
    <w:name w:val="Strong"/>
    <w:basedOn w:val="a0"/>
    <w:uiPriority w:val="22"/>
    <w:qFormat/>
    <w:rsid w:val="009B00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E71"/>
    <w:pPr>
      <w:ind w:left="720"/>
      <w:contextualSpacing/>
    </w:pPr>
  </w:style>
  <w:style w:type="character" w:styleId="a4">
    <w:name w:val="Strong"/>
    <w:basedOn w:val="a0"/>
    <w:uiPriority w:val="22"/>
    <w:qFormat/>
    <w:rsid w:val="009B0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3C517-161B-406D-AA41-9B34FA38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13</cp:revision>
  <dcterms:created xsi:type="dcterms:W3CDTF">2016-10-16T20:13:00Z</dcterms:created>
  <dcterms:modified xsi:type="dcterms:W3CDTF">2019-03-21T19:58:00Z</dcterms:modified>
</cp:coreProperties>
</file>