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108D" w:rsidRPr="00B71F35" w:rsidRDefault="002E108D" w:rsidP="00B71F35">
      <w:pPr>
        <w:spacing w:after="0" w:line="240" w:lineRule="auto"/>
        <w:jc w:val="center"/>
        <w:rPr>
          <w:rFonts w:ascii="Times New Roman" w:hAnsi="Times New Roman" w:cs="Times New Roman"/>
          <w:sz w:val="28"/>
          <w:szCs w:val="28"/>
        </w:rPr>
      </w:pPr>
      <w:r w:rsidRPr="00B71F35">
        <w:rPr>
          <w:rFonts w:ascii="Times New Roman" w:hAnsi="Times New Roman" w:cs="Times New Roman"/>
          <w:sz w:val="28"/>
          <w:szCs w:val="28"/>
        </w:rPr>
        <w:t xml:space="preserve">ДЕПАРТАМЕНТ ТРУДА И СОЦИАЛЬНОЙ ЗАЩИТЫ НАСЕЛЕНИЯ </w:t>
      </w:r>
    </w:p>
    <w:p w:rsidR="002E108D" w:rsidRPr="00B71F35" w:rsidRDefault="002E108D" w:rsidP="00B71F35">
      <w:pPr>
        <w:spacing w:after="0" w:line="240" w:lineRule="auto"/>
        <w:jc w:val="center"/>
        <w:rPr>
          <w:rFonts w:ascii="Times New Roman" w:hAnsi="Times New Roman" w:cs="Times New Roman"/>
          <w:sz w:val="28"/>
          <w:szCs w:val="28"/>
        </w:rPr>
      </w:pPr>
      <w:r w:rsidRPr="00B71F35">
        <w:rPr>
          <w:rFonts w:ascii="Times New Roman" w:hAnsi="Times New Roman" w:cs="Times New Roman"/>
          <w:sz w:val="28"/>
          <w:szCs w:val="28"/>
        </w:rPr>
        <w:t>ГОРОДА МОСКВЫ</w:t>
      </w:r>
    </w:p>
    <w:p w:rsidR="002E108D" w:rsidRPr="00B71F35" w:rsidRDefault="002E108D" w:rsidP="00B71F35">
      <w:pPr>
        <w:spacing w:after="0" w:line="240" w:lineRule="auto"/>
        <w:jc w:val="center"/>
        <w:rPr>
          <w:rFonts w:ascii="Times New Roman" w:hAnsi="Times New Roman" w:cs="Times New Roman"/>
          <w:sz w:val="28"/>
          <w:szCs w:val="28"/>
        </w:rPr>
      </w:pPr>
      <w:r w:rsidRPr="00B71F35">
        <w:rPr>
          <w:rFonts w:ascii="Times New Roman" w:hAnsi="Times New Roman" w:cs="Times New Roman"/>
          <w:sz w:val="28"/>
          <w:szCs w:val="28"/>
        </w:rPr>
        <w:t>ГОСУДАРСТВЕННОЕ БЮДЖЕТНОЕ УЧРЕЖДЕНИЕ ГОРОДА МОСКВЫ</w:t>
      </w:r>
    </w:p>
    <w:p w:rsidR="002E108D" w:rsidRPr="00B71F35" w:rsidRDefault="002E108D" w:rsidP="00B71F35">
      <w:pPr>
        <w:spacing w:after="0" w:line="240" w:lineRule="auto"/>
        <w:jc w:val="center"/>
        <w:rPr>
          <w:rFonts w:ascii="Times New Roman" w:hAnsi="Times New Roman" w:cs="Times New Roman"/>
          <w:sz w:val="28"/>
          <w:szCs w:val="28"/>
        </w:rPr>
      </w:pPr>
      <w:r w:rsidRPr="00B71F35">
        <w:rPr>
          <w:rFonts w:ascii="Times New Roman" w:hAnsi="Times New Roman" w:cs="Times New Roman"/>
          <w:sz w:val="28"/>
          <w:szCs w:val="28"/>
        </w:rPr>
        <w:t>«КОМПЛЕКСНЫЙ РЕАБИЛИТАЦИОННО-ОБРАЗОВАТЕЛЬНЫЙ ЦЕНТР»</w:t>
      </w:r>
    </w:p>
    <w:p w:rsidR="002E108D" w:rsidRPr="00B71F35" w:rsidRDefault="002E108D" w:rsidP="00B71F35">
      <w:pPr>
        <w:spacing w:after="0" w:line="240" w:lineRule="auto"/>
        <w:jc w:val="center"/>
        <w:rPr>
          <w:rFonts w:ascii="Times New Roman" w:hAnsi="Times New Roman" w:cs="Times New Roman"/>
          <w:b/>
          <w:sz w:val="28"/>
          <w:szCs w:val="28"/>
        </w:rPr>
      </w:pPr>
    </w:p>
    <w:p w:rsidR="002E108D" w:rsidRPr="00B71F35" w:rsidRDefault="002E108D" w:rsidP="00B71F35">
      <w:pPr>
        <w:spacing w:after="0" w:line="240" w:lineRule="auto"/>
        <w:jc w:val="center"/>
        <w:rPr>
          <w:rFonts w:ascii="Times New Roman" w:hAnsi="Times New Roman" w:cs="Times New Roman"/>
          <w:b/>
          <w:sz w:val="28"/>
          <w:szCs w:val="28"/>
        </w:rPr>
      </w:pPr>
    </w:p>
    <w:p w:rsidR="002E108D" w:rsidRPr="00B71F35" w:rsidRDefault="002E108D" w:rsidP="00B71F35">
      <w:pPr>
        <w:spacing w:after="0" w:line="240" w:lineRule="auto"/>
        <w:jc w:val="center"/>
        <w:rPr>
          <w:rFonts w:ascii="Times New Roman" w:hAnsi="Times New Roman" w:cs="Times New Roman"/>
          <w:b/>
          <w:sz w:val="28"/>
          <w:szCs w:val="28"/>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B71F35" w:rsidRDefault="00B71F35" w:rsidP="00B71F35">
      <w:pPr>
        <w:spacing w:after="0" w:line="240" w:lineRule="auto"/>
        <w:jc w:val="center"/>
        <w:rPr>
          <w:rFonts w:ascii="Times New Roman" w:hAnsi="Times New Roman" w:cs="Times New Roman"/>
          <w:b/>
          <w:sz w:val="28"/>
          <w:szCs w:val="28"/>
          <w:lang w:val="en-US"/>
        </w:rPr>
      </w:pPr>
    </w:p>
    <w:p w:rsidR="002E108D" w:rsidRPr="00B71F35" w:rsidRDefault="002E108D" w:rsidP="00B71F35">
      <w:pPr>
        <w:spacing w:after="0" w:line="240" w:lineRule="auto"/>
        <w:jc w:val="center"/>
        <w:rPr>
          <w:rFonts w:ascii="Times New Roman" w:hAnsi="Times New Roman" w:cs="Times New Roman"/>
          <w:b/>
          <w:sz w:val="28"/>
          <w:szCs w:val="28"/>
        </w:rPr>
      </w:pPr>
      <w:r w:rsidRPr="00B71F35">
        <w:rPr>
          <w:rFonts w:ascii="Times New Roman" w:hAnsi="Times New Roman" w:cs="Times New Roman"/>
          <w:b/>
          <w:sz w:val="28"/>
          <w:szCs w:val="28"/>
          <w:lang w:val="en-US"/>
        </w:rPr>
        <w:t>Shakespeare</w:t>
      </w:r>
      <w:r w:rsidRPr="00B71F35">
        <w:rPr>
          <w:rFonts w:ascii="Times New Roman" w:hAnsi="Times New Roman" w:cs="Times New Roman"/>
          <w:b/>
          <w:sz w:val="28"/>
          <w:szCs w:val="28"/>
        </w:rPr>
        <w:t xml:space="preserve"> </w:t>
      </w:r>
      <w:r w:rsidRPr="00B71F35">
        <w:rPr>
          <w:rFonts w:ascii="Times New Roman" w:hAnsi="Times New Roman" w:cs="Times New Roman"/>
          <w:b/>
          <w:sz w:val="28"/>
          <w:szCs w:val="28"/>
          <w:lang w:val="en-US"/>
        </w:rPr>
        <w:t>for</w:t>
      </w:r>
      <w:r w:rsidRPr="00B71F35">
        <w:rPr>
          <w:rFonts w:ascii="Times New Roman" w:hAnsi="Times New Roman" w:cs="Times New Roman"/>
          <w:b/>
          <w:sz w:val="28"/>
          <w:szCs w:val="28"/>
        </w:rPr>
        <w:t xml:space="preserve"> </w:t>
      </w:r>
      <w:r w:rsidRPr="00B71F35">
        <w:rPr>
          <w:rFonts w:ascii="Times New Roman" w:hAnsi="Times New Roman" w:cs="Times New Roman"/>
          <w:b/>
          <w:sz w:val="28"/>
          <w:szCs w:val="28"/>
          <w:lang w:val="en-US"/>
        </w:rPr>
        <w:t>kids</w:t>
      </w:r>
    </w:p>
    <w:p w:rsidR="002E108D" w:rsidRPr="00B71F35" w:rsidRDefault="002E108D" w:rsidP="00B71F35">
      <w:pPr>
        <w:spacing w:after="0" w:line="240" w:lineRule="auto"/>
        <w:jc w:val="center"/>
        <w:rPr>
          <w:rFonts w:ascii="Times New Roman" w:hAnsi="Times New Roman" w:cs="Times New Roman"/>
          <w:b/>
          <w:sz w:val="28"/>
          <w:szCs w:val="28"/>
        </w:rPr>
      </w:pPr>
      <w:r w:rsidRPr="00B71F35">
        <w:rPr>
          <w:rFonts w:ascii="Times New Roman" w:hAnsi="Times New Roman" w:cs="Times New Roman"/>
          <w:b/>
          <w:sz w:val="28"/>
          <w:szCs w:val="28"/>
        </w:rPr>
        <w:t>Шекспир для детей</w:t>
      </w:r>
    </w:p>
    <w:p w:rsidR="002E108D" w:rsidRPr="00B71F35" w:rsidRDefault="002E108D" w:rsidP="00B71F35">
      <w:pPr>
        <w:spacing w:after="0" w:line="240" w:lineRule="auto"/>
        <w:jc w:val="right"/>
        <w:rPr>
          <w:rFonts w:ascii="Times New Roman" w:hAnsi="Times New Roman" w:cs="Times New Roman"/>
          <w:b/>
          <w:sz w:val="28"/>
          <w:szCs w:val="28"/>
        </w:rPr>
      </w:pPr>
    </w:p>
    <w:p w:rsidR="002E108D" w:rsidRDefault="002E108D"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Default="00B71F35" w:rsidP="00B71F35">
      <w:pPr>
        <w:spacing w:after="0" w:line="240" w:lineRule="auto"/>
        <w:jc w:val="right"/>
        <w:rPr>
          <w:rFonts w:ascii="Times New Roman" w:hAnsi="Times New Roman" w:cs="Times New Roman"/>
          <w:b/>
          <w:sz w:val="28"/>
          <w:szCs w:val="28"/>
        </w:rPr>
      </w:pPr>
    </w:p>
    <w:p w:rsidR="00B71F35" w:rsidRPr="00B71F35" w:rsidRDefault="00B71F35" w:rsidP="00B71F35">
      <w:pPr>
        <w:spacing w:after="0" w:line="240" w:lineRule="auto"/>
        <w:jc w:val="right"/>
        <w:rPr>
          <w:rFonts w:ascii="Times New Roman" w:hAnsi="Times New Roman" w:cs="Times New Roman"/>
          <w:b/>
          <w:sz w:val="28"/>
          <w:szCs w:val="28"/>
        </w:rPr>
      </w:pPr>
    </w:p>
    <w:p w:rsidR="002E108D" w:rsidRPr="00B71F35" w:rsidRDefault="002E108D" w:rsidP="00B71F35">
      <w:pPr>
        <w:spacing w:after="0" w:line="240" w:lineRule="auto"/>
        <w:jc w:val="right"/>
        <w:rPr>
          <w:rFonts w:ascii="Times New Roman" w:hAnsi="Times New Roman" w:cs="Times New Roman"/>
          <w:b/>
          <w:sz w:val="28"/>
          <w:szCs w:val="28"/>
        </w:rPr>
      </w:pPr>
    </w:p>
    <w:p w:rsidR="002E108D" w:rsidRPr="00B71F35" w:rsidRDefault="002E108D" w:rsidP="00B71F35">
      <w:pPr>
        <w:spacing w:after="0" w:line="240" w:lineRule="auto"/>
        <w:jc w:val="right"/>
        <w:rPr>
          <w:rFonts w:ascii="Times New Roman" w:hAnsi="Times New Roman" w:cs="Times New Roman"/>
          <w:b/>
          <w:sz w:val="28"/>
          <w:szCs w:val="28"/>
        </w:rPr>
      </w:pPr>
    </w:p>
    <w:p w:rsidR="002E108D" w:rsidRPr="00B71F35" w:rsidRDefault="002E108D" w:rsidP="00B71F35">
      <w:pPr>
        <w:spacing w:after="0" w:line="240" w:lineRule="auto"/>
        <w:jc w:val="right"/>
        <w:rPr>
          <w:rFonts w:ascii="Times New Roman" w:hAnsi="Times New Roman" w:cs="Times New Roman"/>
          <w:b/>
          <w:sz w:val="28"/>
          <w:szCs w:val="28"/>
        </w:rPr>
      </w:pPr>
    </w:p>
    <w:p w:rsidR="002E108D" w:rsidRPr="00B71F35" w:rsidRDefault="002E108D" w:rsidP="00B71F35">
      <w:pPr>
        <w:spacing w:after="0" w:line="240" w:lineRule="auto"/>
        <w:jc w:val="right"/>
        <w:rPr>
          <w:rFonts w:ascii="Times New Roman" w:hAnsi="Times New Roman" w:cs="Times New Roman"/>
          <w:b/>
          <w:sz w:val="28"/>
          <w:szCs w:val="28"/>
        </w:rPr>
      </w:pP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ВЫПОЛНИЛИ:</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ученики 8 «А» класса</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Дмитриев Андрей</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Маслов Егор</w:t>
      </w:r>
    </w:p>
    <w:p w:rsidR="002E108D" w:rsidRPr="00B71F35" w:rsidRDefault="002E108D" w:rsidP="00B71F35">
      <w:pPr>
        <w:spacing w:after="0" w:line="240" w:lineRule="auto"/>
        <w:jc w:val="right"/>
        <w:rPr>
          <w:rFonts w:ascii="Times New Roman" w:hAnsi="Times New Roman" w:cs="Times New Roman"/>
          <w:sz w:val="28"/>
          <w:szCs w:val="28"/>
        </w:rPr>
      </w:pPr>
      <w:proofErr w:type="spellStart"/>
      <w:r w:rsidRPr="00B71F35">
        <w:rPr>
          <w:rFonts w:ascii="Times New Roman" w:hAnsi="Times New Roman" w:cs="Times New Roman"/>
          <w:sz w:val="28"/>
          <w:szCs w:val="28"/>
        </w:rPr>
        <w:t>Паршенков</w:t>
      </w:r>
      <w:proofErr w:type="spellEnd"/>
      <w:r w:rsidRPr="00B71F35">
        <w:rPr>
          <w:rFonts w:ascii="Times New Roman" w:hAnsi="Times New Roman" w:cs="Times New Roman"/>
          <w:sz w:val="28"/>
          <w:szCs w:val="28"/>
        </w:rPr>
        <w:t xml:space="preserve"> Никита</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Фомичев Андрей</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 xml:space="preserve">РУКОВОДИТЕЛЬ: </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ФИНОГЕНОВА Елизавета Михайловна</w:t>
      </w:r>
    </w:p>
    <w:p w:rsidR="002E108D" w:rsidRPr="00B71F35" w:rsidRDefault="002E108D" w:rsidP="00B71F35">
      <w:pPr>
        <w:spacing w:after="0" w:line="240" w:lineRule="auto"/>
        <w:jc w:val="right"/>
        <w:rPr>
          <w:rFonts w:ascii="Times New Roman" w:hAnsi="Times New Roman" w:cs="Times New Roman"/>
          <w:sz w:val="28"/>
          <w:szCs w:val="28"/>
        </w:rPr>
      </w:pPr>
      <w:r w:rsidRPr="00B71F35">
        <w:rPr>
          <w:rFonts w:ascii="Times New Roman" w:hAnsi="Times New Roman" w:cs="Times New Roman"/>
          <w:sz w:val="28"/>
          <w:szCs w:val="28"/>
        </w:rPr>
        <w:t>Учитель английского языка</w:t>
      </w:r>
    </w:p>
    <w:p w:rsidR="002E108D" w:rsidRPr="00B71F35" w:rsidRDefault="002E108D" w:rsidP="00B71F35">
      <w:pPr>
        <w:spacing w:after="0" w:line="240" w:lineRule="auto"/>
        <w:jc w:val="center"/>
        <w:rPr>
          <w:rFonts w:ascii="Times New Roman" w:hAnsi="Times New Roman" w:cs="Times New Roman"/>
          <w:sz w:val="28"/>
          <w:szCs w:val="28"/>
        </w:rPr>
      </w:pPr>
    </w:p>
    <w:p w:rsidR="002E108D" w:rsidRPr="00B71F35" w:rsidRDefault="002E108D" w:rsidP="00B71F35">
      <w:pPr>
        <w:spacing w:after="0" w:line="240" w:lineRule="auto"/>
        <w:jc w:val="center"/>
        <w:rPr>
          <w:rFonts w:ascii="Times New Roman" w:hAnsi="Times New Roman" w:cs="Times New Roman"/>
          <w:sz w:val="28"/>
          <w:szCs w:val="28"/>
        </w:rPr>
      </w:pPr>
    </w:p>
    <w:p w:rsidR="002E108D" w:rsidRPr="00B71F35" w:rsidRDefault="002E108D" w:rsidP="00B71F35">
      <w:pPr>
        <w:spacing w:after="0" w:line="240" w:lineRule="auto"/>
        <w:jc w:val="center"/>
        <w:rPr>
          <w:rFonts w:ascii="Times New Roman" w:hAnsi="Times New Roman" w:cs="Times New Roman"/>
          <w:sz w:val="28"/>
          <w:szCs w:val="28"/>
        </w:rPr>
      </w:pPr>
    </w:p>
    <w:p w:rsidR="002E108D" w:rsidRPr="00B71F35" w:rsidRDefault="002E108D" w:rsidP="00B71F35">
      <w:pPr>
        <w:spacing w:after="0" w:line="240" w:lineRule="auto"/>
        <w:jc w:val="center"/>
        <w:rPr>
          <w:rFonts w:ascii="Times New Roman" w:hAnsi="Times New Roman" w:cs="Times New Roman"/>
          <w:sz w:val="28"/>
          <w:szCs w:val="28"/>
        </w:rPr>
      </w:pPr>
      <w:r w:rsidRPr="00B71F35">
        <w:rPr>
          <w:rFonts w:ascii="Times New Roman" w:hAnsi="Times New Roman" w:cs="Times New Roman"/>
          <w:sz w:val="28"/>
          <w:szCs w:val="28"/>
        </w:rPr>
        <w:t>Москва</w:t>
      </w:r>
    </w:p>
    <w:p w:rsidR="002E108D" w:rsidRPr="00B71F35" w:rsidRDefault="002E108D" w:rsidP="00B71F35">
      <w:pPr>
        <w:spacing w:after="0" w:line="240" w:lineRule="auto"/>
        <w:jc w:val="center"/>
        <w:rPr>
          <w:rFonts w:ascii="Times New Roman" w:hAnsi="Times New Roman" w:cs="Times New Roman"/>
          <w:sz w:val="28"/>
          <w:szCs w:val="28"/>
        </w:rPr>
        <w:sectPr w:rsidR="002E108D" w:rsidRPr="00B71F35" w:rsidSect="00B71F35">
          <w:pgSz w:w="11906" w:h="16838"/>
          <w:pgMar w:top="1134" w:right="851" w:bottom="1134" w:left="1418" w:header="709" w:footer="709" w:gutter="0"/>
          <w:cols w:space="708"/>
          <w:docGrid w:linePitch="360"/>
        </w:sectPr>
      </w:pPr>
      <w:r w:rsidRPr="00B71F35">
        <w:rPr>
          <w:rFonts w:ascii="Times New Roman" w:hAnsi="Times New Roman" w:cs="Times New Roman"/>
          <w:sz w:val="28"/>
          <w:szCs w:val="28"/>
        </w:rPr>
        <w:t>2018</w:t>
      </w:r>
    </w:p>
    <w:p w:rsidR="002E108D" w:rsidRPr="00B71F35" w:rsidRDefault="002E108D" w:rsidP="00B71F35">
      <w:pPr>
        <w:pStyle w:val="a9"/>
        <w:shd w:val="clear" w:color="auto" w:fill="FFFFFF"/>
        <w:spacing w:before="0" w:beforeAutospacing="0" w:after="0" w:afterAutospacing="0"/>
        <w:rPr>
          <w:b/>
          <w:color w:val="000000"/>
          <w:sz w:val="28"/>
          <w:szCs w:val="28"/>
          <w:shd w:val="clear" w:color="auto" w:fill="FFFFFF"/>
        </w:rPr>
      </w:pPr>
      <w:r w:rsidRPr="00B71F35">
        <w:rPr>
          <w:b/>
          <w:color w:val="000000"/>
          <w:sz w:val="28"/>
          <w:szCs w:val="28"/>
          <w:shd w:val="clear" w:color="auto" w:fill="FFFFFF"/>
        </w:rPr>
        <w:lastRenderedPageBreak/>
        <w:t>Содержание</w:t>
      </w:r>
    </w:p>
    <w:p w:rsidR="002E108D" w:rsidRPr="00B71F35" w:rsidRDefault="002E108D" w:rsidP="00B71F35">
      <w:pPr>
        <w:pStyle w:val="a9"/>
        <w:numPr>
          <w:ilvl w:val="0"/>
          <w:numId w:val="2"/>
        </w:numPr>
        <w:shd w:val="clear" w:color="auto" w:fill="FFFFFF"/>
        <w:spacing w:before="0" w:beforeAutospacing="0" w:after="0" w:afterAutospacing="0"/>
        <w:rPr>
          <w:color w:val="000000"/>
          <w:sz w:val="28"/>
          <w:szCs w:val="28"/>
          <w:shd w:val="clear" w:color="auto" w:fill="FFFFFF"/>
        </w:rPr>
      </w:pPr>
      <w:r w:rsidRPr="00B71F35">
        <w:rPr>
          <w:color w:val="000000"/>
          <w:sz w:val="28"/>
          <w:szCs w:val="28"/>
          <w:shd w:val="clear" w:color="auto" w:fill="FFFFFF"/>
        </w:rPr>
        <w:t>Введение</w:t>
      </w:r>
    </w:p>
    <w:p w:rsidR="002E108D" w:rsidRPr="00B71F35" w:rsidRDefault="009C1350" w:rsidP="00B71F35">
      <w:pPr>
        <w:pStyle w:val="a9"/>
        <w:numPr>
          <w:ilvl w:val="0"/>
          <w:numId w:val="2"/>
        </w:numPr>
        <w:shd w:val="clear" w:color="auto" w:fill="FFFFFF"/>
        <w:spacing w:before="0" w:beforeAutospacing="0" w:after="0" w:afterAutospacing="0"/>
        <w:rPr>
          <w:color w:val="000000"/>
          <w:sz w:val="28"/>
          <w:szCs w:val="28"/>
          <w:shd w:val="clear" w:color="auto" w:fill="FFFFFF"/>
        </w:rPr>
      </w:pPr>
      <w:r w:rsidRPr="00B71F35">
        <w:rPr>
          <w:color w:val="000000"/>
          <w:sz w:val="28"/>
          <w:szCs w:val="28"/>
          <w:shd w:val="clear" w:color="auto" w:fill="FFFFFF"/>
        </w:rPr>
        <w:t>Краткая биография Уильяма Шекспира</w:t>
      </w:r>
    </w:p>
    <w:p w:rsidR="002E108D" w:rsidRPr="00B71F35" w:rsidRDefault="009C1350" w:rsidP="00B71F35">
      <w:pPr>
        <w:numPr>
          <w:ilvl w:val="0"/>
          <w:numId w:val="2"/>
        </w:numPr>
        <w:spacing w:after="0" w:line="240" w:lineRule="auto"/>
        <w:rPr>
          <w:rFonts w:ascii="Times New Roman" w:hAnsi="Times New Roman" w:cs="Times New Roman"/>
          <w:color w:val="000000"/>
          <w:sz w:val="28"/>
          <w:szCs w:val="28"/>
          <w:shd w:val="clear" w:color="auto" w:fill="FFFFFF"/>
        </w:rPr>
      </w:pPr>
      <w:r w:rsidRPr="00B71F35">
        <w:rPr>
          <w:rFonts w:ascii="Times New Roman" w:hAnsi="Times New Roman" w:cs="Times New Roman"/>
          <w:color w:val="000000"/>
          <w:sz w:val="28"/>
          <w:szCs w:val="28"/>
          <w:shd w:val="clear" w:color="auto" w:fill="FFFFFF"/>
        </w:rPr>
        <w:t>Самые известные пьесы</w:t>
      </w:r>
    </w:p>
    <w:p w:rsidR="009C1350" w:rsidRPr="00B71F35" w:rsidRDefault="00FA552E" w:rsidP="00B71F35">
      <w:pPr>
        <w:numPr>
          <w:ilvl w:val="0"/>
          <w:numId w:val="2"/>
        </w:numPr>
        <w:spacing w:after="0" w:line="240" w:lineRule="auto"/>
        <w:rPr>
          <w:rFonts w:ascii="Times New Roman" w:hAnsi="Times New Roman" w:cs="Times New Roman"/>
          <w:color w:val="000000"/>
          <w:sz w:val="28"/>
          <w:szCs w:val="28"/>
          <w:shd w:val="clear" w:color="auto" w:fill="FFFFFF"/>
        </w:rPr>
      </w:pPr>
      <w:r w:rsidRPr="00B71F35">
        <w:rPr>
          <w:rFonts w:ascii="Times New Roman" w:hAnsi="Times New Roman" w:cs="Times New Roman"/>
          <w:color w:val="000000"/>
          <w:sz w:val="28"/>
          <w:szCs w:val="28"/>
          <w:shd w:val="clear" w:color="auto" w:fill="FFFFFF"/>
        </w:rPr>
        <w:t>Сонеты 2 и 121</w:t>
      </w:r>
    </w:p>
    <w:p w:rsidR="00FA552E" w:rsidRPr="00B71F35" w:rsidRDefault="00FA552E" w:rsidP="00B71F35">
      <w:pPr>
        <w:numPr>
          <w:ilvl w:val="0"/>
          <w:numId w:val="2"/>
        </w:numPr>
        <w:spacing w:after="0" w:line="240" w:lineRule="auto"/>
        <w:rPr>
          <w:rFonts w:ascii="Times New Roman" w:hAnsi="Times New Roman" w:cs="Times New Roman"/>
          <w:color w:val="000000"/>
          <w:sz w:val="28"/>
          <w:szCs w:val="28"/>
          <w:shd w:val="clear" w:color="auto" w:fill="FFFFFF"/>
        </w:rPr>
      </w:pPr>
      <w:r w:rsidRPr="00B71F35">
        <w:rPr>
          <w:rFonts w:ascii="Times New Roman" w:hAnsi="Times New Roman" w:cs="Times New Roman"/>
          <w:color w:val="000000"/>
          <w:sz w:val="28"/>
          <w:szCs w:val="28"/>
          <w:shd w:val="clear" w:color="auto" w:fill="FFFFFF"/>
        </w:rPr>
        <w:t>Театр Глобус в Лондоне</w:t>
      </w:r>
    </w:p>
    <w:p w:rsidR="002E108D" w:rsidRPr="00B71F35" w:rsidRDefault="00FA552E" w:rsidP="00B71F35">
      <w:pPr>
        <w:numPr>
          <w:ilvl w:val="0"/>
          <w:numId w:val="2"/>
        </w:numPr>
        <w:spacing w:after="0" w:line="240" w:lineRule="auto"/>
        <w:rPr>
          <w:rFonts w:ascii="Times New Roman" w:hAnsi="Times New Roman" w:cs="Times New Roman"/>
          <w:sz w:val="28"/>
          <w:szCs w:val="28"/>
        </w:rPr>
      </w:pPr>
      <w:r w:rsidRPr="00B71F35">
        <w:rPr>
          <w:rFonts w:ascii="Times New Roman" w:hAnsi="Times New Roman" w:cs="Times New Roman"/>
          <w:sz w:val="28"/>
          <w:szCs w:val="28"/>
        </w:rPr>
        <w:t>Шекспир для детей</w:t>
      </w:r>
    </w:p>
    <w:p w:rsidR="00FA552E" w:rsidRPr="00B71F35" w:rsidRDefault="00FA552E" w:rsidP="00B71F35">
      <w:pPr>
        <w:numPr>
          <w:ilvl w:val="0"/>
          <w:numId w:val="2"/>
        </w:numPr>
        <w:spacing w:after="0" w:line="240" w:lineRule="auto"/>
        <w:rPr>
          <w:rFonts w:ascii="Times New Roman" w:hAnsi="Times New Roman" w:cs="Times New Roman"/>
          <w:sz w:val="28"/>
          <w:szCs w:val="28"/>
        </w:rPr>
      </w:pPr>
      <w:r w:rsidRPr="00B71F35">
        <w:rPr>
          <w:rFonts w:ascii="Times New Roman" w:hAnsi="Times New Roman" w:cs="Times New Roman"/>
          <w:sz w:val="28"/>
          <w:szCs w:val="28"/>
        </w:rPr>
        <w:t>Слова и фразы, изобретенные Шекспиром</w:t>
      </w:r>
    </w:p>
    <w:p w:rsidR="00FA552E" w:rsidRPr="00B71F35" w:rsidRDefault="00FA552E" w:rsidP="00B71F35">
      <w:pPr>
        <w:numPr>
          <w:ilvl w:val="0"/>
          <w:numId w:val="2"/>
        </w:numPr>
        <w:spacing w:after="0" w:line="240" w:lineRule="auto"/>
        <w:rPr>
          <w:rFonts w:ascii="Times New Roman" w:hAnsi="Times New Roman" w:cs="Times New Roman"/>
          <w:sz w:val="28"/>
          <w:szCs w:val="28"/>
        </w:rPr>
        <w:sectPr w:rsidR="00FA552E" w:rsidRPr="00B71F35" w:rsidSect="00B71F35">
          <w:pgSz w:w="11906" w:h="16838"/>
          <w:pgMar w:top="1134" w:right="851" w:bottom="1134" w:left="1418" w:header="709" w:footer="709" w:gutter="0"/>
          <w:cols w:space="708"/>
          <w:docGrid w:linePitch="360"/>
        </w:sectPr>
      </w:pPr>
      <w:r w:rsidRPr="00B71F35">
        <w:rPr>
          <w:rFonts w:ascii="Times New Roman" w:hAnsi="Times New Roman" w:cs="Times New Roman"/>
          <w:sz w:val="28"/>
          <w:szCs w:val="28"/>
        </w:rPr>
        <w:t>Список литературы</w:t>
      </w:r>
    </w:p>
    <w:p w:rsidR="002E108D" w:rsidRPr="00B71F35" w:rsidRDefault="002E108D" w:rsidP="00B71F35">
      <w:pPr>
        <w:pStyle w:val="a9"/>
        <w:shd w:val="clear" w:color="auto" w:fill="FFFFFF"/>
        <w:spacing w:before="0" w:beforeAutospacing="0" w:after="0" w:afterAutospacing="0"/>
        <w:jc w:val="center"/>
        <w:rPr>
          <w:b/>
          <w:color w:val="000000"/>
          <w:sz w:val="28"/>
          <w:szCs w:val="28"/>
          <w:shd w:val="clear" w:color="auto" w:fill="FFFFFF"/>
        </w:rPr>
      </w:pPr>
      <w:r w:rsidRPr="00B71F35">
        <w:rPr>
          <w:b/>
          <w:color w:val="000000"/>
          <w:sz w:val="28"/>
          <w:szCs w:val="28"/>
          <w:shd w:val="clear" w:color="auto" w:fill="FFFFFF"/>
        </w:rPr>
        <w:lastRenderedPageBreak/>
        <w:t>Введение</w:t>
      </w:r>
    </w:p>
    <w:p w:rsidR="002E108D" w:rsidRPr="00B71F35" w:rsidRDefault="002E108D" w:rsidP="00B71F35">
      <w:pPr>
        <w:pStyle w:val="a9"/>
        <w:shd w:val="clear" w:color="auto" w:fill="FFFFFF"/>
        <w:spacing w:before="0" w:beforeAutospacing="0" w:after="0" w:afterAutospacing="0"/>
        <w:jc w:val="both"/>
        <w:rPr>
          <w:color w:val="000000"/>
          <w:sz w:val="28"/>
          <w:szCs w:val="28"/>
          <w:shd w:val="clear" w:color="auto" w:fill="FFFFFF"/>
        </w:rPr>
      </w:pPr>
      <w:r w:rsidRPr="00B71F35">
        <w:rPr>
          <w:b/>
          <w:color w:val="000000"/>
          <w:sz w:val="28"/>
          <w:szCs w:val="28"/>
          <w:shd w:val="clear" w:color="auto" w:fill="FFFFFF"/>
        </w:rPr>
        <w:t xml:space="preserve">Уильям Шекспир </w:t>
      </w:r>
      <w:r w:rsidRPr="00B71F35">
        <w:rPr>
          <w:color w:val="000000"/>
          <w:sz w:val="28"/>
          <w:szCs w:val="28"/>
          <w:shd w:val="clear" w:color="auto" w:fill="FFFFFF"/>
        </w:rPr>
        <w:t>величайший драматург эпохи английского Возрождения</w:t>
      </w:r>
      <w:r w:rsidR="009C1350" w:rsidRPr="00B71F35">
        <w:rPr>
          <w:color w:val="000000"/>
          <w:sz w:val="28"/>
          <w:szCs w:val="28"/>
          <w:shd w:val="clear" w:color="auto" w:fill="FFFFFF"/>
        </w:rPr>
        <w:t>. В 8 классе обучающиеся впервые знакомятся с произведениями английского поэта, поэтому работа над этим проектом призвана не только развить знания обучающихся по английскому языку, но и помочь познакомится с работами драматурга для дальнейшего изучения его трудов по литературе.</w:t>
      </w:r>
    </w:p>
    <w:p w:rsidR="002E108D" w:rsidRPr="00B71F35" w:rsidRDefault="002E108D" w:rsidP="00B71F35">
      <w:pPr>
        <w:pStyle w:val="a9"/>
        <w:shd w:val="clear" w:color="auto" w:fill="FFFFFF"/>
        <w:spacing w:before="0" w:beforeAutospacing="0" w:after="0" w:afterAutospacing="0"/>
        <w:jc w:val="both"/>
        <w:rPr>
          <w:rStyle w:val="a3"/>
          <w:color w:val="000000"/>
          <w:sz w:val="28"/>
          <w:szCs w:val="28"/>
        </w:rPr>
      </w:pP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rStyle w:val="a3"/>
          <w:color w:val="000000"/>
          <w:sz w:val="28"/>
          <w:szCs w:val="28"/>
        </w:rPr>
        <w:t>Цели проекта:</w:t>
      </w:r>
    </w:p>
    <w:p w:rsidR="002E108D" w:rsidRPr="00B71F35" w:rsidRDefault="002E108D" w:rsidP="00B71F35">
      <w:pPr>
        <w:pStyle w:val="a9"/>
        <w:numPr>
          <w:ilvl w:val="0"/>
          <w:numId w:val="3"/>
        </w:numPr>
        <w:shd w:val="clear" w:color="auto" w:fill="FFFFFF"/>
        <w:spacing w:before="0" w:beforeAutospacing="0" w:after="0" w:afterAutospacing="0"/>
        <w:jc w:val="both"/>
        <w:rPr>
          <w:color w:val="000000"/>
          <w:sz w:val="28"/>
          <w:szCs w:val="28"/>
        </w:rPr>
      </w:pPr>
      <w:r w:rsidRPr="00B71F35">
        <w:rPr>
          <w:b/>
          <w:color w:val="000000"/>
          <w:sz w:val="28"/>
          <w:szCs w:val="28"/>
        </w:rPr>
        <w:t>Образовательные</w:t>
      </w:r>
      <w:r w:rsidRPr="00B71F35">
        <w:rPr>
          <w:color w:val="000000"/>
          <w:sz w:val="28"/>
          <w:szCs w:val="28"/>
        </w:rPr>
        <w:t>:</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xml:space="preserve">- расширить знания </w:t>
      </w:r>
      <w:r w:rsidR="009C1350" w:rsidRPr="00B71F35">
        <w:rPr>
          <w:color w:val="000000"/>
          <w:sz w:val="28"/>
          <w:szCs w:val="28"/>
        </w:rPr>
        <w:t>обучающихся об английском драматурге Уильяме Шекспире</w:t>
      </w:r>
      <w:r w:rsidRPr="00B71F35">
        <w:rPr>
          <w:rStyle w:val="a3"/>
          <w:color w:val="000000"/>
          <w:sz w:val="28"/>
          <w:szCs w:val="28"/>
        </w:rPr>
        <w:t xml:space="preserve"> </w:t>
      </w:r>
      <w:r w:rsidRPr="00B71F35">
        <w:rPr>
          <w:color w:val="000000"/>
          <w:sz w:val="28"/>
          <w:szCs w:val="28"/>
        </w:rPr>
        <w:t>по следующим вопросам:</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xml:space="preserve">- </w:t>
      </w:r>
      <w:r w:rsidR="009C1350" w:rsidRPr="00B71F35">
        <w:rPr>
          <w:color w:val="000000"/>
          <w:sz w:val="28"/>
          <w:szCs w:val="28"/>
        </w:rPr>
        <w:t>краткая биография поэта</w:t>
      </w:r>
    </w:p>
    <w:p w:rsidR="002E108D" w:rsidRPr="00B71F35" w:rsidRDefault="002E108D" w:rsidP="00B71F35">
      <w:pPr>
        <w:pStyle w:val="a9"/>
        <w:shd w:val="clear" w:color="auto" w:fill="FFFFFF"/>
        <w:spacing w:before="0" w:beforeAutospacing="0" w:after="0" w:afterAutospacing="0"/>
        <w:jc w:val="both"/>
        <w:rPr>
          <w:rStyle w:val="a3"/>
          <w:b w:val="0"/>
          <w:color w:val="000000"/>
          <w:sz w:val="28"/>
          <w:szCs w:val="28"/>
        </w:rPr>
      </w:pPr>
      <w:r w:rsidRPr="00B71F35">
        <w:rPr>
          <w:b/>
          <w:color w:val="000000"/>
          <w:sz w:val="28"/>
          <w:szCs w:val="28"/>
        </w:rPr>
        <w:t>-</w:t>
      </w:r>
      <w:r w:rsidRPr="00B71F35">
        <w:rPr>
          <w:rStyle w:val="apple-converted-space"/>
          <w:b/>
          <w:color w:val="000000"/>
          <w:sz w:val="28"/>
          <w:szCs w:val="28"/>
        </w:rPr>
        <w:t> </w:t>
      </w:r>
      <w:r w:rsidR="009C1350" w:rsidRPr="00B71F35">
        <w:rPr>
          <w:rStyle w:val="a3"/>
          <w:b w:val="0"/>
          <w:color w:val="000000"/>
          <w:sz w:val="28"/>
          <w:szCs w:val="28"/>
        </w:rPr>
        <w:t>краткий обзор самых известных пьес</w:t>
      </w:r>
    </w:p>
    <w:p w:rsidR="009C1350" w:rsidRPr="00B71F35" w:rsidRDefault="009C1350" w:rsidP="00B71F35">
      <w:pPr>
        <w:pStyle w:val="a9"/>
        <w:shd w:val="clear" w:color="auto" w:fill="FFFFFF"/>
        <w:spacing w:before="0" w:beforeAutospacing="0" w:after="0" w:afterAutospacing="0"/>
        <w:jc w:val="both"/>
        <w:rPr>
          <w:rStyle w:val="a3"/>
          <w:b w:val="0"/>
          <w:color w:val="000000"/>
          <w:sz w:val="28"/>
          <w:szCs w:val="28"/>
        </w:rPr>
      </w:pPr>
      <w:r w:rsidRPr="00B71F35">
        <w:rPr>
          <w:rStyle w:val="a3"/>
          <w:b w:val="0"/>
          <w:color w:val="000000"/>
          <w:sz w:val="28"/>
          <w:szCs w:val="28"/>
        </w:rPr>
        <w:t>- чтение сонетов</w:t>
      </w:r>
    </w:p>
    <w:p w:rsidR="009C1350" w:rsidRPr="00B71F35" w:rsidRDefault="009C1350" w:rsidP="00B71F35">
      <w:pPr>
        <w:pStyle w:val="a9"/>
        <w:shd w:val="clear" w:color="auto" w:fill="FFFFFF"/>
        <w:spacing w:before="0" w:beforeAutospacing="0" w:after="0" w:afterAutospacing="0"/>
        <w:jc w:val="both"/>
        <w:rPr>
          <w:rStyle w:val="a3"/>
          <w:b w:val="0"/>
          <w:color w:val="000000"/>
          <w:sz w:val="28"/>
          <w:szCs w:val="28"/>
        </w:rPr>
      </w:pPr>
      <w:r w:rsidRPr="00B71F35">
        <w:rPr>
          <w:rStyle w:val="a3"/>
          <w:b w:val="0"/>
          <w:color w:val="000000"/>
          <w:sz w:val="28"/>
          <w:szCs w:val="28"/>
        </w:rPr>
        <w:t>- лондонский Глобус</w:t>
      </w:r>
    </w:p>
    <w:p w:rsidR="009C1350" w:rsidRPr="00B71F35" w:rsidRDefault="009C1350" w:rsidP="00B71F35">
      <w:pPr>
        <w:pStyle w:val="a9"/>
        <w:shd w:val="clear" w:color="auto" w:fill="FFFFFF"/>
        <w:spacing w:before="0" w:beforeAutospacing="0" w:after="0" w:afterAutospacing="0"/>
        <w:jc w:val="both"/>
        <w:rPr>
          <w:rStyle w:val="a3"/>
          <w:b w:val="0"/>
          <w:color w:val="000000"/>
          <w:sz w:val="28"/>
          <w:szCs w:val="28"/>
        </w:rPr>
      </w:pPr>
      <w:r w:rsidRPr="00B71F35">
        <w:rPr>
          <w:rStyle w:val="a3"/>
          <w:b w:val="0"/>
          <w:color w:val="000000"/>
          <w:sz w:val="28"/>
          <w:szCs w:val="28"/>
        </w:rPr>
        <w:t>- адаптированные пьесы для детей</w:t>
      </w:r>
    </w:p>
    <w:p w:rsidR="009C1350" w:rsidRPr="00B71F35" w:rsidRDefault="009C1350" w:rsidP="00B71F35">
      <w:pPr>
        <w:pStyle w:val="a9"/>
        <w:shd w:val="clear" w:color="auto" w:fill="FFFFFF"/>
        <w:spacing w:before="0" w:beforeAutospacing="0" w:after="0" w:afterAutospacing="0"/>
        <w:jc w:val="both"/>
        <w:rPr>
          <w:b/>
          <w:color w:val="000000"/>
          <w:sz w:val="28"/>
          <w:szCs w:val="28"/>
        </w:rPr>
      </w:pPr>
      <w:r w:rsidRPr="00B71F35">
        <w:rPr>
          <w:rStyle w:val="a3"/>
          <w:b w:val="0"/>
          <w:color w:val="000000"/>
          <w:sz w:val="28"/>
          <w:szCs w:val="28"/>
        </w:rPr>
        <w:t>- слова и фразы, изобретенные Шекспиром</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совершенствование правильности произношения звуков и слов, правильной интонации,</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формирование умения учащихся осуществлять поиск не</w:t>
      </w:r>
      <w:r w:rsidR="009C1350" w:rsidRPr="00B71F35">
        <w:rPr>
          <w:color w:val="000000"/>
          <w:sz w:val="28"/>
          <w:szCs w:val="28"/>
        </w:rPr>
        <w:t>о</w:t>
      </w:r>
      <w:r w:rsidRPr="00B71F35">
        <w:rPr>
          <w:color w:val="000000"/>
          <w:sz w:val="28"/>
          <w:szCs w:val="28"/>
        </w:rPr>
        <w:t>бходимой информации.</w:t>
      </w:r>
    </w:p>
    <w:p w:rsidR="002E108D" w:rsidRPr="00B71F35" w:rsidRDefault="002E108D" w:rsidP="00B71F35">
      <w:pPr>
        <w:pStyle w:val="a9"/>
        <w:shd w:val="clear" w:color="auto" w:fill="FFFFFF"/>
        <w:spacing w:before="0" w:beforeAutospacing="0" w:after="0" w:afterAutospacing="0"/>
        <w:jc w:val="both"/>
        <w:rPr>
          <w:color w:val="000000"/>
          <w:sz w:val="28"/>
          <w:szCs w:val="28"/>
        </w:rPr>
      </w:pPr>
    </w:p>
    <w:p w:rsidR="002E108D" w:rsidRPr="00B71F35" w:rsidRDefault="002E108D" w:rsidP="00B71F35">
      <w:pPr>
        <w:pStyle w:val="a9"/>
        <w:numPr>
          <w:ilvl w:val="0"/>
          <w:numId w:val="3"/>
        </w:numPr>
        <w:shd w:val="clear" w:color="auto" w:fill="FFFFFF"/>
        <w:spacing w:before="0" w:beforeAutospacing="0" w:after="0" w:afterAutospacing="0"/>
        <w:jc w:val="both"/>
        <w:rPr>
          <w:color w:val="000000"/>
          <w:sz w:val="28"/>
          <w:szCs w:val="28"/>
        </w:rPr>
      </w:pPr>
      <w:r w:rsidRPr="00B71F35">
        <w:rPr>
          <w:b/>
          <w:color w:val="000000"/>
          <w:sz w:val="28"/>
          <w:szCs w:val="28"/>
        </w:rPr>
        <w:t>Развивающие</w:t>
      </w:r>
      <w:r w:rsidRPr="00B71F35">
        <w:rPr>
          <w:color w:val="000000"/>
          <w:sz w:val="28"/>
          <w:szCs w:val="28"/>
        </w:rPr>
        <w:t>:</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Вовлечение учащихся в совершенствование основных мыслительных операций (анализ, сравнение, обобщение, классификация, систематизация),</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обучение учебным умениям,</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развитие познавательной самостоятельности,</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развитие творческого мышления,</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w:t>
      </w:r>
      <w:r w:rsidR="009C1350" w:rsidRPr="00B71F35">
        <w:rPr>
          <w:color w:val="000000"/>
          <w:sz w:val="28"/>
          <w:szCs w:val="28"/>
        </w:rPr>
        <w:t xml:space="preserve"> </w:t>
      </w:r>
      <w:r w:rsidRPr="00B71F35">
        <w:rPr>
          <w:color w:val="000000"/>
          <w:sz w:val="28"/>
          <w:szCs w:val="28"/>
        </w:rPr>
        <w:t>развитие творческих способностей учащихся, эмоциональности, активности, быстроты реакции,</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развитие способности к догадке, способности логически излагать и обобщать,</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сообщение информации для общего развития.</w:t>
      </w:r>
    </w:p>
    <w:p w:rsidR="002E108D" w:rsidRPr="00B71F35" w:rsidRDefault="002E108D" w:rsidP="00B71F35">
      <w:pPr>
        <w:pStyle w:val="a9"/>
        <w:numPr>
          <w:ilvl w:val="0"/>
          <w:numId w:val="3"/>
        </w:numPr>
        <w:shd w:val="clear" w:color="auto" w:fill="FFFFFF"/>
        <w:spacing w:before="0" w:beforeAutospacing="0" w:after="0" w:afterAutospacing="0"/>
        <w:jc w:val="both"/>
        <w:rPr>
          <w:b/>
          <w:color w:val="000000"/>
          <w:sz w:val="28"/>
          <w:szCs w:val="28"/>
        </w:rPr>
      </w:pPr>
      <w:r w:rsidRPr="00B71F35">
        <w:rPr>
          <w:b/>
          <w:color w:val="000000"/>
          <w:sz w:val="28"/>
          <w:szCs w:val="28"/>
        </w:rPr>
        <w:t>Воспитательные</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Использование воспитательных возможностей содержания учебного материала,</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воспитание чувства национальной самобытности, способствующее лучшему осознанию особенности культуры страны изучаемого языка</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практическая направленность, учет интересов,</w:t>
      </w: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color w:val="000000"/>
          <w:sz w:val="28"/>
          <w:szCs w:val="28"/>
        </w:rPr>
        <w:t>- привитие интереса к предмету.</w:t>
      </w:r>
    </w:p>
    <w:p w:rsidR="002E108D" w:rsidRPr="00B71F35" w:rsidRDefault="002E108D" w:rsidP="00B71F35">
      <w:pPr>
        <w:pStyle w:val="a9"/>
        <w:shd w:val="clear" w:color="auto" w:fill="FFFFFF"/>
        <w:spacing w:before="0" w:beforeAutospacing="0" w:after="0" w:afterAutospacing="0"/>
        <w:ind w:firstLine="708"/>
        <w:jc w:val="both"/>
        <w:rPr>
          <w:b/>
          <w:color w:val="000000"/>
          <w:sz w:val="28"/>
          <w:szCs w:val="28"/>
        </w:rPr>
      </w:pPr>
    </w:p>
    <w:p w:rsidR="002E108D" w:rsidRPr="00B71F35" w:rsidRDefault="002E108D" w:rsidP="00B71F35">
      <w:pPr>
        <w:pStyle w:val="a9"/>
        <w:shd w:val="clear" w:color="auto" w:fill="FFFFFF"/>
        <w:spacing w:before="0" w:beforeAutospacing="0" w:after="0" w:afterAutospacing="0"/>
        <w:jc w:val="both"/>
        <w:rPr>
          <w:color w:val="000000"/>
          <w:sz w:val="28"/>
          <w:szCs w:val="28"/>
        </w:rPr>
      </w:pPr>
      <w:r w:rsidRPr="00B71F35">
        <w:rPr>
          <w:b/>
          <w:color w:val="000000"/>
          <w:sz w:val="28"/>
          <w:szCs w:val="28"/>
        </w:rPr>
        <w:t>Активный метод проведения занятия</w:t>
      </w:r>
      <w:r w:rsidRPr="00B71F35">
        <w:rPr>
          <w:color w:val="000000"/>
          <w:sz w:val="28"/>
          <w:szCs w:val="28"/>
        </w:rPr>
        <w:t xml:space="preserve"> – словесные методы обучения, наглядный метод обучения, метод проблемного обучения.</w:t>
      </w:r>
    </w:p>
    <w:p w:rsidR="002E108D" w:rsidRPr="00B71F35" w:rsidRDefault="002E108D" w:rsidP="00B71F35">
      <w:pPr>
        <w:numPr>
          <w:ilvl w:val="0"/>
          <w:numId w:val="2"/>
        </w:numPr>
        <w:spacing w:after="0" w:line="240" w:lineRule="auto"/>
        <w:jc w:val="both"/>
        <w:rPr>
          <w:rFonts w:ascii="Times New Roman" w:hAnsi="Times New Roman" w:cs="Times New Roman"/>
          <w:sz w:val="28"/>
          <w:szCs w:val="28"/>
        </w:rPr>
        <w:sectPr w:rsidR="002E108D" w:rsidRPr="00B71F35" w:rsidSect="00B71F35">
          <w:pgSz w:w="11906" w:h="16838"/>
          <w:pgMar w:top="1134" w:right="851" w:bottom="1134" w:left="1418" w:header="709" w:footer="709" w:gutter="0"/>
          <w:cols w:space="708"/>
          <w:docGrid w:linePitch="360"/>
        </w:sectPr>
      </w:pPr>
    </w:p>
    <w:p w:rsidR="006D4D47" w:rsidRPr="00B71F35" w:rsidRDefault="009A2A8D" w:rsidP="00B71F35">
      <w:pPr>
        <w:spacing w:line="240" w:lineRule="auto"/>
        <w:jc w:val="center"/>
        <w:rPr>
          <w:rStyle w:val="a7"/>
          <w:rFonts w:ascii="Times New Roman" w:hAnsi="Times New Roman" w:cs="Times New Roman"/>
          <w:b/>
          <w:color w:val="000000" w:themeColor="text1"/>
          <w:sz w:val="28"/>
          <w:szCs w:val="28"/>
        </w:rPr>
      </w:pPr>
      <w:r w:rsidRPr="00B71F35">
        <w:rPr>
          <w:rStyle w:val="a7"/>
          <w:rFonts w:ascii="Times New Roman" w:hAnsi="Times New Roman" w:cs="Times New Roman"/>
          <w:b/>
          <w:sz w:val="28"/>
          <w:szCs w:val="28"/>
        </w:rPr>
        <w:lastRenderedPageBreak/>
        <w:t>КРАТКАЯ БИОГРАФИЯ ШЕКСПИРА</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Уильям Шекспир родился в 1564 году в городе </w:t>
      </w:r>
      <w:proofErr w:type="spellStart"/>
      <w:r w:rsidRPr="00B71F35">
        <w:rPr>
          <w:rFonts w:ascii="Times New Roman" w:eastAsia="Times New Roman" w:hAnsi="Times New Roman" w:cs="Times New Roman"/>
          <w:color w:val="000000"/>
          <w:sz w:val="28"/>
          <w:szCs w:val="28"/>
          <w:lang w:eastAsia="ru-RU"/>
        </w:rPr>
        <w:t>Страдфорт</w:t>
      </w:r>
      <w:proofErr w:type="spellEnd"/>
      <w:r w:rsidRPr="00B71F35">
        <w:rPr>
          <w:rFonts w:ascii="Times New Roman" w:eastAsia="Times New Roman" w:hAnsi="Times New Roman" w:cs="Times New Roman"/>
          <w:color w:val="000000"/>
          <w:sz w:val="28"/>
          <w:szCs w:val="28"/>
          <w:lang w:eastAsia="ru-RU"/>
        </w:rPr>
        <w:t xml:space="preserve"> на </w:t>
      </w:r>
      <w:proofErr w:type="spellStart"/>
      <w:r w:rsidRPr="00B71F35">
        <w:rPr>
          <w:rFonts w:ascii="Times New Roman" w:eastAsia="Times New Roman" w:hAnsi="Times New Roman" w:cs="Times New Roman"/>
          <w:color w:val="000000"/>
          <w:sz w:val="28"/>
          <w:szCs w:val="28"/>
          <w:lang w:eastAsia="ru-RU"/>
        </w:rPr>
        <w:t>Эйвоне</w:t>
      </w:r>
      <w:proofErr w:type="spellEnd"/>
      <w:r w:rsidRPr="00B71F35">
        <w:rPr>
          <w:rFonts w:ascii="Times New Roman" w:eastAsia="Times New Roman" w:hAnsi="Times New Roman" w:cs="Times New Roman"/>
          <w:color w:val="000000"/>
          <w:sz w:val="28"/>
          <w:szCs w:val="28"/>
          <w:lang w:eastAsia="ru-RU"/>
        </w:rPr>
        <w:t xml:space="preserve"> в Англии. Его отец, Джон, делал кожаные перчатки. Его мать, Мэри, была дочерью фермера. У Шекспира были две старшие сестры, две младшие сестры и три младших брата.</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Предполагается, что Шекспир учил латынь, греческий и историю. Он закончил школу в 14 или 15 лет. Три года спустя он женился на Энн </w:t>
      </w:r>
      <w:proofErr w:type="spellStart"/>
      <w:r w:rsidRPr="00B71F35">
        <w:rPr>
          <w:rFonts w:ascii="Times New Roman" w:eastAsia="Times New Roman" w:hAnsi="Times New Roman" w:cs="Times New Roman"/>
          <w:color w:val="000000"/>
          <w:sz w:val="28"/>
          <w:szCs w:val="28"/>
          <w:lang w:eastAsia="ru-RU"/>
        </w:rPr>
        <w:t>Хэтуэй</w:t>
      </w:r>
      <w:proofErr w:type="spellEnd"/>
      <w:r w:rsidRPr="00B71F35">
        <w:rPr>
          <w:rFonts w:ascii="Times New Roman" w:eastAsia="Times New Roman" w:hAnsi="Times New Roman" w:cs="Times New Roman"/>
          <w:color w:val="000000"/>
          <w:sz w:val="28"/>
          <w:szCs w:val="28"/>
          <w:lang w:eastAsia="ru-RU"/>
        </w:rPr>
        <w:t xml:space="preserve">. У них родилась дочь Сюзанна и близнецы </w:t>
      </w:r>
      <w:proofErr w:type="spellStart"/>
      <w:r w:rsidRPr="00B71F35">
        <w:rPr>
          <w:rFonts w:ascii="Times New Roman" w:eastAsia="Times New Roman" w:hAnsi="Times New Roman" w:cs="Times New Roman"/>
          <w:color w:val="000000"/>
          <w:sz w:val="28"/>
          <w:szCs w:val="28"/>
          <w:lang w:eastAsia="ru-RU"/>
        </w:rPr>
        <w:t>Джудит</w:t>
      </w:r>
      <w:proofErr w:type="spellEnd"/>
      <w:r w:rsidRPr="00B71F35">
        <w:rPr>
          <w:rFonts w:ascii="Times New Roman" w:eastAsia="Times New Roman" w:hAnsi="Times New Roman" w:cs="Times New Roman"/>
          <w:color w:val="000000"/>
          <w:sz w:val="28"/>
          <w:szCs w:val="28"/>
          <w:lang w:eastAsia="ru-RU"/>
        </w:rPr>
        <w:t xml:space="preserve"> и </w:t>
      </w:r>
      <w:proofErr w:type="spellStart"/>
      <w:r w:rsidRPr="00B71F35">
        <w:rPr>
          <w:rFonts w:ascii="Times New Roman" w:eastAsia="Times New Roman" w:hAnsi="Times New Roman" w:cs="Times New Roman"/>
          <w:color w:val="000000"/>
          <w:sz w:val="28"/>
          <w:szCs w:val="28"/>
          <w:lang w:eastAsia="ru-RU"/>
        </w:rPr>
        <w:t>Гамнэт</w:t>
      </w:r>
      <w:proofErr w:type="spellEnd"/>
      <w:r w:rsidRPr="00B71F35">
        <w:rPr>
          <w:rFonts w:ascii="Times New Roman" w:eastAsia="Times New Roman" w:hAnsi="Times New Roman" w:cs="Times New Roman"/>
          <w:color w:val="000000"/>
          <w:sz w:val="28"/>
          <w:szCs w:val="28"/>
          <w:lang w:eastAsia="ru-RU"/>
        </w:rPr>
        <w:t xml:space="preserve">. Около 1590 года он покинул </w:t>
      </w:r>
      <w:proofErr w:type="spellStart"/>
      <w:r w:rsidRPr="00B71F35">
        <w:rPr>
          <w:rFonts w:ascii="Times New Roman" w:eastAsia="Times New Roman" w:hAnsi="Times New Roman" w:cs="Times New Roman"/>
          <w:color w:val="000000"/>
          <w:sz w:val="28"/>
          <w:szCs w:val="28"/>
          <w:lang w:eastAsia="ru-RU"/>
        </w:rPr>
        <w:t>Страдфорт</w:t>
      </w:r>
      <w:proofErr w:type="spellEnd"/>
      <w:r w:rsidRPr="00B71F35">
        <w:rPr>
          <w:rFonts w:ascii="Times New Roman" w:eastAsia="Times New Roman" w:hAnsi="Times New Roman" w:cs="Times New Roman"/>
          <w:color w:val="000000"/>
          <w:sz w:val="28"/>
          <w:szCs w:val="28"/>
          <w:lang w:eastAsia="ru-RU"/>
        </w:rPr>
        <w:t xml:space="preserve"> и уехал в Лондон, столицу Англии.</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Первый Лондонский театр открылся в 1576 году. Шекспир работал в Лондоне актером, а затем и сценаристом. В 1593 в Лондоне была волна чумы, страшной болезни, которая унесла жизни тысячи людей и театры стали закрывать. В это время Уильям начал писать поэмы вместо пьес. Его короткие стихотворения называются сонеты. </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Шекспир помогал построить новый театр, который назвали Глобус. Он открылся в Лондоне в 1599 году. Он был круглым и вмещал до 3000 человек. В Глобусе всегда было очень много зрителей, которые не только занимали сидячие места, но и стояли прямо перед сценой. Аудитория кричала, аплодировала, смеялась или наоборот высказывала свое недовольство во время спектакля. Музыканты даже придумывали специальные мелодии, чтобы сделать пьесы более интересной! Во времена Шекспира, женщины в театре не играли, поэтому мужчины исполняли роли, как </w:t>
      </w:r>
      <w:r w:rsidR="00CD1BE8" w:rsidRPr="00B71F35">
        <w:rPr>
          <w:rFonts w:ascii="Times New Roman" w:eastAsia="Times New Roman" w:hAnsi="Times New Roman" w:cs="Times New Roman"/>
          <w:color w:val="000000"/>
          <w:sz w:val="28"/>
          <w:szCs w:val="28"/>
          <w:lang w:eastAsia="ru-RU"/>
        </w:rPr>
        <w:t>мужские,</w:t>
      </w:r>
      <w:r w:rsidRPr="00B71F35">
        <w:rPr>
          <w:rFonts w:ascii="Times New Roman" w:eastAsia="Times New Roman" w:hAnsi="Times New Roman" w:cs="Times New Roman"/>
          <w:color w:val="000000"/>
          <w:sz w:val="28"/>
          <w:szCs w:val="28"/>
          <w:lang w:eastAsia="ru-RU"/>
        </w:rPr>
        <w:t xml:space="preserve"> так и женские.</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Шекспир писал комедии со счастливым концом, такую как например Сон в летнюю ночь. Он писал и трагедии с печальным концом, например, Ромео и Джульетта. Его исторические пьесы были о королях и королевах, например, о Генрихе 5. Шекспир написал около 38 пьес. Он любил язык и изобрел много новых слов и выражений, которые мы сегодня используем в английском языке.</w:t>
      </w:r>
    </w:p>
    <w:p w:rsidR="00F44918" w:rsidRPr="00B71F35" w:rsidRDefault="00F44918" w:rsidP="00B71F35">
      <w:pPr>
        <w:spacing w:line="240" w:lineRule="auto"/>
        <w:jc w:val="both"/>
        <w:rPr>
          <w:rFonts w:ascii="Times New Roman" w:eastAsia="Times New Roman" w:hAnsi="Times New Roman" w:cs="Times New Roman"/>
          <w:color w:val="000000"/>
          <w:sz w:val="28"/>
          <w:szCs w:val="28"/>
          <w:lang w:eastAsia="ru-RU"/>
        </w:rPr>
        <w:sectPr w:rsidR="00F44918" w:rsidRPr="00B71F35" w:rsidSect="00B71F35">
          <w:pgSz w:w="11906" w:h="16838"/>
          <w:pgMar w:top="1134" w:right="851" w:bottom="1134" w:left="1418" w:header="709" w:footer="709" w:gutter="0"/>
          <w:cols w:space="708"/>
          <w:docGrid w:linePitch="360"/>
        </w:sectPr>
      </w:pPr>
      <w:r w:rsidRPr="00B71F35">
        <w:rPr>
          <w:rFonts w:ascii="Times New Roman" w:eastAsia="Times New Roman" w:hAnsi="Times New Roman" w:cs="Times New Roman"/>
          <w:color w:val="000000"/>
          <w:sz w:val="28"/>
          <w:szCs w:val="28"/>
          <w:lang w:eastAsia="ru-RU"/>
        </w:rPr>
        <w:t xml:space="preserve">Уильям стал очень богатым и известным. У него был дом в Лондоне и в </w:t>
      </w:r>
      <w:proofErr w:type="spellStart"/>
      <w:r w:rsidRPr="00B71F35">
        <w:rPr>
          <w:rFonts w:ascii="Times New Roman" w:eastAsia="Times New Roman" w:hAnsi="Times New Roman" w:cs="Times New Roman"/>
          <w:color w:val="000000"/>
          <w:sz w:val="28"/>
          <w:szCs w:val="28"/>
          <w:lang w:eastAsia="ru-RU"/>
        </w:rPr>
        <w:t>Стратфорде</w:t>
      </w:r>
      <w:proofErr w:type="spellEnd"/>
      <w:r w:rsidRPr="00B71F35">
        <w:rPr>
          <w:rFonts w:ascii="Times New Roman" w:eastAsia="Times New Roman" w:hAnsi="Times New Roman" w:cs="Times New Roman"/>
          <w:color w:val="000000"/>
          <w:sz w:val="28"/>
          <w:szCs w:val="28"/>
          <w:lang w:eastAsia="ru-RU"/>
        </w:rPr>
        <w:t>. Он умер, когда ему было 52 23 апреля 1616 года. Его пьесы и поэмы были очень популярны 400 лет назад, и они популярны по сегодняшний день. Люди по всему миру любят его произведения, потому что он писал прекрасные истории об очень интересных людях.</w:t>
      </w:r>
    </w:p>
    <w:p w:rsidR="009C1350" w:rsidRPr="00B71F35" w:rsidRDefault="009A2A8D" w:rsidP="00B71F35">
      <w:pPr>
        <w:shd w:val="clear" w:color="auto" w:fill="FFFFFF"/>
        <w:spacing w:line="240" w:lineRule="auto"/>
        <w:jc w:val="center"/>
        <w:rPr>
          <w:rStyle w:val="a7"/>
          <w:rFonts w:ascii="Times New Roman" w:hAnsi="Times New Roman" w:cs="Times New Roman"/>
          <w:b/>
          <w:sz w:val="28"/>
          <w:szCs w:val="28"/>
        </w:rPr>
      </w:pPr>
      <w:r w:rsidRPr="00B71F35">
        <w:rPr>
          <w:rStyle w:val="a7"/>
          <w:rFonts w:ascii="Times New Roman" w:hAnsi="Times New Roman" w:cs="Times New Roman"/>
          <w:b/>
          <w:sz w:val="28"/>
          <w:szCs w:val="28"/>
        </w:rPr>
        <w:lastRenderedPageBreak/>
        <w:t>САМЫЕ ИЗВЕСТНЫЕ ПЬЕСЫ</w:t>
      </w:r>
    </w:p>
    <w:p w:rsidR="00CB6BED" w:rsidRPr="00B71F35" w:rsidRDefault="00CB6BED" w:rsidP="00B71F35">
      <w:pPr>
        <w:shd w:val="clear" w:color="auto" w:fill="FFFFFF"/>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b/>
          <w:color w:val="000000"/>
          <w:sz w:val="28"/>
          <w:szCs w:val="28"/>
          <w:u w:val="single"/>
          <w:lang w:eastAsia="ru-RU"/>
        </w:rPr>
        <w:t>Ромео и Джульетта</w:t>
      </w:r>
    </w:p>
    <w:p w:rsidR="00CB6BED"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Действие </w:t>
      </w:r>
      <w:r w:rsidRPr="00B71F35">
        <w:rPr>
          <w:rFonts w:ascii="Times New Roman" w:eastAsia="Times New Roman" w:hAnsi="Times New Roman" w:cs="Times New Roman"/>
          <w:b/>
          <w:color w:val="000000"/>
          <w:sz w:val="28"/>
          <w:szCs w:val="28"/>
          <w:lang w:eastAsia="ru-RU"/>
        </w:rPr>
        <w:t>трагедии</w:t>
      </w:r>
      <w:r w:rsidRPr="00B71F35">
        <w:rPr>
          <w:rFonts w:ascii="Times New Roman" w:eastAsia="Times New Roman" w:hAnsi="Times New Roman" w:cs="Times New Roman"/>
          <w:color w:val="000000"/>
          <w:sz w:val="28"/>
          <w:szCs w:val="28"/>
          <w:lang w:eastAsia="ru-RU"/>
        </w:rPr>
        <w:t xml:space="preserve"> охватывает пять дней одной недели, в течение которых происходит роковая череда событий.</w:t>
      </w:r>
    </w:p>
    <w:p w:rsidR="007E42DA"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В старинном городе </w:t>
      </w:r>
      <w:r w:rsidRPr="00B71F35">
        <w:rPr>
          <w:rFonts w:ascii="Times New Roman" w:eastAsia="Times New Roman" w:hAnsi="Times New Roman" w:cs="Times New Roman"/>
          <w:b/>
          <w:color w:val="000000"/>
          <w:sz w:val="28"/>
          <w:szCs w:val="28"/>
          <w:lang w:eastAsia="ru-RU"/>
        </w:rPr>
        <w:t>Верона</w:t>
      </w:r>
      <w:r w:rsidRPr="00B71F35">
        <w:rPr>
          <w:rFonts w:ascii="Times New Roman" w:eastAsia="Times New Roman" w:hAnsi="Times New Roman" w:cs="Times New Roman"/>
          <w:color w:val="000000"/>
          <w:sz w:val="28"/>
          <w:szCs w:val="28"/>
          <w:lang w:eastAsia="ru-RU"/>
        </w:rPr>
        <w:t xml:space="preserve"> жили две богатые семьи: </w:t>
      </w:r>
      <w:proofErr w:type="spellStart"/>
      <w:r w:rsidRPr="00B71F35">
        <w:rPr>
          <w:rFonts w:ascii="Times New Roman" w:eastAsia="Times New Roman" w:hAnsi="Times New Roman" w:cs="Times New Roman"/>
          <w:b/>
          <w:color w:val="000000"/>
          <w:sz w:val="28"/>
          <w:szCs w:val="28"/>
          <w:lang w:eastAsia="ru-RU"/>
        </w:rPr>
        <w:t>Монтекки</w:t>
      </w:r>
      <w:proofErr w:type="spellEnd"/>
      <w:r w:rsidRPr="00B71F35">
        <w:rPr>
          <w:rFonts w:ascii="Times New Roman" w:eastAsia="Times New Roman" w:hAnsi="Times New Roman" w:cs="Times New Roman"/>
          <w:color w:val="000000"/>
          <w:sz w:val="28"/>
          <w:szCs w:val="28"/>
          <w:lang w:eastAsia="ru-RU"/>
        </w:rPr>
        <w:t xml:space="preserve"> и </w:t>
      </w:r>
      <w:proofErr w:type="spellStart"/>
      <w:r w:rsidRPr="00B71F35">
        <w:rPr>
          <w:rFonts w:ascii="Times New Roman" w:eastAsia="Times New Roman" w:hAnsi="Times New Roman" w:cs="Times New Roman"/>
          <w:b/>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Много десятилетий они </w:t>
      </w:r>
      <w:r w:rsidRPr="00B71F35">
        <w:rPr>
          <w:rFonts w:ascii="Times New Roman" w:eastAsia="Times New Roman" w:hAnsi="Times New Roman" w:cs="Times New Roman"/>
          <w:b/>
          <w:color w:val="000000"/>
          <w:sz w:val="28"/>
          <w:szCs w:val="28"/>
          <w:lang w:eastAsia="ru-RU"/>
        </w:rPr>
        <w:t>враждовали</w:t>
      </w:r>
      <w:r w:rsidRPr="00B71F35">
        <w:rPr>
          <w:rFonts w:ascii="Times New Roman" w:eastAsia="Times New Roman" w:hAnsi="Times New Roman" w:cs="Times New Roman"/>
          <w:color w:val="000000"/>
          <w:sz w:val="28"/>
          <w:szCs w:val="28"/>
          <w:lang w:eastAsia="ru-RU"/>
        </w:rPr>
        <w:t xml:space="preserve"> между собой, немало юношей было убито в этих жестоких столкновениях.</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B6BED"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На празднике </w:t>
      </w:r>
      <w:r w:rsidRPr="00B71F35">
        <w:rPr>
          <w:rFonts w:ascii="Times New Roman" w:eastAsia="Times New Roman" w:hAnsi="Times New Roman" w:cs="Times New Roman"/>
          <w:b/>
          <w:color w:val="000000"/>
          <w:sz w:val="28"/>
          <w:szCs w:val="28"/>
          <w:lang w:eastAsia="ru-RU"/>
        </w:rPr>
        <w:t>Ромео</w:t>
      </w:r>
      <w:r w:rsidRPr="00B71F35">
        <w:rPr>
          <w:rFonts w:ascii="Times New Roman" w:eastAsia="Times New Roman" w:hAnsi="Times New Roman" w:cs="Times New Roman"/>
          <w:color w:val="000000"/>
          <w:sz w:val="28"/>
          <w:szCs w:val="28"/>
          <w:lang w:eastAsia="ru-RU"/>
        </w:rPr>
        <w:t xml:space="preserve"> и </w:t>
      </w:r>
      <w:r w:rsidRPr="00B71F35">
        <w:rPr>
          <w:rFonts w:ascii="Times New Roman" w:eastAsia="Times New Roman" w:hAnsi="Times New Roman" w:cs="Times New Roman"/>
          <w:b/>
          <w:color w:val="000000"/>
          <w:sz w:val="28"/>
          <w:szCs w:val="28"/>
          <w:lang w:eastAsia="ru-RU"/>
        </w:rPr>
        <w:t>Джульетта</w:t>
      </w:r>
      <w:r w:rsidRPr="00B71F35">
        <w:rPr>
          <w:rFonts w:ascii="Times New Roman" w:eastAsia="Times New Roman" w:hAnsi="Times New Roman" w:cs="Times New Roman"/>
          <w:color w:val="000000"/>
          <w:sz w:val="28"/>
          <w:szCs w:val="28"/>
          <w:lang w:eastAsia="ru-RU"/>
        </w:rPr>
        <w:t xml:space="preserve"> впервые встретились и узнали, что они дети враждующих семей.</w:t>
      </w:r>
    </w:p>
    <w:p w:rsidR="00CB6BED"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E42DA"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Отец </w:t>
      </w:r>
      <w:proofErr w:type="spellStart"/>
      <w:r w:rsidRPr="00B71F35">
        <w:rPr>
          <w:rFonts w:ascii="Times New Roman" w:eastAsia="Times New Roman" w:hAnsi="Times New Roman" w:cs="Times New Roman"/>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нашёл для своей дочери жениха – </w:t>
      </w:r>
      <w:r w:rsidRPr="00B71F35">
        <w:rPr>
          <w:rFonts w:ascii="Times New Roman" w:eastAsia="Times New Roman" w:hAnsi="Times New Roman" w:cs="Times New Roman"/>
          <w:b/>
          <w:color w:val="000000"/>
          <w:sz w:val="28"/>
          <w:szCs w:val="28"/>
          <w:lang w:eastAsia="ru-RU"/>
        </w:rPr>
        <w:t>графа Париса</w:t>
      </w:r>
      <w:r w:rsidRPr="00B71F35">
        <w:rPr>
          <w:rFonts w:ascii="Times New Roman" w:eastAsia="Times New Roman" w:hAnsi="Times New Roman" w:cs="Times New Roman"/>
          <w:color w:val="000000"/>
          <w:sz w:val="28"/>
          <w:szCs w:val="28"/>
          <w:lang w:eastAsia="ru-RU"/>
        </w:rPr>
        <w:t xml:space="preserve">. Чтобы освободиться от предстоящего брака, Джульетта обратилась за помощью к Лоренцо. Священник приготовил ей настой из трав. Этот напиток введёт её в сон, который продлится двое суток. Предупреждённый письмом Ромео должен был тайно пробраться в родовой склеп </w:t>
      </w:r>
      <w:proofErr w:type="spellStart"/>
      <w:r w:rsidRPr="00B71F35">
        <w:rPr>
          <w:rFonts w:ascii="Times New Roman" w:eastAsia="Times New Roman" w:hAnsi="Times New Roman" w:cs="Times New Roman"/>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и увезти девушку с собой. Но посыльный опоздал. Слуга Ромео раньше добрался до него и сообщил печальную весть. В склепе, рядом с любимой, юноша выпил заранее приготовленный яд. Джульетта, очнувшаяся от сна, увидела мёртвого Ромео и последовала за ним, вонзив в сердце его кинжал.</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B6BED"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Пьеса учит любить, несмотря ни на какие преграды, не совершать опрометчивых поступков, повинуясь минутным порывам.</w:t>
      </w:r>
    </w:p>
    <w:p w:rsidR="00CB6BED" w:rsidRPr="00B71F35" w:rsidRDefault="00CB6BE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B6BED" w:rsidRPr="00B71F35" w:rsidRDefault="007E42DA" w:rsidP="00B71F35">
      <w:pPr>
        <w:shd w:val="clear" w:color="auto" w:fill="FFFFFF"/>
        <w:spacing w:after="0" w:line="240" w:lineRule="auto"/>
        <w:jc w:val="both"/>
        <w:rPr>
          <w:rFonts w:ascii="Times New Roman" w:eastAsia="Times New Roman" w:hAnsi="Times New Roman" w:cs="Times New Roman"/>
          <w:b/>
          <w:color w:val="000000"/>
          <w:sz w:val="28"/>
          <w:szCs w:val="28"/>
          <w:u w:val="single"/>
          <w:lang w:eastAsia="ru-RU"/>
        </w:rPr>
      </w:pPr>
      <w:r w:rsidRPr="00B71F35">
        <w:rPr>
          <w:rFonts w:ascii="Times New Roman" w:eastAsia="Times New Roman" w:hAnsi="Times New Roman" w:cs="Times New Roman"/>
          <w:b/>
          <w:color w:val="000000"/>
          <w:sz w:val="28"/>
          <w:szCs w:val="28"/>
          <w:u w:val="single"/>
          <w:lang w:eastAsia="ru-RU"/>
        </w:rPr>
        <w:t>Двенадцатая ночь</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Действие </w:t>
      </w:r>
      <w:r w:rsidRPr="00B71F35">
        <w:rPr>
          <w:rFonts w:ascii="Times New Roman" w:eastAsia="Times New Roman" w:hAnsi="Times New Roman" w:cs="Times New Roman"/>
          <w:b/>
          <w:color w:val="000000"/>
          <w:sz w:val="28"/>
          <w:szCs w:val="28"/>
          <w:lang w:eastAsia="ru-RU"/>
        </w:rPr>
        <w:t>комедии</w:t>
      </w:r>
      <w:r w:rsidRPr="00B71F35">
        <w:rPr>
          <w:rFonts w:ascii="Times New Roman" w:eastAsia="Times New Roman" w:hAnsi="Times New Roman" w:cs="Times New Roman"/>
          <w:color w:val="000000"/>
          <w:sz w:val="28"/>
          <w:szCs w:val="28"/>
          <w:lang w:eastAsia="ru-RU"/>
        </w:rPr>
        <w:t xml:space="preserve"> происходит в вымышленной стране — </w:t>
      </w:r>
      <w:proofErr w:type="spellStart"/>
      <w:r w:rsidRPr="00B71F35">
        <w:rPr>
          <w:rFonts w:ascii="Times New Roman" w:eastAsia="Times New Roman" w:hAnsi="Times New Roman" w:cs="Times New Roman"/>
          <w:b/>
          <w:color w:val="000000"/>
          <w:sz w:val="28"/>
          <w:szCs w:val="28"/>
          <w:lang w:eastAsia="ru-RU"/>
        </w:rPr>
        <w:t>Иллирии</w:t>
      </w:r>
      <w:proofErr w:type="spellEnd"/>
      <w:r w:rsidRPr="00B71F35">
        <w:rPr>
          <w:rFonts w:ascii="Times New Roman" w:eastAsia="Times New Roman" w:hAnsi="Times New Roman" w:cs="Times New Roman"/>
          <w:color w:val="000000"/>
          <w:sz w:val="28"/>
          <w:szCs w:val="28"/>
          <w:lang w:eastAsia="ru-RU"/>
        </w:rPr>
        <w:t xml:space="preserve">. Правитель </w:t>
      </w:r>
      <w:proofErr w:type="spellStart"/>
      <w:r w:rsidRPr="00B71F35">
        <w:rPr>
          <w:rFonts w:ascii="Times New Roman" w:eastAsia="Times New Roman" w:hAnsi="Times New Roman" w:cs="Times New Roman"/>
          <w:color w:val="000000"/>
          <w:sz w:val="28"/>
          <w:szCs w:val="28"/>
          <w:lang w:eastAsia="ru-RU"/>
        </w:rPr>
        <w:t>Иллирии</w:t>
      </w:r>
      <w:proofErr w:type="spellEnd"/>
      <w:r w:rsidRPr="00B71F35">
        <w:rPr>
          <w:rFonts w:ascii="Times New Roman" w:eastAsia="Times New Roman" w:hAnsi="Times New Roman" w:cs="Times New Roman"/>
          <w:color w:val="000000"/>
          <w:sz w:val="28"/>
          <w:szCs w:val="28"/>
          <w:lang w:eastAsia="ru-RU"/>
        </w:rPr>
        <w:t xml:space="preserve"> </w:t>
      </w:r>
      <w:r w:rsidRPr="00B71F35">
        <w:rPr>
          <w:rFonts w:ascii="Times New Roman" w:eastAsia="Times New Roman" w:hAnsi="Times New Roman" w:cs="Times New Roman"/>
          <w:b/>
          <w:color w:val="000000"/>
          <w:sz w:val="28"/>
          <w:szCs w:val="28"/>
          <w:lang w:eastAsia="ru-RU"/>
        </w:rPr>
        <w:t xml:space="preserve">герцог </w:t>
      </w:r>
      <w:proofErr w:type="spellStart"/>
      <w:r w:rsidRPr="00B71F35">
        <w:rPr>
          <w:rFonts w:ascii="Times New Roman" w:eastAsia="Times New Roman" w:hAnsi="Times New Roman" w:cs="Times New Roman"/>
          <w:b/>
          <w:color w:val="000000"/>
          <w:sz w:val="28"/>
          <w:szCs w:val="28"/>
          <w:lang w:eastAsia="ru-RU"/>
        </w:rPr>
        <w:t>Орсино</w:t>
      </w:r>
      <w:proofErr w:type="spellEnd"/>
      <w:r w:rsidRPr="00B71F35">
        <w:rPr>
          <w:rFonts w:ascii="Times New Roman" w:eastAsia="Times New Roman" w:hAnsi="Times New Roman" w:cs="Times New Roman"/>
          <w:color w:val="000000"/>
          <w:sz w:val="28"/>
          <w:szCs w:val="28"/>
          <w:lang w:eastAsia="ru-RU"/>
        </w:rPr>
        <w:t xml:space="preserve"> влюблен в </w:t>
      </w:r>
      <w:r w:rsidRPr="00B71F35">
        <w:rPr>
          <w:rFonts w:ascii="Times New Roman" w:eastAsia="Times New Roman" w:hAnsi="Times New Roman" w:cs="Times New Roman"/>
          <w:b/>
          <w:color w:val="000000"/>
          <w:sz w:val="28"/>
          <w:szCs w:val="28"/>
          <w:lang w:eastAsia="ru-RU"/>
        </w:rPr>
        <w:t>графиню Оливию</w:t>
      </w:r>
      <w:r w:rsidRPr="00B71F35">
        <w:rPr>
          <w:rFonts w:ascii="Times New Roman" w:eastAsia="Times New Roman" w:hAnsi="Times New Roman" w:cs="Times New Roman"/>
          <w:color w:val="000000"/>
          <w:sz w:val="28"/>
          <w:szCs w:val="28"/>
          <w:lang w:eastAsia="ru-RU"/>
        </w:rPr>
        <w:t>. Графиня в трауре из-за смерти брата и отца.</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Близнецы — брат и сестра </w:t>
      </w:r>
      <w:r w:rsidRPr="00B71F35">
        <w:rPr>
          <w:rFonts w:ascii="Times New Roman" w:eastAsia="Times New Roman" w:hAnsi="Times New Roman" w:cs="Times New Roman"/>
          <w:b/>
          <w:color w:val="000000"/>
          <w:sz w:val="28"/>
          <w:szCs w:val="28"/>
          <w:lang w:eastAsia="ru-RU"/>
        </w:rPr>
        <w:t>Себастьян и Виола</w:t>
      </w:r>
      <w:r w:rsidRPr="00B71F35">
        <w:rPr>
          <w:rFonts w:ascii="Times New Roman" w:eastAsia="Times New Roman" w:hAnsi="Times New Roman" w:cs="Times New Roman"/>
          <w:color w:val="000000"/>
          <w:sz w:val="28"/>
          <w:szCs w:val="28"/>
          <w:lang w:eastAsia="ru-RU"/>
        </w:rPr>
        <w:t xml:space="preserve">, потерпев кораблекрушение, оказались в </w:t>
      </w:r>
      <w:proofErr w:type="spellStart"/>
      <w:r w:rsidRPr="00B71F35">
        <w:rPr>
          <w:rFonts w:ascii="Times New Roman" w:eastAsia="Times New Roman" w:hAnsi="Times New Roman" w:cs="Times New Roman"/>
          <w:color w:val="000000"/>
          <w:sz w:val="28"/>
          <w:szCs w:val="28"/>
          <w:lang w:eastAsia="ru-RU"/>
        </w:rPr>
        <w:t>Иллирии</w:t>
      </w:r>
      <w:proofErr w:type="spellEnd"/>
      <w:r w:rsidRPr="00B71F35">
        <w:rPr>
          <w:rFonts w:ascii="Times New Roman" w:eastAsia="Times New Roman" w:hAnsi="Times New Roman" w:cs="Times New Roman"/>
          <w:color w:val="000000"/>
          <w:sz w:val="28"/>
          <w:szCs w:val="28"/>
          <w:lang w:eastAsia="ru-RU"/>
        </w:rPr>
        <w:t xml:space="preserve"> и потеряли друг друга. Виола, переодевшись в мужскую одежду, появляется при дворе </w:t>
      </w:r>
      <w:proofErr w:type="spellStart"/>
      <w:r w:rsidRPr="00B71F35">
        <w:rPr>
          <w:rFonts w:ascii="Times New Roman" w:eastAsia="Times New Roman" w:hAnsi="Times New Roman" w:cs="Times New Roman"/>
          <w:color w:val="000000"/>
          <w:sz w:val="28"/>
          <w:szCs w:val="28"/>
          <w:lang w:eastAsia="ru-RU"/>
        </w:rPr>
        <w:t>Орсино</w:t>
      </w:r>
      <w:proofErr w:type="spellEnd"/>
      <w:r w:rsidRPr="00B71F35">
        <w:rPr>
          <w:rFonts w:ascii="Times New Roman" w:eastAsia="Times New Roman" w:hAnsi="Times New Roman" w:cs="Times New Roman"/>
          <w:color w:val="000000"/>
          <w:sz w:val="28"/>
          <w:szCs w:val="28"/>
          <w:lang w:eastAsia="ru-RU"/>
        </w:rPr>
        <w:t xml:space="preserve">. Герцогу пришёлся по душе молодой человек по имени </w:t>
      </w:r>
      <w:proofErr w:type="spellStart"/>
      <w:r w:rsidRPr="00B71F35">
        <w:rPr>
          <w:rFonts w:ascii="Times New Roman" w:eastAsia="Times New Roman" w:hAnsi="Times New Roman" w:cs="Times New Roman"/>
          <w:b/>
          <w:color w:val="000000"/>
          <w:sz w:val="28"/>
          <w:szCs w:val="28"/>
          <w:lang w:eastAsia="ru-RU"/>
        </w:rPr>
        <w:t>Цезарио</w:t>
      </w:r>
      <w:proofErr w:type="spellEnd"/>
      <w:r w:rsidRPr="00B71F35">
        <w:rPr>
          <w:rFonts w:ascii="Times New Roman" w:eastAsia="Times New Roman" w:hAnsi="Times New Roman" w:cs="Times New Roman"/>
          <w:b/>
          <w:color w:val="000000"/>
          <w:sz w:val="28"/>
          <w:szCs w:val="28"/>
          <w:lang w:eastAsia="ru-RU"/>
        </w:rPr>
        <w:t xml:space="preserve"> (это имя взяла себе Виола)</w:t>
      </w:r>
      <w:r w:rsidRPr="00B71F35">
        <w:rPr>
          <w:rFonts w:ascii="Times New Roman" w:eastAsia="Times New Roman" w:hAnsi="Times New Roman" w:cs="Times New Roman"/>
          <w:color w:val="000000"/>
          <w:sz w:val="28"/>
          <w:szCs w:val="28"/>
          <w:lang w:eastAsia="ru-RU"/>
        </w:rPr>
        <w:t xml:space="preserve">, и он приближает его к себе. Виола влюбляется в герцога. </w:t>
      </w:r>
      <w:proofErr w:type="spellStart"/>
      <w:r w:rsidRPr="00B71F35">
        <w:rPr>
          <w:rFonts w:ascii="Times New Roman" w:eastAsia="Times New Roman" w:hAnsi="Times New Roman" w:cs="Times New Roman"/>
          <w:color w:val="000000"/>
          <w:sz w:val="28"/>
          <w:szCs w:val="28"/>
          <w:lang w:eastAsia="ru-RU"/>
        </w:rPr>
        <w:t>Орсино</w:t>
      </w:r>
      <w:proofErr w:type="spellEnd"/>
      <w:r w:rsidRPr="00B71F35">
        <w:rPr>
          <w:rFonts w:ascii="Times New Roman" w:eastAsia="Times New Roman" w:hAnsi="Times New Roman" w:cs="Times New Roman"/>
          <w:color w:val="000000"/>
          <w:sz w:val="28"/>
          <w:szCs w:val="28"/>
          <w:lang w:eastAsia="ru-RU"/>
        </w:rPr>
        <w:t xml:space="preserve"> этого не замечает и даёт своему новому пажу поручение отправиться к Оливии и попытаться посвататься к ней.</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B71F35">
        <w:rPr>
          <w:rFonts w:ascii="Times New Roman" w:eastAsia="Times New Roman" w:hAnsi="Times New Roman" w:cs="Times New Roman"/>
          <w:color w:val="000000"/>
          <w:sz w:val="28"/>
          <w:szCs w:val="28"/>
          <w:lang w:eastAsia="ru-RU"/>
        </w:rPr>
        <w:t>Цезарио</w:t>
      </w:r>
      <w:proofErr w:type="spellEnd"/>
      <w:r w:rsidRPr="00B71F35">
        <w:rPr>
          <w:rFonts w:ascii="Times New Roman" w:eastAsia="Times New Roman" w:hAnsi="Times New Roman" w:cs="Times New Roman"/>
          <w:color w:val="000000"/>
          <w:sz w:val="28"/>
          <w:szCs w:val="28"/>
          <w:lang w:eastAsia="ru-RU"/>
        </w:rPr>
        <w:t xml:space="preserve"> добивается </w:t>
      </w:r>
      <w:r w:rsidR="00F71A98" w:rsidRPr="00B71F35">
        <w:rPr>
          <w:rFonts w:ascii="Times New Roman" w:eastAsia="Times New Roman" w:hAnsi="Times New Roman" w:cs="Times New Roman"/>
          <w:color w:val="000000"/>
          <w:sz w:val="28"/>
          <w:szCs w:val="28"/>
          <w:lang w:eastAsia="ru-RU"/>
        </w:rPr>
        <w:t>встречи</w:t>
      </w:r>
      <w:r w:rsidRPr="00B71F35">
        <w:rPr>
          <w:rFonts w:ascii="Times New Roman" w:eastAsia="Times New Roman" w:hAnsi="Times New Roman" w:cs="Times New Roman"/>
          <w:color w:val="000000"/>
          <w:sz w:val="28"/>
          <w:szCs w:val="28"/>
          <w:lang w:eastAsia="ru-RU"/>
        </w:rPr>
        <w:t xml:space="preserve"> у Оливии и передаёт ей известия от </w:t>
      </w:r>
      <w:proofErr w:type="spellStart"/>
      <w:r w:rsidRPr="00B71F35">
        <w:rPr>
          <w:rFonts w:ascii="Times New Roman" w:eastAsia="Times New Roman" w:hAnsi="Times New Roman" w:cs="Times New Roman"/>
          <w:color w:val="000000"/>
          <w:sz w:val="28"/>
          <w:szCs w:val="28"/>
          <w:lang w:eastAsia="ru-RU"/>
        </w:rPr>
        <w:t>Орсино</w:t>
      </w:r>
      <w:proofErr w:type="spellEnd"/>
      <w:r w:rsidRPr="00B71F35">
        <w:rPr>
          <w:rFonts w:ascii="Times New Roman" w:eastAsia="Times New Roman" w:hAnsi="Times New Roman" w:cs="Times New Roman"/>
          <w:color w:val="000000"/>
          <w:sz w:val="28"/>
          <w:szCs w:val="28"/>
          <w:lang w:eastAsia="ru-RU"/>
        </w:rPr>
        <w:t>. Дело заканчивается неожиданно: Оливия вежливо отдаёт должное достоинствам герцога, но влюбляется с одного взгляда в посланца герцога.</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 городе тем временем появляется Себастьян, оплакивающий свою сестру, считая её погибшей. Начинается целая череда недоразумений. Брата и сестру, чрезвычайно похожих друг на друга, все путают.</w:t>
      </w: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7E42DA" w:rsidRPr="00B71F35" w:rsidRDefault="007E42DA"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lastRenderedPageBreak/>
        <w:t xml:space="preserve">Оливия, спутав </w:t>
      </w:r>
      <w:proofErr w:type="spellStart"/>
      <w:r w:rsidRPr="00B71F35">
        <w:rPr>
          <w:rFonts w:ascii="Times New Roman" w:eastAsia="Times New Roman" w:hAnsi="Times New Roman" w:cs="Times New Roman"/>
          <w:color w:val="000000"/>
          <w:sz w:val="28"/>
          <w:szCs w:val="28"/>
          <w:lang w:eastAsia="ru-RU"/>
        </w:rPr>
        <w:t>Себастиана</w:t>
      </w:r>
      <w:proofErr w:type="spellEnd"/>
      <w:r w:rsidRPr="00B71F35">
        <w:rPr>
          <w:rFonts w:ascii="Times New Roman" w:eastAsia="Times New Roman" w:hAnsi="Times New Roman" w:cs="Times New Roman"/>
          <w:color w:val="000000"/>
          <w:sz w:val="28"/>
          <w:szCs w:val="28"/>
          <w:lang w:eastAsia="ru-RU"/>
        </w:rPr>
        <w:t xml:space="preserve"> с Виолой, просит его жениться на ней. Он смутился, но согласился, и они обвенчались. </w:t>
      </w:r>
      <w:proofErr w:type="spellStart"/>
      <w:r w:rsidRPr="00B71F35">
        <w:rPr>
          <w:rFonts w:ascii="Times New Roman" w:eastAsia="Times New Roman" w:hAnsi="Times New Roman" w:cs="Times New Roman"/>
          <w:color w:val="000000"/>
          <w:sz w:val="28"/>
          <w:szCs w:val="28"/>
          <w:lang w:eastAsia="ru-RU"/>
        </w:rPr>
        <w:t>Орсино</w:t>
      </w:r>
      <w:proofErr w:type="spellEnd"/>
      <w:r w:rsidRPr="00B71F35">
        <w:rPr>
          <w:rFonts w:ascii="Times New Roman" w:eastAsia="Times New Roman" w:hAnsi="Times New Roman" w:cs="Times New Roman"/>
          <w:color w:val="000000"/>
          <w:sz w:val="28"/>
          <w:szCs w:val="28"/>
          <w:lang w:eastAsia="ru-RU"/>
        </w:rPr>
        <w:t xml:space="preserve"> смиряется с потерей Оливии и желает увидеть Виолу в женском платье.</w:t>
      </w:r>
    </w:p>
    <w:p w:rsidR="00F71A98" w:rsidRPr="00B71F35" w:rsidRDefault="0016651F" w:rsidP="00B71F35">
      <w:pPr>
        <w:shd w:val="clear" w:color="auto" w:fill="FFFFFF"/>
        <w:spacing w:after="0" w:line="240" w:lineRule="auto"/>
        <w:jc w:val="both"/>
        <w:rPr>
          <w:rStyle w:val="a7"/>
          <w:rFonts w:ascii="Times New Roman" w:hAnsi="Times New Roman" w:cs="Times New Roman"/>
          <w:sz w:val="28"/>
          <w:szCs w:val="28"/>
        </w:rPr>
        <w:sectPr w:rsidR="00F71A98" w:rsidRPr="00B71F35" w:rsidSect="00B71F35">
          <w:pgSz w:w="11906" w:h="16838"/>
          <w:pgMar w:top="1134" w:right="851" w:bottom="1134" w:left="1418" w:header="709" w:footer="709" w:gutter="0"/>
          <w:cols w:space="708"/>
          <w:docGrid w:linePitch="360"/>
        </w:sectPr>
      </w:pPr>
      <w:r w:rsidRPr="00B71F35">
        <w:rPr>
          <w:rFonts w:ascii="Times New Roman" w:eastAsia="Times New Roman" w:hAnsi="Times New Roman" w:cs="Times New Roman"/>
          <w:color w:val="000000"/>
          <w:sz w:val="28"/>
          <w:szCs w:val="28"/>
          <w:lang w:eastAsia="ru-RU"/>
        </w:rPr>
        <w:br/>
      </w:r>
    </w:p>
    <w:p w:rsidR="00F71A98" w:rsidRDefault="009A2A8D" w:rsidP="00B71F35">
      <w:pPr>
        <w:shd w:val="clear" w:color="auto" w:fill="FFFFFF"/>
        <w:spacing w:after="0" w:line="240" w:lineRule="auto"/>
        <w:jc w:val="center"/>
        <w:rPr>
          <w:rStyle w:val="a7"/>
          <w:rFonts w:ascii="Times New Roman" w:hAnsi="Times New Roman" w:cs="Times New Roman"/>
          <w:b/>
          <w:sz w:val="28"/>
          <w:szCs w:val="28"/>
        </w:rPr>
      </w:pPr>
      <w:r w:rsidRPr="00B71F35">
        <w:rPr>
          <w:rStyle w:val="a7"/>
          <w:rFonts w:ascii="Times New Roman" w:hAnsi="Times New Roman" w:cs="Times New Roman"/>
          <w:b/>
          <w:sz w:val="28"/>
          <w:szCs w:val="28"/>
        </w:rPr>
        <w:lastRenderedPageBreak/>
        <w:t>СОНЕТЫ</w:t>
      </w:r>
    </w:p>
    <w:p w:rsidR="00B71F35" w:rsidRPr="00B71F35" w:rsidRDefault="00B71F35" w:rsidP="00B71F35">
      <w:pPr>
        <w:shd w:val="clear" w:color="auto" w:fill="FFFFFF"/>
        <w:spacing w:after="0" w:line="240" w:lineRule="auto"/>
        <w:jc w:val="center"/>
        <w:rPr>
          <w:rStyle w:val="a7"/>
          <w:rFonts w:ascii="Times New Roman" w:hAnsi="Times New Roman" w:cs="Times New Roman"/>
          <w:b/>
          <w:sz w:val="28"/>
          <w:szCs w:val="28"/>
          <w:lang w:val="en-US"/>
        </w:rPr>
      </w:pP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proofErr w:type="spellStart"/>
      <w:r w:rsidRPr="00B71F35">
        <w:rPr>
          <w:rFonts w:ascii="Times New Roman" w:eastAsia="Times New Roman" w:hAnsi="Times New Roman" w:cs="Times New Roman"/>
          <w:color w:val="000000"/>
          <w:sz w:val="28"/>
          <w:szCs w:val="28"/>
          <w:lang w:val="en-US" w:eastAsia="ru-RU"/>
        </w:rPr>
        <w:t>'Tis</w:t>
      </w:r>
      <w:proofErr w:type="spellEnd"/>
      <w:r w:rsidRPr="00B71F35">
        <w:rPr>
          <w:rFonts w:ascii="Times New Roman" w:eastAsia="Times New Roman" w:hAnsi="Times New Roman" w:cs="Times New Roman"/>
          <w:color w:val="000000"/>
          <w:sz w:val="28"/>
          <w:szCs w:val="28"/>
          <w:lang w:val="en-US" w:eastAsia="ru-RU"/>
        </w:rPr>
        <w:t xml:space="preserve"> better to be vile than vile esteemed,</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When not to be receives reproach of being,</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And the just pleasure lost, which is so deemed</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Not by our feeling but by others' seeing.</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For why should others' false adulterate eyes</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proofErr w:type="gramStart"/>
      <w:r w:rsidRPr="00B71F35">
        <w:rPr>
          <w:rFonts w:ascii="Times New Roman" w:eastAsia="Times New Roman" w:hAnsi="Times New Roman" w:cs="Times New Roman"/>
          <w:color w:val="000000"/>
          <w:sz w:val="28"/>
          <w:szCs w:val="28"/>
          <w:lang w:val="en-US" w:eastAsia="ru-RU"/>
        </w:rPr>
        <w:t>Give salutation to my sportive blood?</w:t>
      </w:r>
      <w:proofErr w:type="gramEnd"/>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proofErr w:type="gramStart"/>
      <w:r w:rsidRPr="00B71F35">
        <w:rPr>
          <w:rFonts w:ascii="Times New Roman" w:eastAsia="Times New Roman" w:hAnsi="Times New Roman" w:cs="Times New Roman"/>
          <w:color w:val="000000"/>
          <w:sz w:val="28"/>
          <w:szCs w:val="28"/>
          <w:lang w:val="en-US" w:eastAsia="ru-RU"/>
        </w:rPr>
        <w:t>Or</w:t>
      </w:r>
      <w:proofErr w:type="gramEnd"/>
      <w:r w:rsidRPr="00B71F35">
        <w:rPr>
          <w:rFonts w:ascii="Times New Roman" w:eastAsia="Times New Roman" w:hAnsi="Times New Roman" w:cs="Times New Roman"/>
          <w:color w:val="000000"/>
          <w:sz w:val="28"/>
          <w:szCs w:val="28"/>
          <w:lang w:val="en-US" w:eastAsia="ru-RU"/>
        </w:rPr>
        <w:t xml:space="preserve"> on my frailties why are frailer spies,</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 xml:space="preserve">Which in their wills count </w:t>
      </w:r>
      <w:proofErr w:type="gramStart"/>
      <w:r w:rsidRPr="00B71F35">
        <w:rPr>
          <w:rFonts w:ascii="Times New Roman" w:eastAsia="Times New Roman" w:hAnsi="Times New Roman" w:cs="Times New Roman"/>
          <w:color w:val="000000"/>
          <w:sz w:val="28"/>
          <w:szCs w:val="28"/>
          <w:lang w:val="en-US" w:eastAsia="ru-RU"/>
        </w:rPr>
        <w:t>bad</w:t>
      </w:r>
      <w:proofErr w:type="gramEnd"/>
      <w:r w:rsidRPr="00B71F35">
        <w:rPr>
          <w:rFonts w:ascii="Times New Roman" w:eastAsia="Times New Roman" w:hAnsi="Times New Roman" w:cs="Times New Roman"/>
          <w:color w:val="000000"/>
          <w:sz w:val="28"/>
          <w:szCs w:val="28"/>
          <w:lang w:val="en-US" w:eastAsia="ru-RU"/>
        </w:rPr>
        <w:t xml:space="preserve"> what I think good?</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No, I am that I am, and they that level</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 xml:space="preserve">At my </w:t>
      </w:r>
      <w:proofErr w:type="gramStart"/>
      <w:r w:rsidRPr="00B71F35">
        <w:rPr>
          <w:rFonts w:ascii="Times New Roman" w:eastAsia="Times New Roman" w:hAnsi="Times New Roman" w:cs="Times New Roman"/>
          <w:color w:val="000000"/>
          <w:sz w:val="28"/>
          <w:szCs w:val="28"/>
          <w:lang w:val="en-US" w:eastAsia="ru-RU"/>
        </w:rPr>
        <w:t>abuses</w:t>
      </w:r>
      <w:proofErr w:type="gramEnd"/>
      <w:r w:rsidRPr="00B71F35">
        <w:rPr>
          <w:rFonts w:ascii="Times New Roman" w:eastAsia="Times New Roman" w:hAnsi="Times New Roman" w:cs="Times New Roman"/>
          <w:color w:val="000000"/>
          <w:sz w:val="28"/>
          <w:szCs w:val="28"/>
          <w:lang w:val="en-US" w:eastAsia="ru-RU"/>
        </w:rPr>
        <w:t xml:space="preserve"> reckon up their own;</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I may be straight though they themselves be bevel</w:t>
      </w:r>
      <w:proofErr w:type="gramStart"/>
      <w:r w:rsidRPr="00B71F35">
        <w:rPr>
          <w:rFonts w:ascii="Times New Roman" w:eastAsia="Times New Roman" w:hAnsi="Times New Roman" w:cs="Times New Roman"/>
          <w:color w:val="000000"/>
          <w:sz w:val="28"/>
          <w:szCs w:val="28"/>
          <w:lang w:val="en-US" w:eastAsia="ru-RU"/>
        </w:rPr>
        <w:t>;</w:t>
      </w:r>
      <w:proofErr w:type="gramEnd"/>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 xml:space="preserve">By their rank thoughts my deeds </w:t>
      </w:r>
      <w:proofErr w:type="gramStart"/>
      <w:r w:rsidRPr="00B71F35">
        <w:rPr>
          <w:rFonts w:ascii="Times New Roman" w:eastAsia="Times New Roman" w:hAnsi="Times New Roman" w:cs="Times New Roman"/>
          <w:color w:val="000000"/>
          <w:sz w:val="28"/>
          <w:szCs w:val="28"/>
          <w:lang w:val="en-US" w:eastAsia="ru-RU"/>
        </w:rPr>
        <w:t>must not be shown</w:t>
      </w:r>
      <w:proofErr w:type="gramEnd"/>
      <w:r w:rsidRPr="00B71F35">
        <w:rPr>
          <w:rFonts w:ascii="Times New Roman" w:eastAsia="Times New Roman" w:hAnsi="Times New Roman" w:cs="Times New Roman"/>
          <w:color w:val="000000"/>
          <w:sz w:val="28"/>
          <w:szCs w:val="28"/>
          <w:lang w:val="en-US" w:eastAsia="ru-RU"/>
        </w:rPr>
        <w:t>,</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Unless this general evil they maintain:</w:t>
      </w:r>
    </w:p>
    <w:p w:rsidR="00F71A98" w:rsidRPr="00B71F35" w:rsidRDefault="00F71A98" w:rsidP="00B71F35">
      <w:pPr>
        <w:shd w:val="clear" w:color="auto" w:fill="FFFFCC"/>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 xml:space="preserve">All men </w:t>
      </w:r>
      <w:proofErr w:type="gramStart"/>
      <w:r w:rsidRPr="00B71F35">
        <w:rPr>
          <w:rFonts w:ascii="Times New Roman" w:eastAsia="Times New Roman" w:hAnsi="Times New Roman" w:cs="Times New Roman"/>
          <w:color w:val="000000"/>
          <w:sz w:val="28"/>
          <w:szCs w:val="28"/>
          <w:lang w:val="en-US" w:eastAsia="ru-RU"/>
        </w:rPr>
        <w:t>are bad and in their badness reign</w:t>
      </w:r>
      <w:proofErr w:type="gramEnd"/>
      <w:r w:rsidRPr="00B71F35">
        <w:rPr>
          <w:rFonts w:ascii="Times New Roman" w:eastAsia="Times New Roman" w:hAnsi="Times New Roman" w:cs="Times New Roman"/>
          <w:color w:val="000000"/>
          <w:sz w:val="28"/>
          <w:szCs w:val="28"/>
          <w:lang w:val="en-US" w:eastAsia="ru-RU"/>
        </w:rPr>
        <w:t>.</w:t>
      </w:r>
    </w:p>
    <w:p w:rsidR="00F71A98" w:rsidRPr="00B71F35" w:rsidRDefault="00F71A98" w:rsidP="00B71F35">
      <w:pPr>
        <w:shd w:val="clear" w:color="auto" w:fill="FFFFCC"/>
        <w:spacing w:before="150" w:after="150" w:line="240" w:lineRule="auto"/>
        <w:jc w:val="both"/>
        <w:rPr>
          <w:rFonts w:ascii="Times New Roman" w:eastAsia="Times New Roman" w:hAnsi="Times New Roman" w:cs="Times New Roman"/>
          <w:b/>
          <w:color w:val="000000"/>
          <w:sz w:val="28"/>
          <w:szCs w:val="28"/>
          <w:lang w:val="en-US" w:eastAsia="ru-RU"/>
        </w:rPr>
      </w:pPr>
      <w:r w:rsidRPr="00B71F35">
        <w:rPr>
          <w:rFonts w:ascii="Times New Roman" w:eastAsia="Times New Roman" w:hAnsi="Times New Roman" w:cs="Times New Roman"/>
          <w:b/>
          <w:color w:val="000000"/>
          <w:sz w:val="28"/>
          <w:szCs w:val="28"/>
          <w:lang w:val="en-US" w:eastAsia="ru-RU"/>
        </w:rPr>
        <w:t xml:space="preserve">Sonnet 121 by William Shakespeare </w:t>
      </w:r>
      <w:r w:rsidRPr="00B71F35">
        <w:rPr>
          <w:rFonts w:ascii="Times New Roman" w:eastAsia="Times New Roman" w:hAnsi="Times New Roman" w:cs="Times New Roman"/>
          <w:b/>
          <w:color w:val="000000"/>
          <w:sz w:val="28"/>
          <w:szCs w:val="28"/>
          <w:lang w:eastAsia="ru-RU"/>
        </w:rPr>
        <w:t>в</w:t>
      </w:r>
      <w:r w:rsidRPr="00B71F35">
        <w:rPr>
          <w:rFonts w:ascii="Times New Roman" w:eastAsia="Times New Roman" w:hAnsi="Times New Roman" w:cs="Times New Roman"/>
          <w:b/>
          <w:color w:val="000000"/>
          <w:sz w:val="28"/>
          <w:szCs w:val="28"/>
          <w:lang w:val="en-US" w:eastAsia="ru-RU"/>
        </w:rPr>
        <w:t xml:space="preserve"> </w:t>
      </w:r>
      <w:r w:rsidRPr="00B71F35">
        <w:rPr>
          <w:rFonts w:ascii="Times New Roman" w:eastAsia="Times New Roman" w:hAnsi="Times New Roman" w:cs="Times New Roman"/>
          <w:b/>
          <w:color w:val="000000"/>
          <w:sz w:val="28"/>
          <w:szCs w:val="28"/>
          <w:lang w:eastAsia="ru-RU"/>
        </w:rPr>
        <w:t>оригинале</w:t>
      </w:r>
    </w:p>
    <w:p w:rsid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br w:type="column"/>
      </w:r>
    </w:p>
    <w:p w:rsidR="00B71F35" w:rsidRDefault="00B71F35" w:rsidP="00B71F35">
      <w:pPr>
        <w:spacing w:after="0" w:line="240" w:lineRule="auto"/>
        <w:jc w:val="both"/>
        <w:rPr>
          <w:rFonts w:ascii="Times New Roman" w:eastAsia="Times New Roman" w:hAnsi="Times New Roman" w:cs="Times New Roman"/>
          <w:color w:val="000000"/>
          <w:sz w:val="28"/>
          <w:szCs w:val="28"/>
          <w:lang w:eastAsia="ru-RU"/>
        </w:rPr>
      </w:pP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Уж лучше грешным быть, чем грешным слыть.</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Напраслина страшнее обличенья.</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И гибнет радость, коль ее судить</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Должно не наше, а чужое мненье.</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Как может взгляд чужих порочных глаз</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Щадить во мне игру горячей крови?</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Пусть грешен я, но не грешнее вас,</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Мои шпионы, мастера злословья.</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Я - это я, а вы грехи мои</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proofErr w:type="gramStart"/>
      <w:r w:rsidRPr="00B71F35">
        <w:rPr>
          <w:rFonts w:ascii="Times New Roman" w:eastAsia="Times New Roman" w:hAnsi="Times New Roman" w:cs="Times New Roman"/>
          <w:color w:val="000000"/>
          <w:sz w:val="28"/>
          <w:szCs w:val="28"/>
          <w:lang w:eastAsia="ru-RU"/>
        </w:rPr>
        <w:t>По своему</w:t>
      </w:r>
      <w:proofErr w:type="gramEnd"/>
      <w:r w:rsidRPr="00B71F35">
        <w:rPr>
          <w:rFonts w:ascii="Times New Roman" w:eastAsia="Times New Roman" w:hAnsi="Times New Roman" w:cs="Times New Roman"/>
          <w:color w:val="000000"/>
          <w:sz w:val="28"/>
          <w:szCs w:val="28"/>
          <w:lang w:eastAsia="ru-RU"/>
        </w:rPr>
        <w:t xml:space="preserve"> равняете примеру.</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Но, может быть, я прям, а у судьи</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Неправого в руках кривая мера,</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И видит он в любом из ближних ложь,</w:t>
      </w:r>
    </w:p>
    <w:p w:rsidR="00F71A98" w:rsidRPr="00B71F35" w:rsidRDefault="00F71A9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Поскольку ближний на него похож!</w:t>
      </w:r>
    </w:p>
    <w:p w:rsidR="00F71A98" w:rsidRPr="00B71F35" w:rsidRDefault="00F71A98" w:rsidP="00B71F35">
      <w:pPr>
        <w:spacing w:before="150" w:after="150" w:line="240" w:lineRule="auto"/>
        <w:jc w:val="both"/>
        <w:rPr>
          <w:rFonts w:ascii="Times New Roman" w:eastAsia="Times New Roman" w:hAnsi="Times New Roman" w:cs="Times New Roman"/>
          <w:b/>
          <w:color w:val="000000"/>
          <w:sz w:val="28"/>
          <w:szCs w:val="28"/>
          <w:lang w:val="en-US" w:eastAsia="ru-RU"/>
        </w:rPr>
      </w:pPr>
      <w:r w:rsidRPr="00B71F35">
        <w:rPr>
          <w:rFonts w:ascii="Times New Roman" w:eastAsia="Times New Roman" w:hAnsi="Times New Roman" w:cs="Times New Roman"/>
          <w:b/>
          <w:color w:val="000000"/>
          <w:sz w:val="28"/>
          <w:szCs w:val="28"/>
          <w:lang w:eastAsia="ru-RU"/>
        </w:rPr>
        <w:t>Сонет</w:t>
      </w:r>
      <w:r w:rsidRPr="00B71F35">
        <w:rPr>
          <w:rFonts w:ascii="Times New Roman" w:eastAsia="Times New Roman" w:hAnsi="Times New Roman" w:cs="Times New Roman"/>
          <w:b/>
          <w:color w:val="000000"/>
          <w:sz w:val="28"/>
          <w:szCs w:val="28"/>
          <w:lang w:val="en-US" w:eastAsia="ru-RU"/>
        </w:rPr>
        <w:t xml:space="preserve"> 121 </w:t>
      </w:r>
      <w:r w:rsidRPr="00B71F35">
        <w:rPr>
          <w:rFonts w:ascii="Times New Roman" w:eastAsia="Times New Roman" w:hAnsi="Times New Roman" w:cs="Times New Roman"/>
          <w:b/>
          <w:color w:val="000000"/>
          <w:sz w:val="28"/>
          <w:szCs w:val="28"/>
          <w:lang w:eastAsia="ru-RU"/>
        </w:rPr>
        <w:t>в</w:t>
      </w:r>
      <w:r w:rsidRPr="00B71F35">
        <w:rPr>
          <w:rFonts w:ascii="Times New Roman" w:eastAsia="Times New Roman" w:hAnsi="Times New Roman" w:cs="Times New Roman"/>
          <w:b/>
          <w:color w:val="000000"/>
          <w:sz w:val="28"/>
          <w:szCs w:val="28"/>
          <w:lang w:val="en-US" w:eastAsia="ru-RU"/>
        </w:rPr>
        <w:t xml:space="preserve"> </w:t>
      </w:r>
      <w:r w:rsidRPr="00B71F35">
        <w:rPr>
          <w:rFonts w:ascii="Times New Roman" w:eastAsia="Times New Roman" w:hAnsi="Times New Roman" w:cs="Times New Roman"/>
          <w:b/>
          <w:color w:val="000000"/>
          <w:sz w:val="28"/>
          <w:szCs w:val="28"/>
          <w:lang w:eastAsia="ru-RU"/>
        </w:rPr>
        <w:t>переводе</w:t>
      </w:r>
      <w:r w:rsidRPr="00B71F35">
        <w:rPr>
          <w:rFonts w:ascii="Times New Roman" w:eastAsia="Times New Roman" w:hAnsi="Times New Roman" w:cs="Times New Roman"/>
          <w:b/>
          <w:color w:val="000000"/>
          <w:sz w:val="28"/>
          <w:szCs w:val="28"/>
          <w:lang w:val="en-US" w:eastAsia="ru-RU"/>
        </w:rPr>
        <w:t xml:space="preserve"> C</w:t>
      </w:r>
      <w:proofErr w:type="spellStart"/>
      <w:r w:rsidRPr="00B71F35">
        <w:rPr>
          <w:rFonts w:ascii="Times New Roman" w:eastAsia="Times New Roman" w:hAnsi="Times New Roman" w:cs="Times New Roman"/>
          <w:b/>
          <w:color w:val="000000"/>
          <w:sz w:val="28"/>
          <w:szCs w:val="28"/>
          <w:lang w:eastAsia="ru-RU"/>
        </w:rPr>
        <w:t>амуила</w:t>
      </w:r>
      <w:proofErr w:type="spellEnd"/>
      <w:r w:rsidRPr="00B71F35">
        <w:rPr>
          <w:rFonts w:ascii="Times New Roman" w:eastAsia="Times New Roman" w:hAnsi="Times New Roman" w:cs="Times New Roman"/>
          <w:b/>
          <w:color w:val="000000"/>
          <w:sz w:val="28"/>
          <w:szCs w:val="28"/>
          <w:lang w:val="en-US" w:eastAsia="ru-RU"/>
        </w:rPr>
        <w:t xml:space="preserve"> </w:t>
      </w:r>
      <w:r w:rsidRPr="00B71F35">
        <w:rPr>
          <w:rFonts w:ascii="Times New Roman" w:eastAsia="Times New Roman" w:hAnsi="Times New Roman" w:cs="Times New Roman"/>
          <w:b/>
          <w:color w:val="000000"/>
          <w:sz w:val="28"/>
          <w:szCs w:val="28"/>
          <w:lang w:eastAsia="ru-RU"/>
        </w:rPr>
        <w:t>Маршака</w:t>
      </w:r>
    </w:p>
    <w:p w:rsidR="009C1350" w:rsidRPr="00B71F35" w:rsidRDefault="009C1350" w:rsidP="00B71F35">
      <w:pPr>
        <w:spacing w:after="0" w:line="240" w:lineRule="auto"/>
        <w:jc w:val="both"/>
        <w:rPr>
          <w:rFonts w:ascii="Times New Roman" w:eastAsia="Times New Roman" w:hAnsi="Times New Roman" w:cs="Times New Roman"/>
          <w:color w:val="000000"/>
          <w:sz w:val="28"/>
          <w:szCs w:val="28"/>
          <w:lang w:val="en-US" w:eastAsia="ru-RU"/>
        </w:rPr>
      </w:pPr>
    </w:p>
    <w:p w:rsidR="009A2A8D" w:rsidRPr="00B71F35" w:rsidRDefault="009A2A8D" w:rsidP="00B71F35">
      <w:pPr>
        <w:spacing w:after="0" w:line="240" w:lineRule="auto"/>
        <w:jc w:val="both"/>
        <w:rPr>
          <w:rFonts w:ascii="Times New Roman" w:eastAsia="Times New Roman" w:hAnsi="Times New Roman" w:cs="Times New Roman"/>
          <w:color w:val="000000"/>
          <w:sz w:val="28"/>
          <w:szCs w:val="28"/>
          <w:lang w:val="en-US" w:eastAsia="ru-RU"/>
        </w:rPr>
      </w:pPr>
    </w:p>
    <w:p w:rsidR="00B71F35" w:rsidRDefault="00B71F35" w:rsidP="00B71F35">
      <w:pPr>
        <w:spacing w:after="0" w:line="240" w:lineRule="auto"/>
        <w:jc w:val="both"/>
        <w:rPr>
          <w:rFonts w:ascii="Times New Roman" w:eastAsia="Times New Roman" w:hAnsi="Times New Roman" w:cs="Times New Roman"/>
          <w:color w:val="000000"/>
          <w:sz w:val="28"/>
          <w:szCs w:val="28"/>
          <w:lang w:val="en-US" w:eastAsia="ru-RU"/>
        </w:rPr>
        <w:sectPr w:rsidR="00B71F35" w:rsidSect="00B71F35">
          <w:pgSz w:w="11906" w:h="16838"/>
          <w:pgMar w:top="1134" w:right="851" w:bottom="1134" w:left="1418" w:header="709" w:footer="709" w:gutter="0"/>
          <w:cols w:num="2" w:space="708"/>
          <w:docGrid w:linePitch="360"/>
        </w:sectPr>
      </w:pP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lastRenderedPageBreak/>
        <w:t>When forty winters shall besiege thy brow,</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proofErr w:type="gramStart"/>
      <w:r w:rsidRPr="00B71F35">
        <w:rPr>
          <w:rFonts w:ascii="Times New Roman" w:eastAsia="Times New Roman" w:hAnsi="Times New Roman" w:cs="Times New Roman"/>
          <w:color w:val="000000"/>
          <w:sz w:val="28"/>
          <w:szCs w:val="28"/>
          <w:lang w:val="en-US" w:eastAsia="ru-RU"/>
        </w:rPr>
        <w:t>And</w:t>
      </w:r>
      <w:proofErr w:type="gramEnd"/>
      <w:r w:rsidRPr="00B71F35">
        <w:rPr>
          <w:rFonts w:ascii="Times New Roman" w:eastAsia="Times New Roman" w:hAnsi="Times New Roman" w:cs="Times New Roman"/>
          <w:color w:val="000000"/>
          <w:sz w:val="28"/>
          <w:szCs w:val="28"/>
          <w:lang w:val="en-US" w:eastAsia="ru-RU"/>
        </w:rPr>
        <w:t xml:space="preserve"> dig deep trenches in thy beauty's field,</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Thy youth's proud livery so gazed on now</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Will be a tottered weed of small worth held:</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Then being asked where all thy beauty lies,</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Where all the treasure of thy lusty days,</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To say within thine own deep-sunken eyes</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Were an all-eating shame, and thriftless praise.</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How much more praise deserved thy beauty's use,</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 xml:space="preserve">If thou </w:t>
      </w:r>
      <w:proofErr w:type="spellStart"/>
      <w:r w:rsidRPr="00B71F35">
        <w:rPr>
          <w:rFonts w:ascii="Times New Roman" w:eastAsia="Times New Roman" w:hAnsi="Times New Roman" w:cs="Times New Roman"/>
          <w:color w:val="000000"/>
          <w:sz w:val="28"/>
          <w:szCs w:val="28"/>
          <w:lang w:val="en-US" w:eastAsia="ru-RU"/>
        </w:rPr>
        <w:t>couldst</w:t>
      </w:r>
      <w:proofErr w:type="spellEnd"/>
      <w:r w:rsidRPr="00B71F35">
        <w:rPr>
          <w:rFonts w:ascii="Times New Roman" w:eastAsia="Times New Roman" w:hAnsi="Times New Roman" w:cs="Times New Roman"/>
          <w:color w:val="000000"/>
          <w:sz w:val="28"/>
          <w:szCs w:val="28"/>
          <w:lang w:val="en-US" w:eastAsia="ru-RU"/>
        </w:rPr>
        <w:t xml:space="preserve"> answer, 'This fair child of mine</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Shall sum my count, and make my old excuse',</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Proving his beauty by succession thine.</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r w:rsidRPr="00B71F35">
        <w:rPr>
          <w:rFonts w:ascii="Times New Roman" w:eastAsia="Times New Roman" w:hAnsi="Times New Roman" w:cs="Times New Roman"/>
          <w:color w:val="000000"/>
          <w:sz w:val="28"/>
          <w:szCs w:val="28"/>
          <w:lang w:val="en-US" w:eastAsia="ru-RU"/>
        </w:rPr>
        <w:t>This were to be new made when thou art old,</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val="en-US" w:eastAsia="ru-RU"/>
        </w:rPr>
      </w:pPr>
      <w:proofErr w:type="gramStart"/>
      <w:r w:rsidRPr="00B71F35">
        <w:rPr>
          <w:rFonts w:ascii="Times New Roman" w:eastAsia="Times New Roman" w:hAnsi="Times New Roman" w:cs="Times New Roman"/>
          <w:color w:val="000000"/>
          <w:sz w:val="28"/>
          <w:szCs w:val="28"/>
          <w:lang w:val="en-US" w:eastAsia="ru-RU"/>
        </w:rPr>
        <w:t>And</w:t>
      </w:r>
      <w:proofErr w:type="gramEnd"/>
      <w:r w:rsidRPr="00B71F35">
        <w:rPr>
          <w:rFonts w:ascii="Times New Roman" w:eastAsia="Times New Roman" w:hAnsi="Times New Roman" w:cs="Times New Roman"/>
          <w:color w:val="000000"/>
          <w:sz w:val="28"/>
          <w:szCs w:val="28"/>
          <w:lang w:val="en-US" w:eastAsia="ru-RU"/>
        </w:rPr>
        <w:t xml:space="preserve"> see thy blood warm when thou </w:t>
      </w:r>
      <w:proofErr w:type="spellStart"/>
      <w:r w:rsidRPr="00B71F35">
        <w:rPr>
          <w:rFonts w:ascii="Times New Roman" w:eastAsia="Times New Roman" w:hAnsi="Times New Roman" w:cs="Times New Roman"/>
          <w:color w:val="000000"/>
          <w:sz w:val="28"/>
          <w:szCs w:val="28"/>
          <w:lang w:val="en-US" w:eastAsia="ru-RU"/>
        </w:rPr>
        <w:t>feel'st</w:t>
      </w:r>
      <w:proofErr w:type="spellEnd"/>
      <w:r w:rsidRPr="00B71F35">
        <w:rPr>
          <w:rFonts w:ascii="Times New Roman" w:eastAsia="Times New Roman" w:hAnsi="Times New Roman" w:cs="Times New Roman"/>
          <w:color w:val="000000"/>
          <w:sz w:val="28"/>
          <w:szCs w:val="28"/>
          <w:lang w:val="en-US" w:eastAsia="ru-RU"/>
        </w:rPr>
        <w:t xml:space="preserve"> it cold.</w:t>
      </w:r>
    </w:p>
    <w:p w:rsidR="00F44918" w:rsidRPr="00B71F35" w:rsidRDefault="00F44918" w:rsidP="00B71F35">
      <w:pPr>
        <w:spacing w:after="0" w:line="240" w:lineRule="auto"/>
        <w:jc w:val="both"/>
        <w:rPr>
          <w:rFonts w:ascii="Times New Roman" w:eastAsia="Times New Roman" w:hAnsi="Times New Roman" w:cs="Times New Roman"/>
          <w:b/>
          <w:color w:val="000000"/>
          <w:sz w:val="28"/>
          <w:szCs w:val="28"/>
          <w:lang w:val="en-US" w:eastAsia="ru-RU"/>
        </w:rPr>
      </w:pPr>
    </w:p>
    <w:p w:rsidR="0083151B" w:rsidRPr="00B71F35" w:rsidRDefault="0083151B" w:rsidP="00B71F35">
      <w:pPr>
        <w:spacing w:after="0" w:line="240" w:lineRule="auto"/>
        <w:jc w:val="both"/>
        <w:rPr>
          <w:rFonts w:ascii="Times New Roman" w:eastAsia="Times New Roman" w:hAnsi="Times New Roman" w:cs="Times New Roman"/>
          <w:b/>
          <w:color w:val="000000"/>
          <w:sz w:val="28"/>
          <w:szCs w:val="28"/>
          <w:lang w:val="en-US" w:eastAsia="ru-RU"/>
        </w:rPr>
      </w:pPr>
      <w:r w:rsidRPr="00B71F35">
        <w:rPr>
          <w:rFonts w:ascii="Times New Roman" w:eastAsia="Times New Roman" w:hAnsi="Times New Roman" w:cs="Times New Roman"/>
          <w:b/>
          <w:color w:val="000000"/>
          <w:sz w:val="28"/>
          <w:szCs w:val="28"/>
          <w:lang w:val="en-US" w:eastAsia="ru-RU"/>
        </w:rPr>
        <w:t xml:space="preserve">Sonnet 2 by William Shakespeare в </w:t>
      </w:r>
      <w:proofErr w:type="spellStart"/>
      <w:r w:rsidRPr="00B71F35">
        <w:rPr>
          <w:rFonts w:ascii="Times New Roman" w:eastAsia="Times New Roman" w:hAnsi="Times New Roman" w:cs="Times New Roman"/>
          <w:b/>
          <w:color w:val="000000"/>
          <w:sz w:val="28"/>
          <w:szCs w:val="28"/>
          <w:lang w:val="en-US" w:eastAsia="ru-RU"/>
        </w:rPr>
        <w:t>оригинале</w:t>
      </w:r>
      <w:proofErr w:type="spellEnd"/>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br w:type="column"/>
      </w:r>
      <w:r w:rsidRPr="00B71F35">
        <w:rPr>
          <w:rFonts w:ascii="Times New Roman" w:eastAsia="Times New Roman" w:hAnsi="Times New Roman" w:cs="Times New Roman"/>
          <w:color w:val="000000"/>
          <w:sz w:val="28"/>
          <w:szCs w:val="28"/>
          <w:lang w:eastAsia="ru-RU"/>
        </w:rPr>
        <w:t>Когда твое чело избороздят</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Глубокими следами сорок зим,</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Кто будет помнить царственный наряд,</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Гнушаясь жалким рубищем твоим?</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И на вопрос: "Где прячутся сейчас</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Остатки красоты веселых лет?" -</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Что скажешь ты? На дне угасших глаз?</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Но злой насмешкой будет твой ответ.</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Достойней прозвучали бы слова:</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"Вы посмотрите на моих детей.</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Моя былая свежесть в них жива,</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 них оправданье старости моей".</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Пускай с годами стынущая кровь</w:t>
      </w:r>
    </w:p>
    <w:p w:rsidR="0083151B" w:rsidRPr="00B71F35" w:rsidRDefault="0083151B"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 наследнике твоем пылает вновь!</w:t>
      </w:r>
    </w:p>
    <w:p w:rsidR="00F44918" w:rsidRPr="00B71F35" w:rsidRDefault="00F44918" w:rsidP="00B71F35">
      <w:pPr>
        <w:spacing w:after="0" w:line="240" w:lineRule="auto"/>
        <w:jc w:val="both"/>
        <w:rPr>
          <w:rFonts w:ascii="Times New Roman" w:eastAsia="Times New Roman" w:hAnsi="Times New Roman" w:cs="Times New Roman"/>
          <w:b/>
          <w:color w:val="000000"/>
          <w:sz w:val="28"/>
          <w:szCs w:val="28"/>
          <w:lang w:eastAsia="ru-RU"/>
        </w:rPr>
      </w:pPr>
    </w:p>
    <w:p w:rsidR="00BF148A" w:rsidRPr="00B71F35" w:rsidRDefault="0083151B" w:rsidP="00B71F35">
      <w:pPr>
        <w:spacing w:after="0" w:line="240" w:lineRule="auto"/>
        <w:jc w:val="both"/>
        <w:rPr>
          <w:rFonts w:ascii="Times New Roman" w:eastAsia="Times New Roman" w:hAnsi="Times New Roman" w:cs="Times New Roman"/>
          <w:b/>
          <w:color w:val="000000"/>
          <w:sz w:val="28"/>
          <w:szCs w:val="28"/>
          <w:lang w:eastAsia="ru-RU"/>
        </w:rPr>
        <w:sectPr w:rsidR="00BF148A" w:rsidRPr="00B71F35" w:rsidSect="00B71F35">
          <w:pgSz w:w="11906" w:h="16838"/>
          <w:pgMar w:top="1134" w:right="851" w:bottom="1134" w:left="1418" w:header="709" w:footer="709" w:gutter="0"/>
          <w:cols w:num="2" w:space="708"/>
          <w:docGrid w:linePitch="360"/>
        </w:sectPr>
      </w:pPr>
      <w:r w:rsidRPr="00B71F35">
        <w:rPr>
          <w:rFonts w:ascii="Times New Roman" w:eastAsia="Times New Roman" w:hAnsi="Times New Roman" w:cs="Times New Roman"/>
          <w:b/>
          <w:color w:val="000000"/>
          <w:sz w:val="28"/>
          <w:szCs w:val="28"/>
          <w:lang w:eastAsia="ru-RU"/>
        </w:rPr>
        <w:t xml:space="preserve">Сонет 2 в переводе </w:t>
      </w:r>
      <w:proofErr w:type="spellStart"/>
      <w:r w:rsidRPr="00B71F35">
        <w:rPr>
          <w:rFonts w:ascii="Times New Roman" w:eastAsia="Times New Roman" w:hAnsi="Times New Roman" w:cs="Times New Roman"/>
          <w:b/>
          <w:color w:val="000000"/>
          <w:sz w:val="28"/>
          <w:szCs w:val="28"/>
          <w:lang w:eastAsia="ru-RU"/>
        </w:rPr>
        <w:t>Cамуила</w:t>
      </w:r>
      <w:proofErr w:type="spellEnd"/>
      <w:r w:rsidRPr="00B71F35">
        <w:rPr>
          <w:rFonts w:ascii="Times New Roman" w:eastAsia="Times New Roman" w:hAnsi="Times New Roman" w:cs="Times New Roman"/>
          <w:b/>
          <w:color w:val="000000"/>
          <w:sz w:val="28"/>
          <w:szCs w:val="28"/>
          <w:lang w:eastAsia="ru-RU"/>
        </w:rPr>
        <w:t xml:space="preserve"> Маршака</w:t>
      </w:r>
    </w:p>
    <w:p w:rsidR="00FA552E" w:rsidRPr="00B71F35" w:rsidRDefault="009A2A8D" w:rsidP="00B71F35">
      <w:pPr>
        <w:shd w:val="clear" w:color="auto" w:fill="FFFFFF"/>
        <w:spacing w:after="0" w:line="240" w:lineRule="auto"/>
        <w:jc w:val="center"/>
        <w:rPr>
          <w:rStyle w:val="a7"/>
          <w:rFonts w:ascii="Times New Roman" w:hAnsi="Times New Roman" w:cs="Times New Roman"/>
          <w:b/>
          <w:sz w:val="28"/>
          <w:szCs w:val="28"/>
        </w:rPr>
      </w:pPr>
      <w:r w:rsidRPr="00B71F35">
        <w:rPr>
          <w:rStyle w:val="a7"/>
          <w:rFonts w:ascii="Times New Roman" w:hAnsi="Times New Roman" w:cs="Times New Roman"/>
          <w:b/>
          <w:sz w:val="28"/>
          <w:szCs w:val="28"/>
        </w:rPr>
        <w:lastRenderedPageBreak/>
        <w:t>ТЕАТР ГЛОБУС В ЛОНДОНЕ</w:t>
      </w:r>
    </w:p>
    <w:p w:rsidR="00CE5938" w:rsidRPr="00B71F35" w:rsidRDefault="00CE5938" w:rsidP="00B71F35">
      <w:pPr>
        <w:shd w:val="clear" w:color="auto" w:fill="FFFFFF"/>
        <w:spacing w:after="0" w:line="240" w:lineRule="auto"/>
        <w:jc w:val="both"/>
        <w:rPr>
          <w:rFonts w:ascii="Times New Roman" w:eastAsiaTheme="majorEastAsia" w:hAnsi="Times New Roman" w:cs="Times New Roman"/>
          <w:color w:val="323E4F" w:themeColor="text2" w:themeShade="BF"/>
          <w:spacing w:val="5"/>
          <w:kern w:val="28"/>
          <w:sz w:val="28"/>
          <w:szCs w:val="28"/>
        </w:rPr>
      </w:pPr>
      <w:r w:rsidRPr="00B71F35">
        <w:rPr>
          <w:rFonts w:ascii="Times New Roman" w:hAnsi="Times New Roman" w:cs="Times New Roman"/>
          <w:color w:val="000000"/>
          <w:sz w:val="28"/>
          <w:szCs w:val="28"/>
        </w:rPr>
        <w:t>Шекспировский театр «Глобус» – один из самых старых театров на территории Англии. Расположен «Глобус» на южном берегу Темзы. Известность театру, прежде всего, принесли первые постановки на сцене произведений Шекспира. Здание перестраивалось по различным причинам три раза, что и составляет богатую историю театра Шекспира.</w:t>
      </w:r>
    </w:p>
    <w:p w:rsidR="00CE5938" w:rsidRPr="00B71F35" w:rsidRDefault="00CE5938" w:rsidP="00B71F35">
      <w:pPr>
        <w:pStyle w:val="a9"/>
        <w:spacing w:before="0" w:beforeAutospacing="0" w:after="0" w:afterAutospacing="0"/>
        <w:jc w:val="both"/>
        <w:textAlignment w:val="baseline"/>
        <w:rPr>
          <w:color w:val="000000"/>
          <w:sz w:val="28"/>
          <w:szCs w:val="28"/>
        </w:rPr>
      </w:pPr>
    </w:p>
    <w:p w:rsidR="00CE5938" w:rsidRPr="00B71F35" w:rsidRDefault="00CE5938" w:rsidP="00B71F35">
      <w:pPr>
        <w:pStyle w:val="a9"/>
        <w:spacing w:before="0" w:beforeAutospacing="0" w:after="0" w:afterAutospacing="0"/>
        <w:jc w:val="both"/>
        <w:textAlignment w:val="baseline"/>
        <w:rPr>
          <w:color w:val="2D2D2D"/>
          <w:sz w:val="28"/>
          <w:szCs w:val="28"/>
        </w:rPr>
      </w:pP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Начало история театра «Глобус» берет в 1599 году, когда в Лондоне, где всегда с любовью относились к театральному искусству, друг за другом строятся здания публичных театров. Для строительства новой арены были использованы деревянные конструкции, оставшиеся от другого строения – самого первого публичного театра с логичным названием «Театр».</w:t>
      </w:r>
    </w:p>
    <w:p w:rsidR="00B73A26" w:rsidRPr="00B71F35" w:rsidRDefault="00B73A26" w:rsidP="00B71F35">
      <w:pPr>
        <w:pStyle w:val="a9"/>
        <w:spacing w:before="0" w:beforeAutospacing="0" w:after="0" w:afterAutospacing="0"/>
        <w:jc w:val="both"/>
        <w:textAlignment w:val="baseline"/>
        <w:rPr>
          <w:color w:val="000000"/>
          <w:sz w:val="28"/>
          <w:szCs w:val="28"/>
        </w:rPr>
      </w:pP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В эпоху Шекспира произошел переход от любительского театрального искусства к профессиональному. Возникали актерские труппы, поначалу ведущие бродячее существование. Они ездили по городам и показывали представления на ярмарках. Представители аристократии стали брать актеров под покровительство: они принимали их в ряды своих слуг.</w:t>
      </w: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 xml:space="preserve">Труппа театра «Глобус» представляла собой товарищество актеров на паях, т.е. пайщики получали доход от сборов со спектаклей. Братья </w:t>
      </w:r>
      <w:proofErr w:type="spellStart"/>
      <w:r w:rsidRPr="00B71F35">
        <w:rPr>
          <w:color w:val="000000"/>
          <w:sz w:val="28"/>
          <w:szCs w:val="28"/>
        </w:rPr>
        <w:t>Бёрбеджи</w:t>
      </w:r>
      <w:proofErr w:type="spellEnd"/>
      <w:r w:rsidRPr="00B71F35">
        <w:rPr>
          <w:color w:val="000000"/>
          <w:sz w:val="28"/>
          <w:szCs w:val="28"/>
        </w:rPr>
        <w:t>, как и Уильям Шекспир – ведущий драматург в труппе, и еще трое актеров были пайщиками «Глобуса». Актеры второго плана и подростки состояли в театре на жаловании и не получали дохода со спектаклей.</w:t>
      </w:r>
    </w:p>
    <w:p w:rsidR="00CE5938" w:rsidRPr="00B71F35" w:rsidRDefault="00CE5938" w:rsidP="00B71F35">
      <w:pPr>
        <w:pStyle w:val="a9"/>
        <w:spacing w:before="0" w:beforeAutospacing="0" w:after="0" w:afterAutospacing="0"/>
        <w:jc w:val="both"/>
        <w:textAlignment w:val="baseline"/>
        <w:rPr>
          <w:color w:val="2D2D2D"/>
          <w:sz w:val="28"/>
          <w:szCs w:val="28"/>
        </w:rPr>
      </w:pP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Театр Шекспира вмещал от 2 до 3 тысяч зрителей. По внутренней стороне высокой стены располагались ложи для представителей аристократии. Над ними была галерея для зажиточных людей. Остальные</w:t>
      </w:r>
      <w:r w:rsidRPr="00B71F35">
        <w:rPr>
          <w:color w:val="2D2D2D"/>
          <w:sz w:val="28"/>
          <w:szCs w:val="28"/>
        </w:rPr>
        <w:t xml:space="preserve"> </w:t>
      </w:r>
      <w:r w:rsidRPr="00B71F35">
        <w:rPr>
          <w:color w:val="000000"/>
          <w:sz w:val="28"/>
          <w:szCs w:val="28"/>
        </w:rPr>
        <w:t>располагались вокруг сценической площадки, которая выходила в зрительный зал.</w:t>
      </w:r>
    </w:p>
    <w:p w:rsidR="00B73A26" w:rsidRPr="00B71F35" w:rsidRDefault="00B73A26" w:rsidP="00B71F35">
      <w:pPr>
        <w:pStyle w:val="a9"/>
        <w:spacing w:before="0" w:beforeAutospacing="0" w:after="0" w:afterAutospacing="0"/>
        <w:jc w:val="both"/>
        <w:textAlignment w:val="baseline"/>
        <w:rPr>
          <w:color w:val="000000"/>
          <w:sz w:val="28"/>
          <w:szCs w:val="28"/>
        </w:rPr>
      </w:pPr>
    </w:p>
    <w:p w:rsidR="00CE5938" w:rsidRPr="00B71F35" w:rsidRDefault="00CE5938" w:rsidP="00B71F35">
      <w:pPr>
        <w:pStyle w:val="a9"/>
        <w:spacing w:before="0" w:beforeAutospacing="0" w:after="0" w:afterAutospacing="0"/>
        <w:jc w:val="both"/>
        <w:textAlignment w:val="baseline"/>
        <w:rPr>
          <w:color w:val="2D2D2D"/>
          <w:sz w:val="28"/>
          <w:szCs w:val="28"/>
        </w:rPr>
      </w:pPr>
      <w:r w:rsidRPr="00B71F35">
        <w:rPr>
          <w:color w:val="000000"/>
          <w:sz w:val="28"/>
          <w:szCs w:val="28"/>
        </w:rPr>
        <w:t>Зрителям предполагалось стоять во время представления. Некоторые особо</w:t>
      </w:r>
      <w:r w:rsidRPr="00B71F35">
        <w:rPr>
          <w:color w:val="2D2D2D"/>
          <w:sz w:val="28"/>
          <w:szCs w:val="28"/>
        </w:rPr>
        <w:t xml:space="preserve"> </w:t>
      </w:r>
      <w:r w:rsidRPr="00B71F35">
        <w:rPr>
          <w:color w:val="000000"/>
          <w:sz w:val="28"/>
          <w:szCs w:val="28"/>
        </w:rPr>
        <w:t>привилегированные особы располагались сидя</w:t>
      </w:r>
      <w:r w:rsidRPr="00B71F35">
        <w:rPr>
          <w:color w:val="2D2D2D"/>
          <w:sz w:val="28"/>
          <w:szCs w:val="28"/>
        </w:rPr>
        <w:t xml:space="preserve"> </w:t>
      </w:r>
      <w:r w:rsidRPr="00B71F35">
        <w:rPr>
          <w:color w:val="000000"/>
          <w:sz w:val="28"/>
          <w:szCs w:val="28"/>
        </w:rPr>
        <w:t>прямо на сцене.</w:t>
      </w:r>
      <w:r w:rsidRPr="00B71F35">
        <w:rPr>
          <w:color w:val="2D2D2D"/>
          <w:sz w:val="28"/>
          <w:szCs w:val="28"/>
        </w:rPr>
        <w:t xml:space="preserve"> </w:t>
      </w:r>
    </w:p>
    <w:p w:rsidR="00B73A26" w:rsidRPr="00B71F35" w:rsidRDefault="00B73A26" w:rsidP="00B71F35">
      <w:pPr>
        <w:pStyle w:val="a9"/>
        <w:spacing w:before="0" w:beforeAutospacing="0" w:after="0" w:afterAutospacing="0"/>
        <w:jc w:val="both"/>
        <w:textAlignment w:val="baseline"/>
        <w:rPr>
          <w:color w:val="2D2D2D"/>
          <w:sz w:val="28"/>
          <w:szCs w:val="28"/>
        </w:rPr>
      </w:pP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 xml:space="preserve">В 1613 году в июле во время премьеры спектакля Шекспира «Генрих </w:t>
      </w:r>
      <w:r w:rsidR="00B73A26" w:rsidRPr="00B71F35">
        <w:rPr>
          <w:color w:val="000000"/>
          <w:sz w:val="28"/>
          <w:szCs w:val="28"/>
        </w:rPr>
        <w:t>8</w:t>
      </w:r>
      <w:r w:rsidRPr="00B71F35">
        <w:rPr>
          <w:color w:val="000000"/>
          <w:sz w:val="28"/>
          <w:szCs w:val="28"/>
        </w:rPr>
        <w:t>» о жизни монарха</w:t>
      </w:r>
      <w:r w:rsidR="00B73A26" w:rsidRPr="00B71F35">
        <w:rPr>
          <w:color w:val="000000"/>
          <w:sz w:val="28"/>
          <w:szCs w:val="28"/>
        </w:rPr>
        <w:t>,</w:t>
      </w:r>
      <w:r w:rsidRPr="00B71F35">
        <w:rPr>
          <w:color w:val="000000"/>
          <w:sz w:val="28"/>
          <w:szCs w:val="28"/>
        </w:rPr>
        <w:t xml:space="preserve"> здание «Глобус» сгорело, но зрители и труппа не пострадали. По сценарию одна из пушек должна была выстрелить, но что-то сработало не так, и произошло возгорание деревянных конструкций и соломенной крыши над сценой.</w:t>
      </w:r>
    </w:p>
    <w:p w:rsidR="00B73A26" w:rsidRPr="00B71F35" w:rsidRDefault="00B73A26" w:rsidP="00B71F35">
      <w:pPr>
        <w:pStyle w:val="a9"/>
        <w:spacing w:before="0" w:beforeAutospacing="0" w:after="0" w:afterAutospacing="0"/>
        <w:jc w:val="both"/>
        <w:textAlignment w:val="baseline"/>
        <w:rPr>
          <w:color w:val="000000"/>
          <w:sz w:val="28"/>
          <w:szCs w:val="28"/>
        </w:rPr>
      </w:pPr>
    </w:p>
    <w:p w:rsidR="00CE5938" w:rsidRPr="00B71F35" w:rsidRDefault="00CE5938" w:rsidP="00B71F35">
      <w:pPr>
        <w:pStyle w:val="a9"/>
        <w:spacing w:before="0" w:beforeAutospacing="0" w:after="0" w:afterAutospacing="0"/>
        <w:jc w:val="both"/>
        <w:textAlignment w:val="baseline"/>
        <w:rPr>
          <w:color w:val="000000"/>
          <w:sz w:val="28"/>
          <w:szCs w:val="28"/>
        </w:rPr>
      </w:pPr>
      <w:r w:rsidRPr="00B71F35">
        <w:rPr>
          <w:color w:val="000000"/>
          <w:sz w:val="28"/>
          <w:szCs w:val="28"/>
        </w:rPr>
        <w:t xml:space="preserve">В 1614 году здание </w:t>
      </w:r>
      <w:r w:rsidR="00B73A26" w:rsidRPr="00B71F35">
        <w:rPr>
          <w:color w:val="000000"/>
          <w:sz w:val="28"/>
          <w:szCs w:val="28"/>
        </w:rPr>
        <w:t>театра</w:t>
      </w:r>
      <w:r w:rsidRPr="00B71F35">
        <w:rPr>
          <w:color w:val="000000"/>
          <w:sz w:val="28"/>
          <w:szCs w:val="28"/>
        </w:rPr>
        <w:t xml:space="preserve"> было восстановлено, причем при строительстве использовался камень. Крыша над сценой заменена на черепичную. Труппа театра продолжала играть вплоть до закрытия «Глобуса» в 1642 году. </w:t>
      </w:r>
    </w:p>
    <w:p w:rsidR="00B73A26" w:rsidRPr="00B71F35" w:rsidRDefault="00B73A26" w:rsidP="00B71F35">
      <w:pPr>
        <w:pStyle w:val="a9"/>
        <w:spacing w:before="0" w:beforeAutospacing="0" w:after="0" w:afterAutospacing="0"/>
        <w:jc w:val="both"/>
        <w:textAlignment w:val="baseline"/>
        <w:rPr>
          <w:color w:val="000000"/>
          <w:sz w:val="28"/>
          <w:szCs w:val="28"/>
        </w:rPr>
      </w:pPr>
    </w:p>
    <w:p w:rsidR="00CE5938" w:rsidRPr="00B71F35" w:rsidRDefault="00CE5938"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 1644 году здание театра снесли, а на его месте построили доходные дома. История «Глобуса» оказалась прервана почти на 300 лет.</w:t>
      </w:r>
    </w:p>
    <w:p w:rsidR="00B73A26" w:rsidRPr="00B71F35" w:rsidRDefault="00B73A26" w:rsidP="00B71F35">
      <w:pPr>
        <w:spacing w:after="0" w:line="240" w:lineRule="auto"/>
        <w:jc w:val="both"/>
        <w:rPr>
          <w:rFonts w:ascii="Times New Roman" w:eastAsia="Times New Roman" w:hAnsi="Times New Roman" w:cs="Times New Roman"/>
          <w:color w:val="000000"/>
          <w:sz w:val="28"/>
          <w:szCs w:val="28"/>
          <w:lang w:eastAsia="ru-RU"/>
        </w:rPr>
      </w:pPr>
    </w:p>
    <w:p w:rsidR="00B73A26" w:rsidRPr="00B71F35" w:rsidRDefault="00CE5938" w:rsidP="00B71F35">
      <w:pPr>
        <w:spacing w:after="0" w:line="240" w:lineRule="auto"/>
        <w:jc w:val="both"/>
        <w:rPr>
          <w:rFonts w:ascii="Times New Roman" w:hAnsi="Times New Roman" w:cs="Times New Roman"/>
          <w:color w:val="000000"/>
          <w:sz w:val="28"/>
          <w:szCs w:val="28"/>
        </w:rPr>
      </w:pPr>
      <w:r w:rsidRPr="00B71F35">
        <w:rPr>
          <w:rFonts w:ascii="Times New Roman" w:hAnsi="Times New Roman" w:cs="Times New Roman"/>
          <w:color w:val="000000"/>
          <w:sz w:val="28"/>
          <w:szCs w:val="28"/>
        </w:rPr>
        <w:t xml:space="preserve">Современную реконструкцию здания театра «Глобус» предложили не англичане, что удивительно, а американский режиссер, актер и продюсер </w:t>
      </w:r>
      <w:r w:rsidR="00B73A26" w:rsidRPr="00B71F35">
        <w:rPr>
          <w:rFonts w:ascii="Times New Roman" w:hAnsi="Times New Roman" w:cs="Times New Roman"/>
          <w:color w:val="000000"/>
          <w:sz w:val="28"/>
          <w:szCs w:val="28"/>
        </w:rPr>
        <w:t xml:space="preserve">в </w:t>
      </w:r>
      <w:r w:rsidRPr="00B71F35">
        <w:rPr>
          <w:rFonts w:ascii="Times New Roman" w:hAnsi="Times New Roman" w:cs="Times New Roman"/>
          <w:color w:val="000000"/>
          <w:sz w:val="28"/>
          <w:szCs w:val="28"/>
        </w:rPr>
        <w:t>1970 году.</w:t>
      </w:r>
      <w:r w:rsidR="00B73A26" w:rsidRPr="00B71F35">
        <w:rPr>
          <w:rFonts w:ascii="Times New Roman" w:hAnsi="Times New Roman" w:cs="Times New Roman"/>
          <w:color w:val="000000"/>
          <w:sz w:val="28"/>
          <w:szCs w:val="28"/>
        </w:rPr>
        <w:t xml:space="preserve"> </w:t>
      </w:r>
    </w:p>
    <w:p w:rsidR="00CE5938" w:rsidRPr="00B71F35" w:rsidRDefault="00B73A26" w:rsidP="00B71F35">
      <w:pPr>
        <w:spacing w:after="0" w:line="240" w:lineRule="auto"/>
        <w:jc w:val="both"/>
        <w:rPr>
          <w:rFonts w:ascii="Times New Roman" w:hAnsi="Times New Roman" w:cs="Times New Roman"/>
          <w:color w:val="000000"/>
          <w:sz w:val="28"/>
          <w:szCs w:val="28"/>
        </w:rPr>
      </w:pPr>
      <w:r w:rsidRPr="00B71F35">
        <w:rPr>
          <w:rFonts w:ascii="Times New Roman" w:hAnsi="Times New Roman" w:cs="Times New Roman"/>
          <w:color w:val="000000"/>
          <w:sz w:val="28"/>
          <w:szCs w:val="28"/>
        </w:rPr>
        <w:t xml:space="preserve">Благотворительный фонд долгое время собирал денежные средства на возведение театра и в </w:t>
      </w:r>
      <w:r w:rsidR="00CE5938" w:rsidRPr="00B71F35">
        <w:rPr>
          <w:rFonts w:ascii="Times New Roman" w:hAnsi="Times New Roman" w:cs="Times New Roman"/>
          <w:color w:val="000000"/>
          <w:sz w:val="28"/>
          <w:szCs w:val="28"/>
        </w:rPr>
        <w:t xml:space="preserve">1997 году </w:t>
      </w:r>
      <w:r w:rsidRPr="00B71F35">
        <w:rPr>
          <w:rFonts w:ascii="Times New Roman" w:hAnsi="Times New Roman" w:cs="Times New Roman"/>
          <w:color w:val="000000"/>
          <w:sz w:val="28"/>
          <w:szCs w:val="28"/>
        </w:rPr>
        <w:t xml:space="preserve">театр был открыт </w:t>
      </w:r>
      <w:r w:rsidR="00CE5938" w:rsidRPr="00B71F35">
        <w:rPr>
          <w:rFonts w:ascii="Times New Roman" w:hAnsi="Times New Roman" w:cs="Times New Roman"/>
          <w:color w:val="000000"/>
          <w:sz w:val="28"/>
          <w:szCs w:val="28"/>
        </w:rPr>
        <w:t xml:space="preserve">под современным названием Шекспировский театр «Глобус». </w:t>
      </w:r>
    </w:p>
    <w:p w:rsidR="00B73A26" w:rsidRPr="00B71F35" w:rsidRDefault="00B73A26" w:rsidP="00B71F35">
      <w:pPr>
        <w:spacing w:after="0" w:line="240" w:lineRule="auto"/>
        <w:jc w:val="both"/>
        <w:rPr>
          <w:rFonts w:ascii="Times New Roman" w:hAnsi="Times New Roman" w:cs="Times New Roman"/>
          <w:color w:val="000000"/>
          <w:sz w:val="28"/>
          <w:szCs w:val="28"/>
        </w:rPr>
      </w:pPr>
    </w:p>
    <w:p w:rsidR="004F50D0" w:rsidRPr="00B71F35" w:rsidRDefault="00CE5938" w:rsidP="00B71F35">
      <w:pPr>
        <w:spacing w:after="0" w:line="240" w:lineRule="auto"/>
        <w:jc w:val="both"/>
        <w:rPr>
          <w:rFonts w:ascii="Times New Roman" w:hAnsi="Times New Roman" w:cs="Times New Roman"/>
          <w:color w:val="000000"/>
          <w:sz w:val="28"/>
          <w:szCs w:val="28"/>
        </w:rPr>
        <w:sectPr w:rsidR="004F50D0" w:rsidRPr="00B71F35" w:rsidSect="00B71F35">
          <w:pgSz w:w="11906" w:h="16838"/>
          <w:pgMar w:top="1134" w:right="851" w:bottom="1134" w:left="1418" w:header="709" w:footer="709" w:gutter="0"/>
          <w:cols w:space="708"/>
          <w:docGrid w:linePitch="360"/>
        </w:sectPr>
      </w:pPr>
      <w:r w:rsidRPr="00B71F35">
        <w:rPr>
          <w:rFonts w:ascii="Times New Roman" w:hAnsi="Times New Roman" w:cs="Times New Roman"/>
          <w:color w:val="000000"/>
          <w:sz w:val="28"/>
          <w:szCs w:val="28"/>
        </w:rPr>
        <w:t>Спектакли идут только весной и летом, т</w:t>
      </w:r>
      <w:r w:rsidR="00B73A26" w:rsidRPr="00B71F35">
        <w:rPr>
          <w:rFonts w:ascii="Times New Roman" w:hAnsi="Times New Roman" w:cs="Times New Roman"/>
          <w:color w:val="000000"/>
          <w:sz w:val="28"/>
          <w:szCs w:val="28"/>
        </w:rPr>
        <w:t>ак как</w:t>
      </w:r>
      <w:r w:rsidRPr="00B71F35">
        <w:rPr>
          <w:rFonts w:ascii="Times New Roman" w:hAnsi="Times New Roman" w:cs="Times New Roman"/>
          <w:color w:val="000000"/>
          <w:sz w:val="28"/>
          <w:szCs w:val="28"/>
        </w:rPr>
        <w:t xml:space="preserve"> здание построено без крыши.</w:t>
      </w:r>
    </w:p>
    <w:p w:rsidR="00FA552E" w:rsidRPr="00B71F35" w:rsidRDefault="009A2A8D" w:rsidP="00B71F35">
      <w:pPr>
        <w:shd w:val="clear" w:color="auto" w:fill="FFFFFF"/>
        <w:spacing w:line="240" w:lineRule="auto"/>
        <w:jc w:val="center"/>
        <w:rPr>
          <w:rStyle w:val="a7"/>
          <w:rFonts w:ascii="Times New Roman" w:hAnsi="Times New Roman" w:cs="Times New Roman"/>
          <w:b/>
          <w:sz w:val="28"/>
          <w:szCs w:val="28"/>
        </w:rPr>
      </w:pPr>
      <w:r w:rsidRPr="00B71F35">
        <w:rPr>
          <w:rStyle w:val="a7"/>
          <w:rFonts w:ascii="Times New Roman" w:hAnsi="Times New Roman" w:cs="Times New Roman"/>
          <w:b/>
          <w:sz w:val="28"/>
          <w:szCs w:val="28"/>
        </w:rPr>
        <w:lastRenderedPageBreak/>
        <w:t>ШЕКСПИР ДЛЯ ДЕТЕЙ</w:t>
      </w:r>
    </w:p>
    <w:p w:rsidR="00967BEC" w:rsidRPr="00B71F35" w:rsidRDefault="00967BEC" w:rsidP="00B71F35">
      <w:pPr>
        <w:shd w:val="clear" w:color="auto" w:fill="FFFFFF"/>
        <w:spacing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b/>
          <w:color w:val="000000"/>
          <w:sz w:val="28"/>
          <w:szCs w:val="28"/>
          <w:u w:val="single"/>
          <w:lang w:eastAsia="ru-RU"/>
        </w:rPr>
        <w:t>Ромео и Джульетта</w:t>
      </w:r>
    </w:p>
    <w:p w:rsidR="00C95F1E"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В своем письме Ромео подтверждал слова монаха и сообщал о своей женитьбе на Джульетте. Он умолял родителей простить его. Не скрыл и того, что купил яду у торговца зельями, чтобы отравиться и лечь рядом со своей дорогой Джульеттой. </w:t>
      </w:r>
    </w:p>
    <w:p w:rsidR="00C95F1E"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Выслушав все это, герцог обратился к синьорам </w:t>
      </w:r>
      <w:proofErr w:type="spellStart"/>
      <w:r w:rsidRPr="00B71F35">
        <w:rPr>
          <w:rFonts w:ascii="Times New Roman" w:eastAsia="Times New Roman" w:hAnsi="Times New Roman" w:cs="Times New Roman"/>
          <w:color w:val="000000"/>
          <w:sz w:val="28"/>
          <w:szCs w:val="28"/>
          <w:lang w:eastAsia="ru-RU"/>
        </w:rPr>
        <w:t>Монтекки</w:t>
      </w:r>
      <w:proofErr w:type="spellEnd"/>
      <w:r w:rsidRPr="00B71F35">
        <w:rPr>
          <w:rFonts w:ascii="Times New Roman" w:eastAsia="Times New Roman" w:hAnsi="Times New Roman" w:cs="Times New Roman"/>
          <w:color w:val="000000"/>
          <w:sz w:val="28"/>
          <w:szCs w:val="28"/>
          <w:lang w:eastAsia="ru-RU"/>
        </w:rPr>
        <w:t xml:space="preserve"> и </w:t>
      </w:r>
      <w:proofErr w:type="spellStart"/>
      <w:r w:rsidRPr="00B71F35">
        <w:rPr>
          <w:rFonts w:ascii="Times New Roman" w:eastAsia="Times New Roman" w:hAnsi="Times New Roman" w:cs="Times New Roman"/>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и указал им, сколько несчастий повлекла за собой </w:t>
      </w:r>
      <w:r w:rsidR="00F44918" w:rsidRPr="00B71F35">
        <w:rPr>
          <w:rFonts w:ascii="Times New Roman" w:eastAsia="Times New Roman" w:hAnsi="Times New Roman" w:cs="Times New Roman"/>
          <w:color w:val="000000"/>
          <w:sz w:val="28"/>
          <w:szCs w:val="28"/>
          <w:lang w:eastAsia="ru-RU"/>
        </w:rPr>
        <w:t>их взаимная</w:t>
      </w:r>
      <w:r w:rsidRPr="00B71F35">
        <w:rPr>
          <w:rFonts w:ascii="Times New Roman" w:eastAsia="Times New Roman" w:hAnsi="Times New Roman" w:cs="Times New Roman"/>
          <w:color w:val="000000"/>
          <w:sz w:val="28"/>
          <w:szCs w:val="28"/>
          <w:lang w:eastAsia="ru-RU"/>
        </w:rPr>
        <w:t xml:space="preserve"> ненависть. </w:t>
      </w:r>
    </w:p>
    <w:p w:rsidR="00C95F1E"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C95F1E"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Оба синьора решили навсегда похоронить многолетнюю вражду в могилах своих детей. Синьор </w:t>
      </w:r>
      <w:proofErr w:type="spellStart"/>
      <w:r w:rsidRPr="00B71F35">
        <w:rPr>
          <w:rFonts w:ascii="Times New Roman" w:eastAsia="Times New Roman" w:hAnsi="Times New Roman" w:cs="Times New Roman"/>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протянул руку синьору </w:t>
      </w:r>
      <w:proofErr w:type="spellStart"/>
      <w:r w:rsidRPr="00B71F35">
        <w:rPr>
          <w:rFonts w:ascii="Times New Roman" w:eastAsia="Times New Roman" w:hAnsi="Times New Roman" w:cs="Times New Roman"/>
          <w:color w:val="000000"/>
          <w:sz w:val="28"/>
          <w:szCs w:val="28"/>
          <w:lang w:eastAsia="ru-RU"/>
        </w:rPr>
        <w:t>Монтекки</w:t>
      </w:r>
      <w:proofErr w:type="spellEnd"/>
      <w:r w:rsidRPr="00B71F35">
        <w:rPr>
          <w:rFonts w:ascii="Times New Roman" w:eastAsia="Times New Roman" w:hAnsi="Times New Roman" w:cs="Times New Roman"/>
          <w:color w:val="000000"/>
          <w:sz w:val="28"/>
          <w:szCs w:val="28"/>
          <w:lang w:eastAsia="ru-RU"/>
        </w:rPr>
        <w:t xml:space="preserve">, называя его братом и как бы признавая родство обоих семейств, которых соединил брак Ромео и </w:t>
      </w:r>
      <w:r w:rsidR="00F44918" w:rsidRPr="00B71F35">
        <w:rPr>
          <w:rFonts w:ascii="Times New Roman" w:eastAsia="Times New Roman" w:hAnsi="Times New Roman" w:cs="Times New Roman"/>
          <w:color w:val="000000"/>
          <w:sz w:val="28"/>
          <w:szCs w:val="28"/>
          <w:lang w:eastAsia="ru-RU"/>
        </w:rPr>
        <w:t>Джульетты,</w:t>
      </w:r>
      <w:r w:rsidRPr="00B71F35">
        <w:rPr>
          <w:rFonts w:ascii="Times New Roman" w:eastAsia="Times New Roman" w:hAnsi="Times New Roman" w:cs="Times New Roman"/>
          <w:color w:val="000000"/>
          <w:sz w:val="28"/>
          <w:szCs w:val="28"/>
          <w:lang w:eastAsia="ru-RU"/>
        </w:rPr>
        <w:t xml:space="preserve"> а синьор </w:t>
      </w:r>
      <w:proofErr w:type="spellStart"/>
      <w:r w:rsidRPr="00B71F35">
        <w:rPr>
          <w:rFonts w:ascii="Times New Roman" w:eastAsia="Times New Roman" w:hAnsi="Times New Roman" w:cs="Times New Roman"/>
          <w:color w:val="000000"/>
          <w:sz w:val="28"/>
          <w:szCs w:val="28"/>
          <w:lang w:eastAsia="ru-RU"/>
        </w:rPr>
        <w:t>Монтекки</w:t>
      </w:r>
      <w:proofErr w:type="spellEnd"/>
      <w:r w:rsidRPr="00B71F35">
        <w:rPr>
          <w:rFonts w:ascii="Times New Roman" w:eastAsia="Times New Roman" w:hAnsi="Times New Roman" w:cs="Times New Roman"/>
          <w:color w:val="000000"/>
          <w:sz w:val="28"/>
          <w:szCs w:val="28"/>
          <w:lang w:eastAsia="ru-RU"/>
        </w:rPr>
        <w:t xml:space="preserve"> объявил, что велит отлить изваяние Джульетты из чистого золота, и пока Верона будет носить свое имя, в ней не будет ничего </w:t>
      </w:r>
      <w:proofErr w:type="spellStart"/>
      <w:r w:rsidRPr="00B71F35">
        <w:rPr>
          <w:rFonts w:ascii="Times New Roman" w:eastAsia="Times New Roman" w:hAnsi="Times New Roman" w:cs="Times New Roman"/>
          <w:color w:val="000000"/>
          <w:sz w:val="28"/>
          <w:szCs w:val="28"/>
          <w:lang w:eastAsia="ru-RU"/>
        </w:rPr>
        <w:t>драгоценнее</w:t>
      </w:r>
      <w:proofErr w:type="spellEnd"/>
      <w:r w:rsidRPr="00B71F35">
        <w:rPr>
          <w:rFonts w:ascii="Times New Roman" w:eastAsia="Times New Roman" w:hAnsi="Times New Roman" w:cs="Times New Roman"/>
          <w:color w:val="000000"/>
          <w:sz w:val="28"/>
          <w:szCs w:val="28"/>
          <w:lang w:eastAsia="ru-RU"/>
        </w:rPr>
        <w:t xml:space="preserve"> статуи верной и любящей Джульетты. Тогда </w:t>
      </w:r>
      <w:proofErr w:type="spellStart"/>
      <w:r w:rsidRPr="00B71F35">
        <w:rPr>
          <w:rFonts w:ascii="Times New Roman" w:eastAsia="Times New Roman" w:hAnsi="Times New Roman" w:cs="Times New Roman"/>
          <w:color w:val="000000"/>
          <w:sz w:val="28"/>
          <w:szCs w:val="28"/>
          <w:lang w:eastAsia="ru-RU"/>
        </w:rPr>
        <w:t>Капулетти</w:t>
      </w:r>
      <w:proofErr w:type="spellEnd"/>
      <w:r w:rsidRPr="00B71F35">
        <w:rPr>
          <w:rFonts w:ascii="Times New Roman" w:eastAsia="Times New Roman" w:hAnsi="Times New Roman" w:cs="Times New Roman"/>
          <w:color w:val="000000"/>
          <w:sz w:val="28"/>
          <w:szCs w:val="28"/>
          <w:lang w:eastAsia="ru-RU"/>
        </w:rPr>
        <w:t xml:space="preserve"> сказал, что и он воздвигнет такой же памятник Ромео. </w:t>
      </w:r>
    </w:p>
    <w:p w:rsidR="00C95F1E"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p>
    <w:p w:rsidR="004F50D0" w:rsidRPr="00B71F35" w:rsidRDefault="00C95F1E"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Так изощрялись в печальных обетах несчастные старые синьоры, давнишняя вражда </w:t>
      </w:r>
      <w:r w:rsidR="00F44918" w:rsidRPr="00B71F35">
        <w:rPr>
          <w:rFonts w:ascii="Times New Roman" w:eastAsia="Times New Roman" w:hAnsi="Times New Roman" w:cs="Times New Roman"/>
          <w:color w:val="000000"/>
          <w:sz w:val="28"/>
          <w:szCs w:val="28"/>
          <w:lang w:eastAsia="ru-RU"/>
        </w:rPr>
        <w:t>которых развеялась</w:t>
      </w:r>
      <w:r w:rsidRPr="00B71F35">
        <w:rPr>
          <w:rFonts w:ascii="Times New Roman" w:eastAsia="Times New Roman" w:hAnsi="Times New Roman" w:cs="Times New Roman"/>
          <w:color w:val="000000"/>
          <w:sz w:val="28"/>
          <w:szCs w:val="28"/>
          <w:lang w:eastAsia="ru-RU"/>
        </w:rPr>
        <w:t xml:space="preserve"> лишь после того, когда принесены были столь страшные жертвы.</w:t>
      </w:r>
    </w:p>
    <w:p w:rsidR="00C95F1E" w:rsidRPr="00B71F35" w:rsidRDefault="00C95F1E" w:rsidP="00B71F35">
      <w:pPr>
        <w:spacing w:after="0" w:line="240" w:lineRule="auto"/>
        <w:jc w:val="both"/>
        <w:rPr>
          <w:rFonts w:ascii="Times New Roman" w:eastAsia="Times New Roman" w:hAnsi="Times New Roman" w:cs="Times New Roman"/>
          <w:color w:val="000000"/>
          <w:sz w:val="28"/>
          <w:szCs w:val="28"/>
          <w:lang w:eastAsia="ru-RU"/>
        </w:rPr>
      </w:pPr>
    </w:p>
    <w:p w:rsidR="00C95F1E" w:rsidRPr="00B71F35" w:rsidRDefault="005F43C1" w:rsidP="00B71F35">
      <w:pPr>
        <w:spacing w:after="0" w:line="240" w:lineRule="auto"/>
        <w:jc w:val="both"/>
        <w:rPr>
          <w:rFonts w:ascii="Times New Roman" w:eastAsia="Times New Roman" w:hAnsi="Times New Roman" w:cs="Times New Roman"/>
          <w:b/>
          <w:color w:val="000000"/>
          <w:sz w:val="28"/>
          <w:szCs w:val="28"/>
          <w:u w:val="single"/>
          <w:lang w:eastAsia="ru-RU"/>
        </w:rPr>
      </w:pPr>
      <w:r w:rsidRPr="00B71F35">
        <w:rPr>
          <w:rFonts w:ascii="Times New Roman" w:eastAsia="Times New Roman" w:hAnsi="Times New Roman" w:cs="Times New Roman"/>
          <w:b/>
          <w:color w:val="000000"/>
          <w:sz w:val="28"/>
          <w:szCs w:val="28"/>
          <w:u w:val="single"/>
          <w:lang w:eastAsia="ru-RU"/>
        </w:rPr>
        <w:t>Макбет</w:t>
      </w:r>
    </w:p>
    <w:p w:rsidR="00F44918" w:rsidRPr="00B71F35" w:rsidRDefault="00806CCD" w:rsidP="00B71F35">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sectPr w:rsidR="00F44918" w:rsidRPr="00B71F35" w:rsidSect="00B71F35">
          <w:pgSz w:w="11906" w:h="16838"/>
          <w:pgMar w:top="1134" w:right="851" w:bottom="1134" w:left="1418" w:header="709" w:footer="709" w:gutter="0"/>
          <w:cols w:space="708"/>
          <w:docGrid w:linePitch="360"/>
        </w:sectPr>
      </w:pPr>
      <w:r w:rsidRPr="00B71F35">
        <w:rPr>
          <w:rFonts w:ascii="Times New Roman" w:eastAsia="Times New Roman" w:hAnsi="Times New Roman" w:cs="Times New Roman"/>
          <w:color w:val="000000"/>
          <w:sz w:val="28"/>
          <w:szCs w:val="28"/>
          <w:lang w:eastAsia="ru-RU"/>
        </w:rPr>
        <w:t>К</w:t>
      </w:r>
      <w:r w:rsidR="005F43C1" w:rsidRPr="00B71F35">
        <w:rPr>
          <w:rFonts w:ascii="Times New Roman" w:eastAsia="Times New Roman" w:hAnsi="Times New Roman" w:cs="Times New Roman"/>
          <w:color w:val="000000"/>
          <w:sz w:val="28"/>
          <w:szCs w:val="28"/>
          <w:lang w:eastAsia="ru-RU"/>
        </w:rPr>
        <w:t>огда королем Шотландии был Дункан</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Кроткий, там жил великий</w:t>
      </w:r>
      <w:r w:rsidRPr="00B71F35">
        <w:rPr>
          <w:rFonts w:ascii="Times New Roman" w:eastAsia="Times New Roman" w:hAnsi="Times New Roman" w:cs="Times New Roman"/>
          <w:color w:val="000000"/>
          <w:sz w:val="28"/>
          <w:szCs w:val="28"/>
          <w:lang w:eastAsia="ru-RU"/>
        </w:rPr>
        <w:t xml:space="preserve"> </w:t>
      </w:r>
      <w:proofErr w:type="spellStart"/>
      <w:r w:rsidR="005F43C1" w:rsidRPr="00B71F35">
        <w:rPr>
          <w:rFonts w:ascii="Times New Roman" w:eastAsia="Times New Roman" w:hAnsi="Times New Roman" w:cs="Times New Roman"/>
          <w:color w:val="000000"/>
          <w:sz w:val="28"/>
          <w:szCs w:val="28"/>
          <w:lang w:eastAsia="ru-RU"/>
        </w:rPr>
        <w:t>тан</w:t>
      </w:r>
      <w:proofErr w:type="spellEnd"/>
      <w:r w:rsidR="005F43C1" w:rsidRPr="00B71F35">
        <w:rPr>
          <w:rFonts w:ascii="Times New Roman" w:eastAsia="Times New Roman" w:hAnsi="Times New Roman" w:cs="Times New Roman"/>
          <w:color w:val="000000"/>
          <w:sz w:val="28"/>
          <w:szCs w:val="28"/>
          <w:lang w:eastAsia="ru-RU"/>
        </w:rPr>
        <w:t xml:space="preserve">, или, говоря иначе, </w:t>
      </w:r>
      <w:r w:rsidR="00F44918" w:rsidRPr="00B71F35">
        <w:rPr>
          <w:rFonts w:ascii="Times New Roman" w:eastAsia="Times New Roman" w:hAnsi="Times New Roman" w:cs="Times New Roman"/>
          <w:color w:val="000000"/>
          <w:sz w:val="28"/>
          <w:szCs w:val="28"/>
          <w:lang w:eastAsia="ru-RU"/>
        </w:rPr>
        <w:t>лорд, —</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Макбет. Он был близким родственником,</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двоюродным братом, короля, пользовался</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при дворе большим уважением, славился своей</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храбростью и талантами искусного полководца.</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Между прочим, он отличился, победив армию</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шотландских мятежников, которым помогали</w:t>
      </w:r>
      <w:r w:rsidRPr="00B71F35">
        <w:rPr>
          <w:rFonts w:ascii="Times New Roman" w:eastAsia="Times New Roman" w:hAnsi="Times New Roman" w:cs="Times New Roman"/>
          <w:color w:val="000000"/>
          <w:sz w:val="28"/>
          <w:szCs w:val="28"/>
          <w:lang w:eastAsia="ru-RU"/>
        </w:rPr>
        <w:t xml:space="preserve"> </w:t>
      </w:r>
      <w:r w:rsidR="005F43C1" w:rsidRPr="00B71F35">
        <w:rPr>
          <w:rFonts w:ascii="Times New Roman" w:eastAsia="Times New Roman" w:hAnsi="Times New Roman" w:cs="Times New Roman"/>
          <w:color w:val="000000"/>
          <w:sz w:val="28"/>
          <w:szCs w:val="28"/>
          <w:lang w:eastAsia="ru-RU"/>
        </w:rPr>
        <w:t>многочисленные войска из Норвегии.</w:t>
      </w:r>
      <w:r w:rsidRPr="00B71F35">
        <w:rPr>
          <w:rFonts w:ascii="Times New Roman" w:eastAsia="Times New Roman" w:hAnsi="Times New Roman" w:cs="Times New Roman"/>
          <w:color w:val="000000"/>
          <w:sz w:val="28"/>
          <w:szCs w:val="28"/>
          <w:lang w:eastAsia="ru-RU"/>
        </w:rPr>
        <w:t xml:space="preserve">  </w:t>
      </w:r>
    </w:p>
    <w:p w:rsidR="00FA552E" w:rsidRPr="00B71F35" w:rsidRDefault="009A2A8D" w:rsidP="00B71F35">
      <w:pPr>
        <w:spacing w:after="0" w:line="240" w:lineRule="auto"/>
        <w:jc w:val="center"/>
        <w:rPr>
          <w:rStyle w:val="a7"/>
          <w:rFonts w:ascii="Times New Roman" w:hAnsi="Times New Roman" w:cs="Times New Roman"/>
          <w:b/>
          <w:sz w:val="28"/>
          <w:szCs w:val="28"/>
        </w:rPr>
      </w:pPr>
      <w:r w:rsidRPr="00B71F35">
        <w:rPr>
          <w:rStyle w:val="a7"/>
          <w:rFonts w:ascii="Times New Roman" w:hAnsi="Times New Roman" w:cs="Times New Roman"/>
          <w:b/>
          <w:sz w:val="28"/>
          <w:szCs w:val="28"/>
        </w:rPr>
        <w:lastRenderedPageBreak/>
        <w:t>СЛОВА И ФРАЗЫ, ИЗОБРЕТЕННЫЕ ШЕКСПИРОМ</w:t>
      </w:r>
    </w:p>
    <w:p w:rsidR="001C67E3"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Великий английский драматург и поэт Уильям Шекспир, автор бессмертных произведений, в которых невероятно глубоко раскрыты присущие человеку страсти, добродетели и пороки</w:t>
      </w:r>
      <w:r w:rsidR="001C67E3" w:rsidRPr="00B71F35">
        <w:rPr>
          <w:rFonts w:ascii="Times New Roman" w:eastAsia="Times New Roman" w:hAnsi="Times New Roman" w:cs="Times New Roman"/>
          <w:color w:val="000000"/>
          <w:sz w:val="28"/>
          <w:szCs w:val="28"/>
          <w:lang w:eastAsia="ru-RU"/>
        </w:rPr>
        <w:t>.</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Заслуга Шекспира заключается еще и в том, что он оказал огромное влияние на развитие английского языка. В его работах присутствует более 2200 слов, не встречавшихся ранее в письменной речи. Шекспир смело экспериментировал со словообразованием. Тем самым рождались новые оттенки смысла или совершенно противоположные значения. </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p>
    <w:p w:rsidR="00B71F3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1. ADDICTION ("склон</w:t>
      </w:r>
      <w:r w:rsidR="00B71F35">
        <w:rPr>
          <w:rFonts w:ascii="Times New Roman" w:eastAsia="Times New Roman" w:hAnsi="Times New Roman" w:cs="Times New Roman"/>
          <w:b/>
          <w:i/>
          <w:color w:val="000000"/>
          <w:sz w:val="28"/>
          <w:szCs w:val="28"/>
          <w:lang w:eastAsia="ru-RU"/>
        </w:rPr>
        <w:t>ность, чрезмерное пристрастие")</w:t>
      </w:r>
    </w:p>
    <w:p w:rsidR="00806CCD" w:rsidRPr="00B71F3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color w:val="000000"/>
          <w:sz w:val="28"/>
          <w:szCs w:val="28"/>
          <w:lang w:eastAsia="ru-RU"/>
        </w:rPr>
        <w:t xml:space="preserve">Если бы не Шекспир, то основные пороки современного общества - чрезмерное пристрастие к кофеину, </w:t>
      </w:r>
      <w:r w:rsidR="00EC1A24" w:rsidRPr="00B71F35">
        <w:rPr>
          <w:rFonts w:ascii="Times New Roman" w:eastAsia="Times New Roman" w:hAnsi="Times New Roman" w:cs="Times New Roman"/>
          <w:color w:val="000000"/>
          <w:sz w:val="28"/>
          <w:szCs w:val="28"/>
          <w:lang w:eastAsia="ru-RU"/>
        </w:rPr>
        <w:t xml:space="preserve">азартным играм </w:t>
      </w:r>
      <w:r w:rsidRPr="00B71F35">
        <w:rPr>
          <w:rFonts w:ascii="Times New Roman" w:eastAsia="Times New Roman" w:hAnsi="Times New Roman" w:cs="Times New Roman"/>
          <w:color w:val="000000"/>
          <w:sz w:val="28"/>
          <w:szCs w:val="28"/>
          <w:lang w:eastAsia="ru-RU"/>
        </w:rPr>
        <w:t>и, в конце концов, шоппингу назывались бы как-нибудь по-другому.</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p>
    <w:p w:rsid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b/>
          <w:i/>
          <w:color w:val="000000"/>
          <w:sz w:val="28"/>
          <w:szCs w:val="28"/>
          <w:lang w:eastAsia="ru-RU"/>
        </w:rPr>
        <w:t>2. ADVERTISING ("реклама, продвижение")</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Прекрасное подтверждение тому, что реклама "стара, как мир"</w:t>
      </w:r>
    </w:p>
    <w:p w:rsidR="005F2DB9" w:rsidRPr="00B71F35" w:rsidRDefault="005F2DB9" w:rsidP="00B71F35">
      <w:pPr>
        <w:spacing w:after="0" w:line="240" w:lineRule="auto"/>
        <w:jc w:val="both"/>
        <w:rPr>
          <w:rFonts w:ascii="Times New Roman" w:eastAsia="Times New Roman" w:hAnsi="Times New Roman" w:cs="Times New Roman"/>
          <w:b/>
          <w:i/>
          <w:color w:val="000000"/>
          <w:sz w:val="28"/>
          <w:szCs w:val="28"/>
          <w:lang w:eastAsia="ru-RU"/>
        </w:rPr>
      </w:pPr>
    </w:p>
    <w:p w:rsidR="005973A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3. ASSASSINATION ("убийство по политическим мотивам")</w:t>
      </w:r>
    </w:p>
    <w:p w:rsidR="00806CCD" w:rsidRPr="00B71F3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color w:val="000000"/>
          <w:sz w:val="28"/>
          <w:szCs w:val="28"/>
          <w:lang w:eastAsia="ru-RU"/>
        </w:rPr>
        <w:t>Трагедии Шекспира полны коварных заговоров, жестоких политических интриг и предателей... Сегодняшняя политическая ситуация в мире продолжает оставаться напряженной, и емкое слово </w:t>
      </w:r>
      <w:proofErr w:type="spellStart"/>
      <w:r w:rsidRPr="00B71F35">
        <w:rPr>
          <w:rFonts w:ascii="Times New Roman" w:eastAsia="Times New Roman" w:hAnsi="Times New Roman" w:cs="Times New Roman"/>
          <w:color w:val="000000"/>
          <w:sz w:val="28"/>
          <w:szCs w:val="28"/>
          <w:lang w:eastAsia="ru-RU"/>
        </w:rPr>
        <w:t>assassination</w:t>
      </w:r>
      <w:proofErr w:type="spellEnd"/>
      <w:r w:rsidRPr="00B71F35">
        <w:rPr>
          <w:rFonts w:ascii="Times New Roman" w:eastAsia="Times New Roman" w:hAnsi="Times New Roman" w:cs="Times New Roman"/>
          <w:color w:val="000000"/>
          <w:sz w:val="28"/>
          <w:szCs w:val="28"/>
          <w:lang w:eastAsia="ru-RU"/>
        </w:rPr>
        <w:t>, к сожалению, не утратило своей силы.</w:t>
      </w:r>
    </w:p>
    <w:p w:rsidR="00EC1A24" w:rsidRPr="00B71F35" w:rsidRDefault="00EC1A24" w:rsidP="00B71F35">
      <w:pPr>
        <w:spacing w:after="0" w:line="240" w:lineRule="auto"/>
        <w:jc w:val="both"/>
        <w:rPr>
          <w:rFonts w:ascii="Times New Roman" w:eastAsia="Times New Roman" w:hAnsi="Times New Roman" w:cs="Times New Roman"/>
          <w:color w:val="000000"/>
          <w:sz w:val="28"/>
          <w:szCs w:val="28"/>
          <w:lang w:eastAsia="ru-RU"/>
        </w:rPr>
      </w:pPr>
    </w:p>
    <w:p w:rsidR="00806CCD" w:rsidRPr="00B71F3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color w:val="000000"/>
          <w:sz w:val="28"/>
          <w:szCs w:val="28"/>
          <w:lang w:eastAsia="ru-RU"/>
        </w:rPr>
        <w:t>4. </w:t>
      </w:r>
      <w:r w:rsidRPr="00B71F35">
        <w:rPr>
          <w:rFonts w:ascii="Times New Roman" w:eastAsia="Times New Roman" w:hAnsi="Times New Roman" w:cs="Times New Roman"/>
          <w:b/>
          <w:i/>
          <w:color w:val="000000"/>
          <w:sz w:val="28"/>
          <w:szCs w:val="28"/>
          <w:lang w:eastAsia="ru-RU"/>
        </w:rPr>
        <w:t>BELONGINGS ("собственность, имущество, принадлежности")</w:t>
      </w:r>
    </w:p>
    <w:p w:rsidR="00EC1A24" w:rsidRPr="00B71F35" w:rsidRDefault="00EC1A24" w:rsidP="00B71F35">
      <w:pPr>
        <w:spacing w:after="0" w:line="240" w:lineRule="auto"/>
        <w:jc w:val="both"/>
        <w:rPr>
          <w:rFonts w:ascii="Times New Roman" w:eastAsia="Times New Roman" w:hAnsi="Times New Roman" w:cs="Times New Roman"/>
          <w:b/>
          <w:i/>
          <w:color w:val="000000"/>
          <w:sz w:val="28"/>
          <w:szCs w:val="28"/>
          <w:lang w:eastAsia="ru-RU"/>
        </w:rPr>
      </w:pPr>
    </w:p>
    <w:p w:rsidR="005973A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5. EYEBALL ("глазное яблоко")</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Еще один пример креативного шекспировского словообразования.</w:t>
      </w:r>
    </w:p>
    <w:p w:rsidR="005F2DB9" w:rsidRPr="00B71F35" w:rsidRDefault="005F2DB9" w:rsidP="00B71F35">
      <w:pPr>
        <w:spacing w:after="0" w:line="240" w:lineRule="auto"/>
        <w:jc w:val="both"/>
        <w:rPr>
          <w:rFonts w:ascii="Times New Roman" w:eastAsia="Times New Roman" w:hAnsi="Times New Roman" w:cs="Times New Roman"/>
          <w:b/>
          <w:i/>
          <w:color w:val="000000"/>
          <w:sz w:val="28"/>
          <w:szCs w:val="28"/>
          <w:lang w:eastAsia="ru-RU"/>
        </w:rPr>
      </w:pPr>
    </w:p>
    <w:p w:rsidR="00806CCD" w:rsidRPr="00B71F3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6. FASHIONABLE ("модный")</w:t>
      </w:r>
    </w:p>
    <w:p w:rsidR="005F2DB9" w:rsidRPr="00B71F35" w:rsidRDefault="005F2DB9" w:rsidP="00B71F35">
      <w:pPr>
        <w:spacing w:after="0" w:line="240" w:lineRule="auto"/>
        <w:jc w:val="both"/>
        <w:rPr>
          <w:rFonts w:ascii="Times New Roman" w:eastAsia="Times New Roman" w:hAnsi="Times New Roman" w:cs="Times New Roman"/>
          <w:b/>
          <w:i/>
          <w:color w:val="000000"/>
          <w:sz w:val="28"/>
          <w:szCs w:val="28"/>
          <w:lang w:eastAsia="ru-RU"/>
        </w:rPr>
      </w:pPr>
    </w:p>
    <w:p w:rsidR="005973A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7. HOT-BLOODED ("пылкий, страстный")</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Совместив два слова "</w:t>
      </w:r>
      <w:proofErr w:type="spellStart"/>
      <w:r w:rsidRPr="00B71F35">
        <w:rPr>
          <w:rFonts w:ascii="Times New Roman" w:eastAsia="Times New Roman" w:hAnsi="Times New Roman" w:cs="Times New Roman"/>
          <w:color w:val="000000"/>
          <w:sz w:val="28"/>
          <w:szCs w:val="28"/>
          <w:lang w:eastAsia="ru-RU"/>
        </w:rPr>
        <w:t>hot</w:t>
      </w:r>
      <w:proofErr w:type="spellEnd"/>
      <w:r w:rsidRPr="00B71F35">
        <w:rPr>
          <w:rFonts w:ascii="Times New Roman" w:eastAsia="Times New Roman" w:hAnsi="Times New Roman" w:cs="Times New Roman"/>
          <w:color w:val="000000"/>
          <w:sz w:val="28"/>
          <w:szCs w:val="28"/>
          <w:lang w:eastAsia="ru-RU"/>
        </w:rPr>
        <w:t>" и "</w:t>
      </w:r>
      <w:proofErr w:type="spellStart"/>
      <w:r w:rsidRPr="00B71F35">
        <w:rPr>
          <w:rFonts w:ascii="Times New Roman" w:eastAsia="Times New Roman" w:hAnsi="Times New Roman" w:cs="Times New Roman"/>
          <w:color w:val="000000"/>
          <w:sz w:val="28"/>
          <w:szCs w:val="28"/>
          <w:lang w:eastAsia="ru-RU"/>
        </w:rPr>
        <w:t>blood</w:t>
      </w:r>
      <w:proofErr w:type="spellEnd"/>
      <w:r w:rsidRPr="00B71F35">
        <w:rPr>
          <w:rFonts w:ascii="Times New Roman" w:eastAsia="Times New Roman" w:hAnsi="Times New Roman" w:cs="Times New Roman"/>
          <w:color w:val="000000"/>
          <w:sz w:val="28"/>
          <w:szCs w:val="28"/>
          <w:lang w:eastAsia="ru-RU"/>
        </w:rPr>
        <w:t>", английский драматург создал прекрасную метафору.</w:t>
      </w:r>
      <w:r w:rsidRPr="00B71F35">
        <w:rPr>
          <w:rFonts w:ascii="Times New Roman" w:eastAsia="Times New Roman" w:hAnsi="Times New Roman" w:cs="Times New Roman"/>
          <w:color w:val="000000"/>
          <w:sz w:val="28"/>
          <w:szCs w:val="28"/>
          <w:lang w:eastAsia="ru-RU"/>
        </w:rPr>
        <w:br/>
        <w:t>Кстати, выражение "</w:t>
      </w:r>
      <w:proofErr w:type="spellStart"/>
      <w:r w:rsidRPr="00B71F35">
        <w:rPr>
          <w:rFonts w:ascii="Times New Roman" w:eastAsia="Times New Roman" w:hAnsi="Times New Roman" w:cs="Times New Roman"/>
          <w:color w:val="000000"/>
          <w:sz w:val="28"/>
          <w:szCs w:val="28"/>
          <w:lang w:eastAsia="ru-RU"/>
        </w:rPr>
        <w:t>cold-blooded</w:t>
      </w:r>
      <w:proofErr w:type="spellEnd"/>
      <w:r w:rsidRPr="00B71F35">
        <w:rPr>
          <w:rFonts w:ascii="Times New Roman" w:eastAsia="Times New Roman" w:hAnsi="Times New Roman" w:cs="Times New Roman"/>
          <w:color w:val="000000"/>
          <w:sz w:val="28"/>
          <w:szCs w:val="28"/>
          <w:lang w:eastAsia="ru-RU"/>
        </w:rPr>
        <w:t>" ("хладнокровный") - это тоже шекспировских рук дело!</w:t>
      </w:r>
    </w:p>
    <w:p w:rsidR="005F2DB9" w:rsidRPr="00B71F35" w:rsidRDefault="005F2DB9" w:rsidP="00B71F35">
      <w:pPr>
        <w:spacing w:after="0" w:line="240" w:lineRule="auto"/>
        <w:jc w:val="both"/>
        <w:rPr>
          <w:rFonts w:ascii="Times New Roman" w:eastAsia="Times New Roman" w:hAnsi="Times New Roman" w:cs="Times New Roman"/>
          <w:b/>
          <w:i/>
          <w:color w:val="000000"/>
          <w:sz w:val="28"/>
          <w:szCs w:val="28"/>
          <w:lang w:eastAsia="ru-RU"/>
        </w:rPr>
      </w:pPr>
    </w:p>
    <w:p w:rsidR="005973A5" w:rsidRDefault="00806CCD" w:rsidP="00B71F35">
      <w:pPr>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8. LONELY ("одинокий, в одиночку")</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Ах, сколько прекрасных англоязычных песен не появилось бы на свет, если бы не Шекспир! </w:t>
      </w:r>
    </w:p>
    <w:p w:rsidR="005F2DB9" w:rsidRPr="00B71F35" w:rsidRDefault="005F2DB9" w:rsidP="00B71F35">
      <w:pPr>
        <w:shd w:val="clear" w:color="auto" w:fill="FFFFFF"/>
        <w:spacing w:after="0" w:line="240" w:lineRule="auto"/>
        <w:jc w:val="both"/>
        <w:rPr>
          <w:rFonts w:ascii="Times New Roman" w:eastAsia="Times New Roman" w:hAnsi="Times New Roman" w:cs="Times New Roman"/>
          <w:b/>
          <w:i/>
          <w:color w:val="000000"/>
          <w:sz w:val="28"/>
          <w:szCs w:val="28"/>
          <w:lang w:eastAsia="ru-RU"/>
        </w:rPr>
      </w:pPr>
    </w:p>
    <w:p w:rsidR="00806CCD" w:rsidRPr="00B71F35" w:rsidRDefault="00806CC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b/>
          <w:i/>
          <w:color w:val="000000"/>
          <w:sz w:val="28"/>
          <w:szCs w:val="28"/>
          <w:lang w:eastAsia="ru-RU"/>
        </w:rPr>
        <w:t>9. LUGGAGE ("багаж, вещи")</w:t>
      </w:r>
    </w:p>
    <w:p w:rsidR="00806CCD" w:rsidRPr="00B71F35" w:rsidRDefault="00806CC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t>Невероятно нужное слово! Ну какое без него путешествие?</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p>
    <w:p w:rsidR="00806CCD" w:rsidRPr="00B71F35" w:rsidRDefault="00806CCD" w:rsidP="00B71F35">
      <w:p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B71F35">
        <w:rPr>
          <w:rFonts w:ascii="Times New Roman" w:eastAsia="Times New Roman" w:hAnsi="Times New Roman" w:cs="Times New Roman"/>
          <w:b/>
          <w:i/>
          <w:color w:val="000000"/>
          <w:sz w:val="28"/>
          <w:szCs w:val="28"/>
          <w:lang w:eastAsia="ru-RU"/>
        </w:rPr>
        <w:t>10. MANAGER ("управляющий, менеджер")</w:t>
      </w:r>
    </w:p>
    <w:p w:rsidR="00806CCD" w:rsidRPr="00B71F35" w:rsidRDefault="00806CCD" w:rsidP="00B71F35">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B71F35">
        <w:rPr>
          <w:rFonts w:ascii="Times New Roman" w:eastAsia="Times New Roman" w:hAnsi="Times New Roman" w:cs="Times New Roman"/>
          <w:color w:val="000000"/>
          <w:sz w:val="28"/>
          <w:szCs w:val="28"/>
          <w:lang w:eastAsia="ru-RU"/>
        </w:rPr>
        <w:lastRenderedPageBreak/>
        <w:t>Как бы существовало современное общество без слова "менеджер"? Интересно, кто бы сейчас сидел в офисах, стуча по клавиатуре, если бы не фантазия английского гения? А ведь слово проникло и в русский язык!</w:t>
      </w:r>
    </w:p>
    <w:p w:rsidR="00806CCD" w:rsidRPr="00B71F35" w:rsidRDefault="00806CCD" w:rsidP="00B71F35">
      <w:pPr>
        <w:spacing w:after="0" w:line="240" w:lineRule="auto"/>
        <w:jc w:val="both"/>
        <w:rPr>
          <w:rFonts w:ascii="Times New Roman" w:eastAsia="Times New Roman" w:hAnsi="Times New Roman" w:cs="Times New Roman"/>
          <w:color w:val="000000"/>
          <w:sz w:val="28"/>
          <w:szCs w:val="28"/>
          <w:lang w:eastAsia="ru-RU"/>
        </w:rPr>
      </w:pPr>
    </w:p>
    <w:p w:rsidR="00806CCD" w:rsidRPr="00B71F35" w:rsidRDefault="00806CCD" w:rsidP="00B71F35">
      <w:pPr>
        <w:spacing w:after="0" w:line="240" w:lineRule="auto"/>
        <w:jc w:val="both"/>
        <w:rPr>
          <w:rStyle w:val="a7"/>
          <w:rFonts w:ascii="Times New Roman" w:hAnsi="Times New Roman" w:cs="Times New Roman"/>
          <w:sz w:val="28"/>
          <w:szCs w:val="28"/>
        </w:rPr>
        <w:sectPr w:rsidR="00806CCD" w:rsidRPr="00B71F35" w:rsidSect="00B71F35">
          <w:pgSz w:w="11906" w:h="16838"/>
          <w:pgMar w:top="1134" w:right="851" w:bottom="1134" w:left="1418" w:header="709" w:footer="709" w:gutter="0"/>
          <w:cols w:space="708"/>
          <w:docGrid w:linePitch="360"/>
        </w:sectPr>
      </w:pPr>
    </w:p>
    <w:p w:rsidR="00CE5938" w:rsidRPr="00B71F35" w:rsidRDefault="00CE5938" w:rsidP="00B71F35">
      <w:pPr>
        <w:pStyle w:val="z-"/>
        <w:jc w:val="both"/>
        <w:rPr>
          <w:rFonts w:ascii="Times New Roman" w:hAnsi="Times New Roman" w:cs="Times New Roman"/>
          <w:b/>
          <w:sz w:val="28"/>
          <w:szCs w:val="28"/>
        </w:rPr>
      </w:pPr>
      <w:r w:rsidRPr="00B71F35">
        <w:rPr>
          <w:rFonts w:ascii="Times New Roman" w:hAnsi="Times New Roman" w:cs="Times New Roman"/>
          <w:b/>
          <w:sz w:val="28"/>
          <w:szCs w:val="28"/>
        </w:rPr>
        <w:lastRenderedPageBreak/>
        <w:t>Начало формы</w:t>
      </w:r>
    </w:p>
    <w:p w:rsidR="002D253F" w:rsidRPr="00B71F35" w:rsidRDefault="009A2A8D" w:rsidP="005973A5">
      <w:pPr>
        <w:spacing w:line="240" w:lineRule="auto"/>
        <w:jc w:val="center"/>
        <w:rPr>
          <w:rFonts w:ascii="Times New Roman" w:hAnsi="Times New Roman" w:cs="Times New Roman"/>
          <w:b/>
          <w:color w:val="000000"/>
          <w:sz w:val="28"/>
          <w:szCs w:val="28"/>
          <w:shd w:val="clear" w:color="auto" w:fill="FFFFFF"/>
        </w:rPr>
      </w:pPr>
      <w:r w:rsidRPr="00B71F35">
        <w:rPr>
          <w:rFonts w:ascii="Times New Roman" w:hAnsi="Times New Roman" w:cs="Times New Roman"/>
          <w:b/>
          <w:color w:val="000000"/>
          <w:sz w:val="28"/>
          <w:szCs w:val="28"/>
          <w:shd w:val="clear" w:color="auto" w:fill="FFFFFF"/>
        </w:rPr>
        <w:t>СПИСОК ЛИТЕРАТУРЫ</w:t>
      </w:r>
    </w:p>
    <w:p w:rsidR="002D253F" w:rsidRPr="00B71F35" w:rsidRDefault="002D253F"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https://znanija.com/task/19087524</w:t>
      </w:r>
    </w:p>
    <w:p w:rsidR="0083151B" w:rsidRPr="00B71F35" w:rsidRDefault="0083151B"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http://engshop.ru/shekspir-sonet-2-na_anglieskom/</w:t>
      </w:r>
    </w:p>
    <w:p w:rsidR="0083151B" w:rsidRPr="00B71F35" w:rsidRDefault="0083151B"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http://engshop.ru/shekspir-sonet-121-na_anglieskom/</w:t>
      </w:r>
    </w:p>
    <w:p w:rsidR="00CE5938" w:rsidRPr="00B71F35" w:rsidRDefault="00CE5938"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http://englishgid.ru/dostoprimechatelnosty/teatry/shekspirovskijteatr.html</w:t>
      </w:r>
    </w:p>
    <w:p w:rsidR="00C95F1E" w:rsidRPr="00B71F35" w:rsidRDefault="00C95F1E"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https://www.rulit.me/author/lem-charlz/shekspir-rasskazannyj-detyam-download-free-376445.html</w:t>
      </w:r>
    </w:p>
    <w:p w:rsidR="00C95F1E" w:rsidRPr="00B71F35" w:rsidRDefault="005F2DB9" w:rsidP="00B71F35">
      <w:pPr>
        <w:spacing w:line="240" w:lineRule="auto"/>
        <w:jc w:val="both"/>
        <w:rPr>
          <w:rFonts w:ascii="Times New Roman" w:hAnsi="Times New Roman" w:cs="Times New Roman"/>
          <w:sz w:val="28"/>
          <w:szCs w:val="28"/>
        </w:rPr>
      </w:pPr>
      <w:r w:rsidRPr="00B71F35">
        <w:rPr>
          <w:rFonts w:ascii="Times New Roman" w:hAnsi="Times New Roman" w:cs="Times New Roman"/>
          <w:sz w:val="28"/>
          <w:szCs w:val="28"/>
        </w:rPr>
        <w:t>http://www.anglomania.org/2013/02/slova-pridumannye-shekspirom.html</w:t>
      </w:r>
    </w:p>
    <w:p w:rsidR="005973A5" w:rsidRDefault="005973A5" w:rsidP="00B71F35">
      <w:pPr>
        <w:spacing w:line="240" w:lineRule="auto"/>
        <w:jc w:val="both"/>
        <w:rPr>
          <w:rFonts w:ascii="Times New Roman" w:hAnsi="Times New Roman" w:cs="Times New Roman"/>
          <w:sz w:val="28"/>
          <w:szCs w:val="28"/>
        </w:rPr>
      </w:pPr>
      <w:hyperlink r:id="rId6" w:history="1">
        <w:r w:rsidRPr="00913675">
          <w:rPr>
            <w:rStyle w:val="a5"/>
            <w:rFonts w:ascii="Times New Roman" w:hAnsi="Times New Roman" w:cs="Times New Roman"/>
            <w:sz w:val="28"/>
            <w:szCs w:val="28"/>
          </w:rPr>
          <w:t>http://learnenglishkids.britishcouncil.org/short-stories/william-shakespeare</w:t>
        </w:r>
      </w:hyperlink>
    </w:p>
    <w:p w:rsidR="005973A5" w:rsidRDefault="005973A5" w:rsidP="00B71F35">
      <w:pPr>
        <w:spacing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361.25pt">
            <v:imagedata r:id="rId7" o:title="Слайд1"/>
          </v:shape>
        </w:pict>
      </w:r>
      <w:r>
        <w:rPr>
          <w:rFonts w:ascii="Times New Roman" w:eastAsia="Times New Roman" w:hAnsi="Times New Roman" w:cs="Times New Roman"/>
          <w:color w:val="000000"/>
          <w:sz w:val="28"/>
          <w:szCs w:val="28"/>
          <w:lang w:eastAsia="ru-RU"/>
        </w:rPr>
        <w:pict>
          <v:shape id="_x0000_i1026" type="#_x0000_t75" style="width:481.65pt;height:361.25pt">
            <v:imagedata r:id="rId8" o:title="Слайд2"/>
          </v:shape>
        </w:pict>
      </w:r>
    </w:p>
    <w:p w:rsidR="0047687C" w:rsidRPr="00B71F35" w:rsidRDefault="005973A5" w:rsidP="00B71F35">
      <w:pPr>
        <w:spacing w:line="240" w:lineRule="auto"/>
        <w:jc w:val="both"/>
        <w:rPr>
          <w:rFonts w:ascii="Times New Roman" w:eastAsia="Times New Roman" w:hAnsi="Times New Roman" w:cs="Times New Roman"/>
          <w:color w:val="000000"/>
          <w:sz w:val="28"/>
          <w:szCs w:val="28"/>
          <w:lang w:eastAsia="ru-RU"/>
        </w:rPr>
      </w:pPr>
      <w:bookmarkStart w:id="0" w:name="_GoBack"/>
      <w:bookmarkEnd w:id="0"/>
      <w:r>
        <w:rPr>
          <w:rFonts w:ascii="Times New Roman" w:eastAsia="Times New Roman" w:hAnsi="Times New Roman" w:cs="Times New Roman"/>
          <w:color w:val="000000"/>
          <w:sz w:val="28"/>
          <w:szCs w:val="28"/>
          <w:lang w:eastAsia="ru-RU"/>
        </w:rPr>
        <w:lastRenderedPageBreak/>
        <w:pict>
          <v:shape id="_x0000_i1027" type="#_x0000_t75" style="width:481.65pt;height:361.25pt">
            <v:imagedata r:id="rId9" o:title="Слайд3"/>
          </v:shape>
        </w:pict>
      </w:r>
      <w:r>
        <w:rPr>
          <w:rFonts w:ascii="Times New Roman" w:eastAsia="Times New Roman" w:hAnsi="Times New Roman" w:cs="Times New Roman"/>
          <w:color w:val="000000"/>
          <w:sz w:val="28"/>
          <w:szCs w:val="28"/>
          <w:lang w:eastAsia="ru-RU"/>
        </w:rPr>
        <w:pict>
          <v:shape id="_x0000_i1028" type="#_x0000_t75" style="width:481.65pt;height:361.25pt">
            <v:imagedata r:id="rId10" o:title="Слайд4"/>
          </v:shape>
        </w:pict>
      </w:r>
      <w:r>
        <w:rPr>
          <w:rFonts w:ascii="Times New Roman" w:eastAsia="Times New Roman" w:hAnsi="Times New Roman" w:cs="Times New Roman"/>
          <w:color w:val="000000"/>
          <w:sz w:val="28"/>
          <w:szCs w:val="28"/>
          <w:lang w:eastAsia="ru-RU"/>
        </w:rPr>
        <w:lastRenderedPageBreak/>
        <w:pict>
          <v:shape id="_x0000_i1029" type="#_x0000_t75" style="width:481.65pt;height:361.25pt">
            <v:imagedata r:id="rId11" o:title="Слайд5"/>
          </v:shape>
        </w:pict>
      </w:r>
      <w:r>
        <w:rPr>
          <w:rFonts w:ascii="Times New Roman" w:eastAsia="Times New Roman" w:hAnsi="Times New Roman" w:cs="Times New Roman"/>
          <w:color w:val="000000"/>
          <w:sz w:val="28"/>
          <w:szCs w:val="28"/>
          <w:lang w:eastAsia="ru-RU"/>
        </w:rPr>
        <w:pict>
          <v:shape id="_x0000_i1030" type="#_x0000_t75" style="width:481.65pt;height:361.25pt">
            <v:imagedata r:id="rId12" o:title="Слайд6"/>
          </v:shape>
        </w:pict>
      </w:r>
      <w:r>
        <w:rPr>
          <w:rFonts w:ascii="Times New Roman" w:eastAsia="Times New Roman" w:hAnsi="Times New Roman" w:cs="Times New Roman"/>
          <w:color w:val="000000"/>
          <w:sz w:val="28"/>
          <w:szCs w:val="28"/>
          <w:lang w:eastAsia="ru-RU"/>
        </w:rPr>
        <w:lastRenderedPageBreak/>
        <w:pict>
          <v:shape id="_x0000_i1031" type="#_x0000_t75" style="width:481.65pt;height:361.25pt">
            <v:imagedata r:id="rId13" o:title="Слайд7"/>
          </v:shape>
        </w:pict>
      </w:r>
      <w:r>
        <w:rPr>
          <w:rFonts w:ascii="Times New Roman" w:eastAsia="Times New Roman" w:hAnsi="Times New Roman" w:cs="Times New Roman"/>
          <w:color w:val="000000"/>
          <w:sz w:val="28"/>
          <w:szCs w:val="28"/>
          <w:lang w:eastAsia="ru-RU"/>
        </w:rPr>
        <w:pict>
          <v:shape id="_x0000_i1032" type="#_x0000_t75" style="width:481.65pt;height:361.25pt">
            <v:imagedata r:id="rId14" o:title="Слайд8"/>
          </v:shape>
        </w:pict>
      </w:r>
      <w:r>
        <w:rPr>
          <w:rFonts w:ascii="Times New Roman" w:eastAsia="Times New Roman" w:hAnsi="Times New Roman" w:cs="Times New Roman"/>
          <w:color w:val="000000"/>
          <w:sz w:val="28"/>
          <w:szCs w:val="28"/>
          <w:lang w:eastAsia="ru-RU"/>
        </w:rPr>
        <w:lastRenderedPageBreak/>
        <w:pict>
          <v:shape id="_x0000_i1033" type="#_x0000_t75" style="width:481.65pt;height:361.25pt">
            <v:imagedata r:id="rId15" o:title="Слайд9"/>
          </v:shape>
        </w:pict>
      </w:r>
      <w:r>
        <w:rPr>
          <w:rFonts w:ascii="Times New Roman" w:eastAsia="Times New Roman" w:hAnsi="Times New Roman" w:cs="Times New Roman"/>
          <w:color w:val="000000"/>
          <w:sz w:val="28"/>
          <w:szCs w:val="28"/>
          <w:lang w:eastAsia="ru-RU"/>
        </w:rPr>
        <w:pict>
          <v:shape id="_x0000_i1034" type="#_x0000_t75" style="width:481.65pt;height:361.25pt">
            <v:imagedata r:id="rId16" o:title="Слайд10"/>
          </v:shape>
        </w:pict>
      </w:r>
      <w:r>
        <w:rPr>
          <w:rFonts w:ascii="Times New Roman" w:eastAsia="Times New Roman" w:hAnsi="Times New Roman" w:cs="Times New Roman"/>
          <w:color w:val="000000"/>
          <w:sz w:val="28"/>
          <w:szCs w:val="28"/>
          <w:lang w:eastAsia="ru-RU"/>
        </w:rPr>
        <w:lastRenderedPageBreak/>
        <w:pict>
          <v:shape id="_x0000_i1035" type="#_x0000_t75" style="width:481.65pt;height:361.25pt">
            <v:imagedata r:id="rId17" o:title="Слайд11"/>
          </v:shape>
        </w:pict>
      </w:r>
      <w:r>
        <w:rPr>
          <w:rFonts w:ascii="Times New Roman" w:eastAsia="Times New Roman" w:hAnsi="Times New Roman" w:cs="Times New Roman"/>
          <w:color w:val="000000"/>
          <w:sz w:val="28"/>
          <w:szCs w:val="28"/>
          <w:lang w:eastAsia="ru-RU"/>
        </w:rPr>
        <w:pict>
          <v:shape id="_x0000_i1036" type="#_x0000_t75" style="width:481.65pt;height:361.25pt">
            <v:imagedata r:id="rId18" o:title="Слайд12"/>
          </v:shape>
        </w:pict>
      </w:r>
      <w:r>
        <w:rPr>
          <w:rFonts w:ascii="Times New Roman" w:eastAsia="Times New Roman" w:hAnsi="Times New Roman" w:cs="Times New Roman"/>
          <w:color w:val="000000"/>
          <w:sz w:val="28"/>
          <w:szCs w:val="28"/>
          <w:lang w:eastAsia="ru-RU"/>
        </w:rPr>
        <w:lastRenderedPageBreak/>
        <w:pict>
          <v:shape id="_x0000_i1037" type="#_x0000_t75" style="width:481.65pt;height:361.25pt">
            <v:imagedata r:id="rId19" o:title="Слайд13"/>
          </v:shape>
        </w:pict>
      </w:r>
      <w:r>
        <w:rPr>
          <w:rFonts w:ascii="Times New Roman" w:eastAsia="Times New Roman" w:hAnsi="Times New Roman" w:cs="Times New Roman"/>
          <w:color w:val="000000"/>
          <w:sz w:val="28"/>
          <w:szCs w:val="28"/>
          <w:lang w:eastAsia="ru-RU"/>
        </w:rPr>
        <w:pict>
          <v:shape id="_x0000_i1038" type="#_x0000_t75" style="width:481.65pt;height:361.25pt">
            <v:imagedata r:id="rId20" o:title="Слайд14"/>
          </v:shape>
        </w:pict>
      </w:r>
      <w:r>
        <w:rPr>
          <w:rFonts w:ascii="Times New Roman" w:eastAsia="Times New Roman" w:hAnsi="Times New Roman" w:cs="Times New Roman"/>
          <w:color w:val="000000"/>
          <w:sz w:val="28"/>
          <w:szCs w:val="28"/>
          <w:lang w:eastAsia="ru-RU"/>
        </w:rPr>
        <w:lastRenderedPageBreak/>
        <w:pict>
          <v:shape id="_x0000_i1039" type="#_x0000_t75" style="width:481.65pt;height:361.25pt">
            <v:imagedata r:id="rId21" o:title="Слайд15"/>
          </v:shape>
        </w:pict>
      </w:r>
      <w:r>
        <w:rPr>
          <w:rFonts w:ascii="Times New Roman" w:eastAsia="Times New Roman" w:hAnsi="Times New Roman" w:cs="Times New Roman"/>
          <w:color w:val="000000"/>
          <w:sz w:val="28"/>
          <w:szCs w:val="28"/>
          <w:lang w:eastAsia="ru-RU"/>
        </w:rPr>
        <w:pict>
          <v:shape id="_x0000_i1040" type="#_x0000_t75" style="width:481.65pt;height:361.25pt">
            <v:imagedata r:id="rId22" o:title="Слайд16"/>
          </v:shape>
        </w:pict>
      </w:r>
      <w:r>
        <w:rPr>
          <w:rFonts w:ascii="Times New Roman" w:eastAsia="Times New Roman" w:hAnsi="Times New Roman" w:cs="Times New Roman"/>
          <w:color w:val="000000"/>
          <w:sz w:val="28"/>
          <w:szCs w:val="28"/>
          <w:lang w:eastAsia="ru-RU"/>
        </w:rPr>
        <w:lastRenderedPageBreak/>
        <w:pict>
          <v:shape id="_x0000_i1041" type="#_x0000_t75" style="width:481.65pt;height:361.25pt">
            <v:imagedata r:id="rId23" o:title="Слайд17"/>
          </v:shape>
        </w:pict>
      </w:r>
      <w:r>
        <w:rPr>
          <w:rFonts w:ascii="Times New Roman" w:eastAsia="Times New Roman" w:hAnsi="Times New Roman" w:cs="Times New Roman"/>
          <w:color w:val="000000"/>
          <w:sz w:val="28"/>
          <w:szCs w:val="28"/>
          <w:lang w:eastAsia="ru-RU"/>
        </w:rPr>
        <w:pict>
          <v:shape id="_x0000_i1042" type="#_x0000_t75" style="width:481.65pt;height:361.25pt">
            <v:imagedata r:id="rId24" o:title="Слайд18"/>
          </v:shape>
        </w:pict>
      </w:r>
      <w:r>
        <w:rPr>
          <w:rFonts w:ascii="Times New Roman" w:eastAsia="Times New Roman" w:hAnsi="Times New Roman" w:cs="Times New Roman"/>
          <w:color w:val="000000"/>
          <w:sz w:val="28"/>
          <w:szCs w:val="28"/>
          <w:lang w:eastAsia="ru-RU"/>
        </w:rPr>
        <w:lastRenderedPageBreak/>
        <w:pict>
          <v:shape id="_x0000_i1043" type="#_x0000_t75" style="width:481.65pt;height:361.25pt">
            <v:imagedata r:id="rId25" o:title="Слайд19"/>
          </v:shape>
        </w:pict>
      </w:r>
      <w:r>
        <w:rPr>
          <w:rFonts w:ascii="Times New Roman" w:eastAsia="Times New Roman" w:hAnsi="Times New Roman" w:cs="Times New Roman"/>
          <w:color w:val="000000"/>
          <w:sz w:val="28"/>
          <w:szCs w:val="28"/>
          <w:lang w:eastAsia="ru-RU"/>
        </w:rPr>
        <w:pict>
          <v:shape id="_x0000_i1044" type="#_x0000_t75" style="width:481.65pt;height:361.25pt">
            <v:imagedata r:id="rId26" o:title="Слайд20"/>
          </v:shape>
        </w:pict>
      </w:r>
    </w:p>
    <w:sectPr w:rsidR="0047687C" w:rsidRPr="00B71F35" w:rsidSect="00B71F35">
      <w:pgSz w:w="11906" w:h="16838"/>
      <w:pgMar w:top="1134" w:right="851"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141DFB"/>
    <w:multiLevelType w:val="hybridMultilevel"/>
    <w:tmpl w:val="9D5685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4E0F5B"/>
    <w:multiLevelType w:val="hybridMultilevel"/>
    <w:tmpl w:val="561A803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64025FB1"/>
    <w:multiLevelType w:val="hybridMultilevel"/>
    <w:tmpl w:val="B6E4E5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drawingGridHorizontalSpacing w:val="110"/>
  <w:displayHorizontalDrawingGridEvery w:val="2"/>
  <w:characterSpacingControl w:val="doNotCompress"/>
  <w:compat>
    <w:compatSetting w:name="compatibilityMode" w:uri="http://schemas.microsoft.com/office/word" w:val="12"/>
  </w:compat>
  <w:rsids>
    <w:rsidRoot w:val="0016651F"/>
    <w:rsid w:val="00100555"/>
    <w:rsid w:val="00137BF0"/>
    <w:rsid w:val="0016651F"/>
    <w:rsid w:val="001C67E3"/>
    <w:rsid w:val="002D253F"/>
    <w:rsid w:val="002E108D"/>
    <w:rsid w:val="004756E2"/>
    <w:rsid w:val="0047687C"/>
    <w:rsid w:val="004A5380"/>
    <w:rsid w:val="004F50D0"/>
    <w:rsid w:val="005973A5"/>
    <w:rsid w:val="005B519C"/>
    <w:rsid w:val="005F2DB9"/>
    <w:rsid w:val="005F43C1"/>
    <w:rsid w:val="0066733B"/>
    <w:rsid w:val="006D4D47"/>
    <w:rsid w:val="007A3102"/>
    <w:rsid w:val="007E42DA"/>
    <w:rsid w:val="00806CCD"/>
    <w:rsid w:val="0083151B"/>
    <w:rsid w:val="00856FF3"/>
    <w:rsid w:val="008A5526"/>
    <w:rsid w:val="00967BEC"/>
    <w:rsid w:val="009A2A8D"/>
    <w:rsid w:val="009C1350"/>
    <w:rsid w:val="009E59C8"/>
    <w:rsid w:val="00B4694A"/>
    <w:rsid w:val="00B71F35"/>
    <w:rsid w:val="00B73A26"/>
    <w:rsid w:val="00BF148A"/>
    <w:rsid w:val="00C95F1E"/>
    <w:rsid w:val="00CB6BED"/>
    <w:rsid w:val="00CD1BE8"/>
    <w:rsid w:val="00CE5938"/>
    <w:rsid w:val="00DC7FEB"/>
    <w:rsid w:val="00EC1A24"/>
    <w:rsid w:val="00F16B2E"/>
    <w:rsid w:val="00F44918"/>
    <w:rsid w:val="00F71A98"/>
    <w:rsid w:val="00FA55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CBB1CB"/>
  <w15:docId w15:val="{2522FBE9-B060-4C59-B2A8-4C458876F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3102"/>
  </w:style>
  <w:style w:type="paragraph" w:styleId="2">
    <w:name w:val="heading 2"/>
    <w:basedOn w:val="a"/>
    <w:link w:val="20"/>
    <w:uiPriority w:val="9"/>
    <w:qFormat/>
    <w:rsid w:val="00CE593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6651F"/>
    <w:rPr>
      <w:b/>
      <w:bCs/>
    </w:rPr>
  </w:style>
  <w:style w:type="character" w:styleId="a4">
    <w:name w:val="Emphasis"/>
    <w:basedOn w:val="a0"/>
    <w:uiPriority w:val="20"/>
    <w:qFormat/>
    <w:rsid w:val="0016651F"/>
    <w:rPr>
      <w:i/>
      <w:iCs/>
    </w:rPr>
  </w:style>
  <w:style w:type="character" w:styleId="a5">
    <w:name w:val="Hyperlink"/>
    <w:basedOn w:val="a0"/>
    <w:uiPriority w:val="99"/>
    <w:unhideWhenUsed/>
    <w:rsid w:val="0016651F"/>
    <w:rPr>
      <w:color w:val="0000FF"/>
      <w:u w:val="single"/>
    </w:rPr>
  </w:style>
  <w:style w:type="paragraph" w:styleId="a6">
    <w:name w:val="Title"/>
    <w:basedOn w:val="a"/>
    <w:next w:val="a"/>
    <w:link w:val="a7"/>
    <w:uiPriority w:val="10"/>
    <w:qFormat/>
    <w:rsid w:val="006D4D4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7">
    <w:name w:val="Заголовок Знак"/>
    <w:basedOn w:val="a0"/>
    <w:link w:val="a6"/>
    <w:uiPriority w:val="10"/>
    <w:rsid w:val="006D4D47"/>
    <w:rPr>
      <w:rFonts w:asciiTheme="majorHAnsi" w:eastAsiaTheme="majorEastAsia" w:hAnsiTheme="majorHAnsi" w:cstheme="majorBidi"/>
      <w:color w:val="323E4F" w:themeColor="text2" w:themeShade="BF"/>
      <w:spacing w:val="5"/>
      <w:kern w:val="28"/>
      <w:sz w:val="52"/>
      <w:szCs w:val="52"/>
    </w:rPr>
  </w:style>
  <w:style w:type="character" w:styleId="a8">
    <w:name w:val="FollowedHyperlink"/>
    <w:basedOn w:val="a0"/>
    <w:uiPriority w:val="99"/>
    <w:semiHidden/>
    <w:unhideWhenUsed/>
    <w:rsid w:val="006D4D47"/>
    <w:rPr>
      <w:color w:val="954F72" w:themeColor="followedHyperlink"/>
      <w:u w:val="single"/>
    </w:rPr>
  </w:style>
  <w:style w:type="paragraph" w:styleId="a9">
    <w:name w:val="Normal (Web)"/>
    <w:basedOn w:val="a"/>
    <w:uiPriority w:val="99"/>
    <w:unhideWhenUsed/>
    <w:rsid w:val="00F71A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CE5938"/>
    <w:rPr>
      <w:rFonts w:ascii="Times New Roman" w:eastAsia="Times New Roman" w:hAnsi="Times New Roman" w:cs="Times New Roman"/>
      <w:b/>
      <w:bCs/>
      <w:sz w:val="36"/>
      <w:szCs w:val="36"/>
      <w:lang w:eastAsia="ru-RU"/>
    </w:rPr>
  </w:style>
  <w:style w:type="paragraph" w:customStyle="1" w:styleId="wp-caption-text">
    <w:name w:val="wp-caption-text"/>
    <w:basedOn w:val="a"/>
    <w:rsid w:val="00CE59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
    <w:next w:val="a"/>
    <w:link w:val="z-0"/>
    <w:hidden/>
    <w:uiPriority w:val="99"/>
    <w:semiHidden/>
    <w:unhideWhenUsed/>
    <w:rsid w:val="00CE5938"/>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CE5938"/>
    <w:rPr>
      <w:rFonts w:ascii="Arial" w:eastAsia="Times New Roman" w:hAnsi="Arial" w:cs="Arial"/>
      <w:vanish/>
      <w:sz w:val="16"/>
      <w:szCs w:val="16"/>
      <w:lang w:eastAsia="ru-RU"/>
    </w:rPr>
  </w:style>
  <w:style w:type="character" w:customStyle="1" w:styleId="ottwf-default">
    <w:name w:val="ottwf-default"/>
    <w:basedOn w:val="a0"/>
    <w:rsid w:val="00CE5938"/>
  </w:style>
  <w:style w:type="character" w:customStyle="1" w:styleId="ottwf-deal-descr">
    <w:name w:val="ottwf-deal-descr"/>
    <w:basedOn w:val="a0"/>
    <w:rsid w:val="00CE5938"/>
  </w:style>
  <w:style w:type="paragraph" w:styleId="z-1">
    <w:name w:val="HTML Bottom of Form"/>
    <w:basedOn w:val="a"/>
    <w:next w:val="a"/>
    <w:link w:val="z-2"/>
    <w:hidden/>
    <w:uiPriority w:val="99"/>
    <w:semiHidden/>
    <w:unhideWhenUsed/>
    <w:rsid w:val="00CE5938"/>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CE5938"/>
    <w:rPr>
      <w:rFonts w:ascii="Arial" w:eastAsia="Times New Roman" w:hAnsi="Arial" w:cs="Arial"/>
      <w:vanish/>
      <w:sz w:val="16"/>
      <w:szCs w:val="16"/>
      <w:lang w:eastAsia="ru-RU"/>
    </w:rPr>
  </w:style>
  <w:style w:type="paragraph" w:styleId="aa">
    <w:name w:val="Balloon Text"/>
    <w:basedOn w:val="a"/>
    <w:link w:val="ab"/>
    <w:uiPriority w:val="99"/>
    <w:semiHidden/>
    <w:unhideWhenUsed/>
    <w:rsid w:val="00CE593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E5938"/>
    <w:rPr>
      <w:rFonts w:ascii="Tahoma" w:hAnsi="Tahoma" w:cs="Tahoma"/>
      <w:sz w:val="16"/>
      <w:szCs w:val="16"/>
    </w:rPr>
  </w:style>
  <w:style w:type="table" w:styleId="ac">
    <w:name w:val="Table Grid"/>
    <w:basedOn w:val="a1"/>
    <w:uiPriority w:val="39"/>
    <w:rsid w:val="00F449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4A5380"/>
    <w:pPr>
      <w:ind w:left="720"/>
      <w:contextualSpacing/>
    </w:pPr>
  </w:style>
  <w:style w:type="character" w:customStyle="1" w:styleId="apple-converted-space">
    <w:name w:val="apple-converted-space"/>
    <w:basedOn w:val="a0"/>
    <w:rsid w:val="002E10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44347">
      <w:bodyDiv w:val="1"/>
      <w:marLeft w:val="0"/>
      <w:marRight w:val="0"/>
      <w:marTop w:val="0"/>
      <w:marBottom w:val="0"/>
      <w:divBdr>
        <w:top w:val="none" w:sz="0" w:space="0" w:color="auto"/>
        <w:left w:val="none" w:sz="0" w:space="0" w:color="auto"/>
        <w:bottom w:val="none" w:sz="0" w:space="0" w:color="auto"/>
        <w:right w:val="none" w:sz="0" w:space="0" w:color="auto"/>
      </w:divBdr>
    </w:div>
    <w:div w:id="644697675">
      <w:bodyDiv w:val="1"/>
      <w:marLeft w:val="0"/>
      <w:marRight w:val="0"/>
      <w:marTop w:val="0"/>
      <w:marBottom w:val="0"/>
      <w:divBdr>
        <w:top w:val="none" w:sz="0" w:space="0" w:color="auto"/>
        <w:left w:val="none" w:sz="0" w:space="0" w:color="auto"/>
        <w:bottom w:val="none" w:sz="0" w:space="0" w:color="auto"/>
        <w:right w:val="none" w:sz="0" w:space="0" w:color="auto"/>
      </w:divBdr>
      <w:divsChild>
        <w:div w:id="1756003433">
          <w:marLeft w:val="60"/>
          <w:marRight w:val="60"/>
          <w:marTop w:val="60"/>
          <w:marBottom w:val="60"/>
          <w:divBdr>
            <w:top w:val="single" w:sz="12" w:space="8" w:color="000000"/>
            <w:left w:val="single" w:sz="12" w:space="14" w:color="000000"/>
            <w:bottom w:val="single" w:sz="12" w:space="8" w:color="000000"/>
            <w:right w:val="single" w:sz="12" w:space="14" w:color="000000"/>
          </w:divBdr>
        </w:div>
        <w:div w:id="1902279433">
          <w:marLeft w:val="60"/>
          <w:marRight w:val="60"/>
          <w:marTop w:val="60"/>
          <w:marBottom w:val="60"/>
          <w:divBdr>
            <w:top w:val="single" w:sz="12" w:space="8" w:color="CCCCCC"/>
            <w:left w:val="single" w:sz="12" w:space="14" w:color="CCCCCC"/>
            <w:bottom w:val="single" w:sz="12" w:space="8" w:color="CCCCCC"/>
            <w:right w:val="single" w:sz="12" w:space="14" w:color="CCCCCC"/>
          </w:divBdr>
        </w:div>
      </w:divsChild>
    </w:div>
    <w:div w:id="816529587">
      <w:bodyDiv w:val="1"/>
      <w:marLeft w:val="0"/>
      <w:marRight w:val="0"/>
      <w:marTop w:val="0"/>
      <w:marBottom w:val="0"/>
      <w:divBdr>
        <w:top w:val="none" w:sz="0" w:space="0" w:color="auto"/>
        <w:left w:val="none" w:sz="0" w:space="0" w:color="auto"/>
        <w:bottom w:val="none" w:sz="0" w:space="0" w:color="auto"/>
        <w:right w:val="none" w:sz="0" w:space="0" w:color="auto"/>
      </w:divBdr>
    </w:div>
    <w:div w:id="872426285">
      <w:bodyDiv w:val="1"/>
      <w:marLeft w:val="0"/>
      <w:marRight w:val="0"/>
      <w:marTop w:val="0"/>
      <w:marBottom w:val="0"/>
      <w:divBdr>
        <w:top w:val="none" w:sz="0" w:space="0" w:color="auto"/>
        <w:left w:val="none" w:sz="0" w:space="0" w:color="auto"/>
        <w:bottom w:val="none" w:sz="0" w:space="0" w:color="auto"/>
        <w:right w:val="none" w:sz="0" w:space="0" w:color="auto"/>
      </w:divBdr>
      <w:divsChild>
        <w:div w:id="588392317">
          <w:marLeft w:val="300"/>
          <w:marRight w:val="300"/>
          <w:marTop w:val="300"/>
          <w:marBottom w:val="300"/>
          <w:divBdr>
            <w:top w:val="none" w:sz="0" w:space="0" w:color="auto"/>
            <w:left w:val="none" w:sz="0" w:space="0" w:color="auto"/>
            <w:bottom w:val="none" w:sz="0" w:space="0" w:color="auto"/>
            <w:right w:val="none" w:sz="0" w:space="0" w:color="auto"/>
          </w:divBdr>
        </w:div>
        <w:div w:id="1748458930">
          <w:blockQuote w:val="1"/>
          <w:marLeft w:val="0"/>
          <w:marRight w:val="0"/>
          <w:marTop w:val="600"/>
          <w:marBottom w:val="600"/>
          <w:divBdr>
            <w:top w:val="none" w:sz="0" w:space="0" w:color="auto"/>
            <w:left w:val="none" w:sz="0" w:space="0" w:color="auto"/>
            <w:bottom w:val="none" w:sz="0" w:space="0" w:color="auto"/>
            <w:right w:val="none" w:sz="0" w:space="0" w:color="auto"/>
          </w:divBdr>
        </w:div>
        <w:div w:id="274794809">
          <w:marLeft w:val="300"/>
          <w:marRight w:val="300"/>
          <w:marTop w:val="300"/>
          <w:marBottom w:val="300"/>
          <w:divBdr>
            <w:top w:val="none" w:sz="0" w:space="0" w:color="auto"/>
            <w:left w:val="none" w:sz="0" w:space="0" w:color="auto"/>
            <w:bottom w:val="none" w:sz="0" w:space="0" w:color="auto"/>
            <w:right w:val="none" w:sz="0" w:space="0" w:color="auto"/>
          </w:divBdr>
        </w:div>
        <w:div w:id="1698777102">
          <w:blockQuote w:val="1"/>
          <w:marLeft w:val="0"/>
          <w:marRight w:val="0"/>
          <w:marTop w:val="600"/>
          <w:marBottom w:val="600"/>
          <w:divBdr>
            <w:top w:val="none" w:sz="0" w:space="0" w:color="auto"/>
            <w:left w:val="none" w:sz="0" w:space="0" w:color="auto"/>
            <w:bottom w:val="none" w:sz="0" w:space="0" w:color="auto"/>
            <w:right w:val="none" w:sz="0" w:space="0" w:color="auto"/>
          </w:divBdr>
        </w:div>
        <w:div w:id="1695813119">
          <w:blockQuote w:val="1"/>
          <w:marLeft w:val="0"/>
          <w:marRight w:val="0"/>
          <w:marTop w:val="600"/>
          <w:marBottom w:val="600"/>
          <w:divBdr>
            <w:top w:val="none" w:sz="0" w:space="0" w:color="auto"/>
            <w:left w:val="none" w:sz="0" w:space="0" w:color="auto"/>
            <w:bottom w:val="none" w:sz="0" w:space="0" w:color="auto"/>
            <w:right w:val="none" w:sz="0" w:space="0" w:color="auto"/>
          </w:divBdr>
        </w:div>
        <w:div w:id="217669696">
          <w:marLeft w:val="300"/>
          <w:marRight w:val="300"/>
          <w:marTop w:val="300"/>
          <w:marBottom w:val="300"/>
          <w:divBdr>
            <w:top w:val="none" w:sz="0" w:space="0" w:color="auto"/>
            <w:left w:val="none" w:sz="0" w:space="0" w:color="auto"/>
            <w:bottom w:val="none" w:sz="0" w:space="0" w:color="auto"/>
            <w:right w:val="none" w:sz="0" w:space="0" w:color="auto"/>
          </w:divBdr>
        </w:div>
        <w:div w:id="173493272">
          <w:blockQuote w:val="1"/>
          <w:marLeft w:val="0"/>
          <w:marRight w:val="0"/>
          <w:marTop w:val="600"/>
          <w:marBottom w:val="600"/>
          <w:divBdr>
            <w:top w:val="none" w:sz="0" w:space="0" w:color="auto"/>
            <w:left w:val="none" w:sz="0" w:space="0" w:color="auto"/>
            <w:bottom w:val="none" w:sz="0" w:space="0" w:color="auto"/>
            <w:right w:val="none" w:sz="0" w:space="0" w:color="auto"/>
          </w:divBdr>
        </w:div>
        <w:div w:id="1057509830">
          <w:marLeft w:val="0"/>
          <w:marRight w:val="0"/>
          <w:marTop w:val="0"/>
          <w:marBottom w:val="0"/>
          <w:divBdr>
            <w:top w:val="none" w:sz="0" w:space="0" w:color="auto"/>
            <w:left w:val="none" w:sz="0" w:space="0" w:color="auto"/>
            <w:bottom w:val="none" w:sz="0" w:space="0" w:color="auto"/>
            <w:right w:val="none" w:sz="0" w:space="0" w:color="auto"/>
          </w:divBdr>
          <w:divsChild>
            <w:div w:id="1845584434">
              <w:marLeft w:val="0"/>
              <w:marRight w:val="0"/>
              <w:marTop w:val="0"/>
              <w:marBottom w:val="0"/>
              <w:divBdr>
                <w:top w:val="none" w:sz="0" w:space="0" w:color="auto"/>
                <w:left w:val="none" w:sz="0" w:space="0" w:color="auto"/>
                <w:bottom w:val="none" w:sz="0" w:space="0" w:color="auto"/>
                <w:right w:val="none" w:sz="0" w:space="0" w:color="auto"/>
              </w:divBdr>
              <w:divsChild>
                <w:div w:id="51468777">
                  <w:marLeft w:val="0"/>
                  <w:marRight w:val="0"/>
                  <w:marTop w:val="0"/>
                  <w:marBottom w:val="0"/>
                  <w:divBdr>
                    <w:top w:val="none" w:sz="0" w:space="0" w:color="auto"/>
                    <w:left w:val="none" w:sz="0" w:space="0" w:color="auto"/>
                    <w:bottom w:val="none" w:sz="0" w:space="0" w:color="auto"/>
                    <w:right w:val="none" w:sz="0" w:space="0" w:color="auto"/>
                  </w:divBdr>
                  <w:divsChild>
                    <w:div w:id="1054044601">
                      <w:marLeft w:val="0"/>
                      <w:marRight w:val="0"/>
                      <w:marTop w:val="0"/>
                      <w:marBottom w:val="0"/>
                      <w:divBdr>
                        <w:top w:val="none" w:sz="0" w:space="0" w:color="auto"/>
                        <w:left w:val="none" w:sz="0" w:space="0" w:color="auto"/>
                        <w:bottom w:val="none" w:sz="0" w:space="0" w:color="auto"/>
                        <w:right w:val="none" w:sz="0" w:space="0" w:color="auto"/>
                      </w:divBdr>
                      <w:divsChild>
                        <w:div w:id="1143081708">
                          <w:marLeft w:val="0"/>
                          <w:marRight w:val="0"/>
                          <w:marTop w:val="0"/>
                          <w:marBottom w:val="0"/>
                          <w:divBdr>
                            <w:top w:val="none" w:sz="0" w:space="0" w:color="auto"/>
                            <w:left w:val="none" w:sz="0" w:space="0" w:color="auto"/>
                            <w:bottom w:val="none" w:sz="0" w:space="0" w:color="auto"/>
                            <w:right w:val="none" w:sz="0" w:space="0" w:color="auto"/>
                          </w:divBdr>
                        </w:div>
                        <w:div w:id="2117288186">
                          <w:marLeft w:val="268"/>
                          <w:marRight w:val="0"/>
                          <w:marTop w:val="0"/>
                          <w:marBottom w:val="0"/>
                          <w:divBdr>
                            <w:top w:val="none" w:sz="0" w:space="0" w:color="auto"/>
                            <w:left w:val="none" w:sz="0" w:space="0" w:color="auto"/>
                            <w:bottom w:val="none" w:sz="0" w:space="0" w:color="auto"/>
                            <w:right w:val="none" w:sz="0" w:space="0" w:color="auto"/>
                          </w:divBdr>
                        </w:div>
                        <w:div w:id="1389108234">
                          <w:marLeft w:val="268"/>
                          <w:marRight w:val="0"/>
                          <w:marTop w:val="0"/>
                          <w:marBottom w:val="0"/>
                          <w:divBdr>
                            <w:top w:val="none" w:sz="0" w:space="0" w:color="auto"/>
                            <w:left w:val="none" w:sz="0" w:space="0" w:color="auto"/>
                            <w:bottom w:val="none" w:sz="0" w:space="0" w:color="auto"/>
                            <w:right w:val="none" w:sz="0" w:space="0" w:color="auto"/>
                          </w:divBdr>
                        </w:div>
                        <w:div w:id="398598754">
                          <w:marLeft w:val="244"/>
                          <w:marRight w:val="0"/>
                          <w:marTop w:val="0"/>
                          <w:marBottom w:val="0"/>
                          <w:divBdr>
                            <w:top w:val="none" w:sz="0" w:space="0" w:color="auto"/>
                            <w:left w:val="none" w:sz="0" w:space="0" w:color="auto"/>
                            <w:bottom w:val="none" w:sz="0" w:space="0" w:color="auto"/>
                            <w:right w:val="none" w:sz="0" w:space="0" w:color="auto"/>
                          </w:divBdr>
                          <w:divsChild>
                            <w:div w:id="1116799397">
                              <w:marLeft w:val="134"/>
                              <w:marRight w:val="0"/>
                              <w:marTop w:val="0"/>
                              <w:marBottom w:val="0"/>
                              <w:divBdr>
                                <w:top w:val="none" w:sz="0" w:space="0" w:color="auto"/>
                                <w:left w:val="none" w:sz="0" w:space="0" w:color="auto"/>
                                <w:bottom w:val="none" w:sz="0" w:space="0" w:color="auto"/>
                                <w:right w:val="none" w:sz="0" w:space="0" w:color="auto"/>
                              </w:divBdr>
                            </w:div>
                          </w:divsChild>
                        </w:div>
                        <w:div w:id="1041321931">
                          <w:marLeft w:val="0"/>
                          <w:marRight w:val="0"/>
                          <w:marTop w:val="0"/>
                          <w:marBottom w:val="0"/>
                          <w:divBdr>
                            <w:top w:val="none" w:sz="0" w:space="0" w:color="auto"/>
                            <w:left w:val="none" w:sz="0" w:space="0" w:color="auto"/>
                            <w:bottom w:val="none" w:sz="0" w:space="0" w:color="auto"/>
                            <w:right w:val="none" w:sz="0" w:space="0" w:color="auto"/>
                          </w:divBdr>
                          <w:divsChild>
                            <w:div w:id="443814118">
                              <w:marLeft w:val="0"/>
                              <w:marRight w:val="0"/>
                              <w:marTop w:val="0"/>
                              <w:marBottom w:val="0"/>
                              <w:divBdr>
                                <w:top w:val="none" w:sz="0" w:space="0" w:color="auto"/>
                                <w:left w:val="none" w:sz="0" w:space="0" w:color="auto"/>
                                <w:bottom w:val="none" w:sz="0" w:space="0" w:color="auto"/>
                                <w:right w:val="none" w:sz="0" w:space="0" w:color="auto"/>
                              </w:divBdr>
                            </w:div>
                            <w:div w:id="1160465932">
                              <w:marLeft w:val="0"/>
                              <w:marRight w:val="0"/>
                              <w:marTop w:val="0"/>
                              <w:marBottom w:val="0"/>
                              <w:divBdr>
                                <w:top w:val="none" w:sz="0" w:space="0" w:color="auto"/>
                                <w:left w:val="none" w:sz="0" w:space="0" w:color="auto"/>
                                <w:bottom w:val="none" w:sz="0" w:space="0" w:color="auto"/>
                                <w:right w:val="none" w:sz="0" w:space="0" w:color="auto"/>
                              </w:divBdr>
                            </w:div>
                            <w:div w:id="1255212904">
                              <w:marLeft w:val="0"/>
                              <w:marRight w:val="0"/>
                              <w:marTop w:val="0"/>
                              <w:marBottom w:val="0"/>
                              <w:divBdr>
                                <w:top w:val="none" w:sz="0" w:space="0" w:color="auto"/>
                                <w:left w:val="none" w:sz="0" w:space="0" w:color="auto"/>
                                <w:bottom w:val="none" w:sz="0" w:space="0" w:color="auto"/>
                                <w:right w:val="none" w:sz="0" w:space="0" w:color="auto"/>
                              </w:divBdr>
                            </w:div>
                            <w:div w:id="41381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0782375">
      <w:bodyDiv w:val="1"/>
      <w:marLeft w:val="0"/>
      <w:marRight w:val="0"/>
      <w:marTop w:val="0"/>
      <w:marBottom w:val="0"/>
      <w:divBdr>
        <w:top w:val="none" w:sz="0" w:space="0" w:color="auto"/>
        <w:left w:val="none" w:sz="0" w:space="0" w:color="auto"/>
        <w:bottom w:val="none" w:sz="0" w:space="0" w:color="auto"/>
        <w:right w:val="none" w:sz="0" w:space="0" w:color="auto"/>
      </w:divBdr>
      <w:divsChild>
        <w:div w:id="1736509528">
          <w:marLeft w:val="60"/>
          <w:marRight w:val="60"/>
          <w:marTop w:val="60"/>
          <w:marBottom w:val="60"/>
          <w:divBdr>
            <w:top w:val="single" w:sz="12" w:space="8" w:color="000000"/>
            <w:left w:val="single" w:sz="12" w:space="14" w:color="000000"/>
            <w:bottom w:val="single" w:sz="12" w:space="8" w:color="000000"/>
            <w:right w:val="single" w:sz="12" w:space="14" w:color="000000"/>
          </w:divBdr>
        </w:div>
        <w:div w:id="616061953">
          <w:marLeft w:val="60"/>
          <w:marRight w:val="60"/>
          <w:marTop w:val="60"/>
          <w:marBottom w:val="60"/>
          <w:divBdr>
            <w:top w:val="single" w:sz="12" w:space="8" w:color="CCCCCC"/>
            <w:left w:val="single" w:sz="12" w:space="14" w:color="CCCCCC"/>
            <w:bottom w:val="single" w:sz="12" w:space="8" w:color="CCCCCC"/>
            <w:right w:val="single" w:sz="12" w:space="14" w:color="CCCCCC"/>
          </w:divBdr>
        </w:div>
      </w:divsChild>
    </w:div>
    <w:div w:id="1687172140">
      <w:bodyDiv w:val="1"/>
      <w:marLeft w:val="0"/>
      <w:marRight w:val="0"/>
      <w:marTop w:val="0"/>
      <w:marBottom w:val="0"/>
      <w:divBdr>
        <w:top w:val="none" w:sz="0" w:space="0" w:color="auto"/>
        <w:left w:val="none" w:sz="0" w:space="0" w:color="auto"/>
        <w:bottom w:val="none" w:sz="0" w:space="0" w:color="auto"/>
        <w:right w:val="none" w:sz="0" w:space="0" w:color="auto"/>
      </w:divBdr>
    </w:div>
    <w:div w:id="1749185654">
      <w:bodyDiv w:val="1"/>
      <w:marLeft w:val="0"/>
      <w:marRight w:val="0"/>
      <w:marTop w:val="0"/>
      <w:marBottom w:val="0"/>
      <w:divBdr>
        <w:top w:val="none" w:sz="0" w:space="0" w:color="auto"/>
        <w:left w:val="none" w:sz="0" w:space="0" w:color="auto"/>
        <w:bottom w:val="none" w:sz="0" w:space="0" w:color="auto"/>
        <w:right w:val="none" w:sz="0" w:space="0" w:color="auto"/>
      </w:divBdr>
    </w:div>
    <w:div w:id="2025083594">
      <w:bodyDiv w:val="1"/>
      <w:marLeft w:val="0"/>
      <w:marRight w:val="0"/>
      <w:marTop w:val="0"/>
      <w:marBottom w:val="0"/>
      <w:divBdr>
        <w:top w:val="none" w:sz="0" w:space="0" w:color="auto"/>
        <w:left w:val="none" w:sz="0" w:space="0" w:color="auto"/>
        <w:bottom w:val="none" w:sz="0" w:space="0" w:color="auto"/>
        <w:right w:val="none" w:sz="0" w:space="0" w:color="auto"/>
      </w:divBdr>
    </w:div>
    <w:div w:id="2125225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http://learnenglishkids.britishcouncil.org/short-stories/william-shakespeare"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46BD0-5BB2-4998-84F1-4C8165E17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24</Pages>
  <Words>2370</Words>
  <Characters>13509</Characters>
  <Application>Microsoft Office Word</Application>
  <DocSecurity>0</DocSecurity>
  <Lines>112</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15848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Hewlett-Packard Company</cp:lastModifiedBy>
  <cp:revision>21</cp:revision>
  <cp:lastPrinted>2018-10-18T09:06:00Z</cp:lastPrinted>
  <dcterms:created xsi:type="dcterms:W3CDTF">2018-10-16T06:12:00Z</dcterms:created>
  <dcterms:modified xsi:type="dcterms:W3CDTF">2019-03-18T11:29:00Z</dcterms:modified>
</cp:coreProperties>
</file>